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90ACAF" w14:textId="77777777" w:rsidR="00E2763F" w:rsidRPr="0015026D" w:rsidRDefault="00E2763F" w:rsidP="00E2763F">
      <w:pPr>
        <w:rPr>
          <w:rFonts w:ascii="Bookman Old Style" w:hAnsi="Bookman Old Style" w:cs="Calibri Light"/>
          <w:sz w:val="18"/>
          <w:szCs w:val="18"/>
        </w:rPr>
      </w:pPr>
    </w:p>
    <w:p w14:paraId="473D84B3" w14:textId="77777777" w:rsidR="00E2763F" w:rsidRPr="0015026D" w:rsidRDefault="00E2763F" w:rsidP="00E2763F">
      <w:pPr>
        <w:rPr>
          <w:rFonts w:ascii="Bookman Old Style" w:hAnsi="Bookman Old Style" w:cs="Calibri Light"/>
          <w:b/>
          <w:bCs/>
          <w:sz w:val="18"/>
          <w:szCs w:val="18"/>
        </w:rPr>
      </w:pPr>
      <w:r w:rsidRPr="0015026D">
        <w:rPr>
          <w:rFonts w:ascii="Bookman Old Style" w:hAnsi="Bookman Old Style" w:cs="Calibri Light"/>
          <w:b/>
          <w:bCs/>
          <w:sz w:val="18"/>
          <w:szCs w:val="18"/>
        </w:rPr>
        <w:t>AWS S3 BUCKETS:</w:t>
      </w:r>
    </w:p>
    <w:p w14:paraId="1E1899AD"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Major 5 advantages of the S3 buckets: Also includes performance as well.</w:t>
      </w:r>
    </w:p>
    <w:p w14:paraId="30CC42BD"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3F8E5E90" wp14:editId="53CE9E31">
            <wp:extent cx="5943600" cy="3109595"/>
            <wp:effectExtent l="0" t="0" r="0" b="0"/>
            <wp:docPr id="15232006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00662" name="Picture 1" descr="A screenshot of a computer&#10;&#10;AI-generated content may be incorrect."/>
                    <pic:cNvPicPr/>
                  </pic:nvPicPr>
                  <pic:blipFill>
                    <a:blip r:embed="rId6"/>
                    <a:stretch>
                      <a:fillRect/>
                    </a:stretch>
                  </pic:blipFill>
                  <pic:spPr>
                    <a:xfrm>
                      <a:off x="0" y="0"/>
                      <a:ext cx="5943600" cy="3109595"/>
                    </a:xfrm>
                    <a:prstGeom prst="rect">
                      <a:avLst/>
                    </a:prstGeom>
                  </pic:spPr>
                </pic:pic>
              </a:graphicData>
            </a:graphic>
          </wp:inline>
        </w:drawing>
      </w:r>
    </w:p>
    <w:p w14:paraId="27290BAD" w14:textId="77777777" w:rsidR="00E2763F" w:rsidRPr="0015026D" w:rsidRDefault="00E2763F" w:rsidP="00E2763F">
      <w:pPr>
        <w:rPr>
          <w:rFonts w:ascii="Bookman Old Style" w:hAnsi="Bookman Old Style" w:cs="Calibri Light"/>
          <w:sz w:val="18"/>
          <w:szCs w:val="18"/>
        </w:rPr>
      </w:pPr>
    </w:p>
    <w:p w14:paraId="6CB1BC78"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What can I store in the S3.</w:t>
      </w:r>
    </w:p>
    <w:p w14:paraId="79983283"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S3 can store anything related to .jpg, .mp4., .csv and other files as well.</w:t>
      </w:r>
    </w:p>
    <w:p w14:paraId="5ED6D395"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Application Logs files, User database which may be more than 3 or 4 TB.</w:t>
      </w:r>
    </w:p>
    <w:p w14:paraId="727FEF0A" w14:textId="77777777" w:rsidR="00E2763F" w:rsidRPr="0015026D" w:rsidRDefault="00E2763F" w:rsidP="00E2763F">
      <w:pPr>
        <w:rPr>
          <w:rFonts w:ascii="Bookman Old Style" w:hAnsi="Bookman Old Style" w:cs="Calibri Light"/>
          <w:sz w:val="18"/>
          <w:szCs w:val="18"/>
        </w:rPr>
      </w:pPr>
    </w:p>
    <w:p w14:paraId="310252C3"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S3 BUCKETS are accessible using the HTTP and can be accessed from anywhere in this world.</w:t>
      </w:r>
    </w:p>
    <w:p w14:paraId="412DCDB2"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38979C83" wp14:editId="2B5C17D8">
            <wp:extent cx="5943600" cy="2684780"/>
            <wp:effectExtent l="0" t="0" r="0" b="1270"/>
            <wp:docPr id="63935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55288" name=""/>
                    <pic:cNvPicPr/>
                  </pic:nvPicPr>
                  <pic:blipFill>
                    <a:blip r:embed="rId7"/>
                    <a:stretch>
                      <a:fillRect/>
                    </a:stretch>
                  </pic:blipFill>
                  <pic:spPr>
                    <a:xfrm>
                      <a:off x="0" y="0"/>
                      <a:ext cx="5943600" cy="2684780"/>
                    </a:xfrm>
                    <a:prstGeom prst="rect">
                      <a:avLst/>
                    </a:prstGeom>
                  </pic:spPr>
                </pic:pic>
              </a:graphicData>
            </a:graphic>
          </wp:inline>
        </w:drawing>
      </w:r>
    </w:p>
    <w:p w14:paraId="1538EAC0" w14:textId="77777777" w:rsidR="00E2763F" w:rsidRPr="0015026D" w:rsidRDefault="00E2763F" w:rsidP="00E2763F">
      <w:pPr>
        <w:rPr>
          <w:rFonts w:ascii="Bookman Old Style" w:hAnsi="Bookman Old Style" w:cs="Calibri Light"/>
          <w:sz w:val="18"/>
          <w:szCs w:val="18"/>
        </w:rPr>
      </w:pPr>
    </w:p>
    <w:p w14:paraId="43928D5C"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You can store anything in the S3 buckets. Example: a movie and shared with multiple people across the globe.</w:t>
      </w:r>
    </w:p>
    <w:p w14:paraId="6845D271"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070B9389" wp14:editId="6227AEFB">
            <wp:extent cx="5943600" cy="3308985"/>
            <wp:effectExtent l="0" t="0" r="0" b="5715"/>
            <wp:docPr id="27997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70934" name=""/>
                    <pic:cNvPicPr/>
                  </pic:nvPicPr>
                  <pic:blipFill>
                    <a:blip r:embed="rId8"/>
                    <a:stretch>
                      <a:fillRect/>
                    </a:stretch>
                  </pic:blipFill>
                  <pic:spPr>
                    <a:xfrm>
                      <a:off x="0" y="0"/>
                      <a:ext cx="5943600" cy="3308985"/>
                    </a:xfrm>
                    <a:prstGeom prst="rect">
                      <a:avLst/>
                    </a:prstGeom>
                  </pic:spPr>
                </pic:pic>
              </a:graphicData>
            </a:graphic>
          </wp:inline>
        </w:drawing>
      </w:r>
    </w:p>
    <w:p w14:paraId="59A738F4" w14:textId="77777777" w:rsidR="00E2763F" w:rsidRPr="0015026D" w:rsidRDefault="00E2763F" w:rsidP="00E2763F">
      <w:pPr>
        <w:rPr>
          <w:rFonts w:ascii="Bookman Old Style" w:hAnsi="Bookman Old Style" w:cs="Calibri Light"/>
          <w:sz w:val="18"/>
          <w:szCs w:val="18"/>
        </w:rPr>
      </w:pPr>
    </w:p>
    <w:p w14:paraId="7F40C4CD"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Each object should not be more than 5 TB.</w:t>
      </w:r>
    </w:p>
    <w:p w14:paraId="72CAD658"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S3-&gt; Create Bucket.</w:t>
      </w:r>
    </w:p>
    <w:p w14:paraId="6A8DE122"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Need to provide the unique name, as it is accessible globally. Also, the S3 buckets are globally accessible, but still we need to bound them to some region as shown below:</w:t>
      </w:r>
    </w:p>
    <w:p w14:paraId="6002B63B"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2770C693" wp14:editId="2C7EC4C1">
            <wp:extent cx="5943600" cy="1750060"/>
            <wp:effectExtent l="0" t="0" r="0" b="2540"/>
            <wp:docPr id="1714609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0974" name="Picture 1" descr="A screenshot of a computer&#10;&#10;AI-generated content may be incorrect."/>
                    <pic:cNvPicPr/>
                  </pic:nvPicPr>
                  <pic:blipFill>
                    <a:blip r:embed="rId9"/>
                    <a:stretch>
                      <a:fillRect/>
                    </a:stretch>
                  </pic:blipFill>
                  <pic:spPr>
                    <a:xfrm>
                      <a:off x="0" y="0"/>
                      <a:ext cx="5943600" cy="1750060"/>
                    </a:xfrm>
                    <a:prstGeom prst="rect">
                      <a:avLst/>
                    </a:prstGeom>
                  </pic:spPr>
                </pic:pic>
              </a:graphicData>
            </a:graphic>
          </wp:inline>
        </w:drawing>
      </w:r>
    </w:p>
    <w:p w14:paraId="6315F050" w14:textId="77777777" w:rsidR="00E2763F" w:rsidRPr="0015026D" w:rsidRDefault="00E2763F" w:rsidP="00E2763F">
      <w:pPr>
        <w:rPr>
          <w:rFonts w:ascii="Bookman Old Style" w:hAnsi="Bookman Old Style" w:cs="Calibri Light"/>
          <w:sz w:val="18"/>
          <w:szCs w:val="18"/>
        </w:rPr>
      </w:pPr>
    </w:p>
    <w:p w14:paraId="5BB12911"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 xml:space="preserve">By default, public access is off, if we disable this one, the AWS </w:t>
      </w:r>
      <w:proofErr w:type="gramStart"/>
      <w:r w:rsidRPr="0015026D">
        <w:rPr>
          <w:rFonts w:ascii="Bookman Old Style" w:hAnsi="Bookman Old Style" w:cs="Calibri Light"/>
          <w:sz w:val="18"/>
          <w:szCs w:val="18"/>
        </w:rPr>
        <w:t>would</w:t>
      </w:r>
      <w:proofErr w:type="gramEnd"/>
      <w:r w:rsidRPr="0015026D">
        <w:rPr>
          <w:rFonts w:ascii="Bookman Old Style" w:hAnsi="Bookman Old Style" w:cs="Calibri Light"/>
          <w:sz w:val="18"/>
          <w:szCs w:val="18"/>
        </w:rPr>
        <w:t xml:space="preserve"> issue a warning message.</w:t>
      </w:r>
    </w:p>
    <w:p w14:paraId="3681629E"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164EE14E" wp14:editId="6B2621DC">
            <wp:extent cx="5943600" cy="5478780"/>
            <wp:effectExtent l="0" t="0" r="0" b="7620"/>
            <wp:docPr id="1480263150" name="Picture 1" descr="A screenshot of a buc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63150" name="Picture 1" descr="A screenshot of a bucket&#10;&#10;AI-generated content may be incorrect."/>
                    <pic:cNvPicPr/>
                  </pic:nvPicPr>
                  <pic:blipFill>
                    <a:blip r:embed="rId10"/>
                    <a:stretch>
                      <a:fillRect/>
                    </a:stretch>
                  </pic:blipFill>
                  <pic:spPr>
                    <a:xfrm>
                      <a:off x="0" y="0"/>
                      <a:ext cx="5943600" cy="5478780"/>
                    </a:xfrm>
                    <a:prstGeom prst="rect">
                      <a:avLst/>
                    </a:prstGeom>
                  </pic:spPr>
                </pic:pic>
              </a:graphicData>
            </a:graphic>
          </wp:inline>
        </w:drawing>
      </w:r>
    </w:p>
    <w:p w14:paraId="1CB12164"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30EDDB6D" wp14:editId="3007AAA8">
            <wp:extent cx="5943600" cy="3660140"/>
            <wp:effectExtent l="0" t="0" r="0" b="0"/>
            <wp:docPr id="727500331" name="Picture 1" descr="A screenshot of a buc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00331" name="Picture 1" descr="A screenshot of a bucket&#10;&#10;AI-generated content may be incorrect."/>
                    <pic:cNvPicPr/>
                  </pic:nvPicPr>
                  <pic:blipFill>
                    <a:blip r:embed="rId11"/>
                    <a:stretch>
                      <a:fillRect/>
                    </a:stretch>
                  </pic:blipFill>
                  <pic:spPr>
                    <a:xfrm>
                      <a:off x="0" y="0"/>
                      <a:ext cx="5943600" cy="3660140"/>
                    </a:xfrm>
                    <a:prstGeom prst="rect">
                      <a:avLst/>
                    </a:prstGeom>
                  </pic:spPr>
                </pic:pic>
              </a:graphicData>
            </a:graphic>
          </wp:inline>
        </w:drawing>
      </w:r>
    </w:p>
    <w:p w14:paraId="525AB293" w14:textId="77777777" w:rsidR="00E2763F" w:rsidRPr="0015026D" w:rsidRDefault="00E2763F" w:rsidP="00E2763F">
      <w:pPr>
        <w:rPr>
          <w:rFonts w:ascii="Bookman Old Style" w:hAnsi="Bookman Old Style" w:cs="Calibri Light"/>
          <w:sz w:val="18"/>
          <w:szCs w:val="18"/>
        </w:rPr>
      </w:pPr>
    </w:p>
    <w:p w14:paraId="7C81828C"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Other fields would be same and will discuss in future.</w:t>
      </w:r>
    </w:p>
    <w:p w14:paraId="0F7A2A33"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And Server-side encryption would be available by default.</w:t>
      </w:r>
    </w:p>
    <w:p w14:paraId="5CB1AB63"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312AC281" wp14:editId="50748FAD">
            <wp:extent cx="5943600" cy="5625465"/>
            <wp:effectExtent l="0" t="0" r="0" b="0"/>
            <wp:docPr id="10697145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14522" name="Picture 1" descr="A screenshot of a computer&#10;&#10;AI-generated content may be incorrect."/>
                    <pic:cNvPicPr/>
                  </pic:nvPicPr>
                  <pic:blipFill>
                    <a:blip r:embed="rId12"/>
                    <a:stretch>
                      <a:fillRect/>
                    </a:stretch>
                  </pic:blipFill>
                  <pic:spPr>
                    <a:xfrm>
                      <a:off x="0" y="0"/>
                      <a:ext cx="5943600" cy="5625465"/>
                    </a:xfrm>
                    <a:prstGeom prst="rect">
                      <a:avLst/>
                    </a:prstGeom>
                  </pic:spPr>
                </pic:pic>
              </a:graphicData>
            </a:graphic>
          </wp:inline>
        </w:drawing>
      </w:r>
    </w:p>
    <w:p w14:paraId="2708CC09" w14:textId="77777777" w:rsidR="00E2763F" w:rsidRPr="0015026D" w:rsidRDefault="00E2763F" w:rsidP="00E2763F">
      <w:pPr>
        <w:rPr>
          <w:rFonts w:ascii="Bookman Old Style" w:hAnsi="Bookman Old Style" w:cs="Calibri Light"/>
          <w:sz w:val="18"/>
          <w:szCs w:val="18"/>
        </w:rPr>
      </w:pPr>
    </w:p>
    <w:p w14:paraId="17882B4C"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After that S3 bucket would be created:</w:t>
      </w:r>
    </w:p>
    <w:p w14:paraId="5DF1B4A9"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22B8BE42" wp14:editId="2467BEB9">
            <wp:extent cx="5943600" cy="1978660"/>
            <wp:effectExtent l="0" t="0" r="0" b="2540"/>
            <wp:docPr id="12204300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30052" name="Picture 1" descr="A screenshot of a computer&#10;&#10;AI-generated content may be incorrect."/>
                    <pic:cNvPicPr/>
                  </pic:nvPicPr>
                  <pic:blipFill>
                    <a:blip r:embed="rId13"/>
                    <a:stretch>
                      <a:fillRect/>
                    </a:stretch>
                  </pic:blipFill>
                  <pic:spPr>
                    <a:xfrm>
                      <a:off x="0" y="0"/>
                      <a:ext cx="5943600" cy="1978660"/>
                    </a:xfrm>
                    <a:prstGeom prst="rect">
                      <a:avLst/>
                    </a:prstGeom>
                  </pic:spPr>
                </pic:pic>
              </a:graphicData>
            </a:graphic>
          </wp:inline>
        </w:drawing>
      </w:r>
    </w:p>
    <w:p w14:paraId="1CAC9E20" w14:textId="77777777" w:rsidR="00E2763F" w:rsidRPr="0015026D" w:rsidRDefault="00E2763F" w:rsidP="00E2763F">
      <w:pPr>
        <w:rPr>
          <w:rFonts w:ascii="Bookman Old Style" w:hAnsi="Bookman Old Style" w:cs="Calibri Light"/>
          <w:sz w:val="18"/>
          <w:szCs w:val="18"/>
        </w:rPr>
      </w:pPr>
    </w:p>
    <w:p w14:paraId="253AE63A"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Open that instance and upload anything in that bucket.</w:t>
      </w:r>
    </w:p>
    <w:p w14:paraId="5F9F062D"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Click upload:</w:t>
      </w:r>
    </w:p>
    <w:p w14:paraId="72BCD4A5"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3B0C8364" wp14:editId="6A197867">
            <wp:extent cx="5943600" cy="2121535"/>
            <wp:effectExtent l="0" t="0" r="0" b="0"/>
            <wp:docPr id="72845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58221" name=""/>
                    <pic:cNvPicPr/>
                  </pic:nvPicPr>
                  <pic:blipFill>
                    <a:blip r:embed="rId14"/>
                    <a:stretch>
                      <a:fillRect/>
                    </a:stretch>
                  </pic:blipFill>
                  <pic:spPr>
                    <a:xfrm>
                      <a:off x="0" y="0"/>
                      <a:ext cx="5943600" cy="2121535"/>
                    </a:xfrm>
                    <a:prstGeom prst="rect">
                      <a:avLst/>
                    </a:prstGeom>
                  </pic:spPr>
                </pic:pic>
              </a:graphicData>
            </a:graphic>
          </wp:inline>
        </w:drawing>
      </w:r>
    </w:p>
    <w:p w14:paraId="5136B826"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Upload anything:</w:t>
      </w:r>
    </w:p>
    <w:p w14:paraId="3B436D89"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6E2D08E4" wp14:editId="50BB0E3C">
            <wp:extent cx="5943600" cy="5730875"/>
            <wp:effectExtent l="0" t="0" r="0" b="3175"/>
            <wp:docPr id="11617348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34805" name="Picture 1" descr="A screenshot of a computer&#10;&#10;AI-generated content may be incorrect."/>
                    <pic:cNvPicPr/>
                  </pic:nvPicPr>
                  <pic:blipFill>
                    <a:blip r:embed="rId15"/>
                    <a:stretch>
                      <a:fillRect/>
                    </a:stretch>
                  </pic:blipFill>
                  <pic:spPr>
                    <a:xfrm>
                      <a:off x="0" y="0"/>
                      <a:ext cx="5943600" cy="5730875"/>
                    </a:xfrm>
                    <a:prstGeom prst="rect">
                      <a:avLst/>
                    </a:prstGeom>
                  </pic:spPr>
                </pic:pic>
              </a:graphicData>
            </a:graphic>
          </wp:inline>
        </w:drawing>
      </w:r>
    </w:p>
    <w:p w14:paraId="24CDF18B" w14:textId="77777777" w:rsidR="00E2763F" w:rsidRPr="0015026D" w:rsidRDefault="00E2763F" w:rsidP="00E2763F">
      <w:pPr>
        <w:rPr>
          <w:rFonts w:ascii="Bookman Old Style" w:hAnsi="Bookman Old Style" w:cs="Calibri Light"/>
          <w:sz w:val="18"/>
          <w:szCs w:val="18"/>
        </w:rPr>
      </w:pPr>
    </w:p>
    <w:p w14:paraId="0BB833FF"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That page would be uploaded in the S3 bucket as:</w:t>
      </w:r>
    </w:p>
    <w:p w14:paraId="34AF7097"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331DF3EE" wp14:editId="1F23CD07">
            <wp:extent cx="5943600" cy="2237740"/>
            <wp:effectExtent l="0" t="0" r="0" b="0"/>
            <wp:docPr id="18636120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12037" name="Picture 1" descr="A screenshot of a computer&#10;&#10;AI-generated content may be incorrect."/>
                    <pic:cNvPicPr/>
                  </pic:nvPicPr>
                  <pic:blipFill>
                    <a:blip r:embed="rId16"/>
                    <a:stretch>
                      <a:fillRect/>
                    </a:stretch>
                  </pic:blipFill>
                  <pic:spPr>
                    <a:xfrm>
                      <a:off x="0" y="0"/>
                      <a:ext cx="5943600" cy="2237740"/>
                    </a:xfrm>
                    <a:prstGeom prst="rect">
                      <a:avLst/>
                    </a:prstGeom>
                  </pic:spPr>
                </pic:pic>
              </a:graphicData>
            </a:graphic>
          </wp:inline>
        </w:drawing>
      </w:r>
    </w:p>
    <w:p w14:paraId="497F181D" w14:textId="77777777" w:rsidR="00E2763F" w:rsidRPr="0015026D" w:rsidRDefault="00E2763F" w:rsidP="00E2763F">
      <w:pPr>
        <w:rPr>
          <w:rFonts w:ascii="Bookman Old Style" w:hAnsi="Bookman Old Style" w:cs="Calibri Light"/>
          <w:sz w:val="18"/>
          <w:szCs w:val="18"/>
        </w:rPr>
      </w:pPr>
    </w:p>
    <w:p w14:paraId="2BCCE069" w14:textId="77777777" w:rsidR="00E2763F" w:rsidRPr="0015026D" w:rsidRDefault="00E2763F" w:rsidP="00E2763F">
      <w:pPr>
        <w:rPr>
          <w:rFonts w:ascii="Bookman Old Style" w:hAnsi="Bookman Old Style" w:cs="Calibri Light"/>
          <w:b/>
          <w:bCs/>
          <w:sz w:val="18"/>
          <w:szCs w:val="18"/>
        </w:rPr>
      </w:pPr>
    </w:p>
    <w:p w14:paraId="6DC9E7BF" w14:textId="77777777" w:rsidR="00E2763F" w:rsidRPr="0015026D" w:rsidRDefault="00E2763F" w:rsidP="00E2763F">
      <w:pPr>
        <w:rPr>
          <w:rFonts w:ascii="Bookman Old Style" w:hAnsi="Bookman Old Style" w:cs="Calibri Light"/>
          <w:b/>
          <w:bCs/>
          <w:sz w:val="18"/>
          <w:szCs w:val="18"/>
        </w:rPr>
      </w:pPr>
      <w:r w:rsidRPr="0015026D">
        <w:rPr>
          <w:rFonts w:ascii="Bookman Old Style" w:hAnsi="Bookman Old Style" w:cs="Calibri Light"/>
          <w:b/>
          <w:bCs/>
          <w:sz w:val="18"/>
          <w:szCs w:val="18"/>
          <w:highlight w:val="cyan"/>
        </w:rPr>
        <w:t>IMPORTANT: If we have saved the Database dump in the S3 and S3 goes down or the specific region where S3 has been stored goes down</w:t>
      </w:r>
      <w:r w:rsidRPr="0015026D">
        <w:rPr>
          <w:rFonts w:ascii="Bookman Old Style" w:hAnsi="Bookman Old Style" w:cs="Calibri Light"/>
          <w:b/>
          <w:bCs/>
          <w:sz w:val="18"/>
          <w:szCs w:val="18"/>
        </w:rPr>
        <w:t>…….?</w:t>
      </w:r>
    </w:p>
    <w:p w14:paraId="75CC6ECA"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There is one number which is used while working with S3.</w:t>
      </w:r>
    </w:p>
    <w:p w14:paraId="3EC32482"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3B7D37AC" wp14:editId="4DCD88D1">
            <wp:extent cx="5943600" cy="1741805"/>
            <wp:effectExtent l="0" t="0" r="0" b="0"/>
            <wp:docPr id="52288961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89616" name="Picture 1" descr="A screenshot of a phone&#10;&#10;AI-generated content may be incorrect."/>
                    <pic:cNvPicPr/>
                  </pic:nvPicPr>
                  <pic:blipFill>
                    <a:blip r:embed="rId17"/>
                    <a:stretch>
                      <a:fillRect/>
                    </a:stretch>
                  </pic:blipFill>
                  <pic:spPr>
                    <a:xfrm>
                      <a:off x="0" y="0"/>
                      <a:ext cx="5943600" cy="1741805"/>
                    </a:xfrm>
                    <a:prstGeom prst="rect">
                      <a:avLst/>
                    </a:prstGeom>
                  </pic:spPr>
                </pic:pic>
              </a:graphicData>
            </a:graphic>
          </wp:inline>
        </w:drawing>
      </w:r>
    </w:p>
    <w:p w14:paraId="5F5C6312" w14:textId="77777777" w:rsidR="00E2763F" w:rsidRPr="0015026D" w:rsidRDefault="00E2763F" w:rsidP="00E2763F">
      <w:pPr>
        <w:rPr>
          <w:rFonts w:ascii="Bookman Old Style" w:hAnsi="Bookman Old Style" w:cs="Calibri Light"/>
          <w:sz w:val="18"/>
          <w:szCs w:val="18"/>
        </w:rPr>
      </w:pPr>
    </w:p>
    <w:p w14:paraId="76518D31"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Anything which has been uploaded in S3 indicates as OBJECT.</w:t>
      </w:r>
    </w:p>
    <w:p w14:paraId="31A280F8"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This means that S3 is this much reliable.</w:t>
      </w:r>
    </w:p>
    <w:p w14:paraId="423A80C9" w14:textId="77777777" w:rsidR="00E2763F" w:rsidRPr="0015026D" w:rsidRDefault="00E2763F" w:rsidP="00E2763F">
      <w:pPr>
        <w:rPr>
          <w:rFonts w:ascii="Bookman Old Style" w:hAnsi="Bookman Old Style" w:cs="Calibri Light"/>
          <w:b/>
          <w:bCs/>
          <w:sz w:val="18"/>
          <w:szCs w:val="18"/>
        </w:rPr>
      </w:pPr>
      <w:r w:rsidRPr="0015026D">
        <w:rPr>
          <w:rFonts w:ascii="Bookman Old Style" w:hAnsi="Bookman Old Style" w:cs="Calibri Light"/>
          <w:sz w:val="18"/>
          <w:szCs w:val="18"/>
        </w:rPr>
        <w:t xml:space="preserve">This means that if you upload even billions of records, there is chance that only 0.0001 percent of object can be deleted, others would be reliable, this has been guaranteed by the S3. </w:t>
      </w:r>
      <w:r w:rsidRPr="0015026D">
        <w:rPr>
          <w:rFonts w:ascii="Bookman Old Style" w:hAnsi="Bookman Old Style" w:cs="Calibri Light"/>
          <w:b/>
          <w:bCs/>
          <w:sz w:val="18"/>
          <w:szCs w:val="18"/>
          <w:highlight w:val="cyan"/>
        </w:rPr>
        <w:t>And that is because of replication mechanism of the S3.</w:t>
      </w:r>
    </w:p>
    <w:p w14:paraId="596B7EED" w14:textId="77777777" w:rsidR="00E2763F" w:rsidRPr="0015026D" w:rsidRDefault="00E2763F" w:rsidP="00E2763F">
      <w:pPr>
        <w:rPr>
          <w:rFonts w:ascii="Bookman Old Style" w:hAnsi="Bookman Old Style" w:cs="Calibri Light"/>
          <w:b/>
          <w:bCs/>
          <w:sz w:val="18"/>
          <w:szCs w:val="18"/>
        </w:rPr>
      </w:pPr>
    </w:p>
    <w:p w14:paraId="0BF1371F" w14:textId="77777777" w:rsidR="00E2763F" w:rsidRPr="0015026D" w:rsidRDefault="00E2763F" w:rsidP="00E2763F">
      <w:pPr>
        <w:rPr>
          <w:rFonts w:ascii="Bookman Old Style" w:hAnsi="Bookman Old Style" w:cs="Calibri Light"/>
          <w:b/>
          <w:bCs/>
          <w:sz w:val="18"/>
          <w:szCs w:val="18"/>
        </w:rPr>
      </w:pPr>
      <w:r w:rsidRPr="0015026D">
        <w:rPr>
          <w:rFonts w:ascii="Bookman Old Style" w:hAnsi="Bookman Old Style" w:cs="Calibri Light"/>
          <w:b/>
          <w:bCs/>
          <w:sz w:val="18"/>
          <w:szCs w:val="18"/>
          <w:highlight w:val="cyan"/>
        </w:rPr>
        <w:t xml:space="preserve">It creates the multiple copies of the uploaded file in the multiple datacenters and multiple zones, so that data would never </w:t>
      </w:r>
      <w:proofErr w:type="spellStart"/>
      <w:r w:rsidRPr="0015026D">
        <w:rPr>
          <w:rFonts w:ascii="Bookman Old Style" w:hAnsi="Bookman Old Style" w:cs="Calibri Light"/>
          <w:b/>
          <w:bCs/>
          <w:sz w:val="18"/>
          <w:szCs w:val="18"/>
          <w:highlight w:val="cyan"/>
        </w:rPr>
        <w:t>gets</w:t>
      </w:r>
      <w:proofErr w:type="spellEnd"/>
      <w:r w:rsidRPr="0015026D">
        <w:rPr>
          <w:rFonts w:ascii="Bookman Old Style" w:hAnsi="Bookman Old Style" w:cs="Calibri Light"/>
          <w:b/>
          <w:bCs/>
          <w:sz w:val="18"/>
          <w:szCs w:val="18"/>
          <w:highlight w:val="cyan"/>
        </w:rPr>
        <w:t xml:space="preserve"> destroyed or deleted. And deletion of data is very rare in the S3 bucket.</w:t>
      </w:r>
    </w:p>
    <w:p w14:paraId="3FDC5EC1" w14:textId="77777777" w:rsidR="00E2763F" w:rsidRPr="0015026D" w:rsidRDefault="00E2763F" w:rsidP="00E2763F">
      <w:pPr>
        <w:rPr>
          <w:rFonts w:ascii="Bookman Old Style" w:hAnsi="Bookman Old Style" w:cs="Calibri Light"/>
          <w:b/>
          <w:bCs/>
          <w:sz w:val="18"/>
          <w:szCs w:val="18"/>
        </w:rPr>
      </w:pPr>
    </w:p>
    <w:p w14:paraId="042BD853" w14:textId="77777777" w:rsidR="00E2763F" w:rsidRPr="0015026D" w:rsidRDefault="00E2763F" w:rsidP="00E2763F">
      <w:pPr>
        <w:rPr>
          <w:rFonts w:ascii="Bookman Old Style" w:hAnsi="Bookman Old Style" w:cs="Calibri Light"/>
          <w:sz w:val="18"/>
          <w:szCs w:val="18"/>
        </w:rPr>
      </w:pPr>
    </w:p>
    <w:p w14:paraId="2116A333"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Other Characteristics of S3:</w:t>
      </w:r>
    </w:p>
    <w:p w14:paraId="7C7F9418"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lastRenderedPageBreak/>
        <w:t>Benefits and Advantages of S3. Five major advantages.</w:t>
      </w:r>
    </w:p>
    <w:p w14:paraId="4561623E"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610690C4" wp14:editId="53EC9D0C">
            <wp:extent cx="5943600" cy="4358640"/>
            <wp:effectExtent l="0" t="0" r="0" b="3810"/>
            <wp:docPr id="42646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64164" name=""/>
                    <pic:cNvPicPr/>
                  </pic:nvPicPr>
                  <pic:blipFill>
                    <a:blip r:embed="rId18"/>
                    <a:stretch>
                      <a:fillRect/>
                    </a:stretch>
                  </pic:blipFill>
                  <pic:spPr>
                    <a:xfrm>
                      <a:off x="0" y="0"/>
                      <a:ext cx="5943600" cy="4358640"/>
                    </a:xfrm>
                    <a:prstGeom prst="rect">
                      <a:avLst/>
                    </a:prstGeom>
                  </pic:spPr>
                </pic:pic>
              </a:graphicData>
            </a:graphic>
          </wp:inline>
        </w:drawing>
      </w:r>
    </w:p>
    <w:p w14:paraId="4402B260" w14:textId="77777777" w:rsidR="00E2763F" w:rsidRPr="0015026D" w:rsidRDefault="00E2763F" w:rsidP="00E2763F">
      <w:pPr>
        <w:rPr>
          <w:rFonts w:ascii="Bookman Old Style" w:hAnsi="Bookman Old Style" w:cs="Calibri Light"/>
          <w:sz w:val="18"/>
          <w:szCs w:val="18"/>
        </w:rPr>
      </w:pPr>
    </w:p>
    <w:p w14:paraId="3681DC26"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There is multi part upload of the file, which we can upload like uploading the 100 MBs file in one go, 100 MBs in other go, instead of uploading the whole 1 GB of file.</w:t>
      </w:r>
    </w:p>
    <w:p w14:paraId="2EE77E63" w14:textId="77777777" w:rsidR="00E2763F" w:rsidRPr="0015026D" w:rsidRDefault="00E2763F" w:rsidP="00E2763F">
      <w:pPr>
        <w:rPr>
          <w:rFonts w:ascii="Bookman Old Style" w:hAnsi="Bookman Old Style" w:cs="Calibri Light"/>
          <w:sz w:val="18"/>
          <w:szCs w:val="18"/>
        </w:rPr>
      </w:pPr>
    </w:p>
    <w:p w14:paraId="01E87AFA" w14:textId="77777777" w:rsidR="00E2763F" w:rsidRPr="0015026D" w:rsidRDefault="00E2763F" w:rsidP="00E2763F">
      <w:pPr>
        <w:rPr>
          <w:rFonts w:ascii="Bookman Old Style" w:hAnsi="Bookman Old Style" w:cs="Calibri Light"/>
          <w:b/>
          <w:bCs/>
          <w:sz w:val="18"/>
          <w:szCs w:val="18"/>
        </w:rPr>
      </w:pPr>
      <w:r w:rsidRPr="0015026D">
        <w:rPr>
          <w:rFonts w:ascii="Bookman Old Style" w:hAnsi="Bookman Old Style" w:cs="Calibri Light"/>
          <w:b/>
          <w:bCs/>
          <w:sz w:val="18"/>
          <w:szCs w:val="18"/>
        </w:rPr>
        <w:t>SIZE should not reach more than 5 TB.</w:t>
      </w:r>
    </w:p>
    <w:p w14:paraId="4EC28895" w14:textId="77777777" w:rsidR="00E2763F" w:rsidRPr="0015026D" w:rsidRDefault="00E2763F" w:rsidP="00E2763F">
      <w:pPr>
        <w:rPr>
          <w:rFonts w:ascii="Bookman Old Style" w:hAnsi="Bookman Old Style" w:cs="Calibri Light"/>
          <w:sz w:val="18"/>
          <w:szCs w:val="18"/>
        </w:rPr>
      </w:pPr>
    </w:p>
    <w:p w14:paraId="17FEAC14"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3751BA24" wp14:editId="555EB651">
            <wp:extent cx="5943600" cy="1540510"/>
            <wp:effectExtent l="0" t="0" r="0" b="2540"/>
            <wp:docPr id="117799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97275" name=""/>
                    <pic:cNvPicPr/>
                  </pic:nvPicPr>
                  <pic:blipFill>
                    <a:blip r:embed="rId19"/>
                    <a:stretch>
                      <a:fillRect/>
                    </a:stretch>
                  </pic:blipFill>
                  <pic:spPr>
                    <a:xfrm>
                      <a:off x="0" y="0"/>
                      <a:ext cx="5943600" cy="1540510"/>
                    </a:xfrm>
                    <a:prstGeom prst="rect">
                      <a:avLst/>
                    </a:prstGeom>
                  </pic:spPr>
                </pic:pic>
              </a:graphicData>
            </a:graphic>
          </wp:inline>
        </w:drawing>
      </w:r>
    </w:p>
    <w:p w14:paraId="201C2D9F"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br w:type="page"/>
      </w:r>
    </w:p>
    <w:p w14:paraId="740EE2A2"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2D8526F4" wp14:editId="68343D33">
            <wp:extent cx="5943600" cy="2279015"/>
            <wp:effectExtent l="0" t="0" r="0" b="6985"/>
            <wp:docPr id="96294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43229" name=""/>
                    <pic:cNvPicPr/>
                  </pic:nvPicPr>
                  <pic:blipFill>
                    <a:blip r:embed="rId20"/>
                    <a:stretch>
                      <a:fillRect/>
                    </a:stretch>
                  </pic:blipFill>
                  <pic:spPr>
                    <a:xfrm>
                      <a:off x="0" y="0"/>
                      <a:ext cx="5943600" cy="2279015"/>
                    </a:xfrm>
                    <a:prstGeom prst="rect">
                      <a:avLst/>
                    </a:prstGeom>
                  </pic:spPr>
                </pic:pic>
              </a:graphicData>
            </a:graphic>
          </wp:inline>
        </w:drawing>
      </w:r>
    </w:p>
    <w:p w14:paraId="7A1951B1" w14:textId="77777777" w:rsidR="00E2763F" w:rsidRPr="0015026D" w:rsidRDefault="00E2763F" w:rsidP="00E2763F">
      <w:pPr>
        <w:rPr>
          <w:rFonts w:ascii="Bookman Old Style" w:hAnsi="Bookman Old Style" w:cs="Calibri Light"/>
          <w:sz w:val="18"/>
          <w:szCs w:val="18"/>
        </w:rPr>
      </w:pPr>
    </w:p>
    <w:p w14:paraId="385FE26C"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 xml:space="preserve">Storage classes are like: If you want high input output like quick upload and quick download, then storage would be costly and if you don’t bother about the input, output, then that solution be less costly. </w:t>
      </w:r>
    </w:p>
    <w:p w14:paraId="517E0B18" w14:textId="77777777" w:rsidR="00E2763F" w:rsidRPr="0015026D" w:rsidRDefault="00E2763F" w:rsidP="00E2763F">
      <w:pPr>
        <w:rPr>
          <w:rFonts w:ascii="Bookman Old Style" w:hAnsi="Bookman Old Style" w:cs="Calibri Light"/>
          <w:sz w:val="18"/>
          <w:szCs w:val="18"/>
        </w:rPr>
      </w:pPr>
    </w:p>
    <w:p w14:paraId="6B7C8AF5"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Version control in S3 buckets:</w:t>
      </w:r>
    </w:p>
    <w:p w14:paraId="23EBC0C8"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S3 -&gt; Buckets -&gt; select the file.</w:t>
      </w:r>
    </w:p>
    <w:p w14:paraId="264F822A"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371CB035" wp14:editId="62A0C38F">
            <wp:extent cx="5943600" cy="1885315"/>
            <wp:effectExtent l="0" t="0" r="0" b="635"/>
            <wp:docPr id="64447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79051" name=""/>
                    <pic:cNvPicPr/>
                  </pic:nvPicPr>
                  <pic:blipFill>
                    <a:blip r:embed="rId21"/>
                    <a:stretch>
                      <a:fillRect/>
                    </a:stretch>
                  </pic:blipFill>
                  <pic:spPr>
                    <a:xfrm>
                      <a:off x="0" y="0"/>
                      <a:ext cx="5943600" cy="1885315"/>
                    </a:xfrm>
                    <a:prstGeom prst="rect">
                      <a:avLst/>
                    </a:prstGeom>
                  </pic:spPr>
                </pic:pic>
              </a:graphicData>
            </a:graphic>
          </wp:inline>
        </w:drawing>
      </w:r>
    </w:p>
    <w:p w14:paraId="53414000"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4C7B2AC7" wp14:editId="2C24E85D">
            <wp:extent cx="5943600" cy="2738755"/>
            <wp:effectExtent l="0" t="0" r="0" b="4445"/>
            <wp:docPr id="96459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97150" name=""/>
                    <pic:cNvPicPr/>
                  </pic:nvPicPr>
                  <pic:blipFill>
                    <a:blip r:embed="rId22"/>
                    <a:stretch>
                      <a:fillRect/>
                    </a:stretch>
                  </pic:blipFill>
                  <pic:spPr>
                    <a:xfrm>
                      <a:off x="0" y="0"/>
                      <a:ext cx="5943600" cy="2738755"/>
                    </a:xfrm>
                    <a:prstGeom prst="rect">
                      <a:avLst/>
                    </a:prstGeom>
                  </pic:spPr>
                </pic:pic>
              </a:graphicData>
            </a:graphic>
          </wp:inline>
        </w:drawing>
      </w:r>
    </w:p>
    <w:p w14:paraId="0941296E" w14:textId="77777777" w:rsidR="00E2763F" w:rsidRPr="0015026D" w:rsidRDefault="00E2763F" w:rsidP="00E2763F">
      <w:pPr>
        <w:rPr>
          <w:rFonts w:ascii="Bookman Old Style" w:hAnsi="Bookman Old Style" w:cs="Calibri Light"/>
          <w:sz w:val="18"/>
          <w:szCs w:val="18"/>
        </w:rPr>
      </w:pPr>
    </w:p>
    <w:p w14:paraId="23DF03E1"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Click on the Edit and</w:t>
      </w:r>
      <w:r w:rsidRPr="0015026D">
        <w:rPr>
          <w:rFonts w:ascii="Bookman Old Style" w:hAnsi="Bookman Old Style" w:cs="Calibri Light"/>
          <w:sz w:val="18"/>
          <w:szCs w:val="18"/>
        </w:rPr>
        <w:tab/>
        <w:t>make the bucket versioning enabled as shown below:</w:t>
      </w:r>
    </w:p>
    <w:p w14:paraId="3DA49AF1"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1EF309FC" wp14:editId="6CD2C5FC">
            <wp:extent cx="5943600" cy="3776980"/>
            <wp:effectExtent l="0" t="0" r="0" b="0"/>
            <wp:docPr id="1108134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34222" name=""/>
                    <pic:cNvPicPr/>
                  </pic:nvPicPr>
                  <pic:blipFill>
                    <a:blip r:embed="rId23"/>
                    <a:stretch>
                      <a:fillRect/>
                    </a:stretch>
                  </pic:blipFill>
                  <pic:spPr>
                    <a:xfrm>
                      <a:off x="0" y="0"/>
                      <a:ext cx="5943600" cy="3776980"/>
                    </a:xfrm>
                    <a:prstGeom prst="rect">
                      <a:avLst/>
                    </a:prstGeom>
                  </pic:spPr>
                </pic:pic>
              </a:graphicData>
            </a:graphic>
          </wp:inline>
        </w:drawing>
      </w:r>
    </w:p>
    <w:p w14:paraId="6ED8DEF9" w14:textId="77777777" w:rsidR="00E2763F" w:rsidRPr="0015026D" w:rsidRDefault="00E2763F" w:rsidP="00E2763F">
      <w:pPr>
        <w:rPr>
          <w:rFonts w:ascii="Bookman Old Style" w:hAnsi="Bookman Old Style" w:cs="Calibri Light"/>
          <w:sz w:val="18"/>
          <w:szCs w:val="18"/>
        </w:rPr>
      </w:pPr>
    </w:p>
    <w:p w14:paraId="10EEE4FB"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Save:</w:t>
      </w:r>
    </w:p>
    <w:p w14:paraId="37D321AA"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6D0252A6" wp14:editId="0D299F1F">
            <wp:extent cx="5943600" cy="2758440"/>
            <wp:effectExtent l="0" t="0" r="0" b="3810"/>
            <wp:docPr id="226316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16626" name=""/>
                    <pic:cNvPicPr/>
                  </pic:nvPicPr>
                  <pic:blipFill>
                    <a:blip r:embed="rId24"/>
                    <a:stretch>
                      <a:fillRect/>
                    </a:stretch>
                  </pic:blipFill>
                  <pic:spPr>
                    <a:xfrm>
                      <a:off x="0" y="0"/>
                      <a:ext cx="5943600" cy="2758440"/>
                    </a:xfrm>
                    <a:prstGeom prst="rect">
                      <a:avLst/>
                    </a:prstGeom>
                  </pic:spPr>
                </pic:pic>
              </a:graphicData>
            </a:graphic>
          </wp:inline>
        </w:drawing>
      </w:r>
    </w:p>
    <w:p w14:paraId="39BF3E3D" w14:textId="77777777" w:rsidR="00E2763F" w:rsidRPr="0015026D" w:rsidRDefault="00E2763F" w:rsidP="00E2763F">
      <w:pPr>
        <w:rPr>
          <w:rFonts w:ascii="Bookman Old Style" w:hAnsi="Bookman Old Style" w:cs="Calibri Light"/>
          <w:sz w:val="18"/>
          <w:szCs w:val="18"/>
        </w:rPr>
      </w:pPr>
    </w:p>
    <w:p w14:paraId="78C38EF0"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After making the versioning enabled, when we try to upload the index.html file again, we would be able to see its version.</w:t>
      </w:r>
    </w:p>
    <w:p w14:paraId="014F72CB"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 xml:space="preserve">After changing the index.html and upload the file again, we’ll be able to see the versions of this file. Under Versions: </w:t>
      </w:r>
    </w:p>
    <w:p w14:paraId="5FF394E9"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10CA22A2" wp14:editId="359F676F">
            <wp:extent cx="5943600" cy="2384425"/>
            <wp:effectExtent l="0" t="0" r="0" b="0"/>
            <wp:docPr id="61544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40559" name=""/>
                    <pic:cNvPicPr/>
                  </pic:nvPicPr>
                  <pic:blipFill>
                    <a:blip r:embed="rId25"/>
                    <a:stretch>
                      <a:fillRect/>
                    </a:stretch>
                  </pic:blipFill>
                  <pic:spPr>
                    <a:xfrm>
                      <a:off x="0" y="0"/>
                      <a:ext cx="5943600" cy="2384425"/>
                    </a:xfrm>
                    <a:prstGeom prst="rect">
                      <a:avLst/>
                    </a:prstGeom>
                  </pic:spPr>
                </pic:pic>
              </a:graphicData>
            </a:graphic>
          </wp:inline>
        </w:drawing>
      </w:r>
    </w:p>
    <w:p w14:paraId="1EA48D35" w14:textId="77777777" w:rsidR="00E2763F" w:rsidRPr="0015026D" w:rsidRDefault="00E2763F" w:rsidP="00E2763F">
      <w:pPr>
        <w:rPr>
          <w:rFonts w:ascii="Bookman Old Style" w:hAnsi="Bookman Old Style" w:cs="Calibri Light"/>
          <w:sz w:val="18"/>
          <w:szCs w:val="18"/>
        </w:rPr>
      </w:pPr>
    </w:p>
    <w:p w14:paraId="29C9F209"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Tags: Basically, used for identifying the resources and to uniquely identifying the resources. Like, when someone says, please give me s3 bucket associated with the SPECIFIC TAG.</w:t>
      </w:r>
    </w:p>
    <w:p w14:paraId="43571D8F"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3F4FEB36" wp14:editId="77FF40F1">
            <wp:extent cx="5943600" cy="2802255"/>
            <wp:effectExtent l="0" t="0" r="0" b="0"/>
            <wp:docPr id="162807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73245" name=""/>
                    <pic:cNvPicPr/>
                  </pic:nvPicPr>
                  <pic:blipFill>
                    <a:blip r:embed="rId26"/>
                    <a:stretch>
                      <a:fillRect/>
                    </a:stretch>
                  </pic:blipFill>
                  <pic:spPr>
                    <a:xfrm>
                      <a:off x="0" y="0"/>
                      <a:ext cx="5943600" cy="2802255"/>
                    </a:xfrm>
                    <a:prstGeom prst="rect">
                      <a:avLst/>
                    </a:prstGeom>
                  </pic:spPr>
                </pic:pic>
              </a:graphicData>
            </a:graphic>
          </wp:inline>
        </w:drawing>
      </w:r>
    </w:p>
    <w:p w14:paraId="0015CC12" w14:textId="77777777" w:rsidR="00E2763F" w:rsidRPr="0015026D" w:rsidRDefault="00E2763F" w:rsidP="00E2763F">
      <w:pPr>
        <w:rPr>
          <w:rFonts w:ascii="Bookman Old Style" w:hAnsi="Bookman Old Style" w:cs="Calibri Light"/>
          <w:sz w:val="18"/>
          <w:szCs w:val="18"/>
        </w:rPr>
      </w:pPr>
    </w:p>
    <w:p w14:paraId="5F428F33"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Edit and add new tag.</w:t>
      </w:r>
    </w:p>
    <w:p w14:paraId="177C8E5E"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166B64F3" wp14:editId="310C7A72">
            <wp:extent cx="5943600" cy="2844165"/>
            <wp:effectExtent l="0" t="0" r="0" b="0"/>
            <wp:docPr id="142260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09997" name=""/>
                    <pic:cNvPicPr/>
                  </pic:nvPicPr>
                  <pic:blipFill>
                    <a:blip r:embed="rId27"/>
                    <a:stretch>
                      <a:fillRect/>
                    </a:stretch>
                  </pic:blipFill>
                  <pic:spPr>
                    <a:xfrm>
                      <a:off x="0" y="0"/>
                      <a:ext cx="5943600" cy="2844165"/>
                    </a:xfrm>
                    <a:prstGeom prst="rect">
                      <a:avLst/>
                    </a:prstGeom>
                  </pic:spPr>
                </pic:pic>
              </a:graphicData>
            </a:graphic>
          </wp:inline>
        </w:drawing>
      </w:r>
    </w:p>
    <w:p w14:paraId="206E7069" w14:textId="77777777" w:rsidR="00E2763F" w:rsidRPr="0015026D" w:rsidRDefault="00E2763F" w:rsidP="00E2763F">
      <w:pPr>
        <w:rPr>
          <w:rFonts w:ascii="Bookman Old Style" w:hAnsi="Bookman Old Style" w:cs="Calibri Light"/>
          <w:sz w:val="18"/>
          <w:szCs w:val="18"/>
        </w:rPr>
      </w:pPr>
    </w:p>
    <w:p w14:paraId="47DB31D4"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46C23BC9" wp14:editId="247C55BA">
            <wp:extent cx="5943600" cy="3035935"/>
            <wp:effectExtent l="0" t="0" r="0" b="0"/>
            <wp:docPr id="117957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75496" name=""/>
                    <pic:cNvPicPr/>
                  </pic:nvPicPr>
                  <pic:blipFill>
                    <a:blip r:embed="rId28"/>
                    <a:stretch>
                      <a:fillRect/>
                    </a:stretch>
                  </pic:blipFill>
                  <pic:spPr>
                    <a:xfrm>
                      <a:off x="0" y="0"/>
                      <a:ext cx="5943600" cy="3035935"/>
                    </a:xfrm>
                    <a:prstGeom prst="rect">
                      <a:avLst/>
                    </a:prstGeom>
                  </pic:spPr>
                </pic:pic>
              </a:graphicData>
            </a:graphic>
          </wp:inline>
        </w:drawing>
      </w:r>
    </w:p>
    <w:p w14:paraId="3F136902"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Access logging is by default disabled. Enabling this feature means who is logging into this bucket, what kinds of actions they are performing, and revoke someone access as well.</w:t>
      </w:r>
    </w:p>
    <w:p w14:paraId="66B04725"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50F193E4" wp14:editId="5EC36B11">
            <wp:extent cx="5943600" cy="3412490"/>
            <wp:effectExtent l="0" t="0" r="0" b="0"/>
            <wp:docPr id="130077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71626" name=""/>
                    <pic:cNvPicPr/>
                  </pic:nvPicPr>
                  <pic:blipFill>
                    <a:blip r:embed="rId29"/>
                    <a:stretch>
                      <a:fillRect/>
                    </a:stretch>
                  </pic:blipFill>
                  <pic:spPr>
                    <a:xfrm>
                      <a:off x="0" y="0"/>
                      <a:ext cx="5943600" cy="3412490"/>
                    </a:xfrm>
                    <a:prstGeom prst="rect">
                      <a:avLst/>
                    </a:prstGeom>
                  </pic:spPr>
                </pic:pic>
              </a:graphicData>
            </a:graphic>
          </wp:inline>
        </w:drawing>
      </w:r>
    </w:p>
    <w:p w14:paraId="13A632FB" w14:textId="77777777" w:rsidR="00E2763F" w:rsidRPr="0015026D" w:rsidRDefault="00E2763F" w:rsidP="00E2763F">
      <w:pPr>
        <w:rPr>
          <w:rFonts w:ascii="Bookman Old Style" w:hAnsi="Bookman Old Style" w:cs="Calibri Light"/>
          <w:sz w:val="18"/>
          <w:szCs w:val="18"/>
        </w:rPr>
      </w:pPr>
    </w:p>
    <w:p w14:paraId="69FE872C"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09EF51D5" wp14:editId="3D230603">
            <wp:extent cx="5943600" cy="3689350"/>
            <wp:effectExtent l="0" t="0" r="0" b="6350"/>
            <wp:docPr id="855359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59296" name=""/>
                    <pic:cNvPicPr/>
                  </pic:nvPicPr>
                  <pic:blipFill>
                    <a:blip r:embed="rId30"/>
                    <a:stretch>
                      <a:fillRect/>
                    </a:stretch>
                  </pic:blipFill>
                  <pic:spPr>
                    <a:xfrm>
                      <a:off x="0" y="0"/>
                      <a:ext cx="5943600" cy="3689350"/>
                    </a:xfrm>
                    <a:prstGeom prst="rect">
                      <a:avLst/>
                    </a:prstGeom>
                  </pic:spPr>
                </pic:pic>
              </a:graphicData>
            </a:graphic>
          </wp:inline>
        </w:drawing>
      </w:r>
    </w:p>
    <w:p w14:paraId="64948178"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To use the EVENT NOTIFICATIONS, we need to understand the LAMBDA EXPRESSIONS:</w:t>
      </w:r>
    </w:p>
    <w:p w14:paraId="3037B44F"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03AA6C52" wp14:editId="3C0A475A">
            <wp:extent cx="5943600" cy="2166620"/>
            <wp:effectExtent l="0" t="0" r="0" b="5080"/>
            <wp:docPr id="214355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50709" name=""/>
                    <pic:cNvPicPr/>
                  </pic:nvPicPr>
                  <pic:blipFill>
                    <a:blip r:embed="rId31"/>
                    <a:stretch>
                      <a:fillRect/>
                    </a:stretch>
                  </pic:blipFill>
                  <pic:spPr>
                    <a:xfrm>
                      <a:off x="0" y="0"/>
                      <a:ext cx="5943600" cy="2166620"/>
                    </a:xfrm>
                    <a:prstGeom prst="rect">
                      <a:avLst/>
                    </a:prstGeom>
                  </pic:spPr>
                </pic:pic>
              </a:graphicData>
            </a:graphic>
          </wp:inline>
        </w:drawing>
      </w:r>
    </w:p>
    <w:p w14:paraId="640CFAC3" w14:textId="77777777" w:rsidR="00E2763F" w:rsidRPr="0015026D" w:rsidRDefault="00E2763F" w:rsidP="00E2763F">
      <w:pPr>
        <w:rPr>
          <w:rFonts w:ascii="Bookman Old Style" w:hAnsi="Bookman Old Style" w:cs="Calibri Light"/>
          <w:sz w:val="18"/>
          <w:szCs w:val="18"/>
        </w:rPr>
      </w:pPr>
    </w:p>
    <w:p w14:paraId="60FCF04B"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Object Lock: Like there is some sensitive information present on the OBJECT and no one can change that, we can lock the object.</w:t>
      </w:r>
    </w:p>
    <w:p w14:paraId="629B44D6"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71601F0F" wp14:editId="0F947AB6">
            <wp:extent cx="5943600" cy="1790700"/>
            <wp:effectExtent l="0" t="0" r="0" b="0"/>
            <wp:docPr id="59789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95106" name=""/>
                    <pic:cNvPicPr/>
                  </pic:nvPicPr>
                  <pic:blipFill>
                    <a:blip r:embed="rId32"/>
                    <a:stretch>
                      <a:fillRect/>
                    </a:stretch>
                  </pic:blipFill>
                  <pic:spPr>
                    <a:xfrm>
                      <a:off x="0" y="0"/>
                      <a:ext cx="5943600" cy="1790700"/>
                    </a:xfrm>
                    <a:prstGeom prst="rect">
                      <a:avLst/>
                    </a:prstGeom>
                  </pic:spPr>
                </pic:pic>
              </a:graphicData>
            </a:graphic>
          </wp:inline>
        </w:drawing>
      </w:r>
      <w:r w:rsidRPr="0015026D">
        <w:rPr>
          <w:rFonts w:ascii="Bookman Old Style" w:hAnsi="Bookman Old Style" w:cs="Calibri Light"/>
          <w:sz w:val="18"/>
          <w:szCs w:val="18"/>
        </w:rPr>
        <w:t xml:space="preserve"> </w:t>
      </w:r>
    </w:p>
    <w:p w14:paraId="79ACAC8A" w14:textId="77777777" w:rsidR="00E2763F" w:rsidRPr="0015026D" w:rsidRDefault="00E2763F" w:rsidP="00E2763F">
      <w:pPr>
        <w:rPr>
          <w:rFonts w:ascii="Bookman Old Style" w:hAnsi="Bookman Old Style" w:cs="Calibri Light"/>
          <w:sz w:val="18"/>
          <w:szCs w:val="18"/>
        </w:rPr>
      </w:pPr>
    </w:p>
    <w:p w14:paraId="7064326D"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STATIC WEBSITE HOSTING: How to host the static websites using the S3 buckets.</w:t>
      </w:r>
    </w:p>
    <w:p w14:paraId="4EEF6905"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4E34601F" wp14:editId="4A587474">
            <wp:extent cx="5943600" cy="2830195"/>
            <wp:effectExtent l="0" t="0" r="0" b="8255"/>
            <wp:docPr id="163825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52674" name=""/>
                    <pic:cNvPicPr/>
                  </pic:nvPicPr>
                  <pic:blipFill>
                    <a:blip r:embed="rId33"/>
                    <a:stretch>
                      <a:fillRect/>
                    </a:stretch>
                  </pic:blipFill>
                  <pic:spPr>
                    <a:xfrm>
                      <a:off x="0" y="0"/>
                      <a:ext cx="5943600" cy="2830195"/>
                    </a:xfrm>
                    <a:prstGeom prst="rect">
                      <a:avLst/>
                    </a:prstGeom>
                  </pic:spPr>
                </pic:pic>
              </a:graphicData>
            </a:graphic>
          </wp:inline>
        </w:drawing>
      </w:r>
    </w:p>
    <w:p w14:paraId="519CD489" w14:textId="77777777" w:rsidR="00E2763F" w:rsidRPr="0015026D" w:rsidRDefault="00E2763F" w:rsidP="00E2763F">
      <w:pPr>
        <w:rPr>
          <w:rFonts w:ascii="Bookman Old Style" w:hAnsi="Bookman Old Style" w:cs="Calibri Light"/>
          <w:sz w:val="18"/>
          <w:szCs w:val="18"/>
        </w:rPr>
      </w:pPr>
    </w:p>
    <w:p w14:paraId="08925EF2" w14:textId="77777777" w:rsidR="00E2763F" w:rsidRPr="0015026D" w:rsidRDefault="00E2763F" w:rsidP="00E2763F">
      <w:pPr>
        <w:rPr>
          <w:rFonts w:ascii="Bookman Old Style" w:hAnsi="Bookman Old Style" w:cs="Calibri Light"/>
          <w:sz w:val="18"/>
          <w:szCs w:val="18"/>
        </w:rPr>
      </w:pPr>
    </w:p>
    <w:p w14:paraId="72510EDA" w14:textId="77777777" w:rsidR="00E2763F" w:rsidRPr="0015026D" w:rsidRDefault="00E2763F" w:rsidP="00E2763F">
      <w:pPr>
        <w:rPr>
          <w:rFonts w:ascii="Bookman Old Style" w:hAnsi="Bookman Old Style" w:cs="Calibri Light"/>
          <w:sz w:val="18"/>
          <w:szCs w:val="18"/>
        </w:rPr>
      </w:pPr>
    </w:p>
    <w:p w14:paraId="2AB3B017" w14:textId="77777777" w:rsidR="00E2763F" w:rsidRPr="0015026D" w:rsidRDefault="00E2763F" w:rsidP="00E2763F">
      <w:pPr>
        <w:rPr>
          <w:rFonts w:ascii="Bookman Old Style" w:hAnsi="Bookman Old Style" w:cs="Calibri Light"/>
          <w:sz w:val="18"/>
          <w:szCs w:val="18"/>
        </w:rPr>
      </w:pPr>
    </w:p>
    <w:p w14:paraId="4A77359A" w14:textId="77777777" w:rsidR="00E2763F" w:rsidRPr="0015026D" w:rsidRDefault="00E2763F" w:rsidP="00E2763F">
      <w:pPr>
        <w:rPr>
          <w:rFonts w:ascii="Bookman Old Style" w:hAnsi="Bookman Old Style" w:cs="Calibri Light"/>
          <w:sz w:val="18"/>
          <w:szCs w:val="18"/>
        </w:rPr>
      </w:pPr>
    </w:p>
    <w:p w14:paraId="5A502737" w14:textId="77777777" w:rsidR="00E2763F" w:rsidRPr="0015026D" w:rsidRDefault="00E2763F" w:rsidP="00E2763F">
      <w:pPr>
        <w:rPr>
          <w:rFonts w:ascii="Bookman Old Style" w:hAnsi="Bookman Old Style" w:cs="Calibri Light"/>
          <w:sz w:val="18"/>
          <w:szCs w:val="18"/>
        </w:rPr>
      </w:pPr>
    </w:p>
    <w:p w14:paraId="4FFD53C1" w14:textId="77777777" w:rsidR="00E2763F" w:rsidRPr="0015026D" w:rsidRDefault="00E2763F" w:rsidP="00E2763F">
      <w:pPr>
        <w:rPr>
          <w:rFonts w:ascii="Bookman Old Style" w:hAnsi="Bookman Old Style" w:cs="Calibri Light"/>
          <w:sz w:val="18"/>
          <w:szCs w:val="18"/>
        </w:rPr>
      </w:pPr>
    </w:p>
    <w:p w14:paraId="4482E6BC" w14:textId="77777777" w:rsidR="00E2763F" w:rsidRPr="0015026D" w:rsidRDefault="00E2763F" w:rsidP="00E2763F">
      <w:pPr>
        <w:rPr>
          <w:rFonts w:ascii="Bookman Old Style" w:hAnsi="Bookman Old Style" w:cs="Calibri Light"/>
          <w:sz w:val="18"/>
          <w:szCs w:val="18"/>
        </w:rPr>
      </w:pPr>
    </w:p>
    <w:p w14:paraId="6CDA890B"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BUCKET PERMISSIONS:</w:t>
      </w:r>
    </w:p>
    <w:p w14:paraId="16C86788"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Example: restricting the access to the currently created S3 bucket and providing the access to all other buckets.</w:t>
      </w:r>
    </w:p>
    <w:p w14:paraId="21387BB0"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3E787542" wp14:editId="2E374D21">
            <wp:extent cx="5943600" cy="2754630"/>
            <wp:effectExtent l="0" t="0" r="0" b="7620"/>
            <wp:docPr id="1094976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76959" name=""/>
                    <pic:cNvPicPr/>
                  </pic:nvPicPr>
                  <pic:blipFill>
                    <a:blip r:embed="rId34"/>
                    <a:stretch>
                      <a:fillRect/>
                    </a:stretch>
                  </pic:blipFill>
                  <pic:spPr>
                    <a:xfrm>
                      <a:off x="0" y="0"/>
                      <a:ext cx="5943600" cy="2754630"/>
                    </a:xfrm>
                    <a:prstGeom prst="rect">
                      <a:avLst/>
                    </a:prstGeom>
                  </pic:spPr>
                </pic:pic>
              </a:graphicData>
            </a:graphic>
          </wp:inline>
        </w:drawing>
      </w:r>
    </w:p>
    <w:p w14:paraId="0EEDDA05" w14:textId="77777777" w:rsidR="00E2763F" w:rsidRPr="0015026D" w:rsidRDefault="00E2763F" w:rsidP="00E2763F">
      <w:pPr>
        <w:rPr>
          <w:rFonts w:ascii="Bookman Old Style" w:hAnsi="Bookman Old Style" w:cs="Calibri Light"/>
          <w:sz w:val="18"/>
          <w:szCs w:val="18"/>
        </w:rPr>
      </w:pPr>
    </w:p>
    <w:p w14:paraId="55D1A571" w14:textId="77777777" w:rsidR="00E2763F" w:rsidRPr="0015026D" w:rsidRDefault="00E2763F" w:rsidP="00E2763F">
      <w:pPr>
        <w:rPr>
          <w:rFonts w:ascii="Bookman Old Style" w:hAnsi="Bookman Old Style" w:cs="Calibri Light"/>
          <w:b/>
          <w:bCs/>
          <w:sz w:val="18"/>
          <w:szCs w:val="18"/>
        </w:rPr>
      </w:pPr>
      <w:r w:rsidRPr="0015026D">
        <w:rPr>
          <w:rFonts w:ascii="Bookman Old Style" w:hAnsi="Bookman Old Style" w:cs="Calibri Light"/>
          <w:b/>
          <w:bCs/>
          <w:sz w:val="18"/>
          <w:szCs w:val="18"/>
          <w:highlight w:val="cyan"/>
        </w:rPr>
        <w:t>IMPORTANT: if someone has created the IAM user and provided the access to the all the S3 buckets, but in the bucket permissions, we can revoke that access.</w:t>
      </w:r>
    </w:p>
    <w:p w14:paraId="66C4BFA8" w14:textId="77777777" w:rsidR="00E2763F" w:rsidRPr="0015026D" w:rsidRDefault="00E2763F" w:rsidP="00E2763F">
      <w:pPr>
        <w:rPr>
          <w:rFonts w:ascii="Bookman Old Style" w:hAnsi="Bookman Old Style" w:cs="Calibri Light"/>
          <w:b/>
          <w:bCs/>
          <w:sz w:val="18"/>
          <w:szCs w:val="18"/>
        </w:rPr>
      </w:pPr>
    </w:p>
    <w:p w14:paraId="24F9878B"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Firstly, creating the IAM user:</w:t>
      </w:r>
    </w:p>
    <w:p w14:paraId="13D1AE79"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1A96B0E6" wp14:editId="220D2D17">
            <wp:extent cx="5943600" cy="2889885"/>
            <wp:effectExtent l="0" t="0" r="0" b="5715"/>
            <wp:docPr id="31651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15365" name=""/>
                    <pic:cNvPicPr/>
                  </pic:nvPicPr>
                  <pic:blipFill>
                    <a:blip r:embed="rId35"/>
                    <a:stretch>
                      <a:fillRect/>
                    </a:stretch>
                  </pic:blipFill>
                  <pic:spPr>
                    <a:xfrm>
                      <a:off x="0" y="0"/>
                      <a:ext cx="5943600" cy="2889885"/>
                    </a:xfrm>
                    <a:prstGeom prst="rect">
                      <a:avLst/>
                    </a:prstGeom>
                  </pic:spPr>
                </pic:pic>
              </a:graphicData>
            </a:graphic>
          </wp:inline>
        </w:drawing>
      </w:r>
    </w:p>
    <w:p w14:paraId="6E1F1CAA" w14:textId="77777777" w:rsidR="00E2763F" w:rsidRPr="0015026D" w:rsidRDefault="00E2763F" w:rsidP="00E2763F">
      <w:pPr>
        <w:rPr>
          <w:rFonts w:ascii="Bookman Old Style" w:hAnsi="Bookman Old Style" w:cs="Calibri Light"/>
          <w:sz w:val="18"/>
          <w:szCs w:val="18"/>
        </w:rPr>
      </w:pPr>
    </w:p>
    <w:p w14:paraId="3A9B9540"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Now attaching the policy of S3 buckets directly, but firstly, we’ll not be giving any policy, and make sure that S3 bucket access is not there.</w:t>
      </w:r>
    </w:p>
    <w:p w14:paraId="7DB99CE0"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6E879468" wp14:editId="62555DCE">
            <wp:extent cx="5943600" cy="2819400"/>
            <wp:effectExtent l="0" t="0" r="0" b="0"/>
            <wp:docPr id="1837494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94909" name=""/>
                    <pic:cNvPicPr/>
                  </pic:nvPicPr>
                  <pic:blipFill>
                    <a:blip r:embed="rId36"/>
                    <a:stretch>
                      <a:fillRect/>
                    </a:stretch>
                  </pic:blipFill>
                  <pic:spPr>
                    <a:xfrm>
                      <a:off x="0" y="0"/>
                      <a:ext cx="5943600" cy="2819400"/>
                    </a:xfrm>
                    <a:prstGeom prst="rect">
                      <a:avLst/>
                    </a:prstGeom>
                  </pic:spPr>
                </pic:pic>
              </a:graphicData>
            </a:graphic>
          </wp:inline>
        </w:drawing>
      </w:r>
    </w:p>
    <w:p w14:paraId="54C43B67" w14:textId="77777777" w:rsidR="00E2763F" w:rsidRPr="0015026D" w:rsidRDefault="00E2763F" w:rsidP="00E2763F">
      <w:pPr>
        <w:rPr>
          <w:rFonts w:ascii="Bookman Old Style" w:hAnsi="Bookman Old Style" w:cs="Calibri Light"/>
          <w:sz w:val="18"/>
          <w:szCs w:val="18"/>
        </w:rPr>
      </w:pPr>
    </w:p>
    <w:p w14:paraId="0727CC57"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Without any permissions:</w:t>
      </w:r>
    </w:p>
    <w:p w14:paraId="1CD6EAFE"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7FFC83C5" wp14:editId="155817E7">
            <wp:extent cx="5943600" cy="7825740"/>
            <wp:effectExtent l="0" t="0" r="0" b="3810"/>
            <wp:docPr id="1035622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22170" name=""/>
                    <pic:cNvPicPr/>
                  </pic:nvPicPr>
                  <pic:blipFill>
                    <a:blip r:embed="rId37"/>
                    <a:stretch>
                      <a:fillRect/>
                    </a:stretch>
                  </pic:blipFill>
                  <pic:spPr>
                    <a:xfrm>
                      <a:off x="0" y="0"/>
                      <a:ext cx="5943600" cy="7825740"/>
                    </a:xfrm>
                    <a:prstGeom prst="rect">
                      <a:avLst/>
                    </a:prstGeom>
                  </pic:spPr>
                </pic:pic>
              </a:graphicData>
            </a:graphic>
          </wp:inline>
        </w:drawing>
      </w:r>
    </w:p>
    <w:p w14:paraId="7C01CD63" w14:textId="77777777" w:rsidR="00E2763F" w:rsidRPr="0015026D" w:rsidRDefault="00E2763F" w:rsidP="00E2763F">
      <w:pPr>
        <w:rPr>
          <w:rFonts w:ascii="Bookman Old Style" w:hAnsi="Bookman Old Style" w:cs="Calibri Light"/>
          <w:sz w:val="18"/>
          <w:szCs w:val="18"/>
        </w:rPr>
      </w:pPr>
    </w:p>
    <w:p w14:paraId="6C315B3A"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lastRenderedPageBreak/>
        <w:t>After giving the S3FullAccess, the user would be able to see the following:</w:t>
      </w:r>
    </w:p>
    <w:p w14:paraId="3C85C179"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6F99ABCB" wp14:editId="75607165">
            <wp:extent cx="5943600" cy="7848600"/>
            <wp:effectExtent l="0" t="0" r="0" b="0"/>
            <wp:docPr id="183238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80317" name=""/>
                    <pic:cNvPicPr/>
                  </pic:nvPicPr>
                  <pic:blipFill>
                    <a:blip r:embed="rId38"/>
                    <a:stretch>
                      <a:fillRect/>
                    </a:stretch>
                  </pic:blipFill>
                  <pic:spPr>
                    <a:xfrm>
                      <a:off x="0" y="0"/>
                      <a:ext cx="5943600" cy="7848600"/>
                    </a:xfrm>
                    <a:prstGeom prst="rect">
                      <a:avLst/>
                    </a:prstGeom>
                  </pic:spPr>
                </pic:pic>
              </a:graphicData>
            </a:graphic>
          </wp:inline>
        </w:drawing>
      </w:r>
    </w:p>
    <w:p w14:paraId="725C0D1B" w14:textId="77777777" w:rsidR="00E2763F" w:rsidRPr="0015026D" w:rsidRDefault="00E2763F" w:rsidP="00E2763F">
      <w:pPr>
        <w:rPr>
          <w:rFonts w:ascii="Bookman Old Style" w:hAnsi="Bookman Old Style" w:cs="Calibri Light"/>
          <w:sz w:val="18"/>
          <w:szCs w:val="18"/>
        </w:rPr>
      </w:pPr>
    </w:p>
    <w:p w14:paraId="506FAFF5"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Now any user can access the bucket, so we need to revoke the permissions for specific bucket.</w:t>
      </w:r>
    </w:p>
    <w:p w14:paraId="67BE1A40"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Under S3 Buckets-&gt; Permissions-&gt; Need to update this bucket policy.</w:t>
      </w:r>
    </w:p>
    <w:p w14:paraId="0301F7B3"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0FEB2A34" wp14:editId="4BBEBFC4">
            <wp:extent cx="5943600" cy="2781300"/>
            <wp:effectExtent l="0" t="0" r="0" b="0"/>
            <wp:docPr id="35310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00005" name=""/>
                    <pic:cNvPicPr/>
                  </pic:nvPicPr>
                  <pic:blipFill>
                    <a:blip r:embed="rId39"/>
                    <a:stretch>
                      <a:fillRect/>
                    </a:stretch>
                  </pic:blipFill>
                  <pic:spPr>
                    <a:xfrm>
                      <a:off x="0" y="0"/>
                      <a:ext cx="5943600" cy="2781300"/>
                    </a:xfrm>
                    <a:prstGeom prst="rect">
                      <a:avLst/>
                    </a:prstGeom>
                  </pic:spPr>
                </pic:pic>
              </a:graphicData>
            </a:graphic>
          </wp:inline>
        </w:drawing>
      </w:r>
    </w:p>
    <w:p w14:paraId="7D883776" w14:textId="77777777" w:rsidR="00E2763F" w:rsidRPr="0015026D" w:rsidRDefault="00E2763F" w:rsidP="00E2763F">
      <w:pPr>
        <w:rPr>
          <w:rFonts w:ascii="Bookman Old Style" w:hAnsi="Bookman Old Style" w:cs="Calibri Light"/>
          <w:sz w:val="18"/>
          <w:szCs w:val="18"/>
        </w:rPr>
      </w:pPr>
    </w:p>
    <w:p w14:paraId="6DC494DD"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 xml:space="preserve">Click Edit-&gt; </w:t>
      </w:r>
      <w:r w:rsidRPr="0015026D">
        <w:rPr>
          <w:rFonts w:ascii="Bookman Old Style" w:hAnsi="Bookman Old Style" w:cs="Calibri Light"/>
          <w:noProof/>
          <w:sz w:val="18"/>
          <w:szCs w:val="18"/>
        </w:rPr>
        <w:drawing>
          <wp:inline distT="0" distB="0" distL="0" distR="0" wp14:anchorId="6FCFA8DA" wp14:editId="0C8DAD8F">
            <wp:extent cx="5943600" cy="2821305"/>
            <wp:effectExtent l="0" t="0" r="0" b="0"/>
            <wp:docPr id="164644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47842" name=""/>
                    <pic:cNvPicPr/>
                  </pic:nvPicPr>
                  <pic:blipFill>
                    <a:blip r:embed="rId40"/>
                    <a:stretch>
                      <a:fillRect/>
                    </a:stretch>
                  </pic:blipFill>
                  <pic:spPr>
                    <a:xfrm>
                      <a:off x="0" y="0"/>
                      <a:ext cx="5943600" cy="2821305"/>
                    </a:xfrm>
                    <a:prstGeom prst="rect">
                      <a:avLst/>
                    </a:prstGeom>
                  </pic:spPr>
                </pic:pic>
              </a:graphicData>
            </a:graphic>
          </wp:inline>
        </w:drawing>
      </w:r>
    </w:p>
    <w:p w14:paraId="298FE1E4" w14:textId="77777777" w:rsidR="00E2763F" w:rsidRPr="0015026D" w:rsidRDefault="00E2763F" w:rsidP="00E2763F">
      <w:pPr>
        <w:rPr>
          <w:rFonts w:ascii="Bookman Old Style" w:hAnsi="Bookman Old Style" w:cs="Calibri Light"/>
          <w:sz w:val="18"/>
          <w:szCs w:val="18"/>
        </w:rPr>
      </w:pPr>
    </w:p>
    <w:p w14:paraId="0FD9A832"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Click on the “+ Add new statement”:</w:t>
      </w:r>
    </w:p>
    <w:p w14:paraId="2C163AC4"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3247EBE4" wp14:editId="0C31525D">
            <wp:extent cx="5943600" cy="2854325"/>
            <wp:effectExtent l="0" t="0" r="0" b="3175"/>
            <wp:docPr id="155804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43343" name=""/>
                    <pic:cNvPicPr/>
                  </pic:nvPicPr>
                  <pic:blipFill>
                    <a:blip r:embed="rId41"/>
                    <a:stretch>
                      <a:fillRect/>
                    </a:stretch>
                  </pic:blipFill>
                  <pic:spPr>
                    <a:xfrm>
                      <a:off x="0" y="0"/>
                      <a:ext cx="5943600" cy="2854325"/>
                    </a:xfrm>
                    <a:prstGeom prst="rect">
                      <a:avLst/>
                    </a:prstGeom>
                  </pic:spPr>
                </pic:pic>
              </a:graphicData>
            </a:graphic>
          </wp:inline>
        </w:drawing>
      </w:r>
    </w:p>
    <w:p w14:paraId="6BD9384F" w14:textId="77777777" w:rsidR="00E2763F" w:rsidRPr="0015026D" w:rsidRDefault="00E2763F" w:rsidP="00E2763F">
      <w:pPr>
        <w:rPr>
          <w:rFonts w:ascii="Bookman Old Style" w:hAnsi="Bookman Old Style" w:cs="Calibri Light"/>
          <w:sz w:val="18"/>
          <w:szCs w:val="18"/>
        </w:rPr>
      </w:pPr>
    </w:p>
    <w:p w14:paraId="07521701"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Sid is name, any can be given.</w:t>
      </w:r>
    </w:p>
    <w:p w14:paraId="73492ED8"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Principal: To whom we can perform this action against.</w:t>
      </w:r>
    </w:p>
    <w:p w14:paraId="5996F81F"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Effect: Deny or allow.</w:t>
      </w:r>
    </w:p>
    <w:p w14:paraId="0FB9AD95"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Actions: what type of action we need to perform. For this one, search for the service: S3</w:t>
      </w:r>
    </w:p>
    <w:p w14:paraId="6144EB51"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5B3166AA" wp14:editId="113C8065">
            <wp:extent cx="5943600" cy="3065780"/>
            <wp:effectExtent l="0" t="0" r="0" b="1270"/>
            <wp:docPr id="13446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0949" name=""/>
                    <pic:cNvPicPr/>
                  </pic:nvPicPr>
                  <pic:blipFill>
                    <a:blip r:embed="rId42"/>
                    <a:stretch>
                      <a:fillRect/>
                    </a:stretch>
                  </pic:blipFill>
                  <pic:spPr>
                    <a:xfrm>
                      <a:off x="0" y="0"/>
                      <a:ext cx="5943600" cy="3065780"/>
                    </a:xfrm>
                    <a:prstGeom prst="rect">
                      <a:avLst/>
                    </a:prstGeom>
                  </pic:spPr>
                </pic:pic>
              </a:graphicData>
            </a:graphic>
          </wp:inline>
        </w:drawing>
      </w:r>
    </w:p>
    <w:p w14:paraId="2C04797D" w14:textId="77777777" w:rsidR="00E2763F" w:rsidRPr="0015026D" w:rsidRDefault="00E2763F" w:rsidP="00E2763F">
      <w:pPr>
        <w:rPr>
          <w:rFonts w:ascii="Bookman Old Style" w:hAnsi="Bookman Old Style" w:cs="Calibri Light"/>
          <w:sz w:val="18"/>
          <w:szCs w:val="18"/>
        </w:rPr>
      </w:pPr>
    </w:p>
    <w:p w14:paraId="42B57BF0"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All actions or specific action, you need to perform.</w:t>
      </w:r>
    </w:p>
    <w:p w14:paraId="4760839F"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5916671A" wp14:editId="4B7E2411">
            <wp:extent cx="5943600" cy="3015615"/>
            <wp:effectExtent l="0" t="0" r="0" b="0"/>
            <wp:docPr id="128067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77204" name=""/>
                    <pic:cNvPicPr/>
                  </pic:nvPicPr>
                  <pic:blipFill>
                    <a:blip r:embed="rId43"/>
                    <a:stretch>
                      <a:fillRect/>
                    </a:stretch>
                  </pic:blipFill>
                  <pic:spPr>
                    <a:xfrm>
                      <a:off x="0" y="0"/>
                      <a:ext cx="5943600" cy="3015615"/>
                    </a:xfrm>
                    <a:prstGeom prst="rect">
                      <a:avLst/>
                    </a:prstGeom>
                  </pic:spPr>
                </pic:pic>
              </a:graphicData>
            </a:graphic>
          </wp:inline>
        </w:drawing>
      </w:r>
    </w:p>
    <w:p w14:paraId="5CA65801" w14:textId="77777777" w:rsidR="00E2763F" w:rsidRPr="0015026D" w:rsidRDefault="00E2763F" w:rsidP="00E2763F">
      <w:pPr>
        <w:rPr>
          <w:rFonts w:ascii="Bookman Old Style" w:hAnsi="Bookman Old Style" w:cs="Calibri Light"/>
          <w:sz w:val="18"/>
          <w:szCs w:val="18"/>
        </w:rPr>
      </w:pPr>
    </w:p>
    <w:p w14:paraId="748B181E"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Resource: which S3 bucket this would be, we need to provide. Select from the right bar “Add a resource”</w:t>
      </w:r>
    </w:p>
    <w:p w14:paraId="17293D79" w14:textId="77777777" w:rsidR="00E2763F" w:rsidRPr="0015026D" w:rsidRDefault="00E2763F" w:rsidP="00E2763F">
      <w:pPr>
        <w:rPr>
          <w:rFonts w:ascii="Bookman Old Style" w:hAnsi="Bookman Old Style" w:cs="Calibri Light"/>
          <w:sz w:val="18"/>
          <w:szCs w:val="18"/>
        </w:rPr>
      </w:pPr>
    </w:p>
    <w:p w14:paraId="24280720"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413A6EED" wp14:editId="79BE5043">
            <wp:extent cx="5943600" cy="3818890"/>
            <wp:effectExtent l="0" t="0" r="0" b="0"/>
            <wp:docPr id="211501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17682" name=""/>
                    <pic:cNvPicPr/>
                  </pic:nvPicPr>
                  <pic:blipFill>
                    <a:blip r:embed="rId44"/>
                    <a:stretch>
                      <a:fillRect/>
                    </a:stretch>
                  </pic:blipFill>
                  <pic:spPr>
                    <a:xfrm>
                      <a:off x="0" y="0"/>
                      <a:ext cx="5943600" cy="3818890"/>
                    </a:xfrm>
                    <a:prstGeom prst="rect">
                      <a:avLst/>
                    </a:prstGeom>
                  </pic:spPr>
                </pic:pic>
              </a:graphicData>
            </a:graphic>
          </wp:inline>
        </w:drawing>
      </w:r>
    </w:p>
    <w:p w14:paraId="2EA62AFF"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Write name of the bucket in place of “(Bucket Name)”.</w:t>
      </w:r>
    </w:p>
    <w:p w14:paraId="37CC4058"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151A1633" wp14:editId="24D25FBF">
            <wp:extent cx="5943600" cy="3912870"/>
            <wp:effectExtent l="0" t="0" r="0" b="0"/>
            <wp:docPr id="156944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48709" name=""/>
                    <pic:cNvPicPr/>
                  </pic:nvPicPr>
                  <pic:blipFill>
                    <a:blip r:embed="rId45"/>
                    <a:stretch>
                      <a:fillRect/>
                    </a:stretch>
                  </pic:blipFill>
                  <pic:spPr>
                    <a:xfrm>
                      <a:off x="0" y="0"/>
                      <a:ext cx="5943600" cy="3912870"/>
                    </a:xfrm>
                    <a:prstGeom prst="rect">
                      <a:avLst/>
                    </a:prstGeom>
                  </pic:spPr>
                </pic:pic>
              </a:graphicData>
            </a:graphic>
          </wp:inline>
        </w:drawing>
      </w:r>
    </w:p>
    <w:p w14:paraId="31CD434A" w14:textId="77777777" w:rsidR="00E2763F" w:rsidRPr="0015026D" w:rsidRDefault="00E2763F" w:rsidP="00E2763F">
      <w:pPr>
        <w:rPr>
          <w:rFonts w:ascii="Bookman Old Style" w:hAnsi="Bookman Old Style" w:cs="Calibri Light"/>
          <w:sz w:val="18"/>
          <w:szCs w:val="18"/>
        </w:rPr>
      </w:pPr>
    </w:p>
    <w:p w14:paraId="2A9B4720"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This would be added.</w:t>
      </w:r>
    </w:p>
    <w:p w14:paraId="220456EA"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35AFE539" wp14:editId="37F99672">
            <wp:extent cx="5696745" cy="5201376"/>
            <wp:effectExtent l="0" t="0" r="0" b="0"/>
            <wp:docPr id="140068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80545" name=""/>
                    <pic:cNvPicPr/>
                  </pic:nvPicPr>
                  <pic:blipFill>
                    <a:blip r:embed="rId46"/>
                    <a:stretch>
                      <a:fillRect/>
                    </a:stretch>
                  </pic:blipFill>
                  <pic:spPr>
                    <a:xfrm>
                      <a:off x="0" y="0"/>
                      <a:ext cx="5696745" cy="5201376"/>
                    </a:xfrm>
                    <a:prstGeom prst="rect">
                      <a:avLst/>
                    </a:prstGeom>
                  </pic:spPr>
                </pic:pic>
              </a:graphicData>
            </a:graphic>
          </wp:inline>
        </w:drawing>
      </w:r>
      <w:r w:rsidRPr="0015026D">
        <w:rPr>
          <w:rFonts w:ascii="Bookman Old Style" w:hAnsi="Bookman Old Style" w:cs="Calibri Light"/>
          <w:sz w:val="18"/>
          <w:szCs w:val="18"/>
        </w:rPr>
        <w:t xml:space="preserve"> </w:t>
      </w:r>
    </w:p>
    <w:p w14:paraId="1B872301" w14:textId="77777777" w:rsidR="00E2763F" w:rsidRPr="0015026D" w:rsidRDefault="00E2763F" w:rsidP="00E2763F">
      <w:pPr>
        <w:rPr>
          <w:rFonts w:ascii="Bookman Old Style" w:hAnsi="Bookman Old Style" w:cs="Calibri Light"/>
          <w:sz w:val="18"/>
          <w:szCs w:val="18"/>
        </w:rPr>
      </w:pPr>
    </w:p>
    <w:p w14:paraId="2A56A898"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Now for the above one, everyone is blocked, but you need to add permission that your account won’t be blocked. So, for this one, we need to “Add a condition(optional)”:</w:t>
      </w:r>
    </w:p>
    <w:p w14:paraId="598E90C8"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 xml:space="preserve">Condition key is </w:t>
      </w:r>
      <w:proofErr w:type="spellStart"/>
      <w:proofErr w:type="gramStart"/>
      <w:r w:rsidRPr="0015026D">
        <w:rPr>
          <w:rFonts w:ascii="Bookman Old Style" w:hAnsi="Bookman Old Style" w:cs="Calibri Light"/>
          <w:sz w:val="18"/>
          <w:szCs w:val="18"/>
        </w:rPr>
        <w:t>aws:PrincipalArn</w:t>
      </w:r>
      <w:proofErr w:type="spellEnd"/>
      <w:proofErr w:type="gramEnd"/>
      <w:r w:rsidRPr="0015026D">
        <w:rPr>
          <w:rFonts w:ascii="Bookman Old Style" w:hAnsi="Bookman Old Style" w:cs="Calibri Light"/>
          <w:sz w:val="18"/>
          <w:szCs w:val="18"/>
        </w:rPr>
        <w:t xml:space="preserve"> and we need to provide the </w:t>
      </w:r>
      <w:proofErr w:type="spellStart"/>
      <w:r w:rsidRPr="0015026D">
        <w:rPr>
          <w:rFonts w:ascii="Bookman Old Style" w:hAnsi="Bookman Old Style" w:cs="Calibri Light"/>
          <w:sz w:val="18"/>
          <w:szCs w:val="18"/>
        </w:rPr>
        <w:t>StringNotEquals</w:t>
      </w:r>
      <w:proofErr w:type="spellEnd"/>
      <w:r w:rsidRPr="0015026D">
        <w:rPr>
          <w:rFonts w:ascii="Bookman Old Style" w:hAnsi="Bookman Old Style" w:cs="Calibri Light"/>
          <w:sz w:val="18"/>
          <w:szCs w:val="18"/>
        </w:rPr>
        <w:t xml:space="preserve"> or </w:t>
      </w:r>
      <w:proofErr w:type="spellStart"/>
      <w:r w:rsidRPr="0015026D">
        <w:rPr>
          <w:rFonts w:ascii="Bookman Old Style" w:hAnsi="Bookman Old Style" w:cs="Calibri Light"/>
          <w:sz w:val="18"/>
          <w:szCs w:val="18"/>
        </w:rPr>
        <w:t>StringEquals</w:t>
      </w:r>
      <w:proofErr w:type="spellEnd"/>
      <w:r w:rsidRPr="0015026D">
        <w:rPr>
          <w:rFonts w:ascii="Bookman Old Style" w:hAnsi="Bookman Old Style" w:cs="Calibri Light"/>
          <w:sz w:val="18"/>
          <w:szCs w:val="18"/>
        </w:rPr>
        <w:t xml:space="preserve"> and add the value.</w:t>
      </w:r>
    </w:p>
    <w:p w14:paraId="4D552006"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7D0D6BFA" wp14:editId="06F44A7D">
            <wp:extent cx="5943600" cy="5801995"/>
            <wp:effectExtent l="0" t="0" r="0" b="8255"/>
            <wp:docPr id="856798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98582" name=""/>
                    <pic:cNvPicPr/>
                  </pic:nvPicPr>
                  <pic:blipFill>
                    <a:blip r:embed="rId47"/>
                    <a:stretch>
                      <a:fillRect/>
                    </a:stretch>
                  </pic:blipFill>
                  <pic:spPr>
                    <a:xfrm>
                      <a:off x="0" y="0"/>
                      <a:ext cx="5943600" cy="5801995"/>
                    </a:xfrm>
                    <a:prstGeom prst="rect">
                      <a:avLst/>
                    </a:prstGeom>
                  </pic:spPr>
                </pic:pic>
              </a:graphicData>
            </a:graphic>
          </wp:inline>
        </w:drawing>
      </w:r>
    </w:p>
    <w:p w14:paraId="55BA5813" w14:textId="77777777" w:rsidR="00E2763F" w:rsidRPr="0015026D" w:rsidRDefault="00E2763F" w:rsidP="00E2763F">
      <w:pPr>
        <w:rPr>
          <w:rFonts w:ascii="Bookman Old Style" w:hAnsi="Bookman Old Style" w:cs="Calibri Light"/>
          <w:sz w:val="18"/>
          <w:szCs w:val="18"/>
        </w:rPr>
      </w:pPr>
    </w:p>
    <w:p w14:paraId="68D1BF32"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We just need to replace the AWS_ACCOUNT_ID with the user account number.</w:t>
      </w:r>
    </w:p>
    <w:p w14:paraId="51A0C963"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64DA49D7" wp14:editId="254FB24C">
            <wp:extent cx="5943600" cy="5634355"/>
            <wp:effectExtent l="0" t="0" r="0" b="4445"/>
            <wp:docPr id="52056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66055" name=""/>
                    <pic:cNvPicPr/>
                  </pic:nvPicPr>
                  <pic:blipFill>
                    <a:blip r:embed="rId48"/>
                    <a:stretch>
                      <a:fillRect/>
                    </a:stretch>
                  </pic:blipFill>
                  <pic:spPr>
                    <a:xfrm>
                      <a:off x="0" y="0"/>
                      <a:ext cx="5943600" cy="5634355"/>
                    </a:xfrm>
                    <a:prstGeom prst="rect">
                      <a:avLst/>
                    </a:prstGeom>
                  </pic:spPr>
                </pic:pic>
              </a:graphicData>
            </a:graphic>
          </wp:inline>
        </w:drawing>
      </w:r>
    </w:p>
    <w:p w14:paraId="205ACE35" w14:textId="77777777" w:rsidR="00E2763F" w:rsidRPr="0015026D" w:rsidRDefault="00E2763F" w:rsidP="00E2763F">
      <w:pPr>
        <w:rPr>
          <w:rFonts w:ascii="Bookman Old Style" w:hAnsi="Bookman Old Style" w:cs="Calibri Light"/>
          <w:sz w:val="18"/>
          <w:szCs w:val="18"/>
        </w:rPr>
      </w:pPr>
    </w:p>
    <w:p w14:paraId="56A588AA"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Final condition would be:</w:t>
      </w:r>
    </w:p>
    <w:p w14:paraId="2778D18D"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7D77C461" wp14:editId="76B5B4F8">
            <wp:extent cx="5943600" cy="3930650"/>
            <wp:effectExtent l="0" t="0" r="0" b="0"/>
            <wp:docPr id="1672802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02978" name=""/>
                    <pic:cNvPicPr/>
                  </pic:nvPicPr>
                  <pic:blipFill>
                    <a:blip r:embed="rId49"/>
                    <a:stretch>
                      <a:fillRect/>
                    </a:stretch>
                  </pic:blipFill>
                  <pic:spPr>
                    <a:xfrm>
                      <a:off x="0" y="0"/>
                      <a:ext cx="5943600" cy="3930650"/>
                    </a:xfrm>
                    <a:prstGeom prst="rect">
                      <a:avLst/>
                    </a:prstGeom>
                  </pic:spPr>
                </pic:pic>
              </a:graphicData>
            </a:graphic>
          </wp:inline>
        </w:drawing>
      </w:r>
    </w:p>
    <w:p w14:paraId="610BE85C" w14:textId="77777777" w:rsidR="00E2763F" w:rsidRPr="0015026D" w:rsidRDefault="00E2763F" w:rsidP="00E2763F">
      <w:pPr>
        <w:rPr>
          <w:rFonts w:ascii="Bookman Old Style" w:hAnsi="Bookman Old Style" w:cs="Calibri Light"/>
          <w:sz w:val="18"/>
          <w:szCs w:val="18"/>
        </w:rPr>
      </w:pPr>
    </w:p>
    <w:p w14:paraId="20DDFEF8"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For the above condition, we need to update the resource in the request as for the bucket and for the resources inside the bucket.</w:t>
      </w:r>
    </w:p>
    <w:p w14:paraId="7F8B38FF"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33EC987D" wp14:editId="16A2B9C5">
            <wp:extent cx="5811061" cy="3905795"/>
            <wp:effectExtent l="0" t="0" r="0" b="0"/>
            <wp:docPr id="45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18" name=""/>
                    <pic:cNvPicPr/>
                  </pic:nvPicPr>
                  <pic:blipFill>
                    <a:blip r:embed="rId50"/>
                    <a:stretch>
                      <a:fillRect/>
                    </a:stretch>
                  </pic:blipFill>
                  <pic:spPr>
                    <a:xfrm>
                      <a:off x="0" y="0"/>
                      <a:ext cx="5811061" cy="3905795"/>
                    </a:xfrm>
                    <a:prstGeom prst="rect">
                      <a:avLst/>
                    </a:prstGeom>
                  </pic:spPr>
                </pic:pic>
              </a:graphicData>
            </a:graphic>
          </wp:inline>
        </w:drawing>
      </w:r>
    </w:p>
    <w:p w14:paraId="1B1684BA" w14:textId="77777777" w:rsidR="00E2763F" w:rsidRPr="0015026D" w:rsidRDefault="00E2763F" w:rsidP="00E2763F">
      <w:pPr>
        <w:rPr>
          <w:rFonts w:ascii="Bookman Old Style" w:hAnsi="Bookman Old Style" w:cs="Calibri Light"/>
          <w:sz w:val="18"/>
          <w:szCs w:val="18"/>
        </w:rPr>
      </w:pPr>
    </w:p>
    <w:p w14:paraId="49EE913C"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For the DEMO user, he would not be able to access the bucket as shown below:</w:t>
      </w:r>
    </w:p>
    <w:p w14:paraId="60469771"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7BBD838B" wp14:editId="306C688D">
            <wp:extent cx="5943600" cy="2876550"/>
            <wp:effectExtent l="0" t="0" r="0" b="0"/>
            <wp:docPr id="15988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9937" name=""/>
                    <pic:cNvPicPr/>
                  </pic:nvPicPr>
                  <pic:blipFill>
                    <a:blip r:embed="rId51"/>
                    <a:stretch>
                      <a:fillRect/>
                    </a:stretch>
                  </pic:blipFill>
                  <pic:spPr>
                    <a:xfrm>
                      <a:off x="0" y="0"/>
                      <a:ext cx="5943600" cy="2876550"/>
                    </a:xfrm>
                    <a:prstGeom prst="rect">
                      <a:avLst/>
                    </a:prstGeom>
                  </pic:spPr>
                </pic:pic>
              </a:graphicData>
            </a:graphic>
          </wp:inline>
        </w:drawing>
      </w:r>
    </w:p>
    <w:p w14:paraId="0F2CB26E" w14:textId="77777777" w:rsidR="00E2763F" w:rsidRPr="0015026D" w:rsidRDefault="00E2763F" w:rsidP="00E2763F">
      <w:pPr>
        <w:rPr>
          <w:rFonts w:ascii="Bookman Old Style" w:hAnsi="Bookman Old Style" w:cs="Calibri Light"/>
          <w:sz w:val="18"/>
          <w:szCs w:val="18"/>
        </w:rPr>
      </w:pPr>
    </w:p>
    <w:p w14:paraId="40C5DA69" w14:textId="77777777" w:rsidR="00E2763F" w:rsidRPr="0015026D" w:rsidRDefault="00E2763F" w:rsidP="00E2763F">
      <w:pPr>
        <w:rPr>
          <w:rFonts w:ascii="Bookman Old Style" w:hAnsi="Bookman Old Style" w:cs="Calibri Light"/>
          <w:sz w:val="18"/>
          <w:szCs w:val="18"/>
        </w:rPr>
      </w:pPr>
    </w:p>
    <w:p w14:paraId="0158CDAF" w14:textId="77777777" w:rsidR="00E2763F" w:rsidRPr="0015026D" w:rsidRDefault="00E2763F" w:rsidP="00E2763F">
      <w:pPr>
        <w:rPr>
          <w:rFonts w:ascii="Bookman Old Style" w:hAnsi="Bookman Old Style" w:cs="Calibri Light"/>
          <w:b/>
          <w:bCs/>
          <w:sz w:val="18"/>
          <w:szCs w:val="18"/>
        </w:rPr>
      </w:pPr>
      <w:r w:rsidRPr="0015026D">
        <w:rPr>
          <w:rFonts w:ascii="Bookman Old Style" w:hAnsi="Bookman Old Style" w:cs="Calibri Light"/>
          <w:b/>
          <w:bCs/>
          <w:sz w:val="18"/>
          <w:szCs w:val="18"/>
        </w:rPr>
        <w:t>After restriction, we need to check how to HOST the static website using the S3.</w:t>
      </w:r>
    </w:p>
    <w:p w14:paraId="46D75664"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lastRenderedPageBreak/>
        <w:t>Edit and make this enabled for the static website hosting:</w:t>
      </w:r>
    </w:p>
    <w:p w14:paraId="4E1A0D6D"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49F3C935" wp14:editId="287AC3E2">
            <wp:extent cx="5943600" cy="1570990"/>
            <wp:effectExtent l="0" t="0" r="0" b="0"/>
            <wp:docPr id="66364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48351" name=""/>
                    <pic:cNvPicPr/>
                  </pic:nvPicPr>
                  <pic:blipFill>
                    <a:blip r:embed="rId52"/>
                    <a:stretch>
                      <a:fillRect/>
                    </a:stretch>
                  </pic:blipFill>
                  <pic:spPr>
                    <a:xfrm>
                      <a:off x="0" y="0"/>
                      <a:ext cx="5943600" cy="1570990"/>
                    </a:xfrm>
                    <a:prstGeom prst="rect">
                      <a:avLst/>
                    </a:prstGeom>
                  </pic:spPr>
                </pic:pic>
              </a:graphicData>
            </a:graphic>
          </wp:inline>
        </w:drawing>
      </w:r>
    </w:p>
    <w:p w14:paraId="5881DE65"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Check the following: Enable, Host a static website.</w:t>
      </w:r>
    </w:p>
    <w:p w14:paraId="093DB3B1"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Index Document: index.html</w:t>
      </w:r>
    </w:p>
    <w:p w14:paraId="1F234F77"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08B96F79" wp14:editId="4CF63B8A">
            <wp:extent cx="5943600" cy="3186430"/>
            <wp:effectExtent l="0" t="0" r="0" b="0"/>
            <wp:docPr id="117206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69762" name=""/>
                    <pic:cNvPicPr/>
                  </pic:nvPicPr>
                  <pic:blipFill>
                    <a:blip r:embed="rId53"/>
                    <a:stretch>
                      <a:fillRect/>
                    </a:stretch>
                  </pic:blipFill>
                  <pic:spPr>
                    <a:xfrm>
                      <a:off x="0" y="0"/>
                      <a:ext cx="5943600" cy="3186430"/>
                    </a:xfrm>
                    <a:prstGeom prst="rect">
                      <a:avLst/>
                    </a:prstGeom>
                  </pic:spPr>
                </pic:pic>
              </a:graphicData>
            </a:graphic>
          </wp:inline>
        </w:drawing>
      </w:r>
    </w:p>
    <w:p w14:paraId="28AC4A9E" w14:textId="77777777" w:rsidR="00E2763F" w:rsidRPr="0015026D" w:rsidRDefault="00E2763F" w:rsidP="00E2763F">
      <w:pPr>
        <w:rPr>
          <w:rFonts w:ascii="Bookman Old Style" w:hAnsi="Bookman Old Style" w:cs="Calibri Light"/>
          <w:sz w:val="18"/>
          <w:szCs w:val="18"/>
        </w:rPr>
      </w:pPr>
    </w:p>
    <w:p w14:paraId="74B766B0"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Also under the permissions, unblock the public access.</w:t>
      </w:r>
    </w:p>
    <w:p w14:paraId="3AEB5F3B"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1D56FB05" wp14:editId="2CE8B926">
            <wp:extent cx="5943600" cy="2216785"/>
            <wp:effectExtent l="0" t="0" r="0" b="0"/>
            <wp:docPr id="42199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90627" name=""/>
                    <pic:cNvPicPr/>
                  </pic:nvPicPr>
                  <pic:blipFill>
                    <a:blip r:embed="rId54"/>
                    <a:stretch>
                      <a:fillRect/>
                    </a:stretch>
                  </pic:blipFill>
                  <pic:spPr>
                    <a:xfrm>
                      <a:off x="0" y="0"/>
                      <a:ext cx="5943600" cy="2216785"/>
                    </a:xfrm>
                    <a:prstGeom prst="rect">
                      <a:avLst/>
                    </a:prstGeom>
                  </pic:spPr>
                </pic:pic>
              </a:graphicData>
            </a:graphic>
          </wp:inline>
        </w:drawing>
      </w:r>
    </w:p>
    <w:p w14:paraId="72B1267C"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Edit -&gt; uncheck this one -&gt; Save changes.</w:t>
      </w:r>
    </w:p>
    <w:p w14:paraId="111E4AE7"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7713A178" wp14:editId="4726816A">
            <wp:extent cx="5943600" cy="5059045"/>
            <wp:effectExtent l="0" t="0" r="0" b="8255"/>
            <wp:docPr id="1595833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33763" name=""/>
                    <pic:cNvPicPr/>
                  </pic:nvPicPr>
                  <pic:blipFill>
                    <a:blip r:embed="rId55"/>
                    <a:stretch>
                      <a:fillRect/>
                    </a:stretch>
                  </pic:blipFill>
                  <pic:spPr>
                    <a:xfrm>
                      <a:off x="0" y="0"/>
                      <a:ext cx="5943600" cy="5059045"/>
                    </a:xfrm>
                    <a:prstGeom prst="rect">
                      <a:avLst/>
                    </a:prstGeom>
                  </pic:spPr>
                </pic:pic>
              </a:graphicData>
            </a:graphic>
          </wp:inline>
        </w:drawing>
      </w:r>
    </w:p>
    <w:p w14:paraId="522C2A1A" w14:textId="77777777" w:rsidR="00E2763F" w:rsidRPr="0015026D" w:rsidRDefault="00E2763F" w:rsidP="00E2763F">
      <w:pPr>
        <w:rPr>
          <w:rFonts w:ascii="Bookman Old Style" w:hAnsi="Bookman Old Style" w:cs="Calibri Light"/>
          <w:b/>
          <w:bCs/>
          <w:sz w:val="18"/>
          <w:szCs w:val="18"/>
        </w:rPr>
      </w:pPr>
    </w:p>
    <w:p w14:paraId="03580B67" w14:textId="77777777" w:rsidR="00E2763F" w:rsidRPr="0015026D" w:rsidRDefault="00E2763F" w:rsidP="00E2763F">
      <w:pPr>
        <w:rPr>
          <w:rFonts w:ascii="Bookman Old Style" w:hAnsi="Bookman Old Style" w:cs="Calibri Light"/>
          <w:b/>
          <w:bCs/>
          <w:sz w:val="18"/>
          <w:szCs w:val="18"/>
        </w:rPr>
      </w:pPr>
      <w:r w:rsidRPr="0015026D">
        <w:rPr>
          <w:rFonts w:ascii="Bookman Old Style" w:hAnsi="Bookman Old Style" w:cs="Calibri Light"/>
          <w:b/>
          <w:bCs/>
          <w:sz w:val="18"/>
          <w:szCs w:val="18"/>
          <w:highlight w:val="cyan"/>
        </w:rPr>
        <w:lastRenderedPageBreak/>
        <w:t>There might be one condition that in your account, this check box would be disabled for you to uncheck this box, in that case, we need to make sure that from the organizational level this need to be uncheck.</w:t>
      </w:r>
    </w:p>
    <w:p w14:paraId="63BA2DBB" w14:textId="77777777" w:rsidR="00E2763F" w:rsidRPr="0015026D" w:rsidRDefault="00E2763F" w:rsidP="00E2763F">
      <w:pPr>
        <w:rPr>
          <w:rFonts w:ascii="Bookman Old Style" w:hAnsi="Bookman Old Style" w:cs="Calibri Light"/>
          <w:b/>
          <w:bCs/>
          <w:sz w:val="18"/>
          <w:szCs w:val="18"/>
        </w:rPr>
      </w:pPr>
    </w:p>
    <w:p w14:paraId="78794B6D"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Remove the previous bucket policies:</w:t>
      </w:r>
    </w:p>
    <w:p w14:paraId="604F9566"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2B3F8D0F" wp14:editId="40135237">
            <wp:extent cx="5943600" cy="3004820"/>
            <wp:effectExtent l="0" t="0" r="0" b="5080"/>
            <wp:docPr id="8475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5673" name=""/>
                    <pic:cNvPicPr/>
                  </pic:nvPicPr>
                  <pic:blipFill>
                    <a:blip r:embed="rId56"/>
                    <a:stretch>
                      <a:fillRect/>
                    </a:stretch>
                  </pic:blipFill>
                  <pic:spPr>
                    <a:xfrm>
                      <a:off x="0" y="0"/>
                      <a:ext cx="5943600" cy="3004820"/>
                    </a:xfrm>
                    <a:prstGeom prst="rect">
                      <a:avLst/>
                    </a:prstGeom>
                  </pic:spPr>
                </pic:pic>
              </a:graphicData>
            </a:graphic>
          </wp:inline>
        </w:drawing>
      </w:r>
    </w:p>
    <w:p w14:paraId="68234D2F" w14:textId="77777777" w:rsidR="00E2763F" w:rsidRPr="0015026D" w:rsidRDefault="00E2763F" w:rsidP="00E2763F">
      <w:pPr>
        <w:rPr>
          <w:rFonts w:ascii="Bookman Old Style" w:hAnsi="Bookman Old Style" w:cs="Calibri Light"/>
          <w:sz w:val="18"/>
          <w:szCs w:val="18"/>
        </w:rPr>
      </w:pPr>
    </w:p>
    <w:p w14:paraId="2D54E9D4"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But the access is still denied:</w:t>
      </w:r>
    </w:p>
    <w:p w14:paraId="2D9B371E"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4045D2AF" wp14:editId="51B06115">
            <wp:extent cx="5943600" cy="2564765"/>
            <wp:effectExtent l="0" t="0" r="0" b="6985"/>
            <wp:docPr id="141766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61997" name=""/>
                    <pic:cNvPicPr/>
                  </pic:nvPicPr>
                  <pic:blipFill>
                    <a:blip r:embed="rId57"/>
                    <a:stretch>
                      <a:fillRect/>
                    </a:stretch>
                  </pic:blipFill>
                  <pic:spPr>
                    <a:xfrm>
                      <a:off x="0" y="0"/>
                      <a:ext cx="5943600" cy="2564765"/>
                    </a:xfrm>
                    <a:prstGeom prst="rect">
                      <a:avLst/>
                    </a:prstGeom>
                  </pic:spPr>
                </pic:pic>
              </a:graphicData>
            </a:graphic>
          </wp:inline>
        </w:drawing>
      </w:r>
    </w:p>
    <w:p w14:paraId="369E5037" w14:textId="77777777" w:rsidR="00E2763F" w:rsidRPr="0015026D" w:rsidRDefault="00E2763F" w:rsidP="00E2763F">
      <w:pPr>
        <w:rPr>
          <w:rFonts w:ascii="Bookman Old Style" w:hAnsi="Bookman Old Style" w:cs="Calibri Light"/>
          <w:sz w:val="18"/>
          <w:szCs w:val="18"/>
        </w:rPr>
      </w:pPr>
    </w:p>
    <w:p w14:paraId="72783168" w14:textId="77777777" w:rsidR="00E2763F" w:rsidRPr="0015026D" w:rsidRDefault="00E2763F" w:rsidP="00E2763F">
      <w:pPr>
        <w:rPr>
          <w:rFonts w:ascii="Bookman Old Style" w:hAnsi="Bookman Old Style" w:cs="Calibri Light"/>
          <w:b/>
          <w:bCs/>
          <w:sz w:val="18"/>
          <w:szCs w:val="18"/>
        </w:rPr>
      </w:pPr>
      <w:r w:rsidRPr="0015026D">
        <w:rPr>
          <w:rFonts w:ascii="Bookman Old Style" w:hAnsi="Bookman Old Style" w:cs="Calibri Light"/>
          <w:sz w:val="18"/>
          <w:szCs w:val="18"/>
        </w:rPr>
        <w:t xml:space="preserve">Now for this one, you need to add a new policy for </w:t>
      </w:r>
      <w:r w:rsidRPr="0015026D">
        <w:rPr>
          <w:rFonts w:ascii="Bookman Old Style" w:hAnsi="Bookman Old Style" w:cs="Calibri Light"/>
          <w:b/>
          <w:bCs/>
          <w:sz w:val="18"/>
          <w:szCs w:val="18"/>
          <w:highlight w:val="cyan"/>
        </w:rPr>
        <w:t>all object access for everyone on the internet.</w:t>
      </w:r>
    </w:p>
    <w:p w14:paraId="080C6469" w14:textId="77777777" w:rsidR="00E2763F" w:rsidRPr="0015026D" w:rsidRDefault="00E2763F" w:rsidP="00E2763F">
      <w:pPr>
        <w:rPr>
          <w:rFonts w:ascii="Bookman Old Style" w:hAnsi="Bookman Old Style" w:cs="Calibri Light"/>
          <w:b/>
          <w:bCs/>
          <w:sz w:val="18"/>
          <w:szCs w:val="18"/>
        </w:rPr>
      </w:pPr>
    </w:p>
    <w:p w14:paraId="5E74CCE9" w14:textId="77777777" w:rsidR="00E2763F" w:rsidRPr="0015026D" w:rsidRDefault="00E2763F" w:rsidP="00E2763F">
      <w:pPr>
        <w:rPr>
          <w:rFonts w:ascii="Bookman Old Style" w:hAnsi="Bookman Old Style" w:cs="Calibri Light"/>
          <w:sz w:val="18"/>
          <w:szCs w:val="18"/>
        </w:rPr>
      </w:pPr>
    </w:p>
    <w:p w14:paraId="41E5EC66"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768956D7" wp14:editId="0DD56BBF">
            <wp:extent cx="5943600" cy="3850005"/>
            <wp:effectExtent l="0" t="0" r="0" b="0"/>
            <wp:docPr id="148243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30167" name=""/>
                    <pic:cNvPicPr/>
                  </pic:nvPicPr>
                  <pic:blipFill>
                    <a:blip r:embed="rId58"/>
                    <a:stretch>
                      <a:fillRect/>
                    </a:stretch>
                  </pic:blipFill>
                  <pic:spPr>
                    <a:xfrm>
                      <a:off x="0" y="0"/>
                      <a:ext cx="5943600" cy="3850005"/>
                    </a:xfrm>
                    <a:prstGeom prst="rect">
                      <a:avLst/>
                    </a:prstGeom>
                  </pic:spPr>
                </pic:pic>
              </a:graphicData>
            </a:graphic>
          </wp:inline>
        </w:drawing>
      </w:r>
    </w:p>
    <w:p w14:paraId="2CAAD228" w14:textId="77777777" w:rsidR="00E2763F" w:rsidRPr="0015026D" w:rsidRDefault="00E2763F" w:rsidP="00E2763F">
      <w:pPr>
        <w:rPr>
          <w:rFonts w:ascii="Bookman Old Style" w:hAnsi="Bookman Old Style" w:cs="Calibri Light"/>
          <w:sz w:val="18"/>
          <w:szCs w:val="18"/>
        </w:rPr>
      </w:pPr>
    </w:p>
    <w:p w14:paraId="304D1EDA"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Action: s</w:t>
      </w:r>
      <w:proofErr w:type="gramStart"/>
      <w:r w:rsidRPr="0015026D">
        <w:rPr>
          <w:rFonts w:ascii="Bookman Old Style" w:hAnsi="Bookman Old Style" w:cs="Calibri Light"/>
          <w:sz w:val="18"/>
          <w:szCs w:val="18"/>
        </w:rPr>
        <w:t>3.GetObject</w:t>
      </w:r>
      <w:proofErr w:type="gramEnd"/>
      <w:r w:rsidRPr="0015026D">
        <w:rPr>
          <w:rFonts w:ascii="Bookman Old Style" w:hAnsi="Bookman Old Style" w:cs="Calibri Light"/>
          <w:sz w:val="18"/>
          <w:szCs w:val="18"/>
        </w:rPr>
        <w:t xml:space="preserve"> is the object access for everyone on the internet.</w:t>
      </w:r>
    </w:p>
    <w:p w14:paraId="19A54E44"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And need to update the bucket name only for this one.</w:t>
      </w:r>
    </w:p>
    <w:p w14:paraId="75B83B99"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4F9338C1" wp14:editId="5DF5310F">
            <wp:extent cx="5943600" cy="4239260"/>
            <wp:effectExtent l="0" t="0" r="0" b="8890"/>
            <wp:docPr id="328751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51777" name=""/>
                    <pic:cNvPicPr/>
                  </pic:nvPicPr>
                  <pic:blipFill>
                    <a:blip r:embed="rId59"/>
                    <a:stretch>
                      <a:fillRect/>
                    </a:stretch>
                  </pic:blipFill>
                  <pic:spPr>
                    <a:xfrm>
                      <a:off x="0" y="0"/>
                      <a:ext cx="5943600" cy="4239260"/>
                    </a:xfrm>
                    <a:prstGeom prst="rect">
                      <a:avLst/>
                    </a:prstGeom>
                  </pic:spPr>
                </pic:pic>
              </a:graphicData>
            </a:graphic>
          </wp:inline>
        </w:drawing>
      </w:r>
    </w:p>
    <w:p w14:paraId="37D365ED" w14:textId="77777777" w:rsidR="00E2763F" w:rsidRPr="0015026D" w:rsidRDefault="00E2763F" w:rsidP="00E2763F">
      <w:pPr>
        <w:rPr>
          <w:rFonts w:ascii="Bookman Old Style" w:hAnsi="Bookman Old Style" w:cs="Calibri Light"/>
          <w:sz w:val="18"/>
          <w:szCs w:val="18"/>
        </w:rPr>
      </w:pPr>
    </w:p>
    <w:p w14:paraId="43FA0CFD"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Now, when you access the site, you would be able to load the URL.</w:t>
      </w:r>
    </w:p>
    <w:p w14:paraId="6AD12238"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2267EA56" wp14:editId="0795AF93">
            <wp:extent cx="5943600" cy="2185670"/>
            <wp:effectExtent l="0" t="0" r="0" b="5080"/>
            <wp:docPr id="53660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05723" name=""/>
                    <pic:cNvPicPr/>
                  </pic:nvPicPr>
                  <pic:blipFill>
                    <a:blip r:embed="rId60"/>
                    <a:stretch>
                      <a:fillRect/>
                    </a:stretch>
                  </pic:blipFill>
                  <pic:spPr>
                    <a:xfrm>
                      <a:off x="0" y="0"/>
                      <a:ext cx="5943600" cy="2185670"/>
                    </a:xfrm>
                    <a:prstGeom prst="rect">
                      <a:avLst/>
                    </a:prstGeom>
                  </pic:spPr>
                </pic:pic>
              </a:graphicData>
            </a:graphic>
          </wp:inline>
        </w:drawing>
      </w:r>
    </w:p>
    <w:p w14:paraId="741AB627" w14:textId="77777777" w:rsidR="00E2763F" w:rsidRPr="0015026D" w:rsidRDefault="00E2763F" w:rsidP="00E2763F">
      <w:pPr>
        <w:rPr>
          <w:rFonts w:ascii="Bookman Old Style" w:hAnsi="Bookman Old Style" w:cs="Calibri Light"/>
          <w:sz w:val="18"/>
          <w:szCs w:val="18"/>
        </w:rPr>
      </w:pPr>
    </w:p>
    <w:p w14:paraId="3FCAE117" w14:textId="77777777" w:rsidR="00E2763F" w:rsidRPr="0015026D" w:rsidRDefault="00E2763F" w:rsidP="00E2763F">
      <w:pPr>
        <w:rPr>
          <w:rFonts w:ascii="Bookman Old Style" w:hAnsi="Bookman Old Style" w:cs="Calibri Light"/>
          <w:b/>
          <w:bCs/>
          <w:sz w:val="18"/>
          <w:szCs w:val="18"/>
        </w:rPr>
      </w:pPr>
      <w:r w:rsidRPr="0015026D">
        <w:rPr>
          <w:rFonts w:ascii="Bookman Old Style" w:hAnsi="Bookman Old Style" w:cs="Calibri Light"/>
          <w:b/>
          <w:bCs/>
          <w:sz w:val="18"/>
          <w:szCs w:val="18"/>
          <w:highlight w:val="cyan"/>
        </w:rPr>
        <w:t xml:space="preserve">When you would be using the </w:t>
      </w:r>
      <w:proofErr w:type="spellStart"/>
      <w:r w:rsidRPr="0015026D">
        <w:rPr>
          <w:rFonts w:ascii="Bookman Old Style" w:hAnsi="Bookman Old Style" w:cs="Calibri Light"/>
          <w:b/>
          <w:bCs/>
          <w:sz w:val="18"/>
          <w:szCs w:val="18"/>
          <w:highlight w:val="cyan"/>
        </w:rPr>
        <w:t>javascript</w:t>
      </w:r>
      <w:proofErr w:type="spellEnd"/>
      <w:r w:rsidRPr="0015026D">
        <w:rPr>
          <w:rFonts w:ascii="Bookman Old Style" w:hAnsi="Bookman Old Style" w:cs="Calibri Light"/>
          <w:b/>
          <w:bCs/>
          <w:sz w:val="18"/>
          <w:szCs w:val="18"/>
          <w:highlight w:val="cyan"/>
        </w:rPr>
        <w:t xml:space="preserve"> for the static hosting which is doing the API calls, then you need to enable the CORS, as not enabling this one, browser would reject the request.</w:t>
      </w:r>
    </w:p>
    <w:p w14:paraId="652A10FC" w14:textId="77777777" w:rsidR="00E2763F" w:rsidRPr="0015026D" w:rsidRDefault="00E2763F" w:rsidP="00E2763F">
      <w:pPr>
        <w:rPr>
          <w:rFonts w:ascii="Bookman Old Style" w:hAnsi="Bookman Old Style" w:cs="Calibri Light"/>
          <w:b/>
          <w:bCs/>
          <w:sz w:val="18"/>
          <w:szCs w:val="18"/>
        </w:rPr>
      </w:pPr>
    </w:p>
    <w:p w14:paraId="19DA8763" w14:textId="77777777" w:rsidR="00E2763F" w:rsidRPr="0015026D" w:rsidRDefault="00E2763F" w:rsidP="00E2763F">
      <w:pPr>
        <w:rPr>
          <w:rFonts w:ascii="Bookman Old Style" w:hAnsi="Bookman Old Style" w:cs="Calibri Light"/>
          <w:b/>
          <w:bCs/>
          <w:sz w:val="18"/>
          <w:szCs w:val="18"/>
        </w:rPr>
      </w:pPr>
    </w:p>
    <w:p w14:paraId="6F88B3C2" w14:textId="77777777" w:rsidR="00E2763F" w:rsidRPr="0015026D" w:rsidRDefault="00E2763F" w:rsidP="00E2763F">
      <w:pPr>
        <w:rPr>
          <w:rFonts w:ascii="Bookman Old Style" w:hAnsi="Bookman Old Style" w:cs="Calibri Light"/>
          <w:b/>
          <w:bCs/>
          <w:sz w:val="18"/>
          <w:szCs w:val="18"/>
        </w:rPr>
      </w:pPr>
    </w:p>
    <w:p w14:paraId="6A650EAA" w14:textId="77777777" w:rsidR="00E2763F" w:rsidRPr="0015026D"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HOW AWS is cost effective:</w:t>
      </w:r>
    </w:p>
    <w:p w14:paraId="41F06CE5" w14:textId="77777777" w:rsidR="00E2763F" w:rsidRDefault="00E2763F" w:rsidP="00E2763F">
      <w:pPr>
        <w:rPr>
          <w:rFonts w:ascii="Bookman Old Style" w:hAnsi="Bookman Old Style" w:cs="Calibri Light"/>
          <w:sz w:val="18"/>
          <w:szCs w:val="18"/>
        </w:rPr>
      </w:pPr>
      <w:r w:rsidRPr="0015026D">
        <w:rPr>
          <w:rFonts w:ascii="Bookman Old Style" w:hAnsi="Bookman Old Style" w:cs="Calibri Light"/>
          <w:sz w:val="18"/>
          <w:szCs w:val="18"/>
        </w:rPr>
        <w:t>Deleting the previous versions after 5 or 10 days, or need to send out the previous versions to the S3 Glacier which would reduce the cost</w:t>
      </w:r>
    </w:p>
    <w:p w14:paraId="313FD322" w14:textId="2B9396F6" w:rsidR="00312E0A" w:rsidRDefault="00312E0A" w:rsidP="00F709EF">
      <w:pPr>
        <w:rPr>
          <w:rFonts w:ascii="Bookman Old Style" w:hAnsi="Bookman Old Style" w:cs="Calibri Light"/>
          <w:sz w:val="18"/>
          <w:szCs w:val="18"/>
        </w:rPr>
      </w:pPr>
    </w:p>
    <w:sectPr w:rsidR="00312E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63AD3"/>
    <w:multiLevelType w:val="hybridMultilevel"/>
    <w:tmpl w:val="A524F684"/>
    <w:lvl w:ilvl="0" w:tplc="D40EB900">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8367D"/>
    <w:multiLevelType w:val="hybridMultilevel"/>
    <w:tmpl w:val="D2DCF102"/>
    <w:lvl w:ilvl="0" w:tplc="2EF258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9B2FBC"/>
    <w:multiLevelType w:val="hybridMultilevel"/>
    <w:tmpl w:val="1A1C2724"/>
    <w:lvl w:ilvl="0" w:tplc="AFA272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410A28"/>
    <w:multiLevelType w:val="hybridMultilevel"/>
    <w:tmpl w:val="501E2406"/>
    <w:lvl w:ilvl="0" w:tplc="85BE37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34357F"/>
    <w:multiLevelType w:val="hybridMultilevel"/>
    <w:tmpl w:val="F378DA4E"/>
    <w:lvl w:ilvl="0" w:tplc="09706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6763415">
    <w:abstractNumId w:val="0"/>
  </w:num>
  <w:num w:numId="2" w16cid:durableId="1765882959">
    <w:abstractNumId w:val="2"/>
  </w:num>
  <w:num w:numId="3" w16cid:durableId="407310067">
    <w:abstractNumId w:val="3"/>
  </w:num>
  <w:num w:numId="4" w16cid:durableId="518397156">
    <w:abstractNumId w:val="4"/>
  </w:num>
  <w:num w:numId="5" w16cid:durableId="16389555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AC3"/>
    <w:rsid w:val="0000259C"/>
    <w:rsid w:val="000310AC"/>
    <w:rsid w:val="00032CDC"/>
    <w:rsid w:val="000412D9"/>
    <w:rsid w:val="0004579A"/>
    <w:rsid w:val="000531D3"/>
    <w:rsid w:val="00072AEB"/>
    <w:rsid w:val="000903DB"/>
    <w:rsid w:val="00094C8D"/>
    <w:rsid w:val="000957FC"/>
    <w:rsid w:val="000A3999"/>
    <w:rsid w:val="000B0F64"/>
    <w:rsid w:val="000C6D4C"/>
    <w:rsid w:val="000D08BF"/>
    <w:rsid w:val="000F4B0D"/>
    <w:rsid w:val="001006B7"/>
    <w:rsid w:val="0010218F"/>
    <w:rsid w:val="00105281"/>
    <w:rsid w:val="00107ACF"/>
    <w:rsid w:val="00123BCC"/>
    <w:rsid w:val="0015026D"/>
    <w:rsid w:val="00155FF3"/>
    <w:rsid w:val="00160F84"/>
    <w:rsid w:val="00163DDB"/>
    <w:rsid w:val="0016441F"/>
    <w:rsid w:val="001A0E24"/>
    <w:rsid w:val="001C1AC3"/>
    <w:rsid w:val="001C4FB7"/>
    <w:rsid w:val="001C6EE3"/>
    <w:rsid w:val="001E6E66"/>
    <w:rsid w:val="001F25B8"/>
    <w:rsid w:val="001F3F60"/>
    <w:rsid w:val="001F4CBF"/>
    <w:rsid w:val="001F4EF7"/>
    <w:rsid w:val="001F629C"/>
    <w:rsid w:val="0020741D"/>
    <w:rsid w:val="002263F3"/>
    <w:rsid w:val="002365A6"/>
    <w:rsid w:val="00240F4A"/>
    <w:rsid w:val="00243623"/>
    <w:rsid w:val="00253648"/>
    <w:rsid w:val="002737F9"/>
    <w:rsid w:val="00293386"/>
    <w:rsid w:val="002B0DE8"/>
    <w:rsid w:val="002D3B5C"/>
    <w:rsid w:val="002D4A2A"/>
    <w:rsid w:val="002E5AB4"/>
    <w:rsid w:val="00302013"/>
    <w:rsid w:val="003074FD"/>
    <w:rsid w:val="00312E0A"/>
    <w:rsid w:val="00316DF6"/>
    <w:rsid w:val="00323ED3"/>
    <w:rsid w:val="00334856"/>
    <w:rsid w:val="003517D3"/>
    <w:rsid w:val="00351AFE"/>
    <w:rsid w:val="003536E9"/>
    <w:rsid w:val="00353C8F"/>
    <w:rsid w:val="00361E20"/>
    <w:rsid w:val="00362B13"/>
    <w:rsid w:val="00382962"/>
    <w:rsid w:val="003853EE"/>
    <w:rsid w:val="00385535"/>
    <w:rsid w:val="00385A8A"/>
    <w:rsid w:val="0038609B"/>
    <w:rsid w:val="00395A7A"/>
    <w:rsid w:val="003C090B"/>
    <w:rsid w:val="003D203E"/>
    <w:rsid w:val="003F4A91"/>
    <w:rsid w:val="00402DE2"/>
    <w:rsid w:val="0040594E"/>
    <w:rsid w:val="00416426"/>
    <w:rsid w:val="004177AF"/>
    <w:rsid w:val="00434C0C"/>
    <w:rsid w:val="00451376"/>
    <w:rsid w:val="004526A6"/>
    <w:rsid w:val="00472AD9"/>
    <w:rsid w:val="004771B3"/>
    <w:rsid w:val="004A3E35"/>
    <w:rsid w:val="004B0887"/>
    <w:rsid w:val="004B0B3F"/>
    <w:rsid w:val="004C1460"/>
    <w:rsid w:val="004C2CA4"/>
    <w:rsid w:val="004C792E"/>
    <w:rsid w:val="004D4561"/>
    <w:rsid w:val="004E3CCC"/>
    <w:rsid w:val="004F3050"/>
    <w:rsid w:val="0050255E"/>
    <w:rsid w:val="005064CB"/>
    <w:rsid w:val="00506ED4"/>
    <w:rsid w:val="00513546"/>
    <w:rsid w:val="00516B30"/>
    <w:rsid w:val="005304A2"/>
    <w:rsid w:val="00557960"/>
    <w:rsid w:val="005607DF"/>
    <w:rsid w:val="005628F4"/>
    <w:rsid w:val="00571A10"/>
    <w:rsid w:val="00572D6A"/>
    <w:rsid w:val="005834D5"/>
    <w:rsid w:val="00587C9B"/>
    <w:rsid w:val="005A32A6"/>
    <w:rsid w:val="005A5DE6"/>
    <w:rsid w:val="005B5B56"/>
    <w:rsid w:val="005C2D37"/>
    <w:rsid w:val="00600226"/>
    <w:rsid w:val="00601644"/>
    <w:rsid w:val="006112C8"/>
    <w:rsid w:val="00617411"/>
    <w:rsid w:val="006250A5"/>
    <w:rsid w:val="00642B81"/>
    <w:rsid w:val="0064637D"/>
    <w:rsid w:val="00661606"/>
    <w:rsid w:val="00662263"/>
    <w:rsid w:val="00662F51"/>
    <w:rsid w:val="0068108E"/>
    <w:rsid w:val="00691BB2"/>
    <w:rsid w:val="00696353"/>
    <w:rsid w:val="006A5388"/>
    <w:rsid w:val="006A6781"/>
    <w:rsid w:val="006A7D62"/>
    <w:rsid w:val="006C3C5F"/>
    <w:rsid w:val="006C4EBA"/>
    <w:rsid w:val="006D57F2"/>
    <w:rsid w:val="006D69AD"/>
    <w:rsid w:val="006E52BF"/>
    <w:rsid w:val="006F0A12"/>
    <w:rsid w:val="006F78E2"/>
    <w:rsid w:val="00706C43"/>
    <w:rsid w:val="00732D47"/>
    <w:rsid w:val="007401DE"/>
    <w:rsid w:val="00740378"/>
    <w:rsid w:val="0075202F"/>
    <w:rsid w:val="007659DE"/>
    <w:rsid w:val="00795B59"/>
    <w:rsid w:val="00797A91"/>
    <w:rsid w:val="007B408F"/>
    <w:rsid w:val="007C42D5"/>
    <w:rsid w:val="007C4A4D"/>
    <w:rsid w:val="007C6F18"/>
    <w:rsid w:val="007D72A8"/>
    <w:rsid w:val="007E2B80"/>
    <w:rsid w:val="007E3105"/>
    <w:rsid w:val="0081455F"/>
    <w:rsid w:val="00825A1A"/>
    <w:rsid w:val="0084085E"/>
    <w:rsid w:val="00840A42"/>
    <w:rsid w:val="008439F0"/>
    <w:rsid w:val="00846301"/>
    <w:rsid w:val="008465D1"/>
    <w:rsid w:val="008475CA"/>
    <w:rsid w:val="008478BF"/>
    <w:rsid w:val="008503A1"/>
    <w:rsid w:val="008601FE"/>
    <w:rsid w:val="008701CA"/>
    <w:rsid w:val="00876977"/>
    <w:rsid w:val="0088090D"/>
    <w:rsid w:val="00885EE2"/>
    <w:rsid w:val="00886230"/>
    <w:rsid w:val="0089274D"/>
    <w:rsid w:val="008A20F6"/>
    <w:rsid w:val="008D1424"/>
    <w:rsid w:val="008D4F30"/>
    <w:rsid w:val="008D6710"/>
    <w:rsid w:val="008E3E5F"/>
    <w:rsid w:val="008E6BD0"/>
    <w:rsid w:val="008F3C1C"/>
    <w:rsid w:val="00900E59"/>
    <w:rsid w:val="00902CB1"/>
    <w:rsid w:val="00913F73"/>
    <w:rsid w:val="00941F9B"/>
    <w:rsid w:val="00946664"/>
    <w:rsid w:val="00950A33"/>
    <w:rsid w:val="0098411D"/>
    <w:rsid w:val="009A3C9E"/>
    <w:rsid w:val="009A520D"/>
    <w:rsid w:val="009B1B4F"/>
    <w:rsid w:val="009C652D"/>
    <w:rsid w:val="009D3ADD"/>
    <w:rsid w:val="009E3668"/>
    <w:rsid w:val="009E5CB2"/>
    <w:rsid w:val="009F1660"/>
    <w:rsid w:val="009F3691"/>
    <w:rsid w:val="009F5651"/>
    <w:rsid w:val="00A12492"/>
    <w:rsid w:val="00A35B64"/>
    <w:rsid w:val="00A42234"/>
    <w:rsid w:val="00A6256B"/>
    <w:rsid w:val="00A65F77"/>
    <w:rsid w:val="00A76AD4"/>
    <w:rsid w:val="00A97272"/>
    <w:rsid w:val="00AA2D3E"/>
    <w:rsid w:val="00AA2DA2"/>
    <w:rsid w:val="00AA62F2"/>
    <w:rsid w:val="00AE4169"/>
    <w:rsid w:val="00AF2E30"/>
    <w:rsid w:val="00AF6B32"/>
    <w:rsid w:val="00B01E1F"/>
    <w:rsid w:val="00B055F2"/>
    <w:rsid w:val="00B121AC"/>
    <w:rsid w:val="00B66591"/>
    <w:rsid w:val="00B67AA0"/>
    <w:rsid w:val="00B77310"/>
    <w:rsid w:val="00B84AAB"/>
    <w:rsid w:val="00BA138D"/>
    <w:rsid w:val="00BB0008"/>
    <w:rsid w:val="00BC5C76"/>
    <w:rsid w:val="00BD666C"/>
    <w:rsid w:val="00C22943"/>
    <w:rsid w:val="00C30C8B"/>
    <w:rsid w:val="00C33A5E"/>
    <w:rsid w:val="00C33D9B"/>
    <w:rsid w:val="00C43C39"/>
    <w:rsid w:val="00C44DD1"/>
    <w:rsid w:val="00C47F0E"/>
    <w:rsid w:val="00C52480"/>
    <w:rsid w:val="00C67230"/>
    <w:rsid w:val="00C904F2"/>
    <w:rsid w:val="00C90578"/>
    <w:rsid w:val="00CA0C5B"/>
    <w:rsid w:val="00CA6E8C"/>
    <w:rsid w:val="00CC38CA"/>
    <w:rsid w:val="00CC4612"/>
    <w:rsid w:val="00CC6C54"/>
    <w:rsid w:val="00D174F0"/>
    <w:rsid w:val="00D36E7C"/>
    <w:rsid w:val="00D4296B"/>
    <w:rsid w:val="00D570B3"/>
    <w:rsid w:val="00D73199"/>
    <w:rsid w:val="00D84ED1"/>
    <w:rsid w:val="00D97742"/>
    <w:rsid w:val="00DA281B"/>
    <w:rsid w:val="00DA59B5"/>
    <w:rsid w:val="00DC2D56"/>
    <w:rsid w:val="00DD1D88"/>
    <w:rsid w:val="00DD522A"/>
    <w:rsid w:val="00DD6AEC"/>
    <w:rsid w:val="00DD6B6C"/>
    <w:rsid w:val="00DE0071"/>
    <w:rsid w:val="00DE4C63"/>
    <w:rsid w:val="00DF10A9"/>
    <w:rsid w:val="00DF2862"/>
    <w:rsid w:val="00DF771E"/>
    <w:rsid w:val="00E016B3"/>
    <w:rsid w:val="00E06213"/>
    <w:rsid w:val="00E16C92"/>
    <w:rsid w:val="00E219D6"/>
    <w:rsid w:val="00E2763F"/>
    <w:rsid w:val="00E3037B"/>
    <w:rsid w:val="00E30808"/>
    <w:rsid w:val="00E35F72"/>
    <w:rsid w:val="00E4760C"/>
    <w:rsid w:val="00E646BD"/>
    <w:rsid w:val="00E67BB4"/>
    <w:rsid w:val="00E757DD"/>
    <w:rsid w:val="00E76CB4"/>
    <w:rsid w:val="00E91FB5"/>
    <w:rsid w:val="00EA25FA"/>
    <w:rsid w:val="00EC2CB2"/>
    <w:rsid w:val="00EC44BA"/>
    <w:rsid w:val="00ED559B"/>
    <w:rsid w:val="00F10036"/>
    <w:rsid w:val="00F10064"/>
    <w:rsid w:val="00F11CD2"/>
    <w:rsid w:val="00F17206"/>
    <w:rsid w:val="00F61E30"/>
    <w:rsid w:val="00F709EF"/>
    <w:rsid w:val="00F917E2"/>
    <w:rsid w:val="00F9379A"/>
    <w:rsid w:val="00FB55B8"/>
    <w:rsid w:val="00FB74D3"/>
    <w:rsid w:val="00FE7545"/>
    <w:rsid w:val="00FF69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7A44B"/>
  <w15:chartTrackingRefBased/>
  <w15:docId w15:val="{4FA0EF49-3056-42BD-812F-18C30C9F4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763F"/>
  </w:style>
  <w:style w:type="paragraph" w:styleId="Heading1">
    <w:name w:val="heading 1"/>
    <w:basedOn w:val="Normal"/>
    <w:next w:val="Normal"/>
    <w:link w:val="Heading1Char"/>
    <w:uiPriority w:val="9"/>
    <w:qFormat/>
    <w:rsid w:val="001C1A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C1A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1A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1A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1A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1A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1A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1A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1A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A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C1A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1A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1A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1A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1A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1A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1A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1AC3"/>
    <w:rPr>
      <w:rFonts w:eastAsiaTheme="majorEastAsia" w:cstheme="majorBidi"/>
      <w:color w:val="272727" w:themeColor="text1" w:themeTint="D8"/>
    </w:rPr>
  </w:style>
  <w:style w:type="paragraph" w:styleId="Title">
    <w:name w:val="Title"/>
    <w:basedOn w:val="Normal"/>
    <w:next w:val="Normal"/>
    <w:link w:val="TitleChar"/>
    <w:uiPriority w:val="10"/>
    <w:qFormat/>
    <w:rsid w:val="001C1A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1A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1A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1A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1AC3"/>
    <w:pPr>
      <w:spacing w:before="160"/>
      <w:jc w:val="center"/>
    </w:pPr>
    <w:rPr>
      <w:i/>
      <w:iCs/>
      <w:color w:val="404040" w:themeColor="text1" w:themeTint="BF"/>
    </w:rPr>
  </w:style>
  <w:style w:type="character" w:customStyle="1" w:styleId="QuoteChar">
    <w:name w:val="Quote Char"/>
    <w:basedOn w:val="DefaultParagraphFont"/>
    <w:link w:val="Quote"/>
    <w:uiPriority w:val="29"/>
    <w:rsid w:val="001C1AC3"/>
    <w:rPr>
      <w:i/>
      <w:iCs/>
      <w:color w:val="404040" w:themeColor="text1" w:themeTint="BF"/>
    </w:rPr>
  </w:style>
  <w:style w:type="paragraph" w:styleId="ListParagraph">
    <w:name w:val="List Paragraph"/>
    <w:basedOn w:val="Normal"/>
    <w:uiPriority w:val="34"/>
    <w:qFormat/>
    <w:rsid w:val="001C1AC3"/>
    <w:pPr>
      <w:ind w:left="720"/>
      <w:contextualSpacing/>
    </w:pPr>
  </w:style>
  <w:style w:type="character" w:styleId="IntenseEmphasis">
    <w:name w:val="Intense Emphasis"/>
    <w:basedOn w:val="DefaultParagraphFont"/>
    <w:uiPriority w:val="21"/>
    <w:qFormat/>
    <w:rsid w:val="001C1AC3"/>
    <w:rPr>
      <w:i/>
      <w:iCs/>
      <w:color w:val="0F4761" w:themeColor="accent1" w:themeShade="BF"/>
    </w:rPr>
  </w:style>
  <w:style w:type="paragraph" w:styleId="IntenseQuote">
    <w:name w:val="Intense Quote"/>
    <w:basedOn w:val="Normal"/>
    <w:next w:val="Normal"/>
    <w:link w:val="IntenseQuoteChar"/>
    <w:uiPriority w:val="30"/>
    <w:qFormat/>
    <w:rsid w:val="001C1A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1AC3"/>
    <w:rPr>
      <w:i/>
      <w:iCs/>
      <w:color w:val="0F4761" w:themeColor="accent1" w:themeShade="BF"/>
    </w:rPr>
  </w:style>
  <w:style w:type="character" w:styleId="IntenseReference">
    <w:name w:val="Intense Reference"/>
    <w:basedOn w:val="DefaultParagraphFont"/>
    <w:uiPriority w:val="32"/>
    <w:qFormat/>
    <w:rsid w:val="001C1AC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44E92-3EBD-48EC-A7CE-C64E81083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10532</TotalTime>
  <Pages>35</Pages>
  <Words>983</Words>
  <Characters>5606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Mahajan, Deevanshu</dc:creator>
  <cp:keywords/>
  <dc:description/>
  <cp:lastModifiedBy>Mahajan, Deevanshu</cp:lastModifiedBy>
  <cp:revision>1</cp:revision>
  <dcterms:created xsi:type="dcterms:W3CDTF">2025-03-26T09:38:00Z</dcterms:created>
  <dcterms:modified xsi:type="dcterms:W3CDTF">2025-05-12T09:17:00Z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e1e58c1-766d-4ff4-9619-b604fc37898b_Enabled">
    <vt:lpwstr>true</vt:lpwstr>
  </property>
  <property fmtid="{D5CDD505-2E9C-101B-9397-08002B2CF9AE}" pid="3" name="MSIP_Label_9e1e58c1-766d-4ff4-9619-b604fc37898b_SetDate">
    <vt:lpwstr>2025-03-27T08:36:18Z</vt:lpwstr>
  </property>
  <property fmtid="{D5CDD505-2E9C-101B-9397-08002B2CF9AE}" pid="4" name="MSIP_Label_9e1e58c1-766d-4ff4-9619-b604fc37898b_Method">
    <vt:lpwstr>Standard</vt:lpwstr>
  </property>
  <property fmtid="{D5CDD505-2E9C-101B-9397-08002B2CF9AE}" pid="5" name="MSIP_Label_9e1e58c1-766d-4ff4-9619-b604fc37898b_Name">
    <vt:lpwstr>Internal Use</vt:lpwstr>
  </property>
  <property fmtid="{D5CDD505-2E9C-101B-9397-08002B2CF9AE}" pid="6" name="MSIP_Label_9e1e58c1-766d-4ff4-9619-b604fc37898b_SiteId">
    <vt:lpwstr>e3ff91d8-34c8-4b15-a0b4-18910a6ac575</vt:lpwstr>
  </property>
  <property fmtid="{D5CDD505-2E9C-101B-9397-08002B2CF9AE}" pid="7" name="MSIP_Label_9e1e58c1-766d-4ff4-9619-b604fc37898b_ActionId">
    <vt:lpwstr>7b04508c-4bad-4657-8264-c4082fd5f858</vt:lpwstr>
  </property>
  <property fmtid="{D5CDD505-2E9C-101B-9397-08002B2CF9AE}" pid="8" name="MSIP_Label_9e1e58c1-766d-4ff4-9619-b604fc37898b_ContentBits">
    <vt:lpwstr>0</vt:lpwstr>
  </property>
  <property fmtid="{D5CDD505-2E9C-101B-9397-08002B2CF9AE}" pid="9" name="MSIP_Label_9e1e58c1-766d-4ff4-9619-b604fc37898b_Tag">
    <vt:lpwstr>10, 3, 0, 1</vt:lpwstr>
  </property>
</Properties>
</file>