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11D" w14:textId="16C78DAA" w:rsidR="004405F2" w:rsidRPr="004405F2" w:rsidRDefault="004405F2" w:rsidP="004405F2">
      <w:pPr>
        <w:ind w:left="360"/>
      </w:pPr>
      <w:r>
        <w:t xml:space="preserve">                                                   </w:t>
      </w:r>
      <w:hyperlink r:id="rId7" w:anchor="T1" w:history="1">
        <w:r w:rsidRPr="004405F2">
          <w:rPr>
            <w:rStyle w:val="Hyperlink"/>
          </w:rPr>
          <w:t>Stored Procedures and Functions</w:t>
        </w:r>
      </w:hyperlink>
    </w:p>
    <w:p w14:paraId="35C33385" w14:textId="427F2F0A" w:rsidR="004405F2" w:rsidRDefault="004405F2" w:rsidP="004405F2">
      <w:pPr>
        <w:ind w:left="360"/>
      </w:pPr>
    </w:p>
    <w:p w14:paraId="28304C9E" w14:textId="5D7692A3" w:rsidR="008B6287" w:rsidRDefault="004405F2" w:rsidP="004405F2">
      <w:pPr>
        <w:ind w:left="360"/>
      </w:pPr>
      <w:r>
        <w:t>1.</w:t>
      </w:r>
      <w:r w:rsidR="008B6287" w:rsidRPr="008B6287">
        <w:t xml:space="preserve">Create a procedure to accept an </w:t>
      </w:r>
      <w:proofErr w:type="spellStart"/>
      <w:r w:rsidR="008B6287" w:rsidRPr="008B6287">
        <w:t>empno</w:t>
      </w:r>
      <w:proofErr w:type="spellEnd"/>
      <w:r w:rsidR="008B6287" w:rsidRPr="008B6287">
        <w:t xml:space="preserve"> as </w:t>
      </w:r>
      <w:proofErr w:type="gramStart"/>
      <w:r w:rsidR="008B6287" w:rsidRPr="008B6287">
        <w:t>a</w:t>
      </w:r>
      <w:proofErr w:type="gramEnd"/>
      <w:r w:rsidR="008B6287" w:rsidRPr="008B6287">
        <w:t xml:space="preserve"> input parameter and display the detail like </w:t>
      </w:r>
      <w:proofErr w:type="spellStart"/>
      <w:proofErr w:type="gramStart"/>
      <w:r w:rsidR="008B6287" w:rsidRPr="008B6287">
        <w:t>ename,sal</w:t>
      </w:r>
      <w:proofErr w:type="spellEnd"/>
      <w:proofErr w:type="gramEnd"/>
      <w:r w:rsidR="008B6287" w:rsidRPr="008B6287">
        <w:t xml:space="preserve"> and </w:t>
      </w:r>
      <w:proofErr w:type="spellStart"/>
      <w:r w:rsidR="008B6287" w:rsidRPr="008B6287">
        <w:t>deptno</w:t>
      </w:r>
      <w:proofErr w:type="spellEnd"/>
      <w:r w:rsidR="008B6287" w:rsidRPr="008B6287">
        <w:t>.</w:t>
      </w:r>
    </w:p>
    <w:p w14:paraId="27F5D772" w14:textId="27562C4A" w:rsidR="001B49A3" w:rsidRDefault="001B49A3" w:rsidP="001B49A3">
      <w:pPr>
        <w:ind w:left="360"/>
      </w:pPr>
      <w:r>
        <w:t>.</w:t>
      </w:r>
      <w:r w:rsidRPr="001B49A3">
        <w:rPr>
          <w:noProof/>
        </w:rPr>
        <w:drawing>
          <wp:inline distT="0" distB="0" distL="0" distR="0" wp14:anchorId="5A732D12" wp14:editId="0C1640EB">
            <wp:extent cx="5731510" cy="3044825"/>
            <wp:effectExtent l="0" t="0" r="2540" b="3175"/>
            <wp:docPr id="176769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717B0" w14:textId="774A5A7C" w:rsidR="001B49A3" w:rsidRDefault="001B49A3" w:rsidP="001B49A3">
      <w:pPr>
        <w:ind w:left="360"/>
      </w:pPr>
      <w:r>
        <w:t>2.</w:t>
      </w:r>
      <w:r w:rsidRPr="001B49A3">
        <w:t xml:space="preserve">Create a function called </w:t>
      </w:r>
      <w:proofErr w:type="spellStart"/>
      <w:r w:rsidRPr="001B49A3">
        <w:t>Add_</w:t>
      </w:r>
      <w:proofErr w:type="gramStart"/>
      <w:r w:rsidRPr="001B49A3">
        <w:t>Num</w:t>
      </w:r>
      <w:proofErr w:type="spellEnd"/>
      <w:r w:rsidRPr="001B49A3">
        <w:t>(</w:t>
      </w:r>
      <w:proofErr w:type="gramEnd"/>
      <w:r w:rsidRPr="001B49A3">
        <w:t xml:space="preserve">) that accept two </w:t>
      </w:r>
      <w:proofErr w:type="spellStart"/>
      <w:r w:rsidRPr="001B49A3">
        <w:t>paraemter</w:t>
      </w:r>
      <w:proofErr w:type="spellEnd"/>
      <w:r w:rsidRPr="001B49A3">
        <w:t xml:space="preserve"> of number type and return the addition result in number type.</w:t>
      </w:r>
    </w:p>
    <w:p w14:paraId="2CD4BF7A" w14:textId="60690BE3" w:rsidR="001B49A3" w:rsidRDefault="001B49A3" w:rsidP="001B49A3">
      <w:pPr>
        <w:ind w:left="360"/>
      </w:pPr>
      <w:r>
        <w:rPr>
          <w:noProof/>
        </w:rPr>
        <w:drawing>
          <wp:inline distT="0" distB="0" distL="0" distR="0" wp14:anchorId="44D5FD93" wp14:editId="352CA081">
            <wp:extent cx="5731510" cy="3044825"/>
            <wp:effectExtent l="0" t="0" r="2540" b="3175"/>
            <wp:docPr id="1159794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F208" w14:textId="77777777" w:rsidR="004405F2" w:rsidRDefault="004405F2" w:rsidP="001B49A3">
      <w:pPr>
        <w:ind w:left="360"/>
      </w:pPr>
    </w:p>
    <w:p w14:paraId="4BEF9B45" w14:textId="77777777" w:rsidR="004405F2" w:rsidRDefault="004405F2" w:rsidP="001B49A3">
      <w:pPr>
        <w:ind w:left="360"/>
      </w:pPr>
    </w:p>
    <w:p w14:paraId="1079345B" w14:textId="77777777" w:rsidR="004405F2" w:rsidRDefault="004405F2" w:rsidP="001B49A3">
      <w:pPr>
        <w:ind w:left="360"/>
      </w:pPr>
    </w:p>
    <w:p w14:paraId="1665A484" w14:textId="77777777" w:rsidR="004405F2" w:rsidRDefault="004405F2" w:rsidP="001B49A3">
      <w:pPr>
        <w:ind w:left="360"/>
      </w:pPr>
    </w:p>
    <w:p w14:paraId="1A8C929F" w14:textId="14DA5117" w:rsidR="001B49A3" w:rsidRDefault="001B49A3" w:rsidP="001B49A3">
      <w:pPr>
        <w:ind w:left="360"/>
      </w:pPr>
      <w:r>
        <w:t>3.</w:t>
      </w:r>
      <w:r w:rsidRPr="001B49A3">
        <w:t xml:space="preserve">Create a procedure that will display all the names list of procedures and functions from the current schema by querying </w:t>
      </w:r>
      <w:proofErr w:type="spellStart"/>
      <w:r w:rsidRPr="001B49A3">
        <w:t>user_source</w:t>
      </w:r>
      <w:proofErr w:type="spellEnd"/>
      <w:r w:rsidRPr="001B49A3">
        <w:t xml:space="preserve"> table with the help of cursor.</w:t>
      </w:r>
    </w:p>
    <w:p w14:paraId="753F428A" w14:textId="4AD00F8C" w:rsidR="004405F2" w:rsidRDefault="004405F2" w:rsidP="004405F2">
      <w:r>
        <w:rPr>
          <w:noProof/>
        </w:rPr>
        <w:drawing>
          <wp:inline distT="0" distB="0" distL="0" distR="0" wp14:anchorId="3C017FC7" wp14:editId="23F15932">
            <wp:extent cx="5731510" cy="3044825"/>
            <wp:effectExtent l="0" t="0" r="2540" b="3175"/>
            <wp:docPr id="989178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7695B" w14:textId="297A5E71" w:rsidR="004405F2" w:rsidRDefault="004405F2" w:rsidP="004405F2">
      <w:r>
        <w:rPr>
          <w:noProof/>
        </w:rPr>
        <w:drawing>
          <wp:inline distT="0" distB="0" distL="0" distR="0" wp14:anchorId="69B390E8" wp14:editId="726EE919">
            <wp:extent cx="5731510" cy="3044825"/>
            <wp:effectExtent l="0" t="0" r="2540" b="3175"/>
            <wp:docPr id="1629904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DA7D" w14:textId="4E96E228" w:rsidR="001B49A3" w:rsidRPr="001B49A3" w:rsidRDefault="001B49A3" w:rsidP="001B49A3">
      <w:pPr>
        <w:pStyle w:val="ListParagraph"/>
      </w:pPr>
    </w:p>
    <w:p w14:paraId="420E379E" w14:textId="1DE1AE76" w:rsidR="001B49A3" w:rsidRDefault="001B49A3" w:rsidP="001B49A3">
      <w:pPr>
        <w:ind w:left="360"/>
      </w:pPr>
    </w:p>
    <w:p w14:paraId="55A080B0" w14:textId="77777777" w:rsidR="001B49A3" w:rsidRDefault="001B49A3" w:rsidP="001B49A3">
      <w:pPr>
        <w:ind w:left="360"/>
      </w:pPr>
    </w:p>
    <w:p w14:paraId="06C63D8D" w14:textId="77777777" w:rsidR="001B49A3" w:rsidRPr="001B49A3" w:rsidRDefault="001B49A3" w:rsidP="001B49A3">
      <w:pPr>
        <w:ind w:left="360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  <w14:ligatures w14:val="none"/>
        </w:rPr>
      </w:pPr>
    </w:p>
    <w:p w14:paraId="21D1CEEE" w14:textId="3EC7FF27" w:rsidR="001B49A3" w:rsidRPr="008B6287" w:rsidRDefault="001B49A3" w:rsidP="001B49A3">
      <w:pPr>
        <w:ind w:left="360"/>
      </w:pPr>
    </w:p>
    <w:p w14:paraId="57C654DD" w14:textId="77777777" w:rsidR="00C209AF" w:rsidRDefault="00C209AF"/>
    <w:sectPr w:rsidR="00C209AF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75C52" w14:textId="77777777" w:rsidR="0021052C" w:rsidRDefault="0021052C" w:rsidP="004405F2">
      <w:pPr>
        <w:spacing w:after="0" w:line="240" w:lineRule="auto"/>
      </w:pPr>
      <w:r>
        <w:separator/>
      </w:r>
    </w:p>
  </w:endnote>
  <w:endnote w:type="continuationSeparator" w:id="0">
    <w:p w14:paraId="682CA801" w14:textId="77777777" w:rsidR="0021052C" w:rsidRDefault="0021052C" w:rsidP="00440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8FB9A" w14:textId="77777777" w:rsidR="0021052C" w:rsidRDefault="0021052C" w:rsidP="004405F2">
      <w:pPr>
        <w:spacing w:after="0" w:line="240" w:lineRule="auto"/>
      </w:pPr>
      <w:r>
        <w:separator/>
      </w:r>
    </w:p>
  </w:footnote>
  <w:footnote w:type="continuationSeparator" w:id="0">
    <w:p w14:paraId="026AFE86" w14:textId="77777777" w:rsidR="0021052C" w:rsidRDefault="0021052C" w:rsidP="00440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AFCD0" w14:textId="45B2AFCC" w:rsidR="004405F2" w:rsidRDefault="004405F2">
    <w:pPr>
      <w:pStyle w:val="Header"/>
    </w:pPr>
    <w:r>
      <w:t>DATE:27-07-2026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745DD"/>
    <w:multiLevelType w:val="hybridMultilevel"/>
    <w:tmpl w:val="34064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21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87"/>
    <w:rsid w:val="001B49A3"/>
    <w:rsid w:val="001E1EE0"/>
    <w:rsid w:val="0021052C"/>
    <w:rsid w:val="004405F2"/>
    <w:rsid w:val="008B6287"/>
    <w:rsid w:val="00C209AF"/>
    <w:rsid w:val="00CA666C"/>
    <w:rsid w:val="00F64852"/>
    <w:rsid w:val="00F6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6AF57"/>
  <w15:chartTrackingRefBased/>
  <w15:docId w15:val="{3C1738C0-5D1F-4AF6-B394-89C8AB2D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28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9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9A3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05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5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0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5F2"/>
  </w:style>
  <w:style w:type="paragraph" w:styleId="Footer">
    <w:name w:val="footer"/>
    <w:basedOn w:val="Normal"/>
    <w:link w:val="FooterChar"/>
    <w:uiPriority w:val="99"/>
    <w:unhideWhenUsed/>
    <w:rsid w:val="00440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lentnext.wipro.com/PBLApp/tmodule.jsp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Cute Angel Kittu</dc:creator>
  <cp:keywords/>
  <dc:description/>
  <cp:lastModifiedBy>Cute Angel Kittu</cp:lastModifiedBy>
  <cp:revision>1</cp:revision>
  <dcterms:created xsi:type="dcterms:W3CDTF">2026-08-06T03:18:00Z</dcterms:created>
  <dcterms:modified xsi:type="dcterms:W3CDTF">2026-08-06T03:52:00Z</dcterms:modified>
</cp:coreProperties>
</file>