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7977" w14:textId="1737EDF4" w:rsidR="00824A52" w:rsidRPr="00824A52" w:rsidRDefault="00824A52" w:rsidP="00824A52">
      <w:pPr>
        <w:pStyle w:val="Heading1"/>
        <w:tabs>
          <w:tab w:val="left" w:pos="1058"/>
        </w:tabs>
        <w:spacing w:line="360" w:lineRule="auto"/>
        <w:ind w:left="719" w:right="758"/>
        <w:jc w:val="center"/>
        <w:rPr>
          <w:rFonts w:ascii="Times New Roman" w:hAnsi="Times New Roman" w:cs="Times New Roman"/>
          <w:b/>
          <w:bCs/>
          <w:color w:val="auto"/>
          <w:spacing w:val="-6"/>
          <w:sz w:val="28"/>
          <w:szCs w:val="28"/>
        </w:rPr>
      </w:pPr>
      <w:r>
        <w:rPr>
          <w:rFonts w:ascii="Times New Roman" w:hAnsi="Times New Roman" w:cs="Times New Roman"/>
          <w:b/>
          <w:bCs/>
          <w:color w:val="auto"/>
          <w:spacing w:val="-6"/>
          <w:sz w:val="28"/>
          <w:szCs w:val="28"/>
        </w:rPr>
        <w:t xml:space="preserve">8. </w:t>
      </w:r>
      <w:r w:rsidRPr="00824A52">
        <w:rPr>
          <w:rFonts w:ascii="Times New Roman" w:hAnsi="Times New Roman" w:cs="Times New Roman"/>
          <w:b/>
          <w:bCs/>
          <w:color w:val="auto"/>
          <w:spacing w:val="-6"/>
          <w:sz w:val="28"/>
          <w:szCs w:val="28"/>
        </w:rPr>
        <w:t>ADVANTAGES</w:t>
      </w:r>
      <w:r w:rsidRPr="00824A52">
        <w:rPr>
          <w:rFonts w:ascii="Times New Roman" w:hAnsi="Times New Roman" w:cs="Times New Roman"/>
          <w:b/>
          <w:bCs/>
          <w:color w:val="auto"/>
          <w:spacing w:val="-9"/>
          <w:sz w:val="28"/>
          <w:szCs w:val="28"/>
        </w:rPr>
        <w:t xml:space="preserve"> </w:t>
      </w:r>
      <w:r w:rsidRPr="00824A52">
        <w:rPr>
          <w:rFonts w:ascii="Times New Roman" w:hAnsi="Times New Roman" w:cs="Times New Roman"/>
          <w:b/>
          <w:bCs/>
          <w:color w:val="auto"/>
          <w:spacing w:val="-6"/>
          <w:sz w:val="28"/>
          <w:szCs w:val="28"/>
        </w:rPr>
        <w:t>&amp; DISADVANTAGES</w:t>
      </w:r>
    </w:p>
    <w:p w14:paraId="4FBDB740" w14:textId="77777777" w:rsidR="00824A52" w:rsidRPr="00824A52" w:rsidRDefault="00824A52" w:rsidP="00824A52">
      <w:pPr>
        <w:spacing w:line="360" w:lineRule="auto"/>
        <w:ind w:left="709" w:right="758"/>
        <w:jc w:val="both"/>
        <w:rPr>
          <w:rFonts w:ascii="Times New Roman" w:hAnsi="Times New Roman" w:cs="Times New Roman"/>
          <w:b/>
          <w:spacing w:val="-2"/>
          <w:sz w:val="24"/>
          <w:szCs w:val="24"/>
        </w:rPr>
      </w:pPr>
      <w:bookmarkStart w:id="0" w:name="Advantages_"/>
      <w:bookmarkEnd w:id="0"/>
    </w:p>
    <w:p w14:paraId="3C2BF71B" w14:textId="77777777" w:rsidR="00824A52" w:rsidRPr="00824A52" w:rsidRDefault="00824A52" w:rsidP="00824A52">
      <w:pPr>
        <w:spacing w:line="360" w:lineRule="auto"/>
        <w:ind w:left="709" w:right="758"/>
        <w:jc w:val="both"/>
        <w:rPr>
          <w:rFonts w:ascii="Times New Roman" w:hAnsi="Times New Roman" w:cs="Times New Roman"/>
          <w:b/>
          <w:spacing w:val="-2"/>
          <w:sz w:val="24"/>
          <w:szCs w:val="24"/>
        </w:rPr>
      </w:pPr>
    </w:p>
    <w:p w14:paraId="7DB38D03" w14:textId="77777777" w:rsidR="00824A52" w:rsidRPr="00824A52" w:rsidRDefault="00824A52" w:rsidP="00824A52">
      <w:pPr>
        <w:spacing w:after="240" w:line="360" w:lineRule="auto"/>
        <w:ind w:left="709" w:right="758"/>
        <w:jc w:val="both"/>
        <w:rPr>
          <w:rFonts w:ascii="Times New Roman" w:hAnsi="Times New Roman" w:cs="Times New Roman"/>
          <w:b/>
          <w:sz w:val="28"/>
          <w:szCs w:val="28"/>
        </w:rPr>
      </w:pPr>
      <w:r w:rsidRPr="00824A52">
        <w:rPr>
          <w:rFonts w:ascii="Times New Roman" w:hAnsi="Times New Roman" w:cs="Times New Roman"/>
          <w:b/>
          <w:spacing w:val="-2"/>
          <w:sz w:val="28"/>
          <w:szCs w:val="28"/>
        </w:rPr>
        <w:t>ADVANTAGES:</w:t>
      </w:r>
    </w:p>
    <w:p w14:paraId="6C35B3DC" w14:textId="77777777" w:rsidR="00824A52" w:rsidRPr="00824A52" w:rsidRDefault="00824A52" w:rsidP="00824A52">
      <w:pPr>
        <w:pStyle w:val="ListParagraph"/>
        <w:numPr>
          <w:ilvl w:val="0"/>
          <w:numId w:val="2"/>
        </w:numPr>
        <w:tabs>
          <w:tab w:val="left" w:pos="1985"/>
        </w:tabs>
        <w:spacing w:line="600" w:lineRule="auto"/>
        <w:ind w:left="2835" w:right="758"/>
        <w:contextualSpacing w:val="0"/>
        <w:jc w:val="both"/>
        <w:rPr>
          <w:rFonts w:ascii="Times New Roman" w:hAnsi="Times New Roman" w:cs="Times New Roman"/>
          <w:sz w:val="24"/>
          <w:szCs w:val="24"/>
        </w:rPr>
      </w:pPr>
      <w:r w:rsidRPr="00824A52">
        <w:rPr>
          <w:rFonts w:ascii="Times New Roman" w:hAnsi="Times New Roman" w:cs="Times New Roman"/>
          <w:sz w:val="24"/>
          <w:szCs w:val="24"/>
        </w:rPr>
        <w:t>Centralized</w:t>
      </w:r>
      <w:r w:rsidRPr="00824A52">
        <w:rPr>
          <w:rFonts w:ascii="Times New Roman" w:hAnsi="Times New Roman" w:cs="Times New Roman"/>
          <w:spacing w:val="-11"/>
          <w:sz w:val="24"/>
          <w:szCs w:val="24"/>
        </w:rPr>
        <w:t xml:space="preserve"> </w:t>
      </w:r>
      <w:r w:rsidRPr="00824A52">
        <w:rPr>
          <w:rFonts w:ascii="Times New Roman" w:hAnsi="Times New Roman" w:cs="Times New Roman"/>
          <w:spacing w:val="-4"/>
          <w:sz w:val="24"/>
          <w:szCs w:val="24"/>
        </w:rPr>
        <w:t>data</w:t>
      </w:r>
    </w:p>
    <w:p w14:paraId="6341DDDB" w14:textId="77777777" w:rsidR="00824A52" w:rsidRPr="00824A52" w:rsidRDefault="00824A52" w:rsidP="00824A52">
      <w:pPr>
        <w:pStyle w:val="ListParagraph"/>
        <w:numPr>
          <w:ilvl w:val="0"/>
          <w:numId w:val="2"/>
        </w:numPr>
        <w:tabs>
          <w:tab w:val="left" w:pos="1985"/>
        </w:tabs>
        <w:spacing w:before="90" w:line="600" w:lineRule="auto"/>
        <w:ind w:left="2835" w:right="758"/>
        <w:contextualSpacing w:val="0"/>
        <w:jc w:val="both"/>
        <w:rPr>
          <w:rFonts w:ascii="Times New Roman" w:hAnsi="Times New Roman" w:cs="Times New Roman"/>
          <w:sz w:val="24"/>
          <w:szCs w:val="24"/>
        </w:rPr>
      </w:pPr>
      <w:r w:rsidRPr="00824A52">
        <w:rPr>
          <w:rFonts w:ascii="Times New Roman" w:hAnsi="Times New Roman" w:cs="Times New Roman"/>
          <w:sz w:val="24"/>
          <w:szCs w:val="24"/>
        </w:rPr>
        <w:t>Automated</w:t>
      </w:r>
      <w:r w:rsidRPr="00824A52">
        <w:rPr>
          <w:rFonts w:ascii="Times New Roman" w:hAnsi="Times New Roman" w:cs="Times New Roman"/>
          <w:spacing w:val="-9"/>
          <w:sz w:val="24"/>
          <w:szCs w:val="24"/>
        </w:rPr>
        <w:t xml:space="preserve"> </w:t>
      </w:r>
      <w:r w:rsidRPr="00824A52">
        <w:rPr>
          <w:rFonts w:ascii="Times New Roman" w:hAnsi="Times New Roman" w:cs="Times New Roman"/>
          <w:spacing w:val="-2"/>
          <w:sz w:val="24"/>
          <w:szCs w:val="24"/>
        </w:rPr>
        <w:t>workflows</w:t>
      </w:r>
    </w:p>
    <w:p w14:paraId="70E8F9CA" w14:textId="77777777" w:rsidR="00824A52" w:rsidRPr="00824A52" w:rsidRDefault="00824A52" w:rsidP="00824A52">
      <w:pPr>
        <w:pStyle w:val="ListParagraph"/>
        <w:numPr>
          <w:ilvl w:val="0"/>
          <w:numId w:val="2"/>
        </w:numPr>
        <w:tabs>
          <w:tab w:val="left" w:pos="1985"/>
        </w:tabs>
        <w:spacing w:before="90" w:line="600" w:lineRule="auto"/>
        <w:ind w:left="2835" w:right="758"/>
        <w:contextualSpacing w:val="0"/>
        <w:jc w:val="both"/>
        <w:rPr>
          <w:rFonts w:ascii="Times New Roman" w:hAnsi="Times New Roman" w:cs="Times New Roman"/>
          <w:sz w:val="24"/>
          <w:szCs w:val="24"/>
        </w:rPr>
      </w:pPr>
      <w:r w:rsidRPr="00824A52">
        <w:rPr>
          <w:rFonts w:ascii="Times New Roman" w:hAnsi="Times New Roman" w:cs="Times New Roman"/>
          <w:sz w:val="24"/>
          <w:szCs w:val="24"/>
        </w:rPr>
        <w:t>Real-time</w:t>
      </w:r>
      <w:r w:rsidRPr="00824A52">
        <w:rPr>
          <w:rFonts w:ascii="Times New Roman" w:hAnsi="Times New Roman" w:cs="Times New Roman"/>
          <w:spacing w:val="-9"/>
          <w:sz w:val="24"/>
          <w:szCs w:val="24"/>
        </w:rPr>
        <w:t xml:space="preserve"> </w:t>
      </w:r>
      <w:r w:rsidRPr="00824A52">
        <w:rPr>
          <w:rFonts w:ascii="Times New Roman" w:hAnsi="Times New Roman" w:cs="Times New Roman"/>
          <w:spacing w:val="-2"/>
          <w:sz w:val="24"/>
          <w:szCs w:val="24"/>
        </w:rPr>
        <w:t>reporting</w:t>
      </w:r>
    </w:p>
    <w:p w14:paraId="34C3B56B" w14:textId="77777777" w:rsidR="00824A52" w:rsidRPr="00824A52" w:rsidRDefault="00824A52" w:rsidP="00824A52">
      <w:pPr>
        <w:spacing w:after="240" w:line="360" w:lineRule="auto"/>
        <w:ind w:left="709" w:right="758"/>
        <w:jc w:val="both"/>
        <w:rPr>
          <w:rFonts w:ascii="Times New Roman" w:hAnsi="Times New Roman" w:cs="Times New Roman"/>
          <w:b/>
          <w:sz w:val="24"/>
          <w:szCs w:val="24"/>
        </w:rPr>
      </w:pPr>
      <w:bookmarkStart w:id="1" w:name="Disadvantages_"/>
      <w:bookmarkEnd w:id="1"/>
      <w:r w:rsidRPr="00824A52">
        <w:rPr>
          <w:rFonts w:ascii="Times New Roman" w:hAnsi="Times New Roman" w:cs="Times New Roman"/>
          <w:b/>
          <w:spacing w:val="-2"/>
          <w:sz w:val="24"/>
          <w:szCs w:val="24"/>
        </w:rPr>
        <w:t>DISADVANTAGES:</w:t>
      </w:r>
    </w:p>
    <w:p w14:paraId="5313873D" w14:textId="77777777" w:rsidR="00824A52" w:rsidRPr="00824A52" w:rsidRDefault="00824A52" w:rsidP="00824A52">
      <w:pPr>
        <w:pStyle w:val="ListParagraph"/>
        <w:numPr>
          <w:ilvl w:val="0"/>
          <w:numId w:val="3"/>
        </w:numPr>
        <w:tabs>
          <w:tab w:val="left" w:pos="2835"/>
        </w:tabs>
        <w:spacing w:before="1" w:line="480" w:lineRule="auto"/>
        <w:ind w:left="2835" w:right="758" w:hanging="425"/>
        <w:contextualSpacing w:val="0"/>
        <w:jc w:val="both"/>
        <w:rPr>
          <w:rFonts w:ascii="Times New Roman" w:hAnsi="Times New Roman" w:cs="Times New Roman"/>
          <w:sz w:val="24"/>
          <w:szCs w:val="24"/>
        </w:rPr>
      </w:pPr>
      <w:r w:rsidRPr="00824A52">
        <w:rPr>
          <w:rFonts w:ascii="Times New Roman" w:hAnsi="Times New Roman" w:cs="Times New Roman"/>
          <w:sz w:val="24"/>
          <w:szCs w:val="24"/>
        </w:rPr>
        <w:t>Salesforce</w:t>
      </w:r>
      <w:r w:rsidRPr="00824A52">
        <w:rPr>
          <w:rFonts w:ascii="Times New Roman" w:hAnsi="Times New Roman" w:cs="Times New Roman"/>
          <w:spacing w:val="-10"/>
          <w:sz w:val="24"/>
          <w:szCs w:val="24"/>
        </w:rPr>
        <w:t xml:space="preserve"> </w:t>
      </w:r>
      <w:r w:rsidRPr="00824A52">
        <w:rPr>
          <w:rFonts w:ascii="Times New Roman" w:hAnsi="Times New Roman" w:cs="Times New Roman"/>
          <w:spacing w:val="-2"/>
          <w:sz w:val="24"/>
          <w:szCs w:val="24"/>
        </w:rPr>
        <w:t>dependency</w:t>
      </w:r>
    </w:p>
    <w:p w14:paraId="2F37FFEF" w14:textId="77777777" w:rsidR="00824A52" w:rsidRPr="00824A52" w:rsidRDefault="00824A52" w:rsidP="00824A52">
      <w:pPr>
        <w:pStyle w:val="ListParagraph"/>
        <w:numPr>
          <w:ilvl w:val="0"/>
          <w:numId w:val="3"/>
        </w:numPr>
        <w:tabs>
          <w:tab w:val="left" w:pos="2835"/>
        </w:tabs>
        <w:spacing w:before="90" w:line="480" w:lineRule="auto"/>
        <w:ind w:left="2835" w:right="758" w:hanging="425"/>
        <w:contextualSpacing w:val="0"/>
        <w:jc w:val="both"/>
        <w:rPr>
          <w:rFonts w:ascii="Times New Roman" w:hAnsi="Times New Roman" w:cs="Times New Roman"/>
          <w:spacing w:val="-2"/>
          <w:sz w:val="24"/>
          <w:szCs w:val="24"/>
        </w:rPr>
      </w:pPr>
      <w:r w:rsidRPr="00824A52">
        <w:rPr>
          <w:rFonts w:ascii="Times New Roman" w:hAnsi="Times New Roman" w:cs="Times New Roman"/>
          <w:sz w:val="24"/>
          <w:szCs w:val="24"/>
        </w:rPr>
        <w:t>Requires</w:t>
      </w:r>
      <w:r w:rsidRPr="00824A52">
        <w:rPr>
          <w:rFonts w:ascii="Times New Roman" w:hAnsi="Times New Roman" w:cs="Times New Roman"/>
          <w:spacing w:val="-10"/>
          <w:sz w:val="24"/>
          <w:szCs w:val="24"/>
        </w:rPr>
        <w:t xml:space="preserve"> </w:t>
      </w:r>
      <w:r w:rsidRPr="00824A52">
        <w:rPr>
          <w:rFonts w:ascii="Times New Roman" w:hAnsi="Times New Roman" w:cs="Times New Roman"/>
          <w:sz w:val="24"/>
          <w:szCs w:val="24"/>
        </w:rPr>
        <w:t>initial</w:t>
      </w:r>
      <w:r w:rsidRPr="00824A52">
        <w:rPr>
          <w:rFonts w:ascii="Times New Roman" w:hAnsi="Times New Roman" w:cs="Times New Roman"/>
          <w:spacing w:val="-9"/>
          <w:sz w:val="24"/>
          <w:szCs w:val="24"/>
        </w:rPr>
        <w:t xml:space="preserve"> </w:t>
      </w:r>
      <w:r w:rsidRPr="00824A52">
        <w:rPr>
          <w:rFonts w:ascii="Times New Roman" w:hAnsi="Times New Roman" w:cs="Times New Roman"/>
          <w:sz w:val="24"/>
          <w:szCs w:val="24"/>
        </w:rPr>
        <w:t>configuration</w:t>
      </w:r>
      <w:r w:rsidRPr="00824A52">
        <w:rPr>
          <w:rFonts w:ascii="Times New Roman" w:hAnsi="Times New Roman" w:cs="Times New Roman"/>
          <w:spacing w:val="-9"/>
          <w:sz w:val="24"/>
          <w:szCs w:val="24"/>
        </w:rPr>
        <w:t xml:space="preserve"> </w:t>
      </w:r>
      <w:r w:rsidRPr="00824A52">
        <w:rPr>
          <w:rFonts w:ascii="Times New Roman" w:hAnsi="Times New Roman" w:cs="Times New Roman"/>
          <w:spacing w:val="-2"/>
          <w:sz w:val="24"/>
          <w:szCs w:val="24"/>
        </w:rPr>
        <w:t>effort</w:t>
      </w:r>
    </w:p>
    <w:p w14:paraId="12624653" w14:textId="77777777" w:rsidR="00824A52" w:rsidRPr="00824A52" w:rsidRDefault="00824A52" w:rsidP="00824A52">
      <w:pPr>
        <w:rPr>
          <w:rFonts w:ascii="Times New Roman" w:hAnsi="Times New Roman" w:cs="Times New Roman"/>
          <w:spacing w:val="-2"/>
          <w:sz w:val="24"/>
          <w:szCs w:val="24"/>
        </w:rPr>
      </w:pPr>
      <w:r w:rsidRPr="00824A52">
        <w:rPr>
          <w:rFonts w:ascii="Times New Roman" w:hAnsi="Times New Roman" w:cs="Times New Roman"/>
          <w:spacing w:val="-2"/>
          <w:sz w:val="24"/>
          <w:szCs w:val="24"/>
        </w:rPr>
        <w:br w:type="page"/>
      </w:r>
    </w:p>
    <w:p w14:paraId="5F30911A" w14:textId="239F5616" w:rsidR="00824A52" w:rsidRPr="00824A52" w:rsidRDefault="00824A52" w:rsidP="00824A52">
      <w:pPr>
        <w:pStyle w:val="ListParagraph"/>
        <w:numPr>
          <w:ilvl w:val="0"/>
          <w:numId w:val="7"/>
        </w:numPr>
        <w:tabs>
          <w:tab w:val="left" w:pos="1038"/>
        </w:tabs>
        <w:spacing w:before="240" w:after="240" w:line="360" w:lineRule="auto"/>
        <w:ind w:right="758"/>
        <w:jc w:val="center"/>
        <w:rPr>
          <w:rFonts w:ascii="Times New Roman" w:hAnsi="Times New Roman" w:cs="Times New Roman"/>
          <w:b/>
          <w:sz w:val="28"/>
          <w:szCs w:val="28"/>
        </w:rPr>
      </w:pPr>
      <w:bookmarkStart w:id="2" w:name="9._Conclusion:_"/>
      <w:bookmarkEnd w:id="2"/>
      <w:r w:rsidRPr="00824A52">
        <w:rPr>
          <w:rFonts w:ascii="Times New Roman" w:hAnsi="Times New Roman" w:cs="Times New Roman"/>
          <w:b/>
          <w:spacing w:val="-2"/>
          <w:sz w:val="28"/>
          <w:szCs w:val="28"/>
        </w:rPr>
        <w:lastRenderedPageBreak/>
        <w:t>CONCLUSION</w:t>
      </w:r>
    </w:p>
    <w:p w14:paraId="653B8010" w14:textId="77777777" w:rsidR="00824A52" w:rsidRPr="00824A52" w:rsidRDefault="00824A52" w:rsidP="00824A52">
      <w:pPr>
        <w:spacing w:before="60" w:line="480" w:lineRule="auto"/>
        <w:ind w:left="709" w:right="758"/>
        <w:jc w:val="both"/>
        <w:rPr>
          <w:rFonts w:ascii="Times New Roman" w:hAnsi="Times New Roman" w:cs="Times New Roman"/>
          <w:sz w:val="24"/>
          <w:szCs w:val="24"/>
        </w:rPr>
      </w:pPr>
      <w:r w:rsidRPr="00824A52">
        <w:rPr>
          <w:rFonts w:ascii="Times New Roman" w:hAnsi="Times New Roman" w:cs="Times New Roman"/>
          <w:sz w:val="24"/>
          <w:szCs w:val="24"/>
        </w:rPr>
        <w:t>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w:t>
      </w:r>
      <w:r w:rsidRPr="00824A52">
        <w:rPr>
          <w:rFonts w:ascii="Times New Roman" w:hAnsi="Times New Roman" w:cs="Times New Roman"/>
          <w:spacing w:val="40"/>
          <w:sz w:val="24"/>
          <w:szCs w:val="24"/>
        </w:rPr>
        <w:t xml:space="preserve"> </w:t>
      </w:r>
      <w:r w:rsidRPr="00824A52">
        <w:rPr>
          <w:rFonts w:ascii="Times New Roman" w:hAnsi="Times New Roman" w:cs="Times New Roman"/>
          <w:sz w:val="24"/>
          <w:szCs w:val="24"/>
        </w:rPr>
        <w:t>flows,</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approval</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processes,</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and</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dashboards,</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the</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system</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improves</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data</w:t>
      </w:r>
      <w:r w:rsidRPr="00824A52">
        <w:rPr>
          <w:rFonts w:ascii="Times New Roman" w:hAnsi="Times New Roman" w:cs="Times New Roman"/>
          <w:spacing w:val="80"/>
          <w:w w:val="150"/>
          <w:sz w:val="24"/>
          <w:szCs w:val="24"/>
        </w:rPr>
        <w:t xml:space="preserve"> </w:t>
      </w:r>
      <w:r w:rsidRPr="00824A52">
        <w:rPr>
          <w:rFonts w:ascii="Times New Roman" w:hAnsi="Times New Roman" w:cs="Times New Roman"/>
          <w:sz w:val="24"/>
          <w:szCs w:val="24"/>
        </w:rPr>
        <w:t>accuracy, operational efficiency, and decision-making. This project demonstrates how Salesforce can transform manual academic processes into a scalable, reliable, and user-friendly digital solution.</w:t>
      </w:r>
    </w:p>
    <w:p w14:paraId="36ACDC0D" w14:textId="77777777" w:rsidR="00824A52" w:rsidRPr="00824A52" w:rsidRDefault="00824A52" w:rsidP="00824A52">
      <w:pPr>
        <w:rPr>
          <w:rFonts w:ascii="Times New Roman" w:hAnsi="Times New Roman" w:cs="Times New Roman"/>
          <w:sz w:val="24"/>
          <w:szCs w:val="24"/>
        </w:rPr>
      </w:pPr>
      <w:r w:rsidRPr="00824A52">
        <w:rPr>
          <w:rFonts w:ascii="Times New Roman" w:hAnsi="Times New Roman" w:cs="Times New Roman"/>
          <w:sz w:val="24"/>
          <w:szCs w:val="24"/>
        </w:rPr>
        <w:br w:type="page"/>
      </w:r>
    </w:p>
    <w:p w14:paraId="2082AA54" w14:textId="77777777" w:rsidR="00824A52" w:rsidRPr="00824A52" w:rsidRDefault="00824A52" w:rsidP="00824A52">
      <w:pPr>
        <w:spacing w:line="360" w:lineRule="auto"/>
        <w:ind w:left="709" w:right="758"/>
        <w:jc w:val="both"/>
        <w:rPr>
          <w:rFonts w:ascii="Times New Roman" w:hAnsi="Times New Roman" w:cs="Times New Roman"/>
          <w:sz w:val="24"/>
          <w:szCs w:val="24"/>
        </w:rPr>
        <w:sectPr w:rsidR="00824A52" w:rsidRPr="00824A52" w:rsidSect="00824A52">
          <w:pgSz w:w="11906" w:h="16838" w:code="9"/>
          <w:pgMar w:top="993" w:right="0" w:bottom="1135" w:left="0" w:header="720" w:footer="720" w:gutter="0"/>
          <w:cols w:space="720"/>
          <w:docGrid w:linePitch="299"/>
        </w:sectPr>
      </w:pPr>
    </w:p>
    <w:p w14:paraId="4FCD168E" w14:textId="71C277B8" w:rsidR="00824A52" w:rsidRPr="00824A52" w:rsidRDefault="00824A52" w:rsidP="00824A52">
      <w:pPr>
        <w:pStyle w:val="Heading1"/>
        <w:numPr>
          <w:ilvl w:val="0"/>
          <w:numId w:val="7"/>
        </w:numPr>
        <w:tabs>
          <w:tab w:val="left" w:pos="1227"/>
        </w:tabs>
        <w:spacing w:line="360" w:lineRule="auto"/>
        <w:ind w:right="758"/>
        <w:jc w:val="center"/>
        <w:rPr>
          <w:rFonts w:ascii="Times New Roman" w:hAnsi="Times New Roman" w:cs="Times New Roman"/>
          <w:b/>
          <w:bCs/>
          <w:color w:val="auto"/>
          <w:sz w:val="28"/>
          <w:szCs w:val="28"/>
        </w:rPr>
      </w:pPr>
      <w:bookmarkStart w:id="3" w:name="10._FUTURE_SCOPE_"/>
      <w:bookmarkEnd w:id="3"/>
      <w:r w:rsidRPr="00824A52">
        <w:rPr>
          <w:rFonts w:ascii="Times New Roman" w:hAnsi="Times New Roman" w:cs="Times New Roman"/>
          <w:b/>
          <w:bCs/>
          <w:color w:val="auto"/>
          <w:sz w:val="28"/>
          <w:szCs w:val="28"/>
        </w:rPr>
        <w:t>FUTURE</w:t>
      </w:r>
      <w:r w:rsidRPr="00824A52">
        <w:rPr>
          <w:rFonts w:ascii="Times New Roman" w:hAnsi="Times New Roman" w:cs="Times New Roman"/>
          <w:b/>
          <w:bCs/>
          <w:color w:val="auto"/>
          <w:spacing w:val="-6"/>
          <w:sz w:val="28"/>
          <w:szCs w:val="28"/>
        </w:rPr>
        <w:t xml:space="preserve"> </w:t>
      </w:r>
      <w:r w:rsidRPr="00824A52">
        <w:rPr>
          <w:rFonts w:ascii="Times New Roman" w:hAnsi="Times New Roman" w:cs="Times New Roman"/>
          <w:b/>
          <w:bCs/>
          <w:color w:val="auto"/>
          <w:spacing w:val="-2"/>
          <w:sz w:val="28"/>
          <w:szCs w:val="28"/>
        </w:rPr>
        <w:t>SCOPE AND APPENDIX</w:t>
      </w:r>
    </w:p>
    <w:p w14:paraId="09E72EB7" w14:textId="77777777" w:rsidR="00824A52" w:rsidRPr="00824A52" w:rsidRDefault="00824A52" w:rsidP="00824A52">
      <w:pPr>
        <w:pStyle w:val="Heading1"/>
        <w:tabs>
          <w:tab w:val="left" w:pos="1227"/>
        </w:tabs>
        <w:spacing w:line="360" w:lineRule="auto"/>
        <w:ind w:left="1039" w:right="758"/>
        <w:rPr>
          <w:rFonts w:ascii="Times New Roman" w:hAnsi="Times New Roman" w:cs="Times New Roman"/>
          <w:b/>
          <w:bCs/>
          <w:color w:val="auto"/>
          <w:sz w:val="28"/>
          <w:szCs w:val="28"/>
        </w:rPr>
      </w:pPr>
      <w:r w:rsidRPr="00824A52">
        <w:rPr>
          <w:rFonts w:ascii="Times New Roman" w:hAnsi="Times New Roman" w:cs="Times New Roman"/>
          <w:b/>
          <w:bCs/>
          <w:color w:val="auto"/>
          <w:sz w:val="28"/>
          <w:szCs w:val="28"/>
        </w:rPr>
        <w:t xml:space="preserve">FUTURE SCOPE </w:t>
      </w:r>
    </w:p>
    <w:p w14:paraId="04F7CFE4" w14:textId="77777777" w:rsidR="00824A52" w:rsidRPr="00824A52" w:rsidRDefault="00824A52" w:rsidP="00824A52">
      <w:pPr>
        <w:pStyle w:val="ListParagraph"/>
        <w:numPr>
          <w:ilvl w:val="0"/>
          <w:numId w:val="6"/>
        </w:numPr>
        <w:tabs>
          <w:tab w:val="left" w:pos="1439"/>
        </w:tabs>
        <w:spacing w:before="357" w:line="360" w:lineRule="auto"/>
        <w:ind w:left="2268" w:right="758"/>
        <w:contextualSpacing w:val="0"/>
        <w:jc w:val="both"/>
        <w:rPr>
          <w:rFonts w:ascii="Times New Roman" w:hAnsi="Times New Roman" w:cs="Times New Roman"/>
          <w:sz w:val="24"/>
          <w:szCs w:val="24"/>
        </w:rPr>
      </w:pPr>
      <w:r w:rsidRPr="00824A52">
        <w:rPr>
          <w:rFonts w:ascii="Times New Roman" w:hAnsi="Times New Roman" w:cs="Times New Roman"/>
          <w:sz w:val="24"/>
          <w:szCs w:val="24"/>
        </w:rPr>
        <w:t>Payment</w:t>
      </w:r>
      <w:r w:rsidRPr="00824A52">
        <w:rPr>
          <w:rFonts w:ascii="Times New Roman" w:hAnsi="Times New Roman" w:cs="Times New Roman"/>
          <w:spacing w:val="-7"/>
          <w:sz w:val="24"/>
          <w:szCs w:val="24"/>
        </w:rPr>
        <w:t xml:space="preserve"> </w:t>
      </w:r>
      <w:r w:rsidRPr="00824A52">
        <w:rPr>
          <w:rFonts w:ascii="Times New Roman" w:hAnsi="Times New Roman" w:cs="Times New Roman"/>
          <w:sz w:val="24"/>
          <w:szCs w:val="24"/>
        </w:rPr>
        <w:t>gateway</w:t>
      </w:r>
      <w:r w:rsidRPr="00824A52">
        <w:rPr>
          <w:rFonts w:ascii="Times New Roman" w:hAnsi="Times New Roman" w:cs="Times New Roman"/>
          <w:spacing w:val="-7"/>
          <w:sz w:val="24"/>
          <w:szCs w:val="24"/>
        </w:rPr>
        <w:t xml:space="preserve"> </w:t>
      </w:r>
      <w:r w:rsidRPr="00824A52">
        <w:rPr>
          <w:rFonts w:ascii="Times New Roman" w:hAnsi="Times New Roman" w:cs="Times New Roman"/>
          <w:spacing w:val="-2"/>
          <w:sz w:val="24"/>
          <w:szCs w:val="24"/>
        </w:rPr>
        <w:t>integration</w:t>
      </w:r>
    </w:p>
    <w:p w14:paraId="31EF1427" w14:textId="77777777" w:rsidR="00824A52" w:rsidRPr="00824A52" w:rsidRDefault="00824A52" w:rsidP="00824A52">
      <w:pPr>
        <w:pStyle w:val="ListParagraph"/>
        <w:numPr>
          <w:ilvl w:val="0"/>
          <w:numId w:val="6"/>
        </w:numPr>
        <w:tabs>
          <w:tab w:val="left" w:pos="1439"/>
        </w:tabs>
        <w:spacing w:before="90" w:line="360" w:lineRule="auto"/>
        <w:ind w:left="2268" w:right="758"/>
        <w:contextualSpacing w:val="0"/>
        <w:jc w:val="both"/>
        <w:rPr>
          <w:rFonts w:ascii="Times New Roman" w:hAnsi="Times New Roman" w:cs="Times New Roman"/>
          <w:sz w:val="24"/>
          <w:szCs w:val="24"/>
        </w:rPr>
      </w:pPr>
      <w:r w:rsidRPr="00824A52">
        <w:rPr>
          <w:rFonts w:ascii="Times New Roman" w:hAnsi="Times New Roman" w:cs="Times New Roman"/>
          <w:sz w:val="24"/>
          <w:szCs w:val="24"/>
        </w:rPr>
        <w:t>Student</w:t>
      </w:r>
      <w:r w:rsidRPr="00824A52">
        <w:rPr>
          <w:rFonts w:ascii="Times New Roman" w:hAnsi="Times New Roman" w:cs="Times New Roman"/>
          <w:spacing w:val="-10"/>
          <w:sz w:val="24"/>
          <w:szCs w:val="24"/>
        </w:rPr>
        <w:t xml:space="preserve"> </w:t>
      </w:r>
      <w:r w:rsidRPr="00824A52">
        <w:rPr>
          <w:rFonts w:ascii="Times New Roman" w:hAnsi="Times New Roman" w:cs="Times New Roman"/>
          <w:sz w:val="24"/>
          <w:szCs w:val="24"/>
        </w:rPr>
        <w:t>self-service</w:t>
      </w:r>
      <w:r w:rsidRPr="00824A52">
        <w:rPr>
          <w:rFonts w:ascii="Times New Roman" w:hAnsi="Times New Roman" w:cs="Times New Roman"/>
          <w:spacing w:val="-9"/>
          <w:sz w:val="24"/>
          <w:szCs w:val="24"/>
        </w:rPr>
        <w:t xml:space="preserve"> </w:t>
      </w:r>
      <w:r w:rsidRPr="00824A52">
        <w:rPr>
          <w:rFonts w:ascii="Times New Roman" w:hAnsi="Times New Roman" w:cs="Times New Roman"/>
          <w:spacing w:val="-2"/>
          <w:sz w:val="24"/>
          <w:szCs w:val="24"/>
        </w:rPr>
        <w:t>portal</w:t>
      </w:r>
    </w:p>
    <w:p w14:paraId="3BE4EA18" w14:textId="77777777" w:rsidR="00824A52" w:rsidRPr="00824A52" w:rsidRDefault="00824A52" w:rsidP="00824A52">
      <w:pPr>
        <w:pStyle w:val="ListParagraph"/>
        <w:numPr>
          <w:ilvl w:val="0"/>
          <w:numId w:val="6"/>
        </w:numPr>
        <w:tabs>
          <w:tab w:val="left" w:pos="1439"/>
        </w:tabs>
        <w:spacing w:before="90" w:line="360" w:lineRule="auto"/>
        <w:ind w:left="2268" w:right="758"/>
        <w:contextualSpacing w:val="0"/>
        <w:jc w:val="both"/>
        <w:rPr>
          <w:rFonts w:ascii="Times New Roman" w:hAnsi="Times New Roman" w:cs="Times New Roman"/>
          <w:sz w:val="24"/>
          <w:szCs w:val="24"/>
        </w:rPr>
      </w:pPr>
      <w:r w:rsidRPr="00824A52">
        <w:rPr>
          <w:rFonts w:ascii="Times New Roman" w:hAnsi="Times New Roman" w:cs="Times New Roman"/>
          <w:sz w:val="24"/>
          <w:szCs w:val="24"/>
        </w:rPr>
        <w:t>Analytics - driven</w:t>
      </w:r>
      <w:r w:rsidRPr="00824A52">
        <w:rPr>
          <w:rFonts w:ascii="Times New Roman" w:hAnsi="Times New Roman" w:cs="Times New Roman"/>
          <w:spacing w:val="-18"/>
          <w:sz w:val="24"/>
          <w:szCs w:val="24"/>
        </w:rPr>
        <w:t xml:space="preserve"> </w:t>
      </w:r>
      <w:r w:rsidRPr="00824A52">
        <w:rPr>
          <w:rFonts w:ascii="Times New Roman" w:hAnsi="Times New Roman" w:cs="Times New Roman"/>
          <w:spacing w:val="-2"/>
          <w:sz w:val="24"/>
          <w:szCs w:val="24"/>
        </w:rPr>
        <w:t>insights</w:t>
      </w:r>
    </w:p>
    <w:p w14:paraId="57F570F6" w14:textId="77777777" w:rsidR="00824A52" w:rsidRPr="00824A52" w:rsidRDefault="00824A52" w:rsidP="00824A52">
      <w:pPr>
        <w:pStyle w:val="ListParagraph"/>
        <w:numPr>
          <w:ilvl w:val="0"/>
          <w:numId w:val="6"/>
        </w:numPr>
        <w:tabs>
          <w:tab w:val="left" w:pos="1439"/>
        </w:tabs>
        <w:spacing w:before="90" w:after="240" w:line="360" w:lineRule="auto"/>
        <w:ind w:left="2268" w:right="758"/>
        <w:contextualSpacing w:val="0"/>
        <w:jc w:val="both"/>
        <w:rPr>
          <w:rFonts w:ascii="Times New Roman" w:hAnsi="Times New Roman" w:cs="Times New Roman"/>
          <w:spacing w:val="-2"/>
          <w:sz w:val="24"/>
          <w:szCs w:val="24"/>
        </w:rPr>
      </w:pPr>
      <w:r w:rsidRPr="00824A52">
        <w:rPr>
          <w:rFonts w:ascii="Times New Roman" w:hAnsi="Times New Roman" w:cs="Times New Roman"/>
          <w:sz w:val="24"/>
          <w:szCs w:val="24"/>
        </w:rPr>
        <w:t>Mobile</w:t>
      </w:r>
      <w:r w:rsidRPr="00824A52">
        <w:rPr>
          <w:rFonts w:ascii="Times New Roman" w:hAnsi="Times New Roman" w:cs="Times New Roman"/>
          <w:spacing w:val="-6"/>
          <w:sz w:val="24"/>
          <w:szCs w:val="24"/>
        </w:rPr>
        <w:t xml:space="preserve"> </w:t>
      </w:r>
      <w:r w:rsidRPr="00824A52">
        <w:rPr>
          <w:rFonts w:ascii="Times New Roman" w:hAnsi="Times New Roman" w:cs="Times New Roman"/>
          <w:sz w:val="24"/>
          <w:szCs w:val="24"/>
        </w:rPr>
        <w:t>access</w:t>
      </w:r>
      <w:r w:rsidRPr="00824A52">
        <w:rPr>
          <w:rFonts w:ascii="Times New Roman" w:hAnsi="Times New Roman" w:cs="Times New Roman"/>
          <w:spacing w:val="-6"/>
          <w:sz w:val="24"/>
          <w:szCs w:val="24"/>
        </w:rPr>
        <w:t xml:space="preserve"> </w:t>
      </w:r>
      <w:r w:rsidRPr="00824A52">
        <w:rPr>
          <w:rFonts w:ascii="Times New Roman" w:hAnsi="Times New Roman" w:cs="Times New Roman"/>
          <w:spacing w:val="-2"/>
          <w:sz w:val="24"/>
          <w:szCs w:val="24"/>
        </w:rPr>
        <w:t>support.</w:t>
      </w:r>
    </w:p>
    <w:p w14:paraId="7DFB69D3" w14:textId="77777777" w:rsidR="00824A52" w:rsidRPr="00824A52" w:rsidRDefault="00824A52" w:rsidP="00824A52">
      <w:pPr>
        <w:pStyle w:val="ListParagraph"/>
        <w:tabs>
          <w:tab w:val="left" w:pos="1701"/>
        </w:tabs>
        <w:spacing w:before="90" w:line="360" w:lineRule="auto"/>
        <w:ind w:left="1134" w:right="758"/>
        <w:jc w:val="both"/>
        <w:rPr>
          <w:rFonts w:ascii="Times New Roman" w:hAnsi="Times New Roman" w:cs="Times New Roman"/>
          <w:b/>
          <w:bCs/>
          <w:sz w:val="28"/>
          <w:szCs w:val="28"/>
        </w:rPr>
      </w:pPr>
      <w:r w:rsidRPr="00824A52">
        <w:rPr>
          <w:rFonts w:ascii="Times New Roman" w:hAnsi="Times New Roman" w:cs="Times New Roman"/>
          <w:b/>
          <w:bCs/>
          <w:spacing w:val="-2"/>
          <w:sz w:val="28"/>
          <w:szCs w:val="28"/>
        </w:rPr>
        <w:t>APPENDIX</w:t>
      </w:r>
    </w:p>
    <w:p w14:paraId="3117C967" w14:textId="77777777" w:rsidR="00824A52" w:rsidRPr="00824A52" w:rsidRDefault="00824A52" w:rsidP="00824A52">
      <w:pPr>
        <w:pStyle w:val="ListParagraph"/>
        <w:numPr>
          <w:ilvl w:val="0"/>
          <w:numId w:val="5"/>
        </w:numPr>
        <w:spacing w:before="357" w:line="360" w:lineRule="auto"/>
        <w:ind w:left="2268" w:right="758" w:hanging="425"/>
        <w:contextualSpacing w:val="0"/>
        <w:jc w:val="both"/>
        <w:rPr>
          <w:rFonts w:ascii="Times New Roman" w:hAnsi="Times New Roman" w:cs="Times New Roman"/>
          <w:sz w:val="24"/>
          <w:szCs w:val="24"/>
        </w:rPr>
      </w:pPr>
      <w:bookmarkStart w:id="4" w:name="11._APPENDIX_"/>
      <w:bookmarkEnd w:id="4"/>
      <w:r w:rsidRPr="00824A52">
        <w:rPr>
          <w:rFonts w:ascii="Times New Roman" w:hAnsi="Times New Roman" w:cs="Times New Roman"/>
          <w:sz w:val="24"/>
          <w:szCs w:val="24"/>
        </w:rPr>
        <w:t>Source</w:t>
      </w:r>
      <w:r w:rsidRPr="00824A52">
        <w:rPr>
          <w:rFonts w:ascii="Times New Roman" w:hAnsi="Times New Roman" w:cs="Times New Roman"/>
          <w:spacing w:val="-9"/>
          <w:sz w:val="24"/>
          <w:szCs w:val="24"/>
        </w:rPr>
        <w:t xml:space="preserve"> </w:t>
      </w:r>
      <w:r w:rsidRPr="00824A52">
        <w:rPr>
          <w:rFonts w:ascii="Times New Roman" w:hAnsi="Times New Roman" w:cs="Times New Roman"/>
          <w:sz w:val="24"/>
          <w:szCs w:val="24"/>
        </w:rPr>
        <w:t>Code:</w:t>
      </w:r>
      <w:r w:rsidRPr="00824A52">
        <w:rPr>
          <w:rFonts w:ascii="Times New Roman" w:hAnsi="Times New Roman" w:cs="Times New Roman"/>
          <w:spacing w:val="-7"/>
          <w:sz w:val="24"/>
          <w:szCs w:val="24"/>
        </w:rPr>
        <w:t xml:space="preserve"> </w:t>
      </w:r>
      <w:r w:rsidRPr="00824A52">
        <w:rPr>
          <w:rFonts w:ascii="Times New Roman" w:hAnsi="Times New Roman" w:cs="Times New Roman"/>
          <w:sz w:val="24"/>
          <w:szCs w:val="24"/>
        </w:rPr>
        <w:t>Salesforce</w:t>
      </w:r>
      <w:r w:rsidRPr="00824A52">
        <w:rPr>
          <w:rFonts w:ascii="Times New Roman" w:hAnsi="Times New Roman" w:cs="Times New Roman"/>
          <w:spacing w:val="-7"/>
          <w:sz w:val="24"/>
          <w:szCs w:val="24"/>
        </w:rPr>
        <w:t xml:space="preserve"> </w:t>
      </w:r>
      <w:r w:rsidRPr="00824A52">
        <w:rPr>
          <w:rFonts w:ascii="Times New Roman" w:hAnsi="Times New Roman" w:cs="Times New Roman"/>
          <w:spacing w:val="-2"/>
          <w:sz w:val="24"/>
          <w:szCs w:val="24"/>
        </w:rPr>
        <w:t>Configuration</w:t>
      </w:r>
    </w:p>
    <w:p w14:paraId="789630BB" w14:textId="77777777" w:rsidR="00824A52" w:rsidRPr="00824A52" w:rsidRDefault="00824A52" w:rsidP="00824A52">
      <w:pPr>
        <w:pStyle w:val="ListParagraph"/>
        <w:numPr>
          <w:ilvl w:val="0"/>
          <w:numId w:val="5"/>
        </w:numPr>
        <w:spacing w:before="90" w:line="360" w:lineRule="auto"/>
        <w:ind w:left="2268" w:right="758" w:hanging="425"/>
        <w:contextualSpacing w:val="0"/>
        <w:jc w:val="both"/>
        <w:rPr>
          <w:rFonts w:ascii="Times New Roman" w:hAnsi="Times New Roman" w:cs="Times New Roman"/>
          <w:sz w:val="24"/>
          <w:szCs w:val="24"/>
        </w:rPr>
      </w:pPr>
      <w:r w:rsidRPr="00824A52">
        <w:rPr>
          <w:rFonts w:ascii="Times New Roman" w:hAnsi="Times New Roman" w:cs="Times New Roman"/>
          <w:sz w:val="24"/>
          <w:szCs w:val="24"/>
        </w:rPr>
        <w:t>Dataset:</w:t>
      </w:r>
      <w:r w:rsidRPr="00824A52">
        <w:rPr>
          <w:rFonts w:ascii="Times New Roman" w:hAnsi="Times New Roman" w:cs="Times New Roman"/>
          <w:spacing w:val="-9"/>
          <w:sz w:val="24"/>
          <w:szCs w:val="24"/>
        </w:rPr>
        <w:t xml:space="preserve"> </w:t>
      </w:r>
      <w:r w:rsidRPr="00824A52">
        <w:rPr>
          <w:rFonts w:ascii="Times New Roman" w:hAnsi="Times New Roman" w:cs="Times New Roman"/>
          <w:sz w:val="24"/>
          <w:szCs w:val="24"/>
        </w:rPr>
        <w:t>Salesforce</w:t>
      </w:r>
      <w:r w:rsidRPr="00824A52">
        <w:rPr>
          <w:rFonts w:ascii="Times New Roman" w:hAnsi="Times New Roman" w:cs="Times New Roman"/>
          <w:spacing w:val="-9"/>
          <w:sz w:val="24"/>
          <w:szCs w:val="24"/>
        </w:rPr>
        <w:t xml:space="preserve"> </w:t>
      </w:r>
      <w:r w:rsidRPr="00824A52">
        <w:rPr>
          <w:rFonts w:ascii="Times New Roman" w:hAnsi="Times New Roman" w:cs="Times New Roman"/>
          <w:spacing w:val="-2"/>
          <w:sz w:val="24"/>
          <w:szCs w:val="24"/>
        </w:rPr>
        <w:t>Objects</w:t>
      </w:r>
    </w:p>
    <w:p w14:paraId="34D87E9B" w14:textId="77777777" w:rsidR="00824A52" w:rsidRPr="00824A52" w:rsidRDefault="00824A52" w:rsidP="00824A52">
      <w:pPr>
        <w:pStyle w:val="ListParagraph"/>
        <w:numPr>
          <w:ilvl w:val="0"/>
          <w:numId w:val="5"/>
        </w:numPr>
        <w:spacing w:before="90" w:line="360" w:lineRule="auto"/>
        <w:ind w:left="2268" w:right="758" w:hanging="425"/>
        <w:contextualSpacing w:val="0"/>
        <w:jc w:val="both"/>
        <w:rPr>
          <w:rFonts w:ascii="Times New Roman" w:hAnsi="Times New Roman" w:cs="Times New Roman"/>
          <w:spacing w:val="-5"/>
          <w:sz w:val="24"/>
          <w:szCs w:val="24"/>
        </w:rPr>
      </w:pPr>
      <w:r w:rsidRPr="00824A52">
        <w:rPr>
          <w:rFonts w:ascii="Times New Roman" w:hAnsi="Times New Roman" w:cs="Times New Roman"/>
          <w:sz w:val="24"/>
          <w:szCs w:val="24"/>
        </w:rPr>
        <w:t>GitHub</w:t>
      </w:r>
      <w:r w:rsidRPr="00824A52">
        <w:rPr>
          <w:rFonts w:ascii="Times New Roman" w:hAnsi="Times New Roman" w:cs="Times New Roman"/>
          <w:spacing w:val="-7"/>
          <w:sz w:val="24"/>
          <w:szCs w:val="24"/>
        </w:rPr>
        <w:t xml:space="preserve"> </w:t>
      </w:r>
      <w:r w:rsidRPr="00824A52">
        <w:rPr>
          <w:rFonts w:ascii="Times New Roman" w:hAnsi="Times New Roman" w:cs="Times New Roman"/>
          <w:sz w:val="24"/>
          <w:szCs w:val="24"/>
        </w:rPr>
        <w:t>/</w:t>
      </w:r>
      <w:r w:rsidRPr="00824A52">
        <w:rPr>
          <w:rFonts w:ascii="Times New Roman" w:hAnsi="Times New Roman" w:cs="Times New Roman"/>
          <w:spacing w:val="-6"/>
          <w:sz w:val="24"/>
          <w:szCs w:val="24"/>
        </w:rPr>
        <w:t xml:space="preserve"> </w:t>
      </w:r>
      <w:r w:rsidRPr="00824A52">
        <w:rPr>
          <w:rFonts w:ascii="Times New Roman" w:hAnsi="Times New Roman" w:cs="Times New Roman"/>
          <w:sz w:val="24"/>
          <w:szCs w:val="24"/>
        </w:rPr>
        <w:t>Demo:</w:t>
      </w:r>
      <w:r w:rsidRPr="00824A52">
        <w:rPr>
          <w:rFonts w:ascii="Times New Roman" w:hAnsi="Times New Roman" w:cs="Times New Roman"/>
          <w:spacing w:val="-6"/>
          <w:sz w:val="24"/>
          <w:szCs w:val="24"/>
        </w:rPr>
        <w:t xml:space="preserve"> </w:t>
      </w:r>
      <w:r w:rsidRPr="00824A52">
        <w:rPr>
          <w:rFonts w:ascii="Times New Roman" w:hAnsi="Times New Roman" w:cs="Times New Roman"/>
          <w:sz w:val="24"/>
          <w:szCs w:val="24"/>
        </w:rPr>
        <w:t>Salesforce</w:t>
      </w:r>
      <w:r w:rsidRPr="00824A52">
        <w:rPr>
          <w:rFonts w:ascii="Times New Roman" w:hAnsi="Times New Roman" w:cs="Times New Roman"/>
          <w:spacing w:val="-6"/>
          <w:sz w:val="24"/>
          <w:szCs w:val="24"/>
        </w:rPr>
        <w:t xml:space="preserve"> </w:t>
      </w:r>
      <w:r w:rsidRPr="00824A52">
        <w:rPr>
          <w:rFonts w:ascii="Times New Roman" w:hAnsi="Times New Roman" w:cs="Times New Roman"/>
          <w:sz w:val="24"/>
          <w:szCs w:val="24"/>
        </w:rPr>
        <w:t>Developer</w:t>
      </w:r>
      <w:r w:rsidRPr="00824A52">
        <w:rPr>
          <w:rFonts w:ascii="Times New Roman" w:hAnsi="Times New Roman" w:cs="Times New Roman"/>
          <w:spacing w:val="-6"/>
          <w:sz w:val="24"/>
          <w:szCs w:val="24"/>
        </w:rPr>
        <w:t xml:space="preserve"> </w:t>
      </w:r>
      <w:r w:rsidRPr="00824A52">
        <w:rPr>
          <w:rFonts w:ascii="Times New Roman" w:hAnsi="Times New Roman" w:cs="Times New Roman"/>
          <w:spacing w:val="-5"/>
          <w:sz w:val="24"/>
          <w:szCs w:val="24"/>
        </w:rPr>
        <w:t>Org.</w:t>
      </w:r>
    </w:p>
    <w:p w14:paraId="7F53D96A" w14:textId="77777777" w:rsidR="008101E7" w:rsidRPr="00824A52" w:rsidRDefault="008101E7" w:rsidP="00824A52">
      <w:pPr>
        <w:ind w:left="284"/>
        <w:rPr>
          <w:rFonts w:ascii="Times New Roman" w:hAnsi="Times New Roman" w:cs="Times New Roman"/>
        </w:rPr>
      </w:pPr>
    </w:p>
    <w:sectPr w:rsidR="008101E7" w:rsidRPr="00824A52" w:rsidSect="00824A52">
      <w:pgSz w:w="11906" w:h="16838" w:code="9"/>
      <w:pgMar w:top="993" w:right="0" w:bottom="1135" w:left="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359A3"/>
    <w:multiLevelType w:val="hybridMultilevel"/>
    <w:tmpl w:val="D762673E"/>
    <w:lvl w:ilvl="0" w:tplc="FFFFFFFF">
      <w:start w:val="7"/>
      <w:numFmt w:val="decimal"/>
      <w:lvlText w:val="%1."/>
      <w:lvlJc w:val="left"/>
      <w:pPr>
        <w:ind w:left="1039" w:hanging="320"/>
      </w:pPr>
      <w:rPr>
        <w:rFonts w:hint="default"/>
        <w:spacing w:val="-1"/>
        <w:w w:val="100"/>
        <w:lang w:val="en-US" w:eastAsia="en-US" w:bidi="ar-SA"/>
      </w:rPr>
    </w:lvl>
    <w:lvl w:ilvl="1" w:tplc="FFFFFFFF">
      <w:numFmt w:val="bullet"/>
      <w:lvlText w:val="●"/>
      <w:lvlJc w:val="left"/>
      <w:pPr>
        <w:ind w:left="1440" w:hanging="360"/>
      </w:pPr>
      <w:rPr>
        <w:rFonts w:ascii="Arial MT" w:eastAsia="Arial MT" w:hAnsi="Arial MT" w:cs="Arial MT" w:hint="default"/>
        <w:b w:val="0"/>
        <w:bCs w:val="0"/>
        <w:i w:val="0"/>
        <w:iCs w:val="0"/>
        <w:color w:val="0D0D0D"/>
        <w:spacing w:val="0"/>
        <w:w w:val="60"/>
        <w:sz w:val="26"/>
        <w:szCs w:val="26"/>
        <w:lang w:val="en-US" w:eastAsia="en-US" w:bidi="ar-SA"/>
      </w:rPr>
    </w:lvl>
    <w:lvl w:ilvl="2" w:tplc="FFFFFFFF">
      <w:numFmt w:val="bullet"/>
      <w:lvlText w:val="•"/>
      <w:lvlJc w:val="left"/>
      <w:pPr>
        <w:ind w:left="2560" w:hanging="360"/>
      </w:pPr>
      <w:rPr>
        <w:rFonts w:hint="default"/>
        <w:lang w:val="en-US" w:eastAsia="en-US" w:bidi="ar-SA"/>
      </w:rPr>
    </w:lvl>
    <w:lvl w:ilvl="3" w:tplc="FFFFFFFF">
      <w:numFmt w:val="bullet"/>
      <w:lvlText w:val="•"/>
      <w:lvlJc w:val="left"/>
      <w:pPr>
        <w:ind w:left="3680" w:hanging="360"/>
      </w:pPr>
      <w:rPr>
        <w:rFonts w:hint="default"/>
        <w:lang w:val="en-US" w:eastAsia="en-US" w:bidi="ar-SA"/>
      </w:rPr>
    </w:lvl>
    <w:lvl w:ilvl="4" w:tplc="FFFFFFFF">
      <w:numFmt w:val="bullet"/>
      <w:lvlText w:val="•"/>
      <w:lvlJc w:val="left"/>
      <w:pPr>
        <w:ind w:left="4800" w:hanging="360"/>
      </w:pPr>
      <w:rPr>
        <w:rFonts w:hint="default"/>
        <w:lang w:val="en-US" w:eastAsia="en-US" w:bidi="ar-SA"/>
      </w:rPr>
    </w:lvl>
    <w:lvl w:ilvl="5" w:tplc="FFFFFFFF">
      <w:numFmt w:val="bullet"/>
      <w:lvlText w:val="•"/>
      <w:lvlJc w:val="left"/>
      <w:pPr>
        <w:ind w:left="5920" w:hanging="360"/>
      </w:pPr>
      <w:rPr>
        <w:rFonts w:hint="default"/>
        <w:lang w:val="en-US" w:eastAsia="en-US" w:bidi="ar-SA"/>
      </w:rPr>
    </w:lvl>
    <w:lvl w:ilvl="6" w:tplc="FFFFFFFF">
      <w:numFmt w:val="bullet"/>
      <w:lvlText w:val="•"/>
      <w:lvlJc w:val="left"/>
      <w:pPr>
        <w:ind w:left="7040" w:hanging="360"/>
      </w:pPr>
      <w:rPr>
        <w:rFonts w:hint="default"/>
        <w:lang w:val="en-US" w:eastAsia="en-US" w:bidi="ar-SA"/>
      </w:rPr>
    </w:lvl>
    <w:lvl w:ilvl="7" w:tplc="FFFFFFFF">
      <w:numFmt w:val="bullet"/>
      <w:lvlText w:val="•"/>
      <w:lvlJc w:val="left"/>
      <w:pPr>
        <w:ind w:left="8160" w:hanging="360"/>
      </w:pPr>
      <w:rPr>
        <w:rFonts w:hint="default"/>
        <w:lang w:val="en-US" w:eastAsia="en-US" w:bidi="ar-SA"/>
      </w:rPr>
    </w:lvl>
    <w:lvl w:ilvl="8" w:tplc="FFFFFFFF">
      <w:numFmt w:val="bullet"/>
      <w:lvlText w:val="•"/>
      <w:lvlJc w:val="left"/>
      <w:pPr>
        <w:ind w:left="9280" w:hanging="360"/>
      </w:pPr>
      <w:rPr>
        <w:rFonts w:hint="default"/>
        <w:lang w:val="en-US" w:eastAsia="en-US" w:bidi="ar-SA"/>
      </w:rPr>
    </w:lvl>
  </w:abstractNum>
  <w:abstractNum w:abstractNumId="1" w15:restartNumberingAfterBreak="0">
    <w:nsid w:val="28D774AB"/>
    <w:multiLevelType w:val="hybridMultilevel"/>
    <w:tmpl w:val="ED3CDCE6"/>
    <w:lvl w:ilvl="0" w:tplc="400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33EE65FC"/>
    <w:multiLevelType w:val="hybridMultilevel"/>
    <w:tmpl w:val="7794F5C0"/>
    <w:lvl w:ilvl="0" w:tplc="A2A0517C">
      <w:start w:val="9"/>
      <w:numFmt w:val="decimal"/>
      <w:lvlText w:val="%1."/>
      <w:lvlJc w:val="left"/>
      <w:pPr>
        <w:ind w:left="1079" w:hanging="360"/>
      </w:pPr>
      <w:rPr>
        <w:rFonts w:hint="default"/>
      </w:rPr>
    </w:lvl>
    <w:lvl w:ilvl="1" w:tplc="40090019" w:tentative="1">
      <w:start w:val="1"/>
      <w:numFmt w:val="lowerLetter"/>
      <w:lvlText w:val="%2."/>
      <w:lvlJc w:val="left"/>
      <w:pPr>
        <w:ind w:left="1799" w:hanging="360"/>
      </w:pPr>
    </w:lvl>
    <w:lvl w:ilvl="2" w:tplc="4009001B" w:tentative="1">
      <w:start w:val="1"/>
      <w:numFmt w:val="lowerRoman"/>
      <w:lvlText w:val="%3."/>
      <w:lvlJc w:val="right"/>
      <w:pPr>
        <w:ind w:left="2519" w:hanging="180"/>
      </w:pPr>
    </w:lvl>
    <w:lvl w:ilvl="3" w:tplc="4009000F" w:tentative="1">
      <w:start w:val="1"/>
      <w:numFmt w:val="decimal"/>
      <w:lvlText w:val="%4."/>
      <w:lvlJc w:val="left"/>
      <w:pPr>
        <w:ind w:left="3239" w:hanging="360"/>
      </w:pPr>
    </w:lvl>
    <w:lvl w:ilvl="4" w:tplc="40090019" w:tentative="1">
      <w:start w:val="1"/>
      <w:numFmt w:val="lowerLetter"/>
      <w:lvlText w:val="%5."/>
      <w:lvlJc w:val="left"/>
      <w:pPr>
        <w:ind w:left="3959" w:hanging="360"/>
      </w:pPr>
    </w:lvl>
    <w:lvl w:ilvl="5" w:tplc="4009001B" w:tentative="1">
      <w:start w:val="1"/>
      <w:numFmt w:val="lowerRoman"/>
      <w:lvlText w:val="%6."/>
      <w:lvlJc w:val="right"/>
      <w:pPr>
        <w:ind w:left="4679" w:hanging="180"/>
      </w:pPr>
    </w:lvl>
    <w:lvl w:ilvl="6" w:tplc="4009000F" w:tentative="1">
      <w:start w:val="1"/>
      <w:numFmt w:val="decimal"/>
      <w:lvlText w:val="%7."/>
      <w:lvlJc w:val="left"/>
      <w:pPr>
        <w:ind w:left="5399" w:hanging="360"/>
      </w:pPr>
    </w:lvl>
    <w:lvl w:ilvl="7" w:tplc="40090019" w:tentative="1">
      <w:start w:val="1"/>
      <w:numFmt w:val="lowerLetter"/>
      <w:lvlText w:val="%8."/>
      <w:lvlJc w:val="left"/>
      <w:pPr>
        <w:ind w:left="6119" w:hanging="360"/>
      </w:pPr>
    </w:lvl>
    <w:lvl w:ilvl="8" w:tplc="4009001B" w:tentative="1">
      <w:start w:val="1"/>
      <w:numFmt w:val="lowerRoman"/>
      <w:lvlText w:val="%9."/>
      <w:lvlJc w:val="right"/>
      <w:pPr>
        <w:ind w:left="6839" w:hanging="180"/>
      </w:pPr>
    </w:lvl>
  </w:abstractNum>
  <w:abstractNum w:abstractNumId="3" w15:restartNumberingAfterBreak="0">
    <w:nsid w:val="4D102844"/>
    <w:multiLevelType w:val="hybridMultilevel"/>
    <w:tmpl w:val="F3B2A0B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5D92719C"/>
    <w:multiLevelType w:val="hybridMultilevel"/>
    <w:tmpl w:val="8C72783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 w15:restartNumberingAfterBreak="0">
    <w:nsid w:val="62703489"/>
    <w:multiLevelType w:val="hybridMultilevel"/>
    <w:tmpl w:val="6C10360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7C4C49D2"/>
    <w:multiLevelType w:val="hybridMultilevel"/>
    <w:tmpl w:val="D762673E"/>
    <w:lvl w:ilvl="0" w:tplc="1096B7B4">
      <w:start w:val="7"/>
      <w:numFmt w:val="decimal"/>
      <w:lvlText w:val="%1."/>
      <w:lvlJc w:val="left"/>
      <w:pPr>
        <w:ind w:left="1039" w:hanging="320"/>
      </w:pPr>
      <w:rPr>
        <w:rFonts w:hint="default"/>
        <w:spacing w:val="-1"/>
        <w:w w:val="100"/>
        <w:lang w:val="en-US" w:eastAsia="en-US" w:bidi="ar-SA"/>
      </w:rPr>
    </w:lvl>
    <w:lvl w:ilvl="1" w:tplc="05BA0E24">
      <w:numFmt w:val="bullet"/>
      <w:lvlText w:val="●"/>
      <w:lvlJc w:val="left"/>
      <w:pPr>
        <w:ind w:left="1440" w:hanging="360"/>
      </w:pPr>
      <w:rPr>
        <w:rFonts w:ascii="Arial MT" w:eastAsia="Arial MT" w:hAnsi="Arial MT" w:cs="Arial MT" w:hint="default"/>
        <w:b w:val="0"/>
        <w:bCs w:val="0"/>
        <w:i w:val="0"/>
        <w:iCs w:val="0"/>
        <w:color w:val="0D0D0D"/>
        <w:spacing w:val="0"/>
        <w:w w:val="60"/>
        <w:sz w:val="26"/>
        <w:szCs w:val="26"/>
        <w:lang w:val="en-US" w:eastAsia="en-US" w:bidi="ar-SA"/>
      </w:rPr>
    </w:lvl>
    <w:lvl w:ilvl="2" w:tplc="EEACDC28">
      <w:numFmt w:val="bullet"/>
      <w:lvlText w:val="•"/>
      <w:lvlJc w:val="left"/>
      <w:pPr>
        <w:ind w:left="2560" w:hanging="360"/>
      </w:pPr>
      <w:rPr>
        <w:rFonts w:hint="default"/>
        <w:lang w:val="en-US" w:eastAsia="en-US" w:bidi="ar-SA"/>
      </w:rPr>
    </w:lvl>
    <w:lvl w:ilvl="3" w:tplc="6EC64136">
      <w:numFmt w:val="bullet"/>
      <w:lvlText w:val="•"/>
      <w:lvlJc w:val="left"/>
      <w:pPr>
        <w:ind w:left="3680" w:hanging="360"/>
      </w:pPr>
      <w:rPr>
        <w:rFonts w:hint="default"/>
        <w:lang w:val="en-US" w:eastAsia="en-US" w:bidi="ar-SA"/>
      </w:rPr>
    </w:lvl>
    <w:lvl w:ilvl="4" w:tplc="3E7C701A">
      <w:numFmt w:val="bullet"/>
      <w:lvlText w:val="•"/>
      <w:lvlJc w:val="left"/>
      <w:pPr>
        <w:ind w:left="4800" w:hanging="360"/>
      </w:pPr>
      <w:rPr>
        <w:rFonts w:hint="default"/>
        <w:lang w:val="en-US" w:eastAsia="en-US" w:bidi="ar-SA"/>
      </w:rPr>
    </w:lvl>
    <w:lvl w:ilvl="5" w:tplc="2548A704">
      <w:numFmt w:val="bullet"/>
      <w:lvlText w:val="•"/>
      <w:lvlJc w:val="left"/>
      <w:pPr>
        <w:ind w:left="5920" w:hanging="360"/>
      </w:pPr>
      <w:rPr>
        <w:rFonts w:hint="default"/>
        <w:lang w:val="en-US" w:eastAsia="en-US" w:bidi="ar-SA"/>
      </w:rPr>
    </w:lvl>
    <w:lvl w:ilvl="6" w:tplc="B3CE68BE">
      <w:numFmt w:val="bullet"/>
      <w:lvlText w:val="•"/>
      <w:lvlJc w:val="left"/>
      <w:pPr>
        <w:ind w:left="7040" w:hanging="360"/>
      </w:pPr>
      <w:rPr>
        <w:rFonts w:hint="default"/>
        <w:lang w:val="en-US" w:eastAsia="en-US" w:bidi="ar-SA"/>
      </w:rPr>
    </w:lvl>
    <w:lvl w:ilvl="7" w:tplc="AA3E9EE8">
      <w:numFmt w:val="bullet"/>
      <w:lvlText w:val="•"/>
      <w:lvlJc w:val="left"/>
      <w:pPr>
        <w:ind w:left="8160" w:hanging="360"/>
      </w:pPr>
      <w:rPr>
        <w:rFonts w:hint="default"/>
        <w:lang w:val="en-US" w:eastAsia="en-US" w:bidi="ar-SA"/>
      </w:rPr>
    </w:lvl>
    <w:lvl w:ilvl="8" w:tplc="AB24181C">
      <w:numFmt w:val="bullet"/>
      <w:lvlText w:val="•"/>
      <w:lvlJc w:val="left"/>
      <w:pPr>
        <w:ind w:left="9280" w:hanging="360"/>
      </w:pPr>
      <w:rPr>
        <w:rFonts w:hint="default"/>
        <w:lang w:val="en-US" w:eastAsia="en-US" w:bidi="ar-SA"/>
      </w:rPr>
    </w:lvl>
  </w:abstractNum>
  <w:num w:numId="1" w16cid:durableId="868176973">
    <w:abstractNumId w:val="6"/>
  </w:num>
  <w:num w:numId="2" w16cid:durableId="1804808677">
    <w:abstractNumId w:val="4"/>
  </w:num>
  <w:num w:numId="3" w16cid:durableId="174154943">
    <w:abstractNumId w:val="3"/>
  </w:num>
  <w:num w:numId="4" w16cid:durableId="11156157">
    <w:abstractNumId w:val="0"/>
  </w:num>
  <w:num w:numId="5" w16cid:durableId="80836298">
    <w:abstractNumId w:val="1"/>
  </w:num>
  <w:num w:numId="6" w16cid:durableId="1673100635">
    <w:abstractNumId w:val="5"/>
  </w:num>
  <w:num w:numId="7" w16cid:durableId="793520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52"/>
    <w:rsid w:val="0043292E"/>
    <w:rsid w:val="006D79C3"/>
    <w:rsid w:val="00792F14"/>
    <w:rsid w:val="008101E7"/>
    <w:rsid w:val="00824A52"/>
    <w:rsid w:val="00C84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8905A"/>
  <w15:chartTrackingRefBased/>
  <w15:docId w15:val="{ABFF36E5-46E2-4BB7-ADAD-73C8A711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A52"/>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824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A5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24A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4A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4A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A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A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A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A5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24A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4A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4A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4A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4A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4A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4A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A5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24A5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24A52"/>
    <w:pPr>
      <w:spacing w:before="160"/>
      <w:jc w:val="center"/>
    </w:pPr>
    <w:rPr>
      <w:i/>
      <w:iCs/>
      <w:color w:val="404040" w:themeColor="text1" w:themeTint="BF"/>
    </w:rPr>
  </w:style>
  <w:style w:type="character" w:customStyle="1" w:styleId="QuoteChar">
    <w:name w:val="Quote Char"/>
    <w:basedOn w:val="DefaultParagraphFont"/>
    <w:link w:val="Quote"/>
    <w:uiPriority w:val="29"/>
    <w:rsid w:val="00824A52"/>
    <w:rPr>
      <w:i/>
      <w:iCs/>
      <w:color w:val="404040" w:themeColor="text1" w:themeTint="BF"/>
    </w:rPr>
  </w:style>
  <w:style w:type="paragraph" w:styleId="ListParagraph">
    <w:name w:val="List Paragraph"/>
    <w:basedOn w:val="Normal"/>
    <w:uiPriority w:val="1"/>
    <w:qFormat/>
    <w:rsid w:val="00824A52"/>
    <w:pPr>
      <w:ind w:left="720"/>
      <w:contextualSpacing/>
    </w:pPr>
  </w:style>
  <w:style w:type="character" w:styleId="IntenseEmphasis">
    <w:name w:val="Intense Emphasis"/>
    <w:basedOn w:val="DefaultParagraphFont"/>
    <w:uiPriority w:val="21"/>
    <w:qFormat/>
    <w:rsid w:val="00824A52"/>
    <w:rPr>
      <w:i/>
      <w:iCs/>
      <w:color w:val="0F4761" w:themeColor="accent1" w:themeShade="BF"/>
    </w:rPr>
  </w:style>
  <w:style w:type="paragraph" w:styleId="IntenseQuote">
    <w:name w:val="Intense Quote"/>
    <w:basedOn w:val="Normal"/>
    <w:next w:val="Normal"/>
    <w:link w:val="IntenseQuoteChar"/>
    <w:uiPriority w:val="30"/>
    <w:qFormat/>
    <w:rsid w:val="00824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A52"/>
    <w:rPr>
      <w:i/>
      <w:iCs/>
      <w:color w:val="0F4761" w:themeColor="accent1" w:themeShade="BF"/>
    </w:rPr>
  </w:style>
  <w:style w:type="character" w:styleId="IntenseReference">
    <w:name w:val="Intense Reference"/>
    <w:basedOn w:val="DefaultParagraphFont"/>
    <w:uiPriority w:val="32"/>
    <w:qFormat/>
    <w:rsid w:val="00824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Poobesh Kumar</dc:creator>
  <cp:keywords/>
  <dc:description/>
  <cp:lastModifiedBy>Poobesh Kumar</cp:lastModifiedBy>
  <cp:revision>1</cp:revision>
  <dcterms:created xsi:type="dcterms:W3CDTF">2026-09-27T12:11:00Z</dcterms:created>
  <dcterms:modified xsi:type="dcterms:W3CDTF">2026-09-27T12:13:00Z</dcterms:modified>
</cp:coreProperties>
</file>