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36545" w14:textId="77777777" w:rsidR="009844EF" w:rsidRPr="009844EF" w:rsidRDefault="009844EF" w:rsidP="009844EF">
      <w:pPr>
        <w:spacing w:before="60" w:line="360" w:lineRule="auto"/>
        <w:ind w:left="709" w:right="758"/>
        <w:jc w:val="center"/>
        <w:rPr>
          <w:rFonts w:ascii="Times New Roman" w:hAnsi="Times New Roman" w:cs="Times New Roman"/>
          <w:b/>
          <w:sz w:val="28"/>
          <w:szCs w:val="28"/>
        </w:rPr>
      </w:pPr>
      <w:r w:rsidRPr="009844EF">
        <w:rPr>
          <w:rFonts w:ascii="Times New Roman" w:hAnsi="Times New Roman" w:cs="Times New Roman"/>
          <w:b/>
          <w:sz w:val="28"/>
          <w:szCs w:val="28"/>
        </w:rPr>
        <w:t>Student</w:t>
      </w:r>
      <w:r w:rsidRPr="009844EF">
        <w:rPr>
          <w:rFonts w:ascii="Times New Roman" w:hAnsi="Times New Roman" w:cs="Times New Roman"/>
          <w:b/>
          <w:spacing w:val="-12"/>
          <w:sz w:val="28"/>
          <w:szCs w:val="28"/>
        </w:rPr>
        <w:t xml:space="preserve"> </w:t>
      </w:r>
      <w:r w:rsidRPr="009844EF">
        <w:rPr>
          <w:rFonts w:ascii="Times New Roman" w:hAnsi="Times New Roman" w:cs="Times New Roman"/>
          <w:b/>
          <w:sz w:val="28"/>
          <w:szCs w:val="28"/>
        </w:rPr>
        <w:t>Enrollment</w:t>
      </w:r>
      <w:r w:rsidRPr="009844EF">
        <w:rPr>
          <w:rFonts w:ascii="Times New Roman" w:hAnsi="Times New Roman" w:cs="Times New Roman"/>
          <w:b/>
          <w:spacing w:val="-12"/>
          <w:sz w:val="28"/>
          <w:szCs w:val="28"/>
        </w:rPr>
        <w:t xml:space="preserve"> </w:t>
      </w:r>
      <w:r w:rsidRPr="009844EF">
        <w:rPr>
          <w:rFonts w:ascii="Times New Roman" w:hAnsi="Times New Roman" w:cs="Times New Roman"/>
          <w:b/>
          <w:sz w:val="28"/>
          <w:szCs w:val="28"/>
        </w:rPr>
        <w:t>&amp;</w:t>
      </w:r>
      <w:r w:rsidRPr="009844EF">
        <w:rPr>
          <w:rFonts w:ascii="Times New Roman" w:hAnsi="Times New Roman" w:cs="Times New Roman"/>
          <w:b/>
          <w:spacing w:val="-12"/>
          <w:sz w:val="28"/>
          <w:szCs w:val="28"/>
        </w:rPr>
        <w:t xml:space="preserve"> </w:t>
      </w:r>
      <w:r w:rsidRPr="009844EF">
        <w:rPr>
          <w:rFonts w:ascii="Times New Roman" w:hAnsi="Times New Roman" w:cs="Times New Roman"/>
          <w:b/>
          <w:sz w:val="28"/>
          <w:szCs w:val="28"/>
        </w:rPr>
        <w:t>Course</w:t>
      </w:r>
      <w:r w:rsidRPr="009844EF">
        <w:rPr>
          <w:rFonts w:ascii="Times New Roman" w:hAnsi="Times New Roman" w:cs="Times New Roman"/>
          <w:b/>
          <w:spacing w:val="-12"/>
          <w:sz w:val="28"/>
          <w:szCs w:val="28"/>
        </w:rPr>
        <w:t xml:space="preserve"> </w:t>
      </w:r>
      <w:r w:rsidRPr="009844EF">
        <w:rPr>
          <w:rFonts w:ascii="Times New Roman" w:hAnsi="Times New Roman" w:cs="Times New Roman"/>
          <w:b/>
          <w:sz w:val="28"/>
          <w:szCs w:val="28"/>
        </w:rPr>
        <w:t>Management System (SECMS)</w:t>
      </w:r>
    </w:p>
    <w:p w14:paraId="5330F29D" w14:textId="77777777" w:rsidR="009844EF" w:rsidRPr="009844EF" w:rsidRDefault="009844EF" w:rsidP="009844EF">
      <w:pPr>
        <w:pStyle w:val="Heading3"/>
        <w:spacing w:before="240" w:after="240" w:line="360" w:lineRule="auto"/>
        <w:ind w:left="709" w:right="758"/>
        <w:jc w:val="both"/>
        <w:rPr>
          <w:rFonts w:ascii="Times New Roman" w:hAnsi="Times New Roman" w:cs="Times New Roman"/>
          <w:b/>
          <w:bCs/>
          <w:color w:val="auto"/>
          <w:spacing w:val="-2"/>
          <w:sz w:val="24"/>
          <w:szCs w:val="24"/>
        </w:rPr>
      </w:pPr>
      <w:bookmarkStart w:id="0" w:name="User_Story:_"/>
      <w:bookmarkEnd w:id="0"/>
      <w:r w:rsidRPr="009844EF">
        <w:rPr>
          <w:rFonts w:ascii="Times New Roman" w:hAnsi="Times New Roman" w:cs="Times New Roman"/>
          <w:b/>
          <w:bCs/>
          <w:color w:val="auto"/>
          <w:sz w:val="24"/>
          <w:szCs w:val="24"/>
        </w:rPr>
        <w:t>USER</w:t>
      </w:r>
      <w:r w:rsidRPr="009844EF">
        <w:rPr>
          <w:rFonts w:ascii="Times New Roman" w:hAnsi="Times New Roman" w:cs="Times New Roman"/>
          <w:b/>
          <w:bCs/>
          <w:color w:val="auto"/>
          <w:spacing w:val="-4"/>
          <w:sz w:val="24"/>
          <w:szCs w:val="24"/>
        </w:rPr>
        <w:t xml:space="preserve"> </w:t>
      </w:r>
      <w:r w:rsidRPr="009844EF">
        <w:rPr>
          <w:rFonts w:ascii="Times New Roman" w:hAnsi="Times New Roman" w:cs="Times New Roman"/>
          <w:b/>
          <w:bCs/>
          <w:color w:val="auto"/>
          <w:spacing w:val="-2"/>
          <w:sz w:val="24"/>
          <w:szCs w:val="24"/>
        </w:rPr>
        <w:t>STORY:</w:t>
      </w:r>
    </w:p>
    <w:p w14:paraId="17D85644" w14:textId="77777777" w:rsidR="009844EF" w:rsidRPr="009844EF" w:rsidRDefault="009844EF" w:rsidP="009844EF">
      <w:pPr>
        <w:pStyle w:val="Heading3"/>
        <w:spacing w:before="240" w:after="240" w:line="360" w:lineRule="auto"/>
        <w:ind w:left="709" w:right="758"/>
        <w:jc w:val="both"/>
        <w:rPr>
          <w:rFonts w:ascii="Times New Roman" w:hAnsi="Times New Roman" w:cs="Times New Roman"/>
          <w:b/>
          <w:bCs/>
          <w:color w:val="auto"/>
          <w:sz w:val="24"/>
          <w:szCs w:val="24"/>
        </w:rPr>
      </w:pPr>
      <w:r w:rsidRPr="009844EF">
        <w:rPr>
          <w:rFonts w:ascii="Times New Roman" w:hAnsi="Times New Roman" w:cs="Times New Roman"/>
          <w:color w:val="auto"/>
          <w:sz w:val="24"/>
          <w:szCs w:val="24"/>
        </w:rPr>
        <w:t>The Student Enrollment &amp; Course Management System is a comprehensive Salesforce application designed to streamline and automate the academic enrollment operations of</w:t>
      </w:r>
      <w:r w:rsidRPr="009844EF">
        <w:rPr>
          <w:rFonts w:ascii="Times New Roman" w:hAnsi="Times New Roman" w:cs="Times New Roman"/>
          <w:color w:val="auto"/>
          <w:spacing w:val="40"/>
          <w:sz w:val="24"/>
          <w:szCs w:val="24"/>
        </w:rPr>
        <w:t xml:space="preserve"> </w:t>
      </w:r>
      <w:r w:rsidRPr="009844EF">
        <w:rPr>
          <w:rFonts w:ascii="Times New Roman" w:hAnsi="Times New Roman" w:cs="Times New Roman"/>
          <w:color w:val="auto"/>
          <w:sz w:val="24"/>
          <w:szCs w:val="24"/>
        </w:rPr>
        <w:t>an educational institute. This system enables administrators, enrollment officers, and instructors to efficiently manage</w:t>
      </w:r>
      <w:r w:rsidRPr="009844EF">
        <w:rPr>
          <w:rFonts w:ascii="Times New Roman" w:hAnsi="Times New Roman" w:cs="Times New Roman"/>
          <w:color w:val="auto"/>
          <w:spacing w:val="-5"/>
          <w:sz w:val="24"/>
          <w:szCs w:val="24"/>
        </w:rPr>
        <w:t xml:space="preserve"> </w:t>
      </w:r>
      <w:r w:rsidRPr="009844EF">
        <w:rPr>
          <w:rFonts w:ascii="Times New Roman" w:hAnsi="Times New Roman" w:cs="Times New Roman"/>
          <w:color w:val="auto"/>
          <w:sz w:val="24"/>
          <w:szCs w:val="24"/>
        </w:rPr>
        <w:t>student</w:t>
      </w:r>
      <w:r w:rsidRPr="009844EF">
        <w:rPr>
          <w:rFonts w:ascii="Times New Roman" w:hAnsi="Times New Roman" w:cs="Times New Roman"/>
          <w:color w:val="auto"/>
          <w:spacing w:val="-5"/>
          <w:sz w:val="24"/>
          <w:szCs w:val="24"/>
        </w:rPr>
        <w:t xml:space="preserve"> </w:t>
      </w:r>
      <w:r w:rsidRPr="009844EF">
        <w:rPr>
          <w:rFonts w:ascii="Times New Roman" w:hAnsi="Times New Roman" w:cs="Times New Roman"/>
          <w:color w:val="auto"/>
          <w:sz w:val="24"/>
          <w:szCs w:val="24"/>
        </w:rPr>
        <w:t>records,</w:t>
      </w:r>
      <w:r w:rsidRPr="009844EF">
        <w:rPr>
          <w:rFonts w:ascii="Times New Roman" w:hAnsi="Times New Roman" w:cs="Times New Roman"/>
          <w:color w:val="auto"/>
          <w:spacing w:val="-5"/>
          <w:sz w:val="24"/>
          <w:szCs w:val="24"/>
        </w:rPr>
        <w:t xml:space="preserve"> </w:t>
      </w:r>
      <w:r w:rsidRPr="009844EF">
        <w:rPr>
          <w:rFonts w:ascii="Times New Roman" w:hAnsi="Times New Roman" w:cs="Times New Roman"/>
          <w:color w:val="auto"/>
          <w:sz w:val="24"/>
          <w:szCs w:val="24"/>
        </w:rPr>
        <w:t>course</w:t>
      </w:r>
      <w:r w:rsidRPr="009844EF">
        <w:rPr>
          <w:rFonts w:ascii="Times New Roman" w:hAnsi="Times New Roman" w:cs="Times New Roman"/>
          <w:color w:val="auto"/>
          <w:spacing w:val="-5"/>
          <w:sz w:val="24"/>
          <w:szCs w:val="24"/>
        </w:rPr>
        <w:t xml:space="preserve"> </w:t>
      </w:r>
      <w:r w:rsidRPr="009844EF">
        <w:rPr>
          <w:rFonts w:ascii="Times New Roman" w:hAnsi="Times New Roman" w:cs="Times New Roman"/>
          <w:color w:val="auto"/>
          <w:sz w:val="24"/>
          <w:szCs w:val="24"/>
        </w:rPr>
        <w:t>offerings,</w:t>
      </w:r>
      <w:r w:rsidRPr="009844EF">
        <w:rPr>
          <w:rFonts w:ascii="Times New Roman" w:hAnsi="Times New Roman" w:cs="Times New Roman"/>
          <w:color w:val="auto"/>
          <w:spacing w:val="-5"/>
          <w:sz w:val="24"/>
          <w:szCs w:val="24"/>
        </w:rPr>
        <w:t xml:space="preserve"> </w:t>
      </w:r>
      <w:r w:rsidRPr="009844EF">
        <w:rPr>
          <w:rFonts w:ascii="Times New Roman" w:hAnsi="Times New Roman" w:cs="Times New Roman"/>
          <w:color w:val="auto"/>
          <w:sz w:val="24"/>
          <w:szCs w:val="24"/>
        </w:rPr>
        <w:t>enrollments,</w:t>
      </w:r>
      <w:r w:rsidRPr="009844EF">
        <w:rPr>
          <w:rFonts w:ascii="Times New Roman" w:hAnsi="Times New Roman" w:cs="Times New Roman"/>
          <w:color w:val="auto"/>
          <w:spacing w:val="-5"/>
          <w:sz w:val="24"/>
          <w:szCs w:val="24"/>
        </w:rPr>
        <w:t xml:space="preserve"> </w:t>
      </w:r>
      <w:r w:rsidRPr="009844EF">
        <w:rPr>
          <w:rFonts w:ascii="Times New Roman" w:hAnsi="Times New Roman" w:cs="Times New Roman"/>
          <w:color w:val="auto"/>
          <w:sz w:val="24"/>
          <w:szCs w:val="24"/>
        </w:rPr>
        <w:t>instructor assignments, approval processes, payments, and reporting—all within a unified Salesforce environment.</w:t>
      </w:r>
    </w:p>
    <w:p w14:paraId="61723163" w14:textId="77777777" w:rsidR="009844EF" w:rsidRPr="009844EF" w:rsidRDefault="009844EF" w:rsidP="009844EF">
      <w:pPr>
        <w:pStyle w:val="Heading2"/>
        <w:numPr>
          <w:ilvl w:val="0"/>
          <w:numId w:val="1"/>
        </w:numPr>
        <w:tabs>
          <w:tab w:val="num" w:pos="360"/>
          <w:tab w:val="left" w:pos="1038"/>
        </w:tabs>
        <w:spacing w:before="1" w:after="240" w:line="360" w:lineRule="auto"/>
        <w:ind w:left="709" w:right="758" w:firstLine="0"/>
        <w:jc w:val="both"/>
        <w:rPr>
          <w:rFonts w:ascii="Times New Roman" w:hAnsi="Times New Roman" w:cs="Times New Roman"/>
          <w:b/>
          <w:bCs/>
          <w:color w:val="auto"/>
          <w:sz w:val="24"/>
          <w:szCs w:val="24"/>
        </w:rPr>
      </w:pPr>
      <w:bookmarkStart w:id="1" w:name="1._INTRODUCTION_"/>
      <w:bookmarkEnd w:id="1"/>
      <w:r w:rsidRPr="009844EF">
        <w:rPr>
          <w:rFonts w:ascii="Times New Roman" w:hAnsi="Times New Roman" w:cs="Times New Roman"/>
          <w:b/>
          <w:bCs/>
          <w:color w:val="auto"/>
          <w:spacing w:val="-2"/>
          <w:sz w:val="24"/>
          <w:szCs w:val="24"/>
        </w:rPr>
        <w:t>INTRODUCTION</w:t>
      </w:r>
    </w:p>
    <w:p w14:paraId="74DD9620" w14:textId="77777777" w:rsidR="009844EF" w:rsidRPr="009844EF" w:rsidRDefault="009844EF" w:rsidP="009844EF">
      <w:pPr>
        <w:pStyle w:val="Heading4"/>
        <w:numPr>
          <w:ilvl w:val="1"/>
          <w:numId w:val="1"/>
        </w:numPr>
        <w:tabs>
          <w:tab w:val="num" w:pos="360"/>
          <w:tab w:val="left" w:pos="1137"/>
        </w:tabs>
        <w:spacing w:line="360" w:lineRule="auto"/>
        <w:ind w:left="709" w:right="758" w:firstLine="0"/>
        <w:jc w:val="both"/>
        <w:rPr>
          <w:rFonts w:ascii="Times New Roman" w:hAnsi="Times New Roman" w:cs="Times New Roman"/>
          <w:b/>
          <w:bCs/>
          <w:i w:val="0"/>
          <w:iCs w:val="0"/>
          <w:color w:val="auto"/>
          <w:sz w:val="24"/>
          <w:szCs w:val="24"/>
        </w:rPr>
      </w:pPr>
      <w:r w:rsidRPr="009844EF">
        <w:rPr>
          <w:rFonts w:ascii="Times New Roman" w:hAnsi="Times New Roman" w:cs="Times New Roman"/>
          <w:b/>
          <w:bCs/>
          <w:i w:val="0"/>
          <w:iCs w:val="0"/>
          <w:color w:val="auto"/>
          <w:sz w:val="24"/>
          <w:szCs w:val="24"/>
        </w:rPr>
        <w:t>Project</w:t>
      </w:r>
      <w:r w:rsidRPr="009844EF">
        <w:rPr>
          <w:rFonts w:ascii="Times New Roman" w:hAnsi="Times New Roman" w:cs="Times New Roman"/>
          <w:b/>
          <w:bCs/>
          <w:i w:val="0"/>
          <w:iCs w:val="0"/>
          <w:color w:val="auto"/>
          <w:spacing w:val="-10"/>
          <w:sz w:val="24"/>
          <w:szCs w:val="24"/>
        </w:rPr>
        <w:t xml:space="preserve"> </w:t>
      </w:r>
      <w:r w:rsidRPr="009844EF">
        <w:rPr>
          <w:rFonts w:ascii="Times New Roman" w:hAnsi="Times New Roman" w:cs="Times New Roman"/>
          <w:b/>
          <w:bCs/>
          <w:i w:val="0"/>
          <w:iCs w:val="0"/>
          <w:color w:val="auto"/>
          <w:sz w:val="24"/>
          <w:szCs w:val="24"/>
        </w:rPr>
        <w:t>Overview</w:t>
      </w:r>
      <w:r w:rsidRPr="009844EF">
        <w:rPr>
          <w:rFonts w:ascii="Times New Roman" w:hAnsi="Times New Roman" w:cs="Times New Roman"/>
          <w:b/>
          <w:bCs/>
          <w:i w:val="0"/>
          <w:iCs w:val="0"/>
          <w:color w:val="auto"/>
          <w:spacing w:val="-10"/>
          <w:sz w:val="24"/>
          <w:szCs w:val="24"/>
        </w:rPr>
        <w:t>:</w:t>
      </w:r>
    </w:p>
    <w:p w14:paraId="73D550CB" w14:textId="77777777" w:rsidR="009844EF" w:rsidRPr="009844EF" w:rsidRDefault="009844EF" w:rsidP="009844EF">
      <w:pPr>
        <w:spacing w:line="360" w:lineRule="auto"/>
        <w:ind w:left="709" w:right="758"/>
        <w:jc w:val="both"/>
        <w:rPr>
          <w:rFonts w:ascii="Times New Roman" w:hAnsi="Times New Roman" w:cs="Times New Roman"/>
          <w:sz w:val="24"/>
          <w:szCs w:val="24"/>
        </w:rPr>
      </w:pPr>
      <w:r w:rsidRPr="009844EF">
        <w:rPr>
          <w:rFonts w:ascii="Times New Roman" w:hAnsi="Times New Roman" w:cs="Times New Roman"/>
          <w:sz w:val="24"/>
          <w:szCs w:val="24"/>
        </w:rPr>
        <w:t>This project aims to centralize all student, course, and enrollment-related data within a single Salesforce application to ensure easy data access, structured workflows, and accurate reporting.</w:t>
      </w:r>
      <w:r w:rsidRPr="009844EF">
        <w:rPr>
          <w:rFonts w:ascii="Times New Roman" w:hAnsi="Times New Roman" w:cs="Times New Roman"/>
          <w:spacing w:val="-4"/>
          <w:sz w:val="24"/>
          <w:szCs w:val="24"/>
        </w:rPr>
        <w:t xml:space="preserve"> </w:t>
      </w:r>
      <w:r w:rsidRPr="009844EF">
        <w:rPr>
          <w:rFonts w:ascii="Times New Roman" w:hAnsi="Times New Roman" w:cs="Times New Roman"/>
          <w:sz w:val="24"/>
          <w:szCs w:val="24"/>
        </w:rPr>
        <w:t>The</w:t>
      </w:r>
      <w:r w:rsidRPr="009844EF">
        <w:rPr>
          <w:rFonts w:ascii="Times New Roman" w:hAnsi="Times New Roman" w:cs="Times New Roman"/>
          <w:spacing w:val="-4"/>
          <w:sz w:val="24"/>
          <w:szCs w:val="24"/>
        </w:rPr>
        <w:t xml:space="preserve"> </w:t>
      </w:r>
      <w:r w:rsidRPr="009844EF">
        <w:rPr>
          <w:rFonts w:ascii="Times New Roman" w:hAnsi="Times New Roman" w:cs="Times New Roman"/>
          <w:sz w:val="24"/>
          <w:szCs w:val="24"/>
        </w:rPr>
        <w:t>system</w:t>
      </w:r>
      <w:r w:rsidRPr="009844EF">
        <w:rPr>
          <w:rFonts w:ascii="Times New Roman" w:hAnsi="Times New Roman" w:cs="Times New Roman"/>
          <w:spacing w:val="-4"/>
          <w:sz w:val="24"/>
          <w:szCs w:val="24"/>
        </w:rPr>
        <w:t xml:space="preserve"> </w:t>
      </w:r>
      <w:r w:rsidRPr="009844EF">
        <w:rPr>
          <w:rFonts w:ascii="Times New Roman" w:hAnsi="Times New Roman" w:cs="Times New Roman"/>
          <w:sz w:val="24"/>
          <w:szCs w:val="24"/>
        </w:rPr>
        <w:t>allows</w:t>
      </w:r>
      <w:r w:rsidRPr="009844EF">
        <w:rPr>
          <w:rFonts w:ascii="Times New Roman" w:hAnsi="Times New Roman" w:cs="Times New Roman"/>
          <w:spacing w:val="-4"/>
          <w:sz w:val="24"/>
          <w:szCs w:val="24"/>
        </w:rPr>
        <w:t xml:space="preserve"> </w:t>
      </w:r>
      <w:r w:rsidRPr="009844EF">
        <w:rPr>
          <w:rFonts w:ascii="Times New Roman" w:hAnsi="Times New Roman" w:cs="Times New Roman"/>
          <w:sz w:val="24"/>
          <w:szCs w:val="24"/>
        </w:rPr>
        <w:t>Enrollment</w:t>
      </w:r>
      <w:r w:rsidRPr="009844EF">
        <w:rPr>
          <w:rFonts w:ascii="Times New Roman" w:hAnsi="Times New Roman" w:cs="Times New Roman"/>
          <w:spacing w:val="-4"/>
          <w:sz w:val="24"/>
          <w:szCs w:val="24"/>
        </w:rPr>
        <w:t xml:space="preserve"> </w:t>
      </w:r>
      <w:r w:rsidRPr="009844EF">
        <w:rPr>
          <w:rFonts w:ascii="Times New Roman" w:hAnsi="Times New Roman" w:cs="Times New Roman"/>
          <w:sz w:val="24"/>
          <w:szCs w:val="24"/>
        </w:rPr>
        <w:t>Officers</w:t>
      </w:r>
      <w:r w:rsidRPr="009844EF">
        <w:rPr>
          <w:rFonts w:ascii="Times New Roman" w:hAnsi="Times New Roman" w:cs="Times New Roman"/>
          <w:spacing w:val="-4"/>
          <w:sz w:val="24"/>
          <w:szCs w:val="24"/>
        </w:rPr>
        <w:t xml:space="preserve"> </w:t>
      </w:r>
      <w:r w:rsidRPr="009844EF">
        <w:rPr>
          <w:rFonts w:ascii="Times New Roman" w:hAnsi="Times New Roman" w:cs="Times New Roman"/>
          <w:sz w:val="24"/>
          <w:szCs w:val="24"/>
        </w:rPr>
        <w:t>to</w:t>
      </w:r>
      <w:r w:rsidRPr="009844EF">
        <w:rPr>
          <w:rFonts w:ascii="Times New Roman" w:hAnsi="Times New Roman" w:cs="Times New Roman"/>
          <w:spacing w:val="-4"/>
          <w:sz w:val="24"/>
          <w:szCs w:val="24"/>
        </w:rPr>
        <w:t xml:space="preserve"> </w:t>
      </w:r>
      <w:r w:rsidRPr="009844EF">
        <w:rPr>
          <w:rFonts w:ascii="Times New Roman" w:hAnsi="Times New Roman" w:cs="Times New Roman"/>
          <w:sz w:val="24"/>
          <w:szCs w:val="24"/>
        </w:rPr>
        <w:t>manage</w:t>
      </w:r>
      <w:r w:rsidRPr="009844EF">
        <w:rPr>
          <w:rFonts w:ascii="Times New Roman" w:hAnsi="Times New Roman" w:cs="Times New Roman"/>
          <w:spacing w:val="-4"/>
          <w:sz w:val="24"/>
          <w:szCs w:val="24"/>
        </w:rPr>
        <w:t xml:space="preserve"> </w:t>
      </w:r>
      <w:r w:rsidRPr="009844EF">
        <w:rPr>
          <w:rFonts w:ascii="Times New Roman" w:hAnsi="Times New Roman" w:cs="Times New Roman"/>
          <w:sz w:val="24"/>
          <w:szCs w:val="24"/>
        </w:rPr>
        <w:t>student</w:t>
      </w:r>
      <w:r w:rsidRPr="009844EF">
        <w:rPr>
          <w:rFonts w:ascii="Times New Roman" w:hAnsi="Times New Roman" w:cs="Times New Roman"/>
          <w:spacing w:val="-4"/>
          <w:sz w:val="24"/>
          <w:szCs w:val="24"/>
        </w:rPr>
        <w:t xml:space="preserve"> </w:t>
      </w:r>
      <w:r w:rsidRPr="009844EF">
        <w:rPr>
          <w:rFonts w:ascii="Times New Roman" w:hAnsi="Times New Roman" w:cs="Times New Roman"/>
          <w:sz w:val="24"/>
          <w:szCs w:val="24"/>
        </w:rPr>
        <w:t>admissions, course registrations, and communication effectively, while instructors and administrators gain full transparency into course allocations and academic progress. The solution also enables automated instructor</w:t>
      </w:r>
      <w:r w:rsidRPr="009844EF">
        <w:rPr>
          <w:rFonts w:ascii="Times New Roman" w:hAnsi="Times New Roman" w:cs="Times New Roman"/>
          <w:spacing w:val="-5"/>
          <w:sz w:val="24"/>
          <w:szCs w:val="24"/>
        </w:rPr>
        <w:t xml:space="preserve"> </w:t>
      </w:r>
      <w:r w:rsidRPr="009844EF">
        <w:rPr>
          <w:rFonts w:ascii="Times New Roman" w:hAnsi="Times New Roman" w:cs="Times New Roman"/>
          <w:sz w:val="24"/>
          <w:szCs w:val="24"/>
        </w:rPr>
        <w:t>assignment,</w:t>
      </w:r>
      <w:r w:rsidRPr="009844EF">
        <w:rPr>
          <w:rFonts w:ascii="Times New Roman" w:hAnsi="Times New Roman" w:cs="Times New Roman"/>
          <w:spacing w:val="-5"/>
          <w:sz w:val="24"/>
          <w:szCs w:val="24"/>
        </w:rPr>
        <w:t xml:space="preserve"> </w:t>
      </w:r>
      <w:r w:rsidRPr="009844EF">
        <w:rPr>
          <w:rFonts w:ascii="Times New Roman" w:hAnsi="Times New Roman" w:cs="Times New Roman"/>
          <w:sz w:val="24"/>
          <w:szCs w:val="24"/>
        </w:rPr>
        <w:t>task</w:t>
      </w:r>
      <w:r w:rsidRPr="009844EF">
        <w:rPr>
          <w:rFonts w:ascii="Times New Roman" w:hAnsi="Times New Roman" w:cs="Times New Roman"/>
          <w:spacing w:val="-5"/>
          <w:sz w:val="24"/>
          <w:szCs w:val="24"/>
        </w:rPr>
        <w:t xml:space="preserve"> </w:t>
      </w:r>
      <w:r w:rsidRPr="009844EF">
        <w:rPr>
          <w:rFonts w:ascii="Times New Roman" w:hAnsi="Times New Roman" w:cs="Times New Roman"/>
          <w:sz w:val="24"/>
          <w:szCs w:val="24"/>
        </w:rPr>
        <w:t>creation,</w:t>
      </w:r>
      <w:r w:rsidRPr="009844EF">
        <w:rPr>
          <w:rFonts w:ascii="Times New Roman" w:hAnsi="Times New Roman" w:cs="Times New Roman"/>
          <w:spacing w:val="-5"/>
          <w:sz w:val="24"/>
          <w:szCs w:val="24"/>
        </w:rPr>
        <w:t xml:space="preserve"> </w:t>
      </w:r>
      <w:r w:rsidRPr="009844EF">
        <w:rPr>
          <w:rFonts w:ascii="Times New Roman" w:hAnsi="Times New Roman" w:cs="Times New Roman"/>
          <w:sz w:val="24"/>
          <w:szCs w:val="24"/>
        </w:rPr>
        <w:t>validation</w:t>
      </w:r>
      <w:r w:rsidRPr="009844EF">
        <w:rPr>
          <w:rFonts w:ascii="Times New Roman" w:hAnsi="Times New Roman" w:cs="Times New Roman"/>
          <w:spacing w:val="-5"/>
          <w:sz w:val="24"/>
          <w:szCs w:val="24"/>
        </w:rPr>
        <w:t xml:space="preserve"> </w:t>
      </w:r>
      <w:r w:rsidRPr="009844EF">
        <w:rPr>
          <w:rFonts w:ascii="Times New Roman" w:hAnsi="Times New Roman" w:cs="Times New Roman"/>
          <w:sz w:val="24"/>
          <w:szCs w:val="24"/>
        </w:rPr>
        <w:t>checks,</w:t>
      </w:r>
      <w:r w:rsidRPr="009844EF">
        <w:rPr>
          <w:rFonts w:ascii="Times New Roman" w:hAnsi="Times New Roman" w:cs="Times New Roman"/>
          <w:spacing w:val="-5"/>
          <w:sz w:val="24"/>
          <w:szCs w:val="24"/>
        </w:rPr>
        <w:t xml:space="preserve"> </w:t>
      </w:r>
      <w:r w:rsidRPr="009844EF">
        <w:rPr>
          <w:rFonts w:ascii="Times New Roman" w:hAnsi="Times New Roman" w:cs="Times New Roman"/>
          <w:sz w:val="24"/>
          <w:szCs w:val="24"/>
        </w:rPr>
        <w:t>and</w:t>
      </w:r>
      <w:r w:rsidRPr="009844EF">
        <w:rPr>
          <w:rFonts w:ascii="Times New Roman" w:hAnsi="Times New Roman" w:cs="Times New Roman"/>
          <w:spacing w:val="-5"/>
          <w:sz w:val="24"/>
          <w:szCs w:val="24"/>
        </w:rPr>
        <w:t xml:space="preserve"> </w:t>
      </w:r>
      <w:r w:rsidRPr="009844EF">
        <w:rPr>
          <w:rFonts w:ascii="Times New Roman" w:hAnsi="Times New Roman" w:cs="Times New Roman"/>
          <w:sz w:val="24"/>
          <w:szCs w:val="24"/>
        </w:rPr>
        <w:t>multi-level approval processes for enrollment management.</w:t>
      </w:r>
    </w:p>
    <w:tbl>
      <w:tblPr>
        <w:tblpPr w:leftFromText="180" w:rightFromText="180" w:vertAnchor="text" w:horzAnchor="margin" w:tblpXSpec="center" w:tblpY="4525"/>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1"/>
        <w:gridCol w:w="2053"/>
        <w:gridCol w:w="1722"/>
        <w:gridCol w:w="1722"/>
        <w:gridCol w:w="1722"/>
        <w:gridCol w:w="1722"/>
      </w:tblGrid>
      <w:tr w:rsidR="009844EF" w:rsidRPr="009844EF" w14:paraId="174FBC8E" w14:textId="77777777" w:rsidTr="0075539F">
        <w:trPr>
          <w:cantSplit/>
          <w:trHeight w:val="850"/>
        </w:trPr>
        <w:tc>
          <w:tcPr>
            <w:tcW w:w="1391" w:type="dxa"/>
            <w:vAlign w:val="center"/>
          </w:tcPr>
          <w:p w14:paraId="59896FA9" w14:textId="77777777" w:rsidR="009844EF" w:rsidRPr="009844EF" w:rsidRDefault="009844EF" w:rsidP="0075539F">
            <w:pPr>
              <w:jc w:val="center"/>
              <w:rPr>
                <w:rFonts w:ascii="Times New Roman" w:hAnsi="Times New Roman" w:cs="Times New Roman"/>
                <w:b/>
                <w:bCs/>
              </w:rPr>
            </w:pPr>
            <w:r w:rsidRPr="009844EF">
              <w:rPr>
                <w:rFonts w:ascii="Times New Roman" w:hAnsi="Times New Roman" w:cs="Times New Roman"/>
                <w:b/>
                <w:bCs/>
              </w:rPr>
              <w:t>PS</w:t>
            </w:r>
          </w:p>
        </w:tc>
        <w:tc>
          <w:tcPr>
            <w:tcW w:w="2053" w:type="dxa"/>
            <w:vAlign w:val="center"/>
          </w:tcPr>
          <w:p w14:paraId="088D803D" w14:textId="77777777" w:rsidR="009844EF" w:rsidRPr="009844EF" w:rsidRDefault="009844EF" w:rsidP="0075539F">
            <w:pPr>
              <w:jc w:val="center"/>
              <w:rPr>
                <w:rFonts w:ascii="Times New Roman" w:hAnsi="Times New Roman" w:cs="Times New Roman"/>
                <w:b/>
                <w:bCs/>
              </w:rPr>
            </w:pPr>
            <w:r w:rsidRPr="009844EF">
              <w:rPr>
                <w:rFonts w:ascii="Times New Roman" w:hAnsi="Times New Roman" w:cs="Times New Roman"/>
                <w:b/>
                <w:bCs/>
              </w:rPr>
              <w:t xml:space="preserve">I am </w:t>
            </w:r>
            <w:r w:rsidRPr="009844EF">
              <w:rPr>
                <w:rFonts w:ascii="Times New Roman" w:hAnsi="Times New Roman" w:cs="Times New Roman"/>
                <w:b/>
                <w:bCs/>
                <w:spacing w:val="-2"/>
              </w:rPr>
              <w:t>(Customer)</w:t>
            </w:r>
          </w:p>
        </w:tc>
        <w:tc>
          <w:tcPr>
            <w:tcW w:w="1722" w:type="dxa"/>
            <w:vAlign w:val="center"/>
          </w:tcPr>
          <w:p w14:paraId="377D4F78" w14:textId="77777777" w:rsidR="009844EF" w:rsidRPr="009844EF" w:rsidRDefault="009844EF" w:rsidP="0075539F">
            <w:pPr>
              <w:jc w:val="center"/>
              <w:rPr>
                <w:rFonts w:ascii="Times New Roman" w:hAnsi="Times New Roman" w:cs="Times New Roman"/>
                <w:b/>
                <w:bCs/>
              </w:rPr>
            </w:pPr>
            <w:r w:rsidRPr="009844EF">
              <w:rPr>
                <w:rFonts w:ascii="Times New Roman" w:hAnsi="Times New Roman" w:cs="Times New Roman"/>
                <w:b/>
                <w:bCs/>
              </w:rPr>
              <w:t>I’m</w:t>
            </w:r>
            <w:r w:rsidRPr="009844EF">
              <w:rPr>
                <w:rFonts w:ascii="Times New Roman" w:hAnsi="Times New Roman" w:cs="Times New Roman"/>
                <w:b/>
                <w:bCs/>
                <w:spacing w:val="-17"/>
              </w:rPr>
              <w:t xml:space="preserve"> </w:t>
            </w:r>
            <w:r w:rsidRPr="009844EF">
              <w:rPr>
                <w:rFonts w:ascii="Times New Roman" w:hAnsi="Times New Roman" w:cs="Times New Roman"/>
                <w:b/>
                <w:bCs/>
              </w:rPr>
              <w:t xml:space="preserve">trying </w:t>
            </w:r>
            <w:r w:rsidRPr="009844EF">
              <w:rPr>
                <w:rFonts w:ascii="Times New Roman" w:hAnsi="Times New Roman" w:cs="Times New Roman"/>
                <w:b/>
                <w:bCs/>
                <w:spacing w:val="-6"/>
              </w:rPr>
              <w:t>to</w:t>
            </w:r>
          </w:p>
        </w:tc>
        <w:tc>
          <w:tcPr>
            <w:tcW w:w="1722" w:type="dxa"/>
            <w:vAlign w:val="center"/>
          </w:tcPr>
          <w:p w14:paraId="5D5E87FB" w14:textId="77777777" w:rsidR="009844EF" w:rsidRPr="009844EF" w:rsidRDefault="009844EF" w:rsidP="0075539F">
            <w:pPr>
              <w:jc w:val="center"/>
              <w:rPr>
                <w:rFonts w:ascii="Times New Roman" w:hAnsi="Times New Roman" w:cs="Times New Roman"/>
                <w:b/>
                <w:bCs/>
              </w:rPr>
            </w:pPr>
            <w:r w:rsidRPr="009844EF">
              <w:rPr>
                <w:rFonts w:ascii="Times New Roman" w:hAnsi="Times New Roman" w:cs="Times New Roman"/>
                <w:b/>
                <w:bCs/>
              </w:rPr>
              <w:t>But</w:t>
            </w:r>
          </w:p>
        </w:tc>
        <w:tc>
          <w:tcPr>
            <w:tcW w:w="1722" w:type="dxa"/>
            <w:vAlign w:val="center"/>
          </w:tcPr>
          <w:p w14:paraId="0E939CC6" w14:textId="77777777" w:rsidR="009844EF" w:rsidRPr="009844EF" w:rsidRDefault="009844EF" w:rsidP="0075539F">
            <w:pPr>
              <w:jc w:val="center"/>
              <w:rPr>
                <w:rFonts w:ascii="Times New Roman" w:hAnsi="Times New Roman" w:cs="Times New Roman"/>
                <w:b/>
                <w:bCs/>
              </w:rPr>
            </w:pPr>
            <w:r w:rsidRPr="009844EF">
              <w:rPr>
                <w:rFonts w:ascii="Times New Roman" w:hAnsi="Times New Roman" w:cs="Times New Roman"/>
                <w:b/>
                <w:bCs/>
                <w:spacing w:val="-2"/>
              </w:rPr>
              <w:t>Because</w:t>
            </w:r>
          </w:p>
        </w:tc>
        <w:tc>
          <w:tcPr>
            <w:tcW w:w="1722" w:type="dxa"/>
            <w:vAlign w:val="center"/>
          </w:tcPr>
          <w:p w14:paraId="4FF223AE" w14:textId="77777777" w:rsidR="009844EF" w:rsidRPr="009844EF" w:rsidRDefault="009844EF" w:rsidP="0075539F">
            <w:pPr>
              <w:jc w:val="center"/>
              <w:rPr>
                <w:rFonts w:ascii="Times New Roman" w:hAnsi="Times New Roman" w:cs="Times New Roman"/>
                <w:b/>
                <w:bCs/>
              </w:rPr>
            </w:pPr>
            <w:r w:rsidRPr="009844EF">
              <w:rPr>
                <w:rFonts w:ascii="Times New Roman" w:hAnsi="Times New Roman" w:cs="Times New Roman"/>
                <w:b/>
                <w:bCs/>
                <w:spacing w:val="-2"/>
              </w:rPr>
              <w:t xml:space="preserve">Which </w:t>
            </w:r>
            <w:r w:rsidRPr="009844EF">
              <w:rPr>
                <w:rFonts w:ascii="Times New Roman" w:hAnsi="Times New Roman" w:cs="Times New Roman"/>
                <w:b/>
                <w:bCs/>
              </w:rPr>
              <w:t>makes</w:t>
            </w:r>
            <w:r w:rsidRPr="009844EF">
              <w:rPr>
                <w:rFonts w:ascii="Times New Roman" w:hAnsi="Times New Roman" w:cs="Times New Roman"/>
                <w:b/>
                <w:bCs/>
                <w:spacing w:val="-17"/>
              </w:rPr>
              <w:t xml:space="preserve"> </w:t>
            </w:r>
            <w:r w:rsidRPr="009844EF">
              <w:rPr>
                <w:rFonts w:ascii="Times New Roman" w:hAnsi="Times New Roman" w:cs="Times New Roman"/>
                <w:b/>
                <w:bCs/>
              </w:rPr>
              <w:t xml:space="preserve">me </w:t>
            </w:r>
            <w:r w:rsidRPr="009844EF">
              <w:rPr>
                <w:rFonts w:ascii="Times New Roman" w:hAnsi="Times New Roman" w:cs="Times New Roman"/>
                <w:b/>
                <w:bCs/>
                <w:spacing w:val="-4"/>
              </w:rPr>
              <w:t>feel</w:t>
            </w:r>
          </w:p>
        </w:tc>
      </w:tr>
      <w:tr w:rsidR="009844EF" w:rsidRPr="009844EF" w14:paraId="66E81BA3" w14:textId="77777777" w:rsidTr="0075539F">
        <w:trPr>
          <w:cantSplit/>
          <w:trHeight w:val="850"/>
        </w:trPr>
        <w:tc>
          <w:tcPr>
            <w:tcW w:w="1391" w:type="dxa"/>
            <w:vAlign w:val="center"/>
          </w:tcPr>
          <w:p w14:paraId="69014E1A" w14:textId="77777777" w:rsidR="009844EF" w:rsidRPr="009844EF" w:rsidRDefault="009844EF" w:rsidP="0075539F">
            <w:pPr>
              <w:jc w:val="center"/>
              <w:rPr>
                <w:rFonts w:ascii="Times New Roman" w:hAnsi="Times New Roman" w:cs="Times New Roman"/>
              </w:rPr>
            </w:pPr>
            <w:r w:rsidRPr="009844EF">
              <w:rPr>
                <w:rFonts w:ascii="Times New Roman" w:hAnsi="Times New Roman" w:cs="Times New Roman"/>
                <w:spacing w:val="-2"/>
              </w:rPr>
              <w:t>PS-</w:t>
            </w:r>
            <w:r w:rsidRPr="009844EF">
              <w:rPr>
                <w:rFonts w:ascii="Times New Roman" w:hAnsi="Times New Roman" w:cs="Times New Roman"/>
                <w:spacing w:val="-10"/>
              </w:rPr>
              <w:t>1</w:t>
            </w:r>
          </w:p>
        </w:tc>
        <w:tc>
          <w:tcPr>
            <w:tcW w:w="2053" w:type="dxa"/>
            <w:vAlign w:val="center"/>
          </w:tcPr>
          <w:p w14:paraId="721E3653" w14:textId="77777777" w:rsidR="009844EF" w:rsidRPr="009844EF" w:rsidRDefault="009844EF" w:rsidP="0075539F">
            <w:pPr>
              <w:jc w:val="center"/>
              <w:rPr>
                <w:rFonts w:ascii="Times New Roman" w:hAnsi="Times New Roman" w:cs="Times New Roman"/>
              </w:rPr>
            </w:pPr>
            <w:r w:rsidRPr="009844EF">
              <w:rPr>
                <w:rFonts w:ascii="Times New Roman" w:hAnsi="Times New Roman" w:cs="Times New Roman"/>
                <w:spacing w:val="-2"/>
              </w:rPr>
              <w:t>Enrollment Officer</w:t>
            </w:r>
          </w:p>
        </w:tc>
        <w:tc>
          <w:tcPr>
            <w:tcW w:w="1722" w:type="dxa"/>
            <w:vAlign w:val="center"/>
          </w:tcPr>
          <w:p w14:paraId="0C170A2A" w14:textId="77777777" w:rsidR="009844EF" w:rsidRPr="009844EF" w:rsidRDefault="009844EF" w:rsidP="0075539F">
            <w:pPr>
              <w:jc w:val="center"/>
              <w:rPr>
                <w:rFonts w:ascii="Times New Roman" w:hAnsi="Times New Roman" w:cs="Times New Roman"/>
              </w:rPr>
            </w:pPr>
            <w:r w:rsidRPr="009844EF">
              <w:rPr>
                <w:rFonts w:ascii="Times New Roman" w:hAnsi="Times New Roman" w:cs="Times New Roman"/>
                <w:spacing w:val="-2"/>
              </w:rPr>
              <w:t>manage student enrollments efficiently</w:t>
            </w:r>
          </w:p>
        </w:tc>
        <w:tc>
          <w:tcPr>
            <w:tcW w:w="1722" w:type="dxa"/>
            <w:vAlign w:val="center"/>
          </w:tcPr>
          <w:p w14:paraId="6AED920C" w14:textId="77777777" w:rsidR="009844EF" w:rsidRPr="009844EF" w:rsidRDefault="009844EF" w:rsidP="0075539F">
            <w:pPr>
              <w:jc w:val="center"/>
              <w:rPr>
                <w:rFonts w:ascii="Times New Roman" w:hAnsi="Times New Roman" w:cs="Times New Roman"/>
              </w:rPr>
            </w:pPr>
            <w:r w:rsidRPr="009844EF">
              <w:rPr>
                <w:rFonts w:ascii="Times New Roman" w:hAnsi="Times New Roman" w:cs="Times New Roman"/>
                <w:spacing w:val="-2"/>
              </w:rPr>
              <w:t xml:space="preserve">enrollment </w:t>
            </w:r>
            <w:r w:rsidRPr="009844EF">
              <w:rPr>
                <w:rFonts w:ascii="Times New Roman" w:hAnsi="Times New Roman" w:cs="Times New Roman"/>
              </w:rPr>
              <w:t xml:space="preserve">data is </w:t>
            </w:r>
            <w:r w:rsidRPr="009844EF">
              <w:rPr>
                <w:rFonts w:ascii="Times New Roman" w:hAnsi="Times New Roman" w:cs="Times New Roman"/>
                <w:spacing w:val="-2"/>
              </w:rPr>
              <w:t>scattered</w:t>
            </w:r>
          </w:p>
        </w:tc>
        <w:tc>
          <w:tcPr>
            <w:tcW w:w="1722" w:type="dxa"/>
            <w:vAlign w:val="center"/>
          </w:tcPr>
          <w:p w14:paraId="3708B751" w14:textId="77777777" w:rsidR="009844EF" w:rsidRPr="009844EF" w:rsidRDefault="009844EF" w:rsidP="0075539F">
            <w:pPr>
              <w:jc w:val="center"/>
              <w:rPr>
                <w:rFonts w:ascii="Times New Roman" w:hAnsi="Times New Roman" w:cs="Times New Roman"/>
              </w:rPr>
            </w:pPr>
            <w:r w:rsidRPr="009844EF">
              <w:rPr>
                <w:rFonts w:ascii="Times New Roman" w:hAnsi="Times New Roman" w:cs="Times New Roman"/>
              </w:rPr>
              <w:t xml:space="preserve">systems are manual and </w:t>
            </w:r>
            <w:r w:rsidRPr="009844EF">
              <w:rPr>
                <w:rFonts w:ascii="Times New Roman" w:hAnsi="Times New Roman" w:cs="Times New Roman"/>
                <w:spacing w:val="-2"/>
              </w:rPr>
              <w:t>unintegrated</w:t>
            </w:r>
          </w:p>
        </w:tc>
        <w:tc>
          <w:tcPr>
            <w:tcW w:w="1722" w:type="dxa"/>
            <w:vAlign w:val="center"/>
          </w:tcPr>
          <w:p w14:paraId="646D7A10" w14:textId="77777777" w:rsidR="009844EF" w:rsidRPr="009844EF" w:rsidRDefault="009844EF" w:rsidP="0075539F">
            <w:pPr>
              <w:jc w:val="center"/>
              <w:rPr>
                <w:rFonts w:ascii="Times New Roman" w:hAnsi="Times New Roman" w:cs="Times New Roman"/>
              </w:rPr>
            </w:pPr>
            <w:r w:rsidRPr="009844EF">
              <w:rPr>
                <w:rFonts w:ascii="Times New Roman" w:hAnsi="Times New Roman" w:cs="Times New Roman"/>
                <w:spacing w:val="-2"/>
              </w:rPr>
              <w:t xml:space="preserve">frustrated </w:t>
            </w:r>
            <w:r w:rsidRPr="009844EF">
              <w:rPr>
                <w:rFonts w:ascii="Times New Roman" w:hAnsi="Times New Roman" w:cs="Times New Roman"/>
                <w:spacing w:val="-4"/>
              </w:rPr>
              <w:t>and</w:t>
            </w:r>
          </w:p>
          <w:p w14:paraId="56F09745" w14:textId="77777777" w:rsidR="009844EF" w:rsidRPr="009844EF" w:rsidRDefault="009844EF" w:rsidP="0075539F">
            <w:pPr>
              <w:jc w:val="center"/>
              <w:rPr>
                <w:rFonts w:ascii="Times New Roman" w:hAnsi="Times New Roman" w:cs="Times New Roman"/>
              </w:rPr>
            </w:pPr>
            <w:r w:rsidRPr="009844EF">
              <w:rPr>
                <w:rFonts w:ascii="Times New Roman" w:hAnsi="Times New Roman" w:cs="Times New Roman"/>
                <w:spacing w:val="-2"/>
              </w:rPr>
              <w:t>error-prone</w:t>
            </w:r>
          </w:p>
        </w:tc>
      </w:tr>
      <w:tr w:rsidR="009844EF" w:rsidRPr="009844EF" w14:paraId="1C2270A9" w14:textId="77777777" w:rsidTr="0075539F">
        <w:trPr>
          <w:cantSplit/>
          <w:trHeight w:val="850"/>
        </w:trPr>
        <w:tc>
          <w:tcPr>
            <w:tcW w:w="1391" w:type="dxa"/>
            <w:vAlign w:val="center"/>
          </w:tcPr>
          <w:p w14:paraId="717939CB" w14:textId="77777777" w:rsidR="009844EF" w:rsidRPr="009844EF" w:rsidRDefault="009844EF" w:rsidP="0075539F">
            <w:pPr>
              <w:jc w:val="center"/>
              <w:rPr>
                <w:rFonts w:ascii="Times New Roman" w:hAnsi="Times New Roman" w:cs="Times New Roman"/>
              </w:rPr>
            </w:pPr>
            <w:r w:rsidRPr="009844EF">
              <w:rPr>
                <w:rFonts w:ascii="Times New Roman" w:hAnsi="Times New Roman" w:cs="Times New Roman"/>
                <w:spacing w:val="-2"/>
              </w:rPr>
              <w:t>PS-</w:t>
            </w:r>
            <w:r w:rsidRPr="009844EF">
              <w:rPr>
                <w:rFonts w:ascii="Times New Roman" w:hAnsi="Times New Roman" w:cs="Times New Roman"/>
                <w:spacing w:val="-10"/>
              </w:rPr>
              <w:t>2</w:t>
            </w:r>
          </w:p>
        </w:tc>
        <w:tc>
          <w:tcPr>
            <w:tcW w:w="2053" w:type="dxa"/>
            <w:vAlign w:val="center"/>
          </w:tcPr>
          <w:p w14:paraId="52AB0B12" w14:textId="77777777" w:rsidR="009844EF" w:rsidRPr="009844EF" w:rsidRDefault="009844EF" w:rsidP="0075539F">
            <w:pPr>
              <w:jc w:val="center"/>
              <w:rPr>
                <w:rFonts w:ascii="Times New Roman" w:hAnsi="Times New Roman" w:cs="Times New Roman"/>
              </w:rPr>
            </w:pPr>
            <w:r w:rsidRPr="009844EF">
              <w:rPr>
                <w:rFonts w:ascii="Times New Roman" w:hAnsi="Times New Roman" w:cs="Times New Roman"/>
                <w:spacing w:val="-2"/>
              </w:rPr>
              <w:t>Administrator</w:t>
            </w:r>
          </w:p>
        </w:tc>
        <w:tc>
          <w:tcPr>
            <w:tcW w:w="1722" w:type="dxa"/>
            <w:vAlign w:val="center"/>
          </w:tcPr>
          <w:p w14:paraId="06D481CB" w14:textId="77777777" w:rsidR="009844EF" w:rsidRPr="009844EF" w:rsidRDefault="009844EF" w:rsidP="0075539F">
            <w:pPr>
              <w:jc w:val="center"/>
              <w:rPr>
                <w:rFonts w:ascii="Times New Roman" w:hAnsi="Times New Roman" w:cs="Times New Roman"/>
              </w:rPr>
            </w:pPr>
            <w:r w:rsidRPr="009844EF">
              <w:rPr>
                <w:rFonts w:ascii="Times New Roman" w:hAnsi="Times New Roman" w:cs="Times New Roman"/>
                <w:spacing w:val="-2"/>
              </w:rPr>
              <w:t xml:space="preserve">track enrollments </w:t>
            </w:r>
            <w:r w:rsidRPr="009844EF">
              <w:rPr>
                <w:rFonts w:ascii="Times New Roman" w:hAnsi="Times New Roman" w:cs="Times New Roman"/>
              </w:rPr>
              <w:t xml:space="preserve">and </w:t>
            </w:r>
            <w:r w:rsidRPr="009844EF">
              <w:rPr>
                <w:rFonts w:ascii="Times New Roman" w:hAnsi="Times New Roman" w:cs="Times New Roman"/>
                <w:spacing w:val="-2"/>
              </w:rPr>
              <w:t>revenue</w:t>
            </w:r>
          </w:p>
        </w:tc>
        <w:tc>
          <w:tcPr>
            <w:tcW w:w="1722" w:type="dxa"/>
            <w:vAlign w:val="center"/>
          </w:tcPr>
          <w:p w14:paraId="2183EA77" w14:textId="77777777" w:rsidR="009844EF" w:rsidRPr="009844EF" w:rsidRDefault="009844EF" w:rsidP="0075539F">
            <w:pPr>
              <w:jc w:val="center"/>
              <w:rPr>
                <w:rFonts w:ascii="Times New Roman" w:hAnsi="Times New Roman" w:cs="Times New Roman"/>
              </w:rPr>
            </w:pPr>
            <w:r w:rsidRPr="009844EF">
              <w:rPr>
                <w:rFonts w:ascii="Times New Roman" w:hAnsi="Times New Roman" w:cs="Times New Roman"/>
              </w:rPr>
              <w:t>reporting</w:t>
            </w:r>
            <w:r w:rsidRPr="009844EF">
              <w:rPr>
                <w:rFonts w:ascii="Times New Roman" w:hAnsi="Times New Roman" w:cs="Times New Roman"/>
                <w:spacing w:val="-17"/>
              </w:rPr>
              <w:t xml:space="preserve"> </w:t>
            </w:r>
            <w:r w:rsidRPr="009844EF">
              <w:rPr>
                <w:rFonts w:ascii="Times New Roman" w:hAnsi="Times New Roman" w:cs="Times New Roman"/>
              </w:rPr>
              <w:t xml:space="preserve">is </w:t>
            </w:r>
            <w:r w:rsidRPr="009844EF">
              <w:rPr>
                <w:rFonts w:ascii="Times New Roman" w:hAnsi="Times New Roman" w:cs="Times New Roman"/>
                <w:spacing w:val="-2"/>
              </w:rPr>
              <w:t>delayed</w:t>
            </w:r>
          </w:p>
        </w:tc>
        <w:tc>
          <w:tcPr>
            <w:tcW w:w="1722" w:type="dxa"/>
            <w:vAlign w:val="center"/>
          </w:tcPr>
          <w:p w14:paraId="5CC6A707" w14:textId="77777777" w:rsidR="009844EF" w:rsidRPr="009844EF" w:rsidRDefault="009844EF" w:rsidP="0075539F">
            <w:pPr>
              <w:jc w:val="center"/>
              <w:rPr>
                <w:rFonts w:ascii="Times New Roman" w:hAnsi="Times New Roman" w:cs="Times New Roman"/>
              </w:rPr>
            </w:pPr>
            <w:r w:rsidRPr="009844EF">
              <w:rPr>
                <w:rFonts w:ascii="Times New Roman" w:hAnsi="Times New Roman" w:cs="Times New Roman"/>
              </w:rPr>
              <w:t xml:space="preserve">data is not </w:t>
            </w:r>
            <w:r w:rsidRPr="009844EF">
              <w:rPr>
                <w:rFonts w:ascii="Times New Roman" w:hAnsi="Times New Roman" w:cs="Times New Roman"/>
                <w:spacing w:val="-2"/>
              </w:rPr>
              <w:t>centralized</w:t>
            </w:r>
          </w:p>
        </w:tc>
        <w:tc>
          <w:tcPr>
            <w:tcW w:w="1722" w:type="dxa"/>
            <w:vAlign w:val="center"/>
          </w:tcPr>
          <w:p w14:paraId="4C02A28A" w14:textId="77777777" w:rsidR="009844EF" w:rsidRPr="009844EF" w:rsidRDefault="009844EF" w:rsidP="0075539F">
            <w:pPr>
              <w:jc w:val="center"/>
              <w:rPr>
                <w:rFonts w:ascii="Times New Roman" w:hAnsi="Times New Roman" w:cs="Times New Roman"/>
              </w:rPr>
            </w:pPr>
            <w:r w:rsidRPr="009844EF">
              <w:rPr>
                <w:rFonts w:ascii="Times New Roman" w:hAnsi="Times New Roman" w:cs="Times New Roman"/>
              </w:rPr>
              <w:t>uncertain</w:t>
            </w:r>
            <w:r w:rsidRPr="009844EF">
              <w:rPr>
                <w:rFonts w:ascii="Times New Roman" w:hAnsi="Times New Roman" w:cs="Times New Roman"/>
                <w:spacing w:val="-1"/>
              </w:rPr>
              <w:t xml:space="preserve"> </w:t>
            </w:r>
            <w:r w:rsidRPr="009844EF">
              <w:rPr>
                <w:rFonts w:ascii="Times New Roman" w:hAnsi="Times New Roman" w:cs="Times New Roman"/>
              </w:rPr>
              <w:t xml:space="preserve">in </w:t>
            </w:r>
            <w:r w:rsidRPr="009844EF">
              <w:rPr>
                <w:rFonts w:ascii="Times New Roman" w:hAnsi="Times New Roman" w:cs="Times New Roman"/>
                <w:spacing w:val="-2"/>
              </w:rPr>
              <w:t xml:space="preserve">decision-ma </w:t>
            </w:r>
            <w:r w:rsidRPr="009844EF">
              <w:rPr>
                <w:rFonts w:ascii="Times New Roman" w:hAnsi="Times New Roman" w:cs="Times New Roman"/>
                <w:spacing w:val="-4"/>
              </w:rPr>
              <w:t>king</w:t>
            </w:r>
          </w:p>
        </w:tc>
      </w:tr>
    </w:tbl>
    <w:p w14:paraId="7048C5C7" w14:textId="77777777" w:rsidR="009844EF" w:rsidRPr="009844EF" w:rsidRDefault="009844EF" w:rsidP="009844EF">
      <w:pPr>
        <w:spacing w:before="1" w:after="240" w:line="360" w:lineRule="auto"/>
        <w:ind w:left="709" w:right="758"/>
        <w:jc w:val="both"/>
        <w:rPr>
          <w:rFonts w:ascii="Times New Roman" w:hAnsi="Times New Roman" w:cs="Times New Roman"/>
          <w:sz w:val="24"/>
          <w:szCs w:val="24"/>
        </w:rPr>
      </w:pPr>
      <w:r w:rsidRPr="009844EF">
        <w:rPr>
          <w:rFonts w:ascii="Times New Roman" w:hAnsi="Times New Roman" w:cs="Times New Roman"/>
          <w:sz w:val="24"/>
          <w:szCs w:val="24"/>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32D860F3" w14:textId="77777777" w:rsidR="009844EF" w:rsidRPr="009844EF" w:rsidRDefault="009844EF" w:rsidP="009844EF">
      <w:pPr>
        <w:pStyle w:val="Heading4"/>
        <w:numPr>
          <w:ilvl w:val="1"/>
          <w:numId w:val="1"/>
        </w:numPr>
        <w:tabs>
          <w:tab w:val="num" w:pos="360"/>
          <w:tab w:val="left" w:pos="1137"/>
        </w:tabs>
        <w:spacing w:line="360" w:lineRule="auto"/>
        <w:ind w:left="709" w:right="849" w:firstLine="0"/>
        <w:jc w:val="both"/>
        <w:rPr>
          <w:rFonts w:ascii="Times New Roman" w:hAnsi="Times New Roman" w:cs="Times New Roman"/>
          <w:b/>
          <w:bCs/>
          <w:i w:val="0"/>
          <w:iCs w:val="0"/>
          <w:color w:val="auto"/>
          <w:sz w:val="24"/>
          <w:szCs w:val="24"/>
        </w:rPr>
      </w:pPr>
      <w:r w:rsidRPr="009844EF">
        <w:rPr>
          <w:rFonts w:ascii="Times New Roman" w:hAnsi="Times New Roman" w:cs="Times New Roman"/>
          <w:b/>
          <w:bCs/>
          <w:i w:val="0"/>
          <w:iCs w:val="0"/>
          <w:color w:val="auto"/>
          <w:sz w:val="24"/>
          <w:szCs w:val="24"/>
        </w:rPr>
        <w:t>Purpose</w:t>
      </w:r>
      <w:r w:rsidRPr="009844EF">
        <w:rPr>
          <w:rFonts w:ascii="Times New Roman" w:hAnsi="Times New Roman" w:cs="Times New Roman"/>
          <w:b/>
          <w:bCs/>
          <w:i w:val="0"/>
          <w:iCs w:val="0"/>
          <w:color w:val="auto"/>
          <w:spacing w:val="-10"/>
          <w:sz w:val="24"/>
          <w:szCs w:val="24"/>
        </w:rPr>
        <w:t>:</w:t>
      </w:r>
    </w:p>
    <w:p w14:paraId="320C1548" w14:textId="77777777" w:rsidR="009844EF" w:rsidRPr="009844EF" w:rsidRDefault="009844EF" w:rsidP="009844EF">
      <w:pPr>
        <w:pStyle w:val="Heading4"/>
        <w:numPr>
          <w:ilvl w:val="1"/>
          <w:numId w:val="1"/>
        </w:numPr>
        <w:tabs>
          <w:tab w:val="num" w:pos="360"/>
          <w:tab w:val="left" w:pos="1137"/>
        </w:tabs>
        <w:spacing w:line="360" w:lineRule="auto"/>
        <w:ind w:left="709" w:right="849" w:firstLine="0"/>
        <w:jc w:val="both"/>
        <w:rPr>
          <w:rFonts w:ascii="Times New Roman" w:hAnsi="Times New Roman" w:cs="Times New Roman"/>
          <w:b/>
          <w:bCs/>
          <w:i w:val="0"/>
          <w:iCs w:val="0"/>
          <w:color w:val="auto"/>
          <w:sz w:val="24"/>
          <w:szCs w:val="24"/>
        </w:rPr>
      </w:pPr>
      <w:r w:rsidRPr="009844EF">
        <w:rPr>
          <w:rFonts w:ascii="Times New Roman" w:hAnsi="Times New Roman" w:cs="Times New Roman"/>
          <w:i w:val="0"/>
          <w:iCs w:val="0"/>
          <w:color w:val="auto"/>
          <w:sz w:val="24"/>
          <w:szCs w:val="24"/>
        </w:rPr>
        <w:t>The</w:t>
      </w:r>
      <w:r w:rsidRPr="009844EF">
        <w:rPr>
          <w:rFonts w:ascii="Times New Roman" w:hAnsi="Times New Roman" w:cs="Times New Roman"/>
          <w:i w:val="0"/>
          <w:iCs w:val="0"/>
          <w:color w:val="auto"/>
          <w:spacing w:val="80"/>
          <w:sz w:val="24"/>
          <w:szCs w:val="24"/>
        </w:rPr>
        <w:t xml:space="preserve"> </w:t>
      </w:r>
      <w:r w:rsidRPr="009844EF">
        <w:rPr>
          <w:rFonts w:ascii="Times New Roman" w:hAnsi="Times New Roman" w:cs="Times New Roman"/>
          <w:i w:val="0"/>
          <w:iCs w:val="0"/>
          <w:color w:val="auto"/>
          <w:sz w:val="24"/>
          <w:szCs w:val="24"/>
        </w:rPr>
        <w:t>primary</w:t>
      </w:r>
      <w:r w:rsidRPr="009844EF">
        <w:rPr>
          <w:rFonts w:ascii="Times New Roman" w:hAnsi="Times New Roman" w:cs="Times New Roman"/>
          <w:i w:val="0"/>
          <w:iCs w:val="0"/>
          <w:color w:val="auto"/>
          <w:spacing w:val="80"/>
          <w:sz w:val="24"/>
          <w:szCs w:val="24"/>
        </w:rPr>
        <w:t xml:space="preserve"> </w:t>
      </w:r>
      <w:r w:rsidRPr="009844EF">
        <w:rPr>
          <w:rFonts w:ascii="Times New Roman" w:hAnsi="Times New Roman" w:cs="Times New Roman"/>
          <w:i w:val="0"/>
          <w:iCs w:val="0"/>
          <w:color w:val="auto"/>
          <w:sz w:val="24"/>
          <w:szCs w:val="24"/>
        </w:rPr>
        <w:t>purpose</w:t>
      </w:r>
      <w:r w:rsidRPr="009844EF">
        <w:rPr>
          <w:rFonts w:ascii="Times New Roman" w:hAnsi="Times New Roman" w:cs="Times New Roman"/>
          <w:i w:val="0"/>
          <w:iCs w:val="0"/>
          <w:color w:val="auto"/>
          <w:spacing w:val="80"/>
          <w:sz w:val="24"/>
          <w:szCs w:val="24"/>
        </w:rPr>
        <w:t xml:space="preserve"> </w:t>
      </w:r>
      <w:r w:rsidRPr="009844EF">
        <w:rPr>
          <w:rFonts w:ascii="Times New Roman" w:hAnsi="Times New Roman" w:cs="Times New Roman"/>
          <w:i w:val="0"/>
          <w:iCs w:val="0"/>
          <w:color w:val="auto"/>
          <w:sz w:val="24"/>
          <w:szCs w:val="24"/>
        </w:rPr>
        <w:t>of</w:t>
      </w:r>
      <w:r w:rsidRPr="009844EF">
        <w:rPr>
          <w:rFonts w:ascii="Times New Roman" w:hAnsi="Times New Roman" w:cs="Times New Roman"/>
          <w:i w:val="0"/>
          <w:iCs w:val="0"/>
          <w:color w:val="auto"/>
          <w:spacing w:val="80"/>
          <w:sz w:val="24"/>
          <w:szCs w:val="24"/>
        </w:rPr>
        <w:t xml:space="preserve"> </w:t>
      </w:r>
      <w:r w:rsidRPr="009844EF">
        <w:rPr>
          <w:rFonts w:ascii="Times New Roman" w:hAnsi="Times New Roman" w:cs="Times New Roman"/>
          <w:i w:val="0"/>
          <w:iCs w:val="0"/>
          <w:color w:val="auto"/>
          <w:sz w:val="24"/>
          <w:szCs w:val="24"/>
        </w:rPr>
        <w:t>SECMS</w:t>
      </w:r>
      <w:r w:rsidRPr="009844EF">
        <w:rPr>
          <w:rFonts w:ascii="Times New Roman" w:hAnsi="Times New Roman" w:cs="Times New Roman"/>
          <w:i w:val="0"/>
          <w:iCs w:val="0"/>
          <w:color w:val="auto"/>
          <w:spacing w:val="80"/>
          <w:sz w:val="24"/>
          <w:szCs w:val="24"/>
        </w:rPr>
        <w:t xml:space="preserve"> </w:t>
      </w:r>
      <w:r w:rsidRPr="009844EF">
        <w:rPr>
          <w:rFonts w:ascii="Times New Roman" w:hAnsi="Times New Roman" w:cs="Times New Roman"/>
          <w:i w:val="0"/>
          <w:iCs w:val="0"/>
          <w:color w:val="auto"/>
          <w:sz w:val="24"/>
          <w:szCs w:val="24"/>
        </w:rPr>
        <w:t>is</w:t>
      </w:r>
      <w:r w:rsidRPr="009844EF">
        <w:rPr>
          <w:rFonts w:ascii="Times New Roman" w:hAnsi="Times New Roman" w:cs="Times New Roman"/>
          <w:i w:val="0"/>
          <w:iCs w:val="0"/>
          <w:color w:val="auto"/>
          <w:spacing w:val="80"/>
          <w:sz w:val="24"/>
          <w:szCs w:val="24"/>
        </w:rPr>
        <w:t xml:space="preserve"> </w:t>
      </w:r>
      <w:r w:rsidRPr="009844EF">
        <w:rPr>
          <w:rFonts w:ascii="Times New Roman" w:hAnsi="Times New Roman" w:cs="Times New Roman"/>
          <w:i w:val="0"/>
          <w:iCs w:val="0"/>
          <w:color w:val="auto"/>
          <w:sz w:val="24"/>
          <w:szCs w:val="24"/>
        </w:rPr>
        <w:t>to</w:t>
      </w:r>
      <w:r w:rsidRPr="009844EF">
        <w:rPr>
          <w:rFonts w:ascii="Times New Roman" w:hAnsi="Times New Roman" w:cs="Times New Roman"/>
          <w:i w:val="0"/>
          <w:iCs w:val="0"/>
          <w:color w:val="auto"/>
          <w:spacing w:val="80"/>
          <w:sz w:val="24"/>
          <w:szCs w:val="24"/>
        </w:rPr>
        <w:t xml:space="preserve"> </w:t>
      </w:r>
      <w:r w:rsidRPr="009844EF">
        <w:rPr>
          <w:rFonts w:ascii="Times New Roman" w:hAnsi="Times New Roman" w:cs="Times New Roman"/>
          <w:i w:val="0"/>
          <w:iCs w:val="0"/>
          <w:color w:val="auto"/>
          <w:sz w:val="24"/>
          <w:szCs w:val="24"/>
        </w:rPr>
        <w:t>replace</w:t>
      </w:r>
      <w:r w:rsidRPr="009844EF">
        <w:rPr>
          <w:rFonts w:ascii="Times New Roman" w:hAnsi="Times New Roman" w:cs="Times New Roman"/>
          <w:i w:val="0"/>
          <w:iCs w:val="0"/>
          <w:color w:val="auto"/>
          <w:spacing w:val="80"/>
          <w:sz w:val="24"/>
          <w:szCs w:val="24"/>
        </w:rPr>
        <w:t xml:space="preserve"> </w:t>
      </w:r>
      <w:r w:rsidRPr="009844EF">
        <w:rPr>
          <w:rFonts w:ascii="Times New Roman" w:hAnsi="Times New Roman" w:cs="Times New Roman"/>
          <w:i w:val="0"/>
          <w:iCs w:val="0"/>
          <w:color w:val="auto"/>
          <w:sz w:val="24"/>
          <w:szCs w:val="24"/>
        </w:rPr>
        <w:t>manual</w:t>
      </w:r>
      <w:r w:rsidRPr="009844EF">
        <w:rPr>
          <w:rFonts w:ascii="Times New Roman" w:hAnsi="Times New Roman" w:cs="Times New Roman"/>
          <w:i w:val="0"/>
          <w:iCs w:val="0"/>
          <w:color w:val="auto"/>
          <w:spacing w:val="71"/>
          <w:sz w:val="24"/>
          <w:szCs w:val="24"/>
        </w:rPr>
        <w:t xml:space="preserve"> </w:t>
      </w:r>
      <w:r w:rsidRPr="009844EF">
        <w:rPr>
          <w:rFonts w:ascii="Times New Roman" w:hAnsi="Times New Roman" w:cs="Times New Roman"/>
          <w:i w:val="0"/>
          <w:iCs w:val="0"/>
          <w:color w:val="auto"/>
          <w:sz w:val="24"/>
          <w:szCs w:val="24"/>
        </w:rPr>
        <w:t>and</w:t>
      </w:r>
      <w:r w:rsidRPr="009844EF">
        <w:rPr>
          <w:rFonts w:ascii="Times New Roman" w:hAnsi="Times New Roman" w:cs="Times New Roman"/>
          <w:i w:val="0"/>
          <w:iCs w:val="0"/>
          <w:color w:val="auto"/>
          <w:spacing w:val="71"/>
          <w:sz w:val="24"/>
          <w:szCs w:val="24"/>
        </w:rPr>
        <w:t xml:space="preserve"> </w:t>
      </w:r>
      <w:r w:rsidRPr="009844EF">
        <w:rPr>
          <w:rFonts w:ascii="Times New Roman" w:hAnsi="Times New Roman" w:cs="Times New Roman"/>
          <w:i w:val="0"/>
          <w:iCs w:val="0"/>
          <w:color w:val="auto"/>
          <w:sz w:val="24"/>
          <w:szCs w:val="24"/>
        </w:rPr>
        <w:t>fragmented</w:t>
      </w:r>
      <w:r w:rsidRPr="009844EF">
        <w:rPr>
          <w:rFonts w:ascii="Times New Roman" w:hAnsi="Times New Roman" w:cs="Times New Roman"/>
          <w:i w:val="0"/>
          <w:iCs w:val="0"/>
          <w:color w:val="auto"/>
          <w:spacing w:val="71"/>
          <w:sz w:val="24"/>
          <w:szCs w:val="24"/>
        </w:rPr>
        <w:t xml:space="preserve"> </w:t>
      </w:r>
      <w:r w:rsidRPr="009844EF">
        <w:rPr>
          <w:rFonts w:ascii="Times New Roman" w:hAnsi="Times New Roman" w:cs="Times New Roman"/>
          <w:i w:val="0"/>
          <w:iCs w:val="0"/>
          <w:color w:val="auto"/>
          <w:sz w:val="24"/>
          <w:szCs w:val="24"/>
        </w:rPr>
        <w:t>enrollment processes with a scalable, automated, and secure Salesforce solution that ensures:</w:t>
      </w:r>
    </w:p>
    <w:p w14:paraId="14993E2E" w14:textId="77777777" w:rsidR="009844EF" w:rsidRPr="009844EF" w:rsidRDefault="009844EF" w:rsidP="009844EF">
      <w:pPr>
        <w:spacing w:before="1" w:line="360" w:lineRule="auto"/>
        <w:ind w:left="709" w:right="758"/>
        <w:jc w:val="both"/>
        <w:rPr>
          <w:rFonts w:ascii="Times New Roman" w:hAnsi="Times New Roman" w:cs="Times New Roman"/>
          <w:sz w:val="24"/>
          <w:szCs w:val="24"/>
        </w:rPr>
      </w:pPr>
      <w:r w:rsidRPr="009844EF">
        <w:rPr>
          <w:rFonts w:ascii="Times New Roman" w:hAnsi="Times New Roman" w:cs="Times New Roman"/>
          <w:sz w:val="24"/>
          <w:szCs w:val="24"/>
        </w:rPr>
        <w:t>Accurate student data management Structured enrollment workflows Automated</w:t>
      </w:r>
      <w:r w:rsidRPr="009844EF">
        <w:rPr>
          <w:rFonts w:ascii="Times New Roman" w:hAnsi="Times New Roman" w:cs="Times New Roman"/>
          <w:spacing w:val="-2"/>
          <w:sz w:val="24"/>
          <w:szCs w:val="24"/>
        </w:rPr>
        <w:t xml:space="preserve"> </w:t>
      </w:r>
      <w:r w:rsidRPr="009844EF">
        <w:rPr>
          <w:rFonts w:ascii="Times New Roman" w:hAnsi="Times New Roman" w:cs="Times New Roman"/>
          <w:sz w:val="24"/>
          <w:szCs w:val="24"/>
        </w:rPr>
        <w:t>approvals</w:t>
      </w:r>
      <w:r w:rsidRPr="009844EF">
        <w:rPr>
          <w:rFonts w:ascii="Times New Roman" w:hAnsi="Times New Roman" w:cs="Times New Roman"/>
          <w:spacing w:val="-2"/>
          <w:sz w:val="24"/>
          <w:szCs w:val="24"/>
        </w:rPr>
        <w:t xml:space="preserve"> </w:t>
      </w:r>
      <w:r w:rsidRPr="009844EF">
        <w:rPr>
          <w:rFonts w:ascii="Times New Roman" w:hAnsi="Times New Roman" w:cs="Times New Roman"/>
          <w:sz w:val="24"/>
          <w:szCs w:val="24"/>
        </w:rPr>
        <w:t>and</w:t>
      </w:r>
      <w:r w:rsidRPr="009844EF">
        <w:rPr>
          <w:rFonts w:ascii="Times New Roman" w:hAnsi="Times New Roman" w:cs="Times New Roman"/>
          <w:spacing w:val="-2"/>
          <w:sz w:val="24"/>
          <w:szCs w:val="24"/>
        </w:rPr>
        <w:t xml:space="preserve"> </w:t>
      </w:r>
      <w:r w:rsidRPr="009844EF">
        <w:rPr>
          <w:rFonts w:ascii="Times New Roman" w:hAnsi="Times New Roman" w:cs="Times New Roman"/>
          <w:sz w:val="24"/>
          <w:szCs w:val="24"/>
        </w:rPr>
        <w:t>validations Transparent</w:t>
      </w:r>
      <w:r w:rsidRPr="009844EF">
        <w:rPr>
          <w:rFonts w:ascii="Times New Roman" w:hAnsi="Times New Roman" w:cs="Times New Roman"/>
          <w:spacing w:val="-11"/>
          <w:sz w:val="24"/>
          <w:szCs w:val="24"/>
        </w:rPr>
        <w:t xml:space="preserve"> </w:t>
      </w:r>
      <w:r w:rsidRPr="009844EF">
        <w:rPr>
          <w:rFonts w:ascii="Times New Roman" w:hAnsi="Times New Roman" w:cs="Times New Roman"/>
          <w:sz w:val="24"/>
          <w:szCs w:val="24"/>
        </w:rPr>
        <w:t>reporting</w:t>
      </w:r>
      <w:r w:rsidRPr="009844EF">
        <w:rPr>
          <w:rFonts w:ascii="Times New Roman" w:hAnsi="Times New Roman" w:cs="Times New Roman"/>
          <w:spacing w:val="-11"/>
          <w:sz w:val="24"/>
          <w:szCs w:val="24"/>
        </w:rPr>
        <w:t xml:space="preserve"> </w:t>
      </w:r>
      <w:r w:rsidRPr="009844EF">
        <w:rPr>
          <w:rFonts w:ascii="Times New Roman" w:hAnsi="Times New Roman" w:cs="Times New Roman"/>
          <w:sz w:val="24"/>
          <w:szCs w:val="24"/>
        </w:rPr>
        <w:t>and</w:t>
      </w:r>
      <w:r w:rsidRPr="009844EF">
        <w:rPr>
          <w:rFonts w:ascii="Times New Roman" w:hAnsi="Times New Roman" w:cs="Times New Roman"/>
          <w:spacing w:val="-10"/>
          <w:sz w:val="24"/>
          <w:szCs w:val="24"/>
        </w:rPr>
        <w:t xml:space="preserve"> </w:t>
      </w:r>
      <w:r w:rsidRPr="009844EF">
        <w:rPr>
          <w:rFonts w:ascii="Times New Roman" w:hAnsi="Times New Roman" w:cs="Times New Roman"/>
          <w:spacing w:val="-2"/>
          <w:sz w:val="24"/>
          <w:szCs w:val="24"/>
        </w:rPr>
        <w:t>monitoring</w:t>
      </w:r>
    </w:p>
    <w:p w14:paraId="55F32814" w14:textId="77777777" w:rsidR="009844EF" w:rsidRPr="009844EF" w:rsidRDefault="009844EF" w:rsidP="009844EF">
      <w:pPr>
        <w:pStyle w:val="Heading2"/>
        <w:numPr>
          <w:ilvl w:val="0"/>
          <w:numId w:val="1"/>
        </w:numPr>
        <w:tabs>
          <w:tab w:val="num" w:pos="360"/>
          <w:tab w:val="left" w:pos="1038"/>
        </w:tabs>
        <w:spacing w:before="240" w:after="240" w:line="360" w:lineRule="auto"/>
        <w:ind w:left="709" w:right="758" w:firstLine="0"/>
        <w:jc w:val="both"/>
        <w:rPr>
          <w:rFonts w:ascii="Times New Roman" w:hAnsi="Times New Roman" w:cs="Times New Roman"/>
          <w:b/>
          <w:bCs/>
          <w:color w:val="auto"/>
          <w:sz w:val="24"/>
          <w:szCs w:val="24"/>
        </w:rPr>
      </w:pPr>
      <w:bookmarkStart w:id="2" w:name="2._IDEATION_PHASE_"/>
      <w:bookmarkEnd w:id="2"/>
      <w:r w:rsidRPr="009844EF">
        <w:rPr>
          <w:rFonts w:ascii="Times New Roman" w:hAnsi="Times New Roman" w:cs="Times New Roman"/>
          <w:b/>
          <w:bCs/>
          <w:color w:val="auto"/>
          <w:spacing w:val="-2"/>
          <w:sz w:val="24"/>
          <w:szCs w:val="24"/>
        </w:rPr>
        <w:lastRenderedPageBreak/>
        <w:t>IDEATION</w:t>
      </w:r>
      <w:r w:rsidRPr="009844EF">
        <w:rPr>
          <w:rFonts w:ascii="Times New Roman" w:hAnsi="Times New Roman" w:cs="Times New Roman"/>
          <w:b/>
          <w:bCs/>
          <w:color w:val="auto"/>
          <w:spacing w:val="-17"/>
          <w:sz w:val="24"/>
          <w:szCs w:val="24"/>
        </w:rPr>
        <w:t xml:space="preserve"> </w:t>
      </w:r>
      <w:r w:rsidRPr="009844EF">
        <w:rPr>
          <w:rFonts w:ascii="Times New Roman" w:hAnsi="Times New Roman" w:cs="Times New Roman"/>
          <w:b/>
          <w:bCs/>
          <w:color w:val="auto"/>
          <w:spacing w:val="-2"/>
          <w:sz w:val="24"/>
          <w:szCs w:val="24"/>
        </w:rPr>
        <w:t>PHASE</w:t>
      </w:r>
    </w:p>
    <w:p w14:paraId="6C555809" w14:textId="77777777" w:rsidR="009844EF" w:rsidRPr="009844EF" w:rsidRDefault="009844EF" w:rsidP="009844EF">
      <w:pPr>
        <w:pStyle w:val="Heading4"/>
        <w:numPr>
          <w:ilvl w:val="1"/>
          <w:numId w:val="1"/>
        </w:numPr>
        <w:tabs>
          <w:tab w:val="num" w:pos="360"/>
          <w:tab w:val="left" w:pos="1137"/>
        </w:tabs>
        <w:spacing w:line="360" w:lineRule="auto"/>
        <w:ind w:left="709" w:right="758" w:firstLine="0"/>
        <w:jc w:val="both"/>
        <w:rPr>
          <w:rFonts w:ascii="Times New Roman" w:hAnsi="Times New Roman" w:cs="Times New Roman"/>
          <w:i w:val="0"/>
          <w:iCs w:val="0"/>
          <w:color w:val="auto"/>
          <w:spacing w:val="-2"/>
          <w:sz w:val="24"/>
          <w:szCs w:val="24"/>
        </w:rPr>
      </w:pPr>
      <w:r w:rsidRPr="009844EF">
        <w:rPr>
          <w:rFonts w:ascii="Times New Roman" w:hAnsi="Times New Roman" w:cs="Times New Roman"/>
          <w:i w:val="0"/>
          <w:iCs w:val="0"/>
          <w:color w:val="auto"/>
          <w:sz w:val="24"/>
          <w:szCs w:val="24"/>
        </w:rPr>
        <w:t>Problem</w:t>
      </w:r>
      <w:r w:rsidRPr="009844EF">
        <w:rPr>
          <w:rFonts w:ascii="Times New Roman" w:hAnsi="Times New Roman" w:cs="Times New Roman"/>
          <w:i w:val="0"/>
          <w:iCs w:val="0"/>
          <w:color w:val="auto"/>
          <w:spacing w:val="-11"/>
          <w:sz w:val="24"/>
          <w:szCs w:val="24"/>
        </w:rPr>
        <w:t xml:space="preserve"> </w:t>
      </w:r>
      <w:r w:rsidRPr="009844EF">
        <w:rPr>
          <w:rFonts w:ascii="Times New Roman" w:hAnsi="Times New Roman" w:cs="Times New Roman"/>
          <w:i w:val="0"/>
          <w:iCs w:val="0"/>
          <w:color w:val="auto"/>
          <w:sz w:val="24"/>
          <w:szCs w:val="24"/>
        </w:rPr>
        <w:t>Statement</w:t>
      </w:r>
      <w:r w:rsidRPr="009844EF">
        <w:rPr>
          <w:rFonts w:ascii="Times New Roman" w:hAnsi="Times New Roman" w:cs="Times New Roman"/>
          <w:i w:val="0"/>
          <w:iCs w:val="0"/>
          <w:color w:val="auto"/>
          <w:spacing w:val="-10"/>
          <w:sz w:val="24"/>
          <w:szCs w:val="24"/>
        </w:rPr>
        <w:t xml:space="preserve"> </w:t>
      </w:r>
      <w:r w:rsidRPr="009844EF">
        <w:rPr>
          <w:rFonts w:ascii="Times New Roman" w:hAnsi="Times New Roman" w:cs="Times New Roman"/>
          <w:i w:val="0"/>
          <w:iCs w:val="0"/>
          <w:color w:val="auto"/>
          <w:sz w:val="24"/>
          <w:szCs w:val="24"/>
        </w:rPr>
        <w:t>(Customer</w:t>
      </w:r>
      <w:r w:rsidRPr="009844EF">
        <w:rPr>
          <w:rFonts w:ascii="Times New Roman" w:hAnsi="Times New Roman" w:cs="Times New Roman"/>
          <w:i w:val="0"/>
          <w:iCs w:val="0"/>
          <w:color w:val="auto"/>
          <w:spacing w:val="-10"/>
          <w:sz w:val="24"/>
          <w:szCs w:val="24"/>
        </w:rPr>
        <w:t xml:space="preserve"> </w:t>
      </w:r>
      <w:r w:rsidRPr="009844EF">
        <w:rPr>
          <w:rFonts w:ascii="Times New Roman" w:hAnsi="Times New Roman" w:cs="Times New Roman"/>
          <w:i w:val="0"/>
          <w:iCs w:val="0"/>
          <w:color w:val="auto"/>
          <w:sz w:val="24"/>
          <w:szCs w:val="24"/>
        </w:rPr>
        <w:t>Problem</w:t>
      </w:r>
      <w:r w:rsidRPr="009844EF">
        <w:rPr>
          <w:rFonts w:ascii="Times New Roman" w:hAnsi="Times New Roman" w:cs="Times New Roman"/>
          <w:i w:val="0"/>
          <w:iCs w:val="0"/>
          <w:color w:val="auto"/>
          <w:spacing w:val="-10"/>
          <w:sz w:val="24"/>
          <w:szCs w:val="24"/>
        </w:rPr>
        <w:t xml:space="preserve"> </w:t>
      </w:r>
      <w:r w:rsidRPr="009844EF">
        <w:rPr>
          <w:rFonts w:ascii="Times New Roman" w:hAnsi="Times New Roman" w:cs="Times New Roman"/>
          <w:i w:val="0"/>
          <w:iCs w:val="0"/>
          <w:color w:val="auto"/>
          <w:sz w:val="24"/>
          <w:szCs w:val="24"/>
        </w:rPr>
        <w:t>Statement</w:t>
      </w:r>
      <w:r w:rsidRPr="009844EF">
        <w:rPr>
          <w:rFonts w:ascii="Times New Roman" w:hAnsi="Times New Roman" w:cs="Times New Roman"/>
          <w:i w:val="0"/>
          <w:iCs w:val="0"/>
          <w:color w:val="auto"/>
          <w:spacing w:val="-10"/>
          <w:sz w:val="24"/>
          <w:szCs w:val="24"/>
        </w:rPr>
        <w:t xml:space="preserve"> </w:t>
      </w:r>
      <w:r w:rsidRPr="009844EF">
        <w:rPr>
          <w:rFonts w:ascii="Times New Roman" w:hAnsi="Times New Roman" w:cs="Times New Roman"/>
          <w:i w:val="0"/>
          <w:iCs w:val="0"/>
          <w:color w:val="auto"/>
          <w:spacing w:val="-2"/>
          <w:sz w:val="24"/>
          <w:szCs w:val="24"/>
        </w:rPr>
        <w:t>Template)</w:t>
      </w:r>
    </w:p>
    <w:p w14:paraId="211F4A22" w14:textId="77777777" w:rsidR="009844EF" w:rsidRPr="009844EF" w:rsidRDefault="009844EF" w:rsidP="009844EF">
      <w:pPr>
        <w:pStyle w:val="Heading4"/>
        <w:tabs>
          <w:tab w:val="left" w:pos="1137"/>
        </w:tabs>
        <w:spacing w:line="360" w:lineRule="auto"/>
        <w:ind w:left="709" w:right="758"/>
        <w:jc w:val="both"/>
        <w:rPr>
          <w:rFonts w:ascii="Times New Roman" w:hAnsi="Times New Roman" w:cs="Times New Roman"/>
          <w:b/>
          <w:i w:val="0"/>
          <w:iCs w:val="0"/>
          <w:color w:val="auto"/>
          <w:sz w:val="24"/>
          <w:szCs w:val="24"/>
        </w:rPr>
      </w:pPr>
      <w:r w:rsidRPr="009844EF">
        <w:rPr>
          <w:rFonts w:ascii="Times New Roman" w:hAnsi="Times New Roman" w:cs="Times New Roman"/>
          <w:i w:val="0"/>
          <w:iCs w:val="0"/>
          <w:noProof/>
          <w:color w:val="auto"/>
          <w:sz w:val="24"/>
          <w:szCs w:val="24"/>
        </w:rPr>
        <w:drawing>
          <wp:anchor distT="0" distB="0" distL="114300" distR="114300" simplePos="0" relativeHeight="251659264" behindDoc="0" locked="0" layoutInCell="1" allowOverlap="1" wp14:anchorId="474F40CB" wp14:editId="46757660">
            <wp:simplePos x="0" y="0"/>
            <wp:positionH relativeFrom="column">
              <wp:posOffset>712265</wp:posOffset>
            </wp:positionH>
            <wp:positionV relativeFrom="paragraph">
              <wp:posOffset>101600</wp:posOffset>
            </wp:positionV>
            <wp:extent cx="6012815" cy="2898140"/>
            <wp:effectExtent l="0" t="0" r="6985" b="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BEBA8EAE-BF5A-486C-A8C5-ECC9F3942E4B}">
                          <a14:imgProps xmlns:a14="http://schemas.microsoft.com/office/drawing/2010/main">
                            <a14:imgLayer r:embed="rId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012815" cy="2898140"/>
                    </a:xfrm>
                    <a:prstGeom prst="rect">
                      <a:avLst/>
                    </a:prstGeom>
                  </pic:spPr>
                </pic:pic>
              </a:graphicData>
            </a:graphic>
            <wp14:sizeRelH relativeFrom="margin">
              <wp14:pctWidth>0</wp14:pctWidth>
            </wp14:sizeRelH>
            <wp14:sizeRelV relativeFrom="margin">
              <wp14:pctHeight>0</wp14:pctHeight>
            </wp14:sizeRelV>
          </wp:anchor>
        </w:drawing>
      </w:r>
    </w:p>
    <w:p w14:paraId="486BAD61" w14:textId="77777777" w:rsidR="009844EF" w:rsidRPr="009844EF" w:rsidRDefault="009844EF" w:rsidP="009844EF">
      <w:pPr>
        <w:pStyle w:val="Heading4"/>
        <w:tabs>
          <w:tab w:val="left" w:pos="1137"/>
        </w:tabs>
        <w:spacing w:line="360" w:lineRule="auto"/>
        <w:ind w:left="709" w:right="758"/>
        <w:jc w:val="both"/>
        <w:rPr>
          <w:rFonts w:ascii="Times New Roman" w:hAnsi="Times New Roman" w:cs="Times New Roman"/>
          <w:b/>
          <w:i w:val="0"/>
          <w:iCs w:val="0"/>
          <w:color w:val="auto"/>
          <w:sz w:val="24"/>
          <w:szCs w:val="24"/>
        </w:rPr>
      </w:pPr>
    </w:p>
    <w:p w14:paraId="65E73076" w14:textId="77777777" w:rsidR="009844EF" w:rsidRPr="009844EF" w:rsidRDefault="009844EF" w:rsidP="009844EF">
      <w:pPr>
        <w:pStyle w:val="Heading4"/>
        <w:tabs>
          <w:tab w:val="left" w:pos="1137"/>
        </w:tabs>
        <w:spacing w:line="360" w:lineRule="auto"/>
        <w:ind w:left="709" w:right="758"/>
        <w:jc w:val="both"/>
        <w:rPr>
          <w:rFonts w:ascii="Times New Roman" w:hAnsi="Times New Roman" w:cs="Times New Roman"/>
          <w:b/>
          <w:i w:val="0"/>
          <w:iCs w:val="0"/>
          <w:color w:val="auto"/>
          <w:sz w:val="24"/>
          <w:szCs w:val="24"/>
        </w:rPr>
      </w:pPr>
    </w:p>
    <w:p w14:paraId="713B10FB" w14:textId="77777777" w:rsidR="009844EF" w:rsidRPr="009844EF" w:rsidRDefault="009844EF" w:rsidP="009844EF">
      <w:pPr>
        <w:pStyle w:val="Heading4"/>
        <w:tabs>
          <w:tab w:val="left" w:pos="1137"/>
        </w:tabs>
        <w:spacing w:line="360" w:lineRule="auto"/>
        <w:ind w:left="709" w:right="758"/>
        <w:jc w:val="both"/>
        <w:rPr>
          <w:rFonts w:ascii="Times New Roman" w:hAnsi="Times New Roman" w:cs="Times New Roman"/>
          <w:b/>
          <w:i w:val="0"/>
          <w:iCs w:val="0"/>
          <w:color w:val="auto"/>
          <w:sz w:val="24"/>
          <w:szCs w:val="24"/>
        </w:rPr>
      </w:pPr>
    </w:p>
    <w:p w14:paraId="02075F87" w14:textId="77777777" w:rsidR="009844EF" w:rsidRPr="009844EF" w:rsidRDefault="009844EF" w:rsidP="009844EF">
      <w:pPr>
        <w:pStyle w:val="Heading4"/>
        <w:tabs>
          <w:tab w:val="left" w:pos="1137"/>
        </w:tabs>
        <w:spacing w:line="360" w:lineRule="auto"/>
        <w:ind w:left="709" w:right="758"/>
        <w:jc w:val="both"/>
        <w:rPr>
          <w:rFonts w:ascii="Times New Roman" w:hAnsi="Times New Roman" w:cs="Times New Roman"/>
          <w:b/>
          <w:i w:val="0"/>
          <w:iCs w:val="0"/>
          <w:color w:val="auto"/>
          <w:sz w:val="24"/>
          <w:szCs w:val="24"/>
        </w:rPr>
      </w:pPr>
    </w:p>
    <w:p w14:paraId="6FE878B6" w14:textId="77777777" w:rsidR="009844EF" w:rsidRPr="009844EF" w:rsidRDefault="009844EF" w:rsidP="009844EF">
      <w:pPr>
        <w:pStyle w:val="Heading4"/>
        <w:tabs>
          <w:tab w:val="left" w:pos="1137"/>
        </w:tabs>
        <w:spacing w:line="360" w:lineRule="auto"/>
        <w:ind w:left="709" w:right="758"/>
        <w:jc w:val="both"/>
        <w:rPr>
          <w:rFonts w:ascii="Times New Roman" w:hAnsi="Times New Roman" w:cs="Times New Roman"/>
          <w:b/>
          <w:i w:val="0"/>
          <w:iCs w:val="0"/>
          <w:color w:val="auto"/>
          <w:sz w:val="24"/>
          <w:szCs w:val="24"/>
        </w:rPr>
      </w:pPr>
    </w:p>
    <w:p w14:paraId="446BC093" w14:textId="77777777" w:rsidR="009844EF" w:rsidRPr="009844EF" w:rsidRDefault="009844EF" w:rsidP="009844EF">
      <w:pPr>
        <w:pStyle w:val="Heading4"/>
        <w:tabs>
          <w:tab w:val="left" w:pos="1137"/>
        </w:tabs>
        <w:spacing w:line="360" w:lineRule="auto"/>
        <w:ind w:left="709" w:right="758"/>
        <w:jc w:val="both"/>
        <w:rPr>
          <w:rFonts w:ascii="Times New Roman" w:hAnsi="Times New Roman" w:cs="Times New Roman"/>
          <w:b/>
          <w:i w:val="0"/>
          <w:iCs w:val="0"/>
          <w:color w:val="auto"/>
          <w:sz w:val="24"/>
          <w:szCs w:val="24"/>
        </w:rPr>
      </w:pPr>
    </w:p>
    <w:p w14:paraId="74C7ABE1" w14:textId="77777777" w:rsidR="009844EF" w:rsidRPr="009844EF" w:rsidRDefault="009844EF" w:rsidP="009844EF">
      <w:pPr>
        <w:pStyle w:val="Heading4"/>
        <w:tabs>
          <w:tab w:val="left" w:pos="1137"/>
        </w:tabs>
        <w:spacing w:line="360" w:lineRule="auto"/>
        <w:ind w:left="709" w:right="758"/>
        <w:jc w:val="both"/>
        <w:rPr>
          <w:rFonts w:ascii="Times New Roman" w:hAnsi="Times New Roman" w:cs="Times New Roman"/>
          <w:b/>
          <w:i w:val="0"/>
          <w:iCs w:val="0"/>
          <w:color w:val="auto"/>
          <w:sz w:val="24"/>
          <w:szCs w:val="24"/>
        </w:rPr>
      </w:pPr>
    </w:p>
    <w:p w14:paraId="2B19C6D5" w14:textId="77777777" w:rsidR="009844EF" w:rsidRPr="009844EF" w:rsidRDefault="009844EF" w:rsidP="009844EF">
      <w:pPr>
        <w:pStyle w:val="Heading4"/>
        <w:tabs>
          <w:tab w:val="left" w:pos="1137"/>
        </w:tabs>
        <w:spacing w:line="360" w:lineRule="auto"/>
        <w:ind w:left="709" w:right="758"/>
        <w:jc w:val="both"/>
        <w:rPr>
          <w:rFonts w:ascii="Times New Roman" w:hAnsi="Times New Roman" w:cs="Times New Roman"/>
          <w:b/>
          <w:i w:val="0"/>
          <w:iCs w:val="0"/>
          <w:color w:val="auto"/>
          <w:sz w:val="24"/>
          <w:szCs w:val="24"/>
        </w:rPr>
      </w:pPr>
    </w:p>
    <w:p w14:paraId="0D265AB7" w14:textId="77777777" w:rsidR="009844EF" w:rsidRPr="009844EF" w:rsidRDefault="009844EF" w:rsidP="009844EF">
      <w:pPr>
        <w:pStyle w:val="Heading4"/>
        <w:tabs>
          <w:tab w:val="left" w:pos="1137"/>
        </w:tabs>
        <w:spacing w:line="360" w:lineRule="auto"/>
        <w:ind w:left="709" w:right="758"/>
        <w:jc w:val="both"/>
        <w:rPr>
          <w:rFonts w:ascii="Times New Roman" w:hAnsi="Times New Roman" w:cs="Times New Roman"/>
          <w:b/>
          <w:i w:val="0"/>
          <w:iCs w:val="0"/>
          <w:color w:val="auto"/>
          <w:sz w:val="24"/>
          <w:szCs w:val="24"/>
        </w:rPr>
      </w:pPr>
    </w:p>
    <w:p w14:paraId="1372E01F" w14:textId="77777777" w:rsidR="009844EF" w:rsidRPr="009844EF" w:rsidRDefault="009844EF" w:rsidP="009844EF">
      <w:pPr>
        <w:pStyle w:val="ListParagraph"/>
        <w:numPr>
          <w:ilvl w:val="1"/>
          <w:numId w:val="1"/>
        </w:numPr>
        <w:tabs>
          <w:tab w:val="left" w:pos="1137"/>
        </w:tabs>
        <w:spacing w:after="240" w:line="360" w:lineRule="auto"/>
        <w:ind w:left="709" w:right="758" w:firstLine="0"/>
        <w:contextualSpacing w:val="0"/>
        <w:jc w:val="both"/>
        <w:rPr>
          <w:rFonts w:ascii="Times New Roman" w:hAnsi="Times New Roman" w:cs="Times New Roman"/>
          <w:b/>
          <w:sz w:val="24"/>
          <w:szCs w:val="24"/>
        </w:rPr>
      </w:pPr>
      <w:bookmarkStart w:id="3" w:name="2.2_Empathy_Map_Canvas_"/>
      <w:bookmarkEnd w:id="3"/>
      <w:r w:rsidRPr="009844EF">
        <w:rPr>
          <w:rFonts w:ascii="Times New Roman" w:hAnsi="Times New Roman" w:cs="Times New Roman"/>
          <w:b/>
          <w:sz w:val="24"/>
          <w:szCs w:val="24"/>
        </w:rPr>
        <w:t>Empathy</w:t>
      </w:r>
      <w:r w:rsidRPr="009844EF">
        <w:rPr>
          <w:rFonts w:ascii="Times New Roman" w:hAnsi="Times New Roman" w:cs="Times New Roman"/>
          <w:b/>
          <w:spacing w:val="-5"/>
          <w:sz w:val="24"/>
          <w:szCs w:val="24"/>
        </w:rPr>
        <w:t xml:space="preserve"> </w:t>
      </w:r>
      <w:r w:rsidRPr="009844EF">
        <w:rPr>
          <w:rFonts w:ascii="Times New Roman" w:hAnsi="Times New Roman" w:cs="Times New Roman"/>
          <w:b/>
          <w:sz w:val="24"/>
          <w:szCs w:val="24"/>
        </w:rPr>
        <w:t>Map</w:t>
      </w:r>
      <w:r w:rsidRPr="009844EF">
        <w:rPr>
          <w:rFonts w:ascii="Times New Roman" w:hAnsi="Times New Roman" w:cs="Times New Roman"/>
          <w:b/>
          <w:spacing w:val="-5"/>
          <w:sz w:val="24"/>
          <w:szCs w:val="24"/>
        </w:rPr>
        <w:t xml:space="preserve"> </w:t>
      </w:r>
      <w:r w:rsidRPr="009844EF">
        <w:rPr>
          <w:rFonts w:ascii="Times New Roman" w:hAnsi="Times New Roman" w:cs="Times New Roman"/>
          <w:b/>
          <w:spacing w:val="-2"/>
          <w:sz w:val="24"/>
          <w:szCs w:val="24"/>
        </w:rPr>
        <w:t>Canvas</w:t>
      </w:r>
    </w:p>
    <w:p w14:paraId="390CBD3C" w14:textId="77777777" w:rsidR="009844EF" w:rsidRPr="009844EF" w:rsidRDefault="009844EF" w:rsidP="009844EF">
      <w:pPr>
        <w:spacing w:line="360" w:lineRule="auto"/>
        <w:ind w:left="709" w:right="758"/>
        <w:jc w:val="both"/>
        <w:rPr>
          <w:rFonts w:ascii="Times New Roman" w:hAnsi="Times New Roman" w:cs="Times New Roman"/>
          <w:sz w:val="24"/>
          <w:szCs w:val="24"/>
        </w:rPr>
      </w:pPr>
      <w:r w:rsidRPr="009844EF">
        <w:rPr>
          <w:rFonts w:ascii="Times New Roman" w:hAnsi="Times New Roman" w:cs="Times New Roman"/>
          <w:b/>
          <w:sz w:val="24"/>
          <w:szCs w:val="24"/>
        </w:rPr>
        <w:t>User</w:t>
      </w:r>
      <w:r w:rsidRPr="009844EF">
        <w:rPr>
          <w:rFonts w:ascii="Times New Roman" w:hAnsi="Times New Roman" w:cs="Times New Roman"/>
          <w:b/>
          <w:spacing w:val="-8"/>
          <w:sz w:val="24"/>
          <w:szCs w:val="24"/>
        </w:rPr>
        <w:t xml:space="preserve"> </w:t>
      </w:r>
      <w:r w:rsidRPr="009844EF">
        <w:rPr>
          <w:rFonts w:ascii="Times New Roman" w:hAnsi="Times New Roman" w:cs="Times New Roman"/>
          <w:b/>
          <w:sz w:val="24"/>
          <w:szCs w:val="24"/>
        </w:rPr>
        <w:t>Persona:</w:t>
      </w:r>
      <w:r w:rsidRPr="009844EF">
        <w:rPr>
          <w:rFonts w:ascii="Times New Roman" w:hAnsi="Times New Roman" w:cs="Times New Roman"/>
          <w:b/>
          <w:spacing w:val="-7"/>
          <w:sz w:val="24"/>
          <w:szCs w:val="24"/>
        </w:rPr>
        <w:t xml:space="preserve"> </w:t>
      </w:r>
      <w:r w:rsidRPr="009844EF">
        <w:rPr>
          <w:rFonts w:ascii="Times New Roman" w:hAnsi="Times New Roman" w:cs="Times New Roman"/>
          <w:sz w:val="24"/>
          <w:szCs w:val="24"/>
        </w:rPr>
        <w:t>Enrollment</w:t>
      </w:r>
      <w:r w:rsidRPr="009844EF">
        <w:rPr>
          <w:rFonts w:ascii="Times New Roman" w:hAnsi="Times New Roman" w:cs="Times New Roman"/>
          <w:spacing w:val="-7"/>
          <w:sz w:val="24"/>
          <w:szCs w:val="24"/>
        </w:rPr>
        <w:t xml:space="preserve"> </w:t>
      </w:r>
      <w:r w:rsidRPr="009844EF">
        <w:rPr>
          <w:rFonts w:ascii="Times New Roman" w:hAnsi="Times New Roman" w:cs="Times New Roman"/>
          <w:spacing w:val="-2"/>
          <w:sz w:val="24"/>
          <w:szCs w:val="24"/>
        </w:rPr>
        <w:t>Officer</w:t>
      </w:r>
    </w:p>
    <w:p w14:paraId="38C47493" w14:textId="77777777" w:rsidR="009844EF" w:rsidRPr="009844EF" w:rsidRDefault="009844EF" w:rsidP="009844EF">
      <w:pPr>
        <w:pStyle w:val="ListParagraph"/>
        <w:numPr>
          <w:ilvl w:val="0"/>
          <w:numId w:val="2"/>
        </w:numPr>
        <w:tabs>
          <w:tab w:val="left" w:pos="1439"/>
        </w:tabs>
        <w:spacing w:line="360" w:lineRule="auto"/>
        <w:ind w:right="758"/>
        <w:contextualSpacing w:val="0"/>
        <w:jc w:val="both"/>
        <w:rPr>
          <w:rFonts w:ascii="Times New Roman" w:hAnsi="Times New Roman" w:cs="Times New Roman"/>
          <w:sz w:val="24"/>
          <w:szCs w:val="24"/>
        </w:rPr>
      </w:pPr>
      <w:r w:rsidRPr="009844EF">
        <w:rPr>
          <w:rFonts w:ascii="Times New Roman" w:hAnsi="Times New Roman" w:cs="Times New Roman"/>
          <w:b/>
          <w:sz w:val="24"/>
          <w:szCs w:val="24"/>
        </w:rPr>
        <w:t>Think</w:t>
      </w:r>
      <w:r w:rsidRPr="009844EF">
        <w:rPr>
          <w:rFonts w:ascii="Times New Roman" w:hAnsi="Times New Roman" w:cs="Times New Roman"/>
          <w:b/>
          <w:spacing w:val="-8"/>
          <w:sz w:val="24"/>
          <w:szCs w:val="24"/>
        </w:rPr>
        <w:t xml:space="preserve"> </w:t>
      </w:r>
      <w:r w:rsidRPr="009844EF">
        <w:rPr>
          <w:rFonts w:ascii="Times New Roman" w:hAnsi="Times New Roman" w:cs="Times New Roman"/>
          <w:b/>
          <w:sz w:val="24"/>
          <w:szCs w:val="24"/>
        </w:rPr>
        <w:t>&amp;</w:t>
      </w:r>
      <w:r w:rsidRPr="009844EF">
        <w:rPr>
          <w:rFonts w:ascii="Times New Roman" w:hAnsi="Times New Roman" w:cs="Times New Roman"/>
          <w:b/>
          <w:spacing w:val="-5"/>
          <w:sz w:val="24"/>
          <w:szCs w:val="24"/>
        </w:rPr>
        <w:t xml:space="preserve"> </w:t>
      </w:r>
      <w:r w:rsidRPr="009844EF">
        <w:rPr>
          <w:rFonts w:ascii="Times New Roman" w:hAnsi="Times New Roman" w:cs="Times New Roman"/>
          <w:b/>
          <w:sz w:val="24"/>
          <w:szCs w:val="24"/>
        </w:rPr>
        <w:t>Feel:</w:t>
      </w:r>
      <w:r w:rsidRPr="009844EF">
        <w:rPr>
          <w:rFonts w:ascii="Times New Roman" w:hAnsi="Times New Roman" w:cs="Times New Roman"/>
          <w:b/>
          <w:spacing w:val="-6"/>
          <w:sz w:val="24"/>
          <w:szCs w:val="24"/>
        </w:rPr>
        <w:t xml:space="preserve"> </w:t>
      </w:r>
      <w:r w:rsidRPr="009844EF">
        <w:rPr>
          <w:rFonts w:ascii="Times New Roman" w:hAnsi="Times New Roman" w:cs="Times New Roman"/>
          <w:sz w:val="24"/>
          <w:szCs w:val="24"/>
        </w:rPr>
        <w:t>Concerned</w:t>
      </w:r>
      <w:r w:rsidRPr="009844EF">
        <w:rPr>
          <w:rFonts w:ascii="Times New Roman" w:hAnsi="Times New Roman" w:cs="Times New Roman"/>
          <w:spacing w:val="-5"/>
          <w:sz w:val="24"/>
          <w:szCs w:val="24"/>
        </w:rPr>
        <w:t xml:space="preserve"> </w:t>
      </w:r>
      <w:r w:rsidRPr="009844EF">
        <w:rPr>
          <w:rFonts w:ascii="Times New Roman" w:hAnsi="Times New Roman" w:cs="Times New Roman"/>
          <w:sz w:val="24"/>
          <w:szCs w:val="24"/>
        </w:rPr>
        <w:t>about</w:t>
      </w:r>
      <w:r w:rsidRPr="009844EF">
        <w:rPr>
          <w:rFonts w:ascii="Times New Roman" w:hAnsi="Times New Roman" w:cs="Times New Roman"/>
          <w:spacing w:val="-6"/>
          <w:sz w:val="24"/>
          <w:szCs w:val="24"/>
        </w:rPr>
        <w:t xml:space="preserve"> </w:t>
      </w:r>
      <w:r w:rsidRPr="009844EF">
        <w:rPr>
          <w:rFonts w:ascii="Times New Roman" w:hAnsi="Times New Roman" w:cs="Times New Roman"/>
          <w:sz w:val="24"/>
          <w:szCs w:val="24"/>
        </w:rPr>
        <w:t>double</w:t>
      </w:r>
      <w:r w:rsidRPr="009844EF">
        <w:rPr>
          <w:rFonts w:ascii="Times New Roman" w:hAnsi="Times New Roman" w:cs="Times New Roman"/>
          <w:spacing w:val="-5"/>
          <w:sz w:val="24"/>
          <w:szCs w:val="24"/>
        </w:rPr>
        <w:t xml:space="preserve"> </w:t>
      </w:r>
      <w:r w:rsidRPr="009844EF">
        <w:rPr>
          <w:rFonts w:ascii="Times New Roman" w:hAnsi="Times New Roman" w:cs="Times New Roman"/>
          <w:sz w:val="24"/>
          <w:szCs w:val="24"/>
        </w:rPr>
        <w:t>bookings</w:t>
      </w:r>
      <w:r w:rsidRPr="009844EF">
        <w:rPr>
          <w:rFonts w:ascii="Times New Roman" w:hAnsi="Times New Roman" w:cs="Times New Roman"/>
          <w:spacing w:val="-6"/>
          <w:sz w:val="24"/>
          <w:szCs w:val="24"/>
        </w:rPr>
        <w:t xml:space="preserve"> </w:t>
      </w:r>
      <w:r w:rsidRPr="009844EF">
        <w:rPr>
          <w:rFonts w:ascii="Times New Roman" w:hAnsi="Times New Roman" w:cs="Times New Roman"/>
          <w:sz w:val="24"/>
          <w:szCs w:val="24"/>
        </w:rPr>
        <w:t>and</w:t>
      </w:r>
      <w:r w:rsidRPr="009844EF">
        <w:rPr>
          <w:rFonts w:ascii="Times New Roman" w:hAnsi="Times New Roman" w:cs="Times New Roman"/>
          <w:spacing w:val="-5"/>
          <w:sz w:val="24"/>
          <w:szCs w:val="24"/>
        </w:rPr>
        <w:t xml:space="preserve"> </w:t>
      </w:r>
      <w:r w:rsidRPr="009844EF">
        <w:rPr>
          <w:rFonts w:ascii="Times New Roman" w:hAnsi="Times New Roman" w:cs="Times New Roman"/>
          <w:sz w:val="24"/>
          <w:szCs w:val="24"/>
        </w:rPr>
        <w:t>revenue</w:t>
      </w:r>
      <w:r w:rsidRPr="009844EF">
        <w:rPr>
          <w:rFonts w:ascii="Times New Roman" w:hAnsi="Times New Roman" w:cs="Times New Roman"/>
          <w:spacing w:val="-5"/>
          <w:sz w:val="24"/>
          <w:szCs w:val="24"/>
        </w:rPr>
        <w:t xml:space="preserve"> </w:t>
      </w:r>
      <w:r w:rsidRPr="009844EF">
        <w:rPr>
          <w:rFonts w:ascii="Times New Roman" w:hAnsi="Times New Roman" w:cs="Times New Roman"/>
          <w:spacing w:val="-4"/>
          <w:sz w:val="24"/>
          <w:szCs w:val="24"/>
        </w:rPr>
        <w:t>loss</w:t>
      </w:r>
    </w:p>
    <w:p w14:paraId="63B8F3B5" w14:textId="77777777" w:rsidR="009844EF" w:rsidRPr="009844EF" w:rsidRDefault="009844EF" w:rsidP="009844EF">
      <w:pPr>
        <w:pStyle w:val="ListParagraph"/>
        <w:numPr>
          <w:ilvl w:val="0"/>
          <w:numId w:val="2"/>
        </w:numPr>
        <w:tabs>
          <w:tab w:val="left" w:pos="1439"/>
        </w:tabs>
        <w:spacing w:before="45" w:line="360" w:lineRule="auto"/>
        <w:ind w:right="758"/>
        <w:contextualSpacing w:val="0"/>
        <w:jc w:val="both"/>
        <w:rPr>
          <w:rFonts w:ascii="Times New Roman" w:hAnsi="Times New Roman" w:cs="Times New Roman"/>
          <w:sz w:val="24"/>
          <w:szCs w:val="24"/>
        </w:rPr>
      </w:pPr>
      <w:r w:rsidRPr="009844EF">
        <w:rPr>
          <w:rFonts w:ascii="Times New Roman" w:hAnsi="Times New Roman" w:cs="Times New Roman"/>
          <w:b/>
          <w:sz w:val="24"/>
          <w:szCs w:val="24"/>
        </w:rPr>
        <w:t>Hear:</w:t>
      </w:r>
      <w:r w:rsidRPr="009844EF">
        <w:rPr>
          <w:rFonts w:ascii="Times New Roman" w:hAnsi="Times New Roman" w:cs="Times New Roman"/>
          <w:b/>
          <w:spacing w:val="-6"/>
          <w:sz w:val="24"/>
          <w:szCs w:val="24"/>
        </w:rPr>
        <w:t xml:space="preserve"> </w:t>
      </w:r>
      <w:r w:rsidRPr="009844EF">
        <w:rPr>
          <w:rFonts w:ascii="Times New Roman" w:hAnsi="Times New Roman" w:cs="Times New Roman"/>
          <w:sz w:val="24"/>
          <w:szCs w:val="24"/>
        </w:rPr>
        <w:t>Complaints</w:t>
      </w:r>
      <w:r w:rsidRPr="009844EF">
        <w:rPr>
          <w:rFonts w:ascii="Times New Roman" w:hAnsi="Times New Roman" w:cs="Times New Roman"/>
          <w:spacing w:val="-6"/>
          <w:sz w:val="24"/>
          <w:szCs w:val="24"/>
        </w:rPr>
        <w:t xml:space="preserve"> </w:t>
      </w:r>
      <w:r w:rsidRPr="009844EF">
        <w:rPr>
          <w:rFonts w:ascii="Times New Roman" w:hAnsi="Times New Roman" w:cs="Times New Roman"/>
          <w:sz w:val="24"/>
          <w:szCs w:val="24"/>
        </w:rPr>
        <w:t>from</w:t>
      </w:r>
      <w:r w:rsidRPr="009844EF">
        <w:rPr>
          <w:rFonts w:ascii="Times New Roman" w:hAnsi="Times New Roman" w:cs="Times New Roman"/>
          <w:spacing w:val="-6"/>
          <w:sz w:val="24"/>
          <w:szCs w:val="24"/>
        </w:rPr>
        <w:t xml:space="preserve"> </w:t>
      </w:r>
      <w:r w:rsidRPr="009844EF">
        <w:rPr>
          <w:rFonts w:ascii="Times New Roman" w:hAnsi="Times New Roman" w:cs="Times New Roman"/>
          <w:sz w:val="24"/>
          <w:szCs w:val="24"/>
        </w:rPr>
        <w:t>students</w:t>
      </w:r>
      <w:r w:rsidRPr="009844EF">
        <w:rPr>
          <w:rFonts w:ascii="Times New Roman" w:hAnsi="Times New Roman" w:cs="Times New Roman"/>
          <w:spacing w:val="-6"/>
          <w:sz w:val="24"/>
          <w:szCs w:val="24"/>
        </w:rPr>
        <w:t xml:space="preserve"> </w:t>
      </w:r>
      <w:r w:rsidRPr="009844EF">
        <w:rPr>
          <w:rFonts w:ascii="Times New Roman" w:hAnsi="Times New Roman" w:cs="Times New Roman"/>
          <w:sz w:val="24"/>
          <w:szCs w:val="24"/>
        </w:rPr>
        <w:t>and</w:t>
      </w:r>
      <w:r w:rsidRPr="009844EF">
        <w:rPr>
          <w:rFonts w:ascii="Times New Roman" w:hAnsi="Times New Roman" w:cs="Times New Roman"/>
          <w:spacing w:val="-6"/>
          <w:sz w:val="24"/>
          <w:szCs w:val="24"/>
        </w:rPr>
        <w:t xml:space="preserve"> </w:t>
      </w:r>
      <w:r w:rsidRPr="009844EF">
        <w:rPr>
          <w:rFonts w:ascii="Times New Roman" w:hAnsi="Times New Roman" w:cs="Times New Roman"/>
          <w:spacing w:val="-2"/>
          <w:sz w:val="24"/>
          <w:szCs w:val="24"/>
        </w:rPr>
        <w:t>management</w:t>
      </w:r>
    </w:p>
    <w:p w14:paraId="496A4B75" w14:textId="77777777" w:rsidR="009844EF" w:rsidRPr="009844EF" w:rsidRDefault="009844EF" w:rsidP="009844EF">
      <w:pPr>
        <w:pStyle w:val="ListParagraph"/>
        <w:numPr>
          <w:ilvl w:val="0"/>
          <w:numId w:val="2"/>
        </w:numPr>
        <w:tabs>
          <w:tab w:val="left" w:pos="1439"/>
        </w:tabs>
        <w:spacing w:before="45" w:line="360" w:lineRule="auto"/>
        <w:ind w:right="758"/>
        <w:contextualSpacing w:val="0"/>
        <w:jc w:val="both"/>
        <w:rPr>
          <w:rFonts w:ascii="Times New Roman" w:hAnsi="Times New Roman" w:cs="Times New Roman"/>
          <w:sz w:val="24"/>
          <w:szCs w:val="24"/>
        </w:rPr>
      </w:pPr>
      <w:r w:rsidRPr="009844EF">
        <w:rPr>
          <w:rFonts w:ascii="Times New Roman" w:hAnsi="Times New Roman" w:cs="Times New Roman"/>
          <w:b/>
          <w:sz w:val="24"/>
          <w:szCs w:val="24"/>
        </w:rPr>
        <w:t>See:</w:t>
      </w:r>
      <w:r w:rsidRPr="009844EF">
        <w:rPr>
          <w:rFonts w:ascii="Times New Roman" w:hAnsi="Times New Roman" w:cs="Times New Roman"/>
          <w:b/>
          <w:spacing w:val="-7"/>
          <w:sz w:val="24"/>
          <w:szCs w:val="24"/>
        </w:rPr>
        <w:t xml:space="preserve"> </w:t>
      </w:r>
      <w:r w:rsidRPr="009844EF">
        <w:rPr>
          <w:rFonts w:ascii="Times New Roman" w:hAnsi="Times New Roman" w:cs="Times New Roman"/>
          <w:sz w:val="24"/>
          <w:szCs w:val="24"/>
        </w:rPr>
        <w:t>Multiple</w:t>
      </w:r>
      <w:r w:rsidRPr="009844EF">
        <w:rPr>
          <w:rFonts w:ascii="Times New Roman" w:hAnsi="Times New Roman" w:cs="Times New Roman"/>
          <w:spacing w:val="-7"/>
          <w:sz w:val="24"/>
          <w:szCs w:val="24"/>
        </w:rPr>
        <w:t xml:space="preserve"> </w:t>
      </w:r>
      <w:r w:rsidRPr="009844EF">
        <w:rPr>
          <w:rFonts w:ascii="Times New Roman" w:hAnsi="Times New Roman" w:cs="Times New Roman"/>
          <w:sz w:val="24"/>
          <w:szCs w:val="24"/>
        </w:rPr>
        <w:t>spreadsheets</w:t>
      </w:r>
      <w:r w:rsidRPr="009844EF">
        <w:rPr>
          <w:rFonts w:ascii="Times New Roman" w:hAnsi="Times New Roman" w:cs="Times New Roman"/>
          <w:spacing w:val="-7"/>
          <w:sz w:val="24"/>
          <w:szCs w:val="24"/>
        </w:rPr>
        <w:t xml:space="preserve"> </w:t>
      </w:r>
      <w:r w:rsidRPr="009844EF">
        <w:rPr>
          <w:rFonts w:ascii="Times New Roman" w:hAnsi="Times New Roman" w:cs="Times New Roman"/>
          <w:sz w:val="24"/>
          <w:szCs w:val="24"/>
        </w:rPr>
        <w:t>and</w:t>
      </w:r>
      <w:r w:rsidRPr="009844EF">
        <w:rPr>
          <w:rFonts w:ascii="Times New Roman" w:hAnsi="Times New Roman" w:cs="Times New Roman"/>
          <w:spacing w:val="-6"/>
          <w:sz w:val="24"/>
          <w:szCs w:val="24"/>
        </w:rPr>
        <w:t xml:space="preserve"> </w:t>
      </w:r>
      <w:r w:rsidRPr="009844EF">
        <w:rPr>
          <w:rFonts w:ascii="Times New Roman" w:hAnsi="Times New Roman" w:cs="Times New Roman"/>
          <w:spacing w:val="-2"/>
          <w:sz w:val="24"/>
          <w:szCs w:val="24"/>
        </w:rPr>
        <w:t>emails</w:t>
      </w:r>
    </w:p>
    <w:p w14:paraId="0DDDA624" w14:textId="77777777" w:rsidR="009844EF" w:rsidRPr="009844EF" w:rsidRDefault="009844EF" w:rsidP="009844EF">
      <w:pPr>
        <w:pStyle w:val="ListParagraph"/>
        <w:numPr>
          <w:ilvl w:val="0"/>
          <w:numId w:val="2"/>
        </w:numPr>
        <w:tabs>
          <w:tab w:val="left" w:pos="1439"/>
        </w:tabs>
        <w:spacing w:before="45" w:line="360" w:lineRule="auto"/>
        <w:ind w:right="758"/>
        <w:contextualSpacing w:val="0"/>
        <w:jc w:val="both"/>
        <w:rPr>
          <w:rFonts w:ascii="Times New Roman" w:hAnsi="Times New Roman" w:cs="Times New Roman"/>
          <w:sz w:val="24"/>
          <w:szCs w:val="24"/>
        </w:rPr>
      </w:pPr>
      <w:r w:rsidRPr="009844EF">
        <w:rPr>
          <w:rFonts w:ascii="Times New Roman" w:hAnsi="Times New Roman" w:cs="Times New Roman"/>
          <w:b/>
          <w:sz w:val="24"/>
          <w:szCs w:val="24"/>
        </w:rPr>
        <w:t>Say</w:t>
      </w:r>
      <w:r w:rsidRPr="009844EF">
        <w:rPr>
          <w:rFonts w:ascii="Times New Roman" w:hAnsi="Times New Roman" w:cs="Times New Roman"/>
          <w:b/>
          <w:spacing w:val="-7"/>
          <w:sz w:val="24"/>
          <w:szCs w:val="24"/>
        </w:rPr>
        <w:t xml:space="preserve"> </w:t>
      </w:r>
      <w:r w:rsidRPr="009844EF">
        <w:rPr>
          <w:rFonts w:ascii="Times New Roman" w:hAnsi="Times New Roman" w:cs="Times New Roman"/>
          <w:b/>
          <w:sz w:val="24"/>
          <w:szCs w:val="24"/>
        </w:rPr>
        <w:t>&amp;</w:t>
      </w:r>
      <w:r w:rsidRPr="009844EF">
        <w:rPr>
          <w:rFonts w:ascii="Times New Roman" w:hAnsi="Times New Roman" w:cs="Times New Roman"/>
          <w:b/>
          <w:spacing w:val="-4"/>
          <w:sz w:val="24"/>
          <w:szCs w:val="24"/>
        </w:rPr>
        <w:t xml:space="preserve"> </w:t>
      </w:r>
      <w:r w:rsidRPr="009844EF">
        <w:rPr>
          <w:rFonts w:ascii="Times New Roman" w:hAnsi="Times New Roman" w:cs="Times New Roman"/>
          <w:b/>
          <w:sz w:val="24"/>
          <w:szCs w:val="24"/>
        </w:rPr>
        <w:t>Do:</w:t>
      </w:r>
      <w:r w:rsidRPr="009844EF">
        <w:rPr>
          <w:rFonts w:ascii="Times New Roman" w:hAnsi="Times New Roman" w:cs="Times New Roman"/>
          <w:b/>
          <w:spacing w:val="-4"/>
          <w:sz w:val="24"/>
          <w:szCs w:val="24"/>
        </w:rPr>
        <w:t xml:space="preserve"> </w:t>
      </w:r>
      <w:r w:rsidRPr="009844EF">
        <w:rPr>
          <w:rFonts w:ascii="Times New Roman" w:hAnsi="Times New Roman" w:cs="Times New Roman"/>
          <w:sz w:val="24"/>
          <w:szCs w:val="24"/>
        </w:rPr>
        <w:t>Rechecks</w:t>
      </w:r>
      <w:r w:rsidRPr="009844EF">
        <w:rPr>
          <w:rFonts w:ascii="Times New Roman" w:hAnsi="Times New Roman" w:cs="Times New Roman"/>
          <w:spacing w:val="-4"/>
          <w:sz w:val="24"/>
          <w:szCs w:val="24"/>
        </w:rPr>
        <w:t xml:space="preserve"> </w:t>
      </w:r>
      <w:r w:rsidRPr="009844EF">
        <w:rPr>
          <w:rFonts w:ascii="Times New Roman" w:hAnsi="Times New Roman" w:cs="Times New Roman"/>
          <w:sz w:val="24"/>
          <w:szCs w:val="24"/>
        </w:rPr>
        <w:t>data,</w:t>
      </w:r>
      <w:r w:rsidRPr="009844EF">
        <w:rPr>
          <w:rFonts w:ascii="Times New Roman" w:hAnsi="Times New Roman" w:cs="Times New Roman"/>
          <w:spacing w:val="-4"/>
          <w:sz w:val="24"/>
          <w:szCs w:val="24"/>
        </w:rPr>
        <w:t xml:space="preserve"> </w:t>
      </w:r>
      <w:r w:rsidRPr="009844EF">
        <w:rPr>
          <w:rFonts w:ascii="Times New Roman" w:hAnsi="Times New Roman" w:cs="Times New Roman"/>
          <w:sz w:val="24"/>
          <w:szCs w:val="24"/>
        </w:rPr>
        <w:t>follows</w:t>
      </w:r>
      <w:r w:rsidRPr="009844EF">
        <w:rPr>
          <w:rFonts w:ascii="Times New Roman" w:hAnsi="Times New Roman" w:cs="Times New Roman"/>
          <w:spacing w:val="-4"/>
          <w:sz w:val="24"/>
          <w:szCs w:val="24"/>
        </w:rPr>
        <w:t xml:space="preserve"> </w:t>
      </w:r>
      <w:r w:rsidRPr="009844EF">
        <w:rPr>
          <w:rFonts w:ascii="Times New Roman" w:hAnsi="Times New Roman" w:cs="Times New Roman"/>
          <w:sz w:val="24"/>
          <w:szCs w:val="24"/>
        </w:rPr>
        <w:t>up</w:t>
      </w:r>
      <w:r w:rsidRPr="009844EF">
        <w:rPr>
          <w:rFonts w:ascii="Times New Roman" w:hAnsi="Times New Roman" w:cs="Times New Roman"/>
          <w:spacing w:val="-4"/>
          <w:sz w:val="24"/>
          <w:szCs w:val="24"/>
        </w:rPr>
        <w:t xml:space="preserve"> </w:t>
      </w:r>
      <w:r w:rsidRPr="009844EF">
        <w:rPr>
          <w:rFonts w:ascii="Times New Roman" w:hAnsi="Times New Roman" w:cs="Times New Roman"/>
          <w:spacing w:val="-2"/>
          <w:sz w:val="24"/>
          <w:szCs w:val="24"/>
        </w:rPr>
        <w:t>manually</w:t>
      </w:r>
    </w:p>
    <w:p w14:paraId="0B3B765E" w14:textId="77777777" w:rsidR="009844EF" w:rsidRPr="009844EF" w:rsidRDefault="009844EF" w:rsidP="009844EF">
      <w:pPr>
        <w:pStyle w:val="ListParagraph"/>
        <w:numPr>
          <w:ilvl w:val="0"/>
          <w:numId w:val="2"/>
        </w:numPr>
        <w:tabs>
          <w:tab w:val="left" w:pos="1439"/>
        </w:tabs>
        <w:spacing w:before="45" w:line="360" w:lineRule="auto"/>
        <w:ind w:right="758"/>
        <w:contextualSpacing w:val="0"/>
        <w:jc w:val="both"/>
        <w:rPr>
          <w:rFonts w:ascii="Times New Roman" w:hAnsi="Times New Roman" w:cs="Times New Roman"/>
          <w:sz w:val="24"/>
          <w:szCs w:val="24"/>
        </w:rPr>
      </w:pPr>
      <w:r w:rsidRPr="009844EF">
        <w:rPr>
          <w:rFonts w:ascii="Times New Roman" w:hAnsi="Times New Roman" w:cs="Times New Roman"/>
          <w:b/>
          <w:sz w:val="24"/>
          <w:szCs w:val="24"/>
        </w:rPr>
        <w:t>Pain:</w:t>
      </w:r>
      <w:r w:rsidRPr="009844EF">
        <w:rPr>
          <w:rFonts w:ascii="Times New Roman" w:hAnsi="Times New Roman" w:cs="Times New Roman"/>
          <w:b/>
          <w:spacing w:val="-8"/>
          <w:sz w:val="24"/>
          <w:szCs w:val="24"/>
        </w:rPr>
        <w:t xml:space="preserve"> </w:t>
      </w:r>
      <w:r w:rsidRPr="009844EF">
        <w:rPr>
          <w:rFonts w:ascii="Times New Roman" w:hAnsi="Times New Roman" w:cs="Times New Roman"/>
          <w:sz w:val="24"/>
          <w:szCs w:val="24"/>
        </w:rPr>
        <w:t>Duplicate</w:t>
      </w:r>
      <w:r w:rsidRPr="009844EF">
        <w:rPr>
          <w:rFonts w:ascii="Times New Roman" w:hAnsi="Times New Roman" w:cs="Times New Roman"/>
          <w:spacing w:val="-7"/>
          <w:sz w:val="24"/>
          <w:szCs w:val="24"/>
        </w:rPr>
        <w:t xml:space="preserve"> </w:t>
      </w:r>
      <w:r w:rsidRPr="009844EF">
        <w:rPr>
          <w:rFonts w:ascii="Times New Roman" w:hAnsi="Times New Roman" w:cs="Times New Roman"/>
          <w:sz w:val="24"/>
          <w:szCs w:val="24"/>
        </w:rPr>
        <w:t>entries,</w:t>
      </w:r>
      <w:r w:rsidRPr="009844EF">
        <w:rPr>
          <w:rFonts w:ascii="Times New Roman" w:hAnsi="Times New Roman" w:cs="Times New Roman"/>
          <w:spacing w:val="-8"/>
          <w:sz w:val="24"/>
          <w:szCs w:val="24"/>
        </w:rPr>
        <w:t xml:space="preserve"> </w:t>
      </w:r>
      <w:r w:rsidRPr="009844EF">
        <w:rPr>
          <w:rFonts w:ascii="Times New Roman" w:hAnsi="Times New Roman" w:cs="Times New Roman"/>
          <w:sz w:val="24"/>
          <w:szCs w:val="24"/>
        </w:rPr>
        <w:t>approval</w:t>
      </w:r>
      <w:r w:rsidRPr="009844EF">
        <w:rPr>
          <w:rFonts w:ascii="Times New Roman" w:hAnsi="Times New Roman" w:cs="Times New Roman"/>
          <w:spacing w:val="-7"/>
          <w:sz w:val="24"/>
          <w:szCs w:val="24"/>
        </w:rPr>
        <w:t xml:space="preserve"> </w:t>
      </w:r>
      <w:r w:rsidRPr="009844EF">
        <w:rPr>
          <w:rFonts w:ascii="Times New Roman" w:hAnsi="Times New Roman" w:cs="Times New Roman"/>
          <w:spacing w:val="-2"/>
          <w:sz w:val="24"/>
          <w:szCs w:val="24"/>
        </w:rPr>
        <w:t>bottlenecks</w:t>
      </w:r>
    </w:p>
    <w:p w14:paraId="0338ABF9" w14:textId="77777777" w:rsidR="009844EF" w:rsidRPr="009844EF" w:rsidRDefault="009844EF" w:rsidP="009844EF">
      <w:pPr>
        <w:pStyle w:val="ListParagraph"/>
        <w:numPr>
          <w:ilvl w:val="0"/>
          <w:numId w:val="2"/>
        </w:numPr>
        <w:tabs>
          <w:tab w:val="left" w:pos="1439"/>
        </w:tabs>
        <w:spacing w:before="45" w:line="360" w:lineRule="auto"/>
        <w:ind w:right="758"/>
        <w:contextualSpacing w:val="0"/>
        <w:rPr>
          <w:rFonts w:ascii="Times New Roman" w:hAnsi="Times New Roman" w:cs="Times New Roman"/>
          <w:sz w:val="24"/>
          <w:szCs w:val="24"/>
        </w:rPr>
        <w:sectPr w:rsidR="009844EF" w:rsidRPr="009844EF" w:rsidSect="009844EF">
          <w:pgSz w:w="11906" w:h="16838" w:code="9"/>
          <w:pgMar w:top="993" w:right="0" w:bottom="1135" w:left="0" w:header="720" w:footer="720" w:gutter="0"/>
          <w:cols w:space="720"/>
          <w:docGrid w:linePitch="299"/>
        </w:sectPr>
      </w:pPr>
      <w:r w:rsidRPr="009844EF">
        <w:rPr>
          <w:rFonts w:ascii="Times New Roman" w:hAnsi="Times New Roman" w:cs="Times New Roman"/>
          <w:noProof/>
          <w:sz w:val="24"/>
          <w:szCs w:val="24"/>
        </w:rPr>
        <w:drawing>
          <wp:anchor distT="0" distB="0" distL="114300" distR="114300" simplePos="0" relativeHeight="251660288" behindDoc="0" locked="0" layoutInCell="1" allowOverlap="1" wp14:anchorId="234B176B" wp14:editId="1ACD3437">
            <wp:simplePos x="0" y="0"/>
            <wp:positionH relativeFrom="column">
              <wp:posOffset>712470</wp:posOffset>
            </wp:positionH>
            <wp:positionV relativeFrom="paragraph">
              <wp:posOffset>342265</wp:posOffset>
            </wp:positionV>
            <wp:extent cx="6230318" cy="314615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230318" cy="3146156"/>
                    </a:xfrm>
                    <a:prstGeom prst="rect">
                      <a:avLst/>
                    </a:prstGeom>
                  </pic:spPr>
                </pic:pic>
              </a:graphicData>
            </a:graphic>
            <wp14:sizeRelH relativeFrom="margin">
              <wp14:pctWidth>0</wp14:pctWidth>
            </wp14:sizeRelH>
            <wp14:sizeRelV relativeFrom="margin">
              <wp14:pctHeight>0</wp14:pctHeight>
            </wp14:sizeRelV>
          </wp:anchor>
        </w:drawing>
      </w:r>
      <w:r w:rsidRPr="009844EF">
        <w:rPr>
          <w:rFonts w:ascii="Times New Roman" w:hAnsi="Times New Roman" w:cs="Times New Roman"/>
          <w:b/>
          <w:sz w:val="24"/>
          <w:szCs w:val="24"/>
        </w:rPr>
        <w:t>Gain:</w:t>
      </w:r>
      <w:r w:rsidRPr="009844EF">
        <w:rPr>
          <w:rFonts w:ascii="Times New Roman" w:hAnsi="Times New Roman" w:cs="Times New Roman"/>
          <w:b/>
          <w:spacing w:val="-9"/>
          <w:sz w:val="24"/>
          <w:szCs w:val="24"/>
        </w:rPr>
        <w:t xml:space="preserve"> </w:t>
      </w:r>
      <w:r w:rsidRPr="009844EF">
        <w:rPr>
          <w:rFonts w:ascii="Times New Roman" w:hAnsi="Times New Roman" w:cs="Times New Roman"/>
          <w:sz w:val="24"/>
          <w:szCs w:val="24"/>
        </w:rPr>
        <w:t>Automation,</w:t>
      </w:r>
      <w:r w:rsidRPr="009844EF">
        <w:rPr>
          <w:rFonts w:ascii="Times New Roman" w:hAnsi="Times New Roman" w:cs="Times New Roman"/>
          <w:spacing w:val="-8"/>
          <w:sz w:val="24"/>
          <w:szCs w:val="24"/>
        </w:rPr>
        <w:t xml:space="preserve"> </w:t>
      </w:r>
      <w:r w:rsidRPr="009844EF">
        <w:rPr>
          <w:rFonts w:ascii="Times New Roman" w:hAnsi="Times New Roman" w:cs="Times New Roman"/>
          <w:sz w:val="24"/>
          <w:szCs w:val="24"/>
        </w:rPr>
        <w:t>dashboards,</w:t>
      </w:r>
      <w:r w:rsidRPr="009844EF">
        <w:rPr>
          <w:rFonts w:ascii="Times New Roman" w:hAnsi="Times New Roman" w:cs="Times New Roman"/>
          <w:spacing w:val="-8"/>
          <w:sz w:val="24"/>
          <w:szCs w:val="24"/>
        </w:rPr>
        <w:t xml:space="preserve"> </w:t>
      </w:r>
      <w:r w:rsidRPr="009844EF">
        <w:rPr>
          <w:rFonts w:ascii="Times New Roman" w:hAnsi="Times New Roman" w:cs="Times New Roman"/>
          <w:sz w:val="24"/>
          <w:szCs w:val="24"/>
        </w:rPr>
        <w:t>faster</w:t>
      </w:r>
      <w:r w:rsidRPr="009844EF">
        <w:rPr>
          <w:rFonts w:ascii="Times New Roman" w:hAnsi="Times New Roman" w:cs="Times New Roman"/>
          <w:spacing w:val="-8"/>
          <w:sz w:val="24"/>
          <w:szCs w:val="24"/>
        </w:rPr>
        <w:t xml:space="preserve"> </w:t>
      </w:r>
      <w:r w:rsidRPr="009844EF">
        <w:rPr>
          <w:rFonts w:ascii="Times New Roman" w:hAnsi="Times New Roman" w:cs="Times New Roman"/>
          <w:spacing w:val="-2"/>
          <w:sz w:val="24"/>
          <w:szCs w:val="24"/>
        </w:rPr>
        <w:t>processing</w:t>
      </w:r>
    </w:p>
    <w:p w14:paraId="302A2F4C" w14:textId="77777777" w:rsidR="009844EF" w:rsidRPr="009844EF" w:rsidRDefault="009844EF" w:rsidP="009844EF">
      <w:pPr>
        <w:pStyle w:val="ListParagraph"/>
        <w:numPr>
          <w:ilvl w:val="1"/>
          <w:numId w:val="1"/>
        </w:numPr>
        <w:tabs>
          <w:tab w:val="left" w:pos="1137"/>
        </w:tabs>
        <w:spacing w:line="360" w:lineRule="auto"/>
        <w:ind w:left="709" w:right="758" w:firstLine="0"/>
        <w:contextualSpacing w:val="0"/>
        <w:jc w:val="both"/>
        <w:rPr>
          <w:rFonts w:ascii="Times New Roman" w:hAnsi="Times New Roman" w:cs="Times New Roman"/>
          <w:b/>
          <w:sz w:val="24"/>
          <w:szCs w:val="24"/>
        </w:rPr>
      </w:pPr>
      <w:bookmarkStart w:id="4" w:name="2.3_Brainstorming_&amp;_Idea_Prioritization_"/>
      <w:bookmarkEnd w:id="4"/>
      <w:r w:rsidRPr="009844EF">
        <w:rPr>
          <w:rFonts w:ascii="Times New Roman" w:hAnsi="Times New Roman" w:cs="Times New Roman"/>
          <w:b/>
          <w:sz w:val="24"/>
          <w:szCs w:val="24"/>
        </w:rPr>
        <w:t>Brainstorming</w:t>
      </w:r>
      <w:r w:rsidRPr="009844EF">
        <w:rPr>
          <w:rFonts w:ascii="Times New Roman" w:hAnsi="Times New Roman" w:cs="Times New Roman"/>
          <w:b/>
          <w:spacing w:val="-6"/>
          <w:sz w:val="24"/>
          <w:szCs w:val="24"/>
        </w:rPr>
        <w:t xml:space="preserve"> </w:t>
      </w:r>
      <w:r w:rsidRPr="009844EF">
        <w:rPr>
          <w:rFonts w:ascii="Times New Roman" w:hAnsi="Times New Roman" w:cs="Times New Roman"/>
          <w:b/>
          <w:sz w:val="24"/>
          <w:szCs w:val="24"/>
        </w:rPr>
        <w:t>&amp;</w:t>
      </w:r>
      <w:r w:rsidRPr="009844EF">
        <w:rPr>
          <w:rFonts w:ascii="Times New Roman" w:hAnsi="Times New Roman" w:cs="Times New Roman"/>
          <w:b/>
          <w:spacing w:val="-6"/>
          <w:sz w:val="24"/>
          <w:szCs w:val="24"/>
        </w:rPr>
        <w:t xml:space="preserve"> </w:t>
      </w:r>
      <w:r w:rsidRPr="009844EF">
        <w:rPr>
          <w:rFonts w:ascii="Times New Roman" w:hAnsi="Times New Roman" w:cs="Times New Roman"/>
          <w:b/>
          <w:sz w:val="24"/>
          <w:szCs w:val="24"/>
        </w:rPr>
        <w:t>Idea</w:t>
      </w:r>
      <w:r w:rsidRPr="009844EF">
        <w:rPr>
          <w:rFonts w:ascii="Times New Roman" w:hAnsi="Times New Roman" w:cs="Times New Roman"/>
          <w:b/>
          <w:spacing w:val="-6"/>
          <w:sz w:val="24"/>
          <w:szCs w:val="24"/>
        </w:rPr>
        <w:t xml:space="preserve"> </w:t>
      </w:r>
      <w:r w:rsidRPr="009844EF">
        <w:rPr>
          <w:rFonts w:ascii="Times New Roman" w:hAnsi="Times New Roman" w:cs="Times New Roman"/>
          <w:b/>
          <w:spacing w:val="-2"/>
          <w:sz w:val="24"/>
          <w:szCs w:val="24"/>
        </w:rPr>
        <w:t>Prioritization</w:t>
      </w:r>
    </w:p>
    <w:p w14:paraId="5D654728" w14:textId="77777777" w:rsidR="009844EF" w:rsidRPr="009844EF" w:rsidRDefault="009844EF" w:rsidP="009844EF">
      <w:pPr>
        <w:spacing w:before="289" w:line="360" w:lineRule="auto"/>
        <w:ind w:left="709" w:right="758"/>
        <w:jc w:val="both"/>
        <w:rPr>
          <w:rFonts w:ascii="Times New Roman" w:hAnsi="Times New Roman" w:cs="Times New Roman"/>
          <w:b/>
          <w:sz w:val="24"/>
          <w:szCs w:val="24"/>
        </w:rPr>
      </w:pPr>
      <w:r w:rsidRPr="009844EF">
        <w:rPr>
          <w:rFonts w:ascii="Times New Roman" w:hAnsi="Times New Roman" w:cs="Times New Roman"/>
          <w:b/>
          <w:sz w:val="24"/>
          <w:szCs w:val="24"/>
        </w:rPr>
        <w:t>Step</w:t>
      </w:r>
      <w:r w:rsidRPr="009844EF">
        <w:rPr>
          <w:rFonts w:ascii="Times New Roman" w:hAnsi="Times New Roman" w:cs="Times New Roman"/>
          <w:b/>
          <w:spacing w:val="-5"/>
          <w:sz w:val="24"/>
          <w:szCs w:val="24"/>
        </w:rPr>
        <w:t xml:space="preserve"> </w:t>
      </w:r>
      <w:r w:rsidRPr="009844EF">
        <w:rPr>
          <w:rFonts w:ascii="Times New Roman" w:hAnsi="Times New Roman" w:cs="Times New Roman"/>
          <w:b/>
          <w:sz w:val="24"/>
          <w:szCs w:val="24"/>
        </w:rPr>
        <w:t>1</w:t>
      </w:r>
      <w:r w:rsidRPr="009844EF">
        <w:rPr>
          <w:rFonts w:ascii="Times New Roman" w:hAnsi="Times New Roman" w:cs="Times New Roman"/>
          <w:b/>
          <w:spacing w:val="-4"/>
          <w:sz w:val="24"/>
          <w:szCs w:val="24"/>
        </w:rPr>
        <w:t xml:space="preserve"> </w:t>
      </w:r>
      <w:r w:rsidRPr="009844EF">
        <w:rPr>
          <w:rFonts w:ascii="Times New Roman" w:hAnsi="Times New Roman" w:cs="Times New Roman"/>
          <w:b/>
          <w:sz w:val="24"/>
          <w:szCs w:val="24"/>
        </w:rPr>
        <w:t>–</w:t>
      </w:r>
      <w:r w:rsidRPr="009844EF">
        <w:rPr>
          <w:rFonts w:ascii="Times New Roman" w:hAnsi="Times New Roman" w:cs="Times New Roman"/>
          <w:b/>
          <w:spacing w:val="-5"/>
          <w:sz w:val="24"/>
          <w:szCs w:val="24"/>
        </w:rPr>
        <w:t xml:space="preserve"> </w:t>
      </w:r>
      <w:r w:rsidRPr="009844EF">
        <w:rPr>
          <w:rFonts w:ascii="Times New Roman" w:hAnsi="Times New Roman" w:cs="Times New Roman"/>
          <w:b/>
          <w:sz w:val="24"/>
          <w:szCs w:val="24"/>
        </w:rPr>
        <w:t>Brainstormed</w:t>
      </w:r>
      <w:r w:rsidRPr="009844EF">
        <w:rPr>
          <w:rFonts w:ascii="Times New Roman" w:hAnsi="Times New Roman" w:cs="Times New Roman"/>
          <w:b/>
          <w:spacing w:val="-4"/>
          <w:sz w:val="24"/>
          <w:szCs w:val="24"/>
        </w:rPr>
        <w:t xml:space="preserve"> </w:t>
      </w:r>
      <w:r w:rsidRPr="009844EF">
        <w:rPr>
          <w:rFonts w:ascii="Times New Roman" w:hAnsi="Times New Roman" w:cs="Times New Roman"/>
          <w:b/>
          <w:spacing w:val="-2"/>
          <w:sz w:val="24"/>
          <w:szCs w:val="24"/>
        </w:rPr>
        <w:t>Ideas</w:t>
      </w:r>
    </w:p>
    <w:p w14:paraId="1167C47E" w14:textId="77777777" w:rsidR="009844EF" w:rsidRPr="009844EF" w:rsidRDefault="009844EF" w:rsidP="009844EF">
      <w:pPr>
        <w:pStyle w:val="ListParagraph"/>
        <w:numPr>
          <w:ilvl w:val="0"/>
          <w:numId w:val="3"/>
        </w:numPr>
        <w:tabs>
          <w:tab w:val="left" w:pos="1439"/>
        </w:tabs>
        <w:spacing w:before="284" w:line="360" w:lineRule="auto"/>
        <w:ind w:right="758"/>
        <w:contextualSpacing w:val="0"/>
        <w:jc w:val="both"/>
        <w:rPr>
          <w:rFonts w:ascii="Times New Roman" w:hAnsi="Times New Roman" w:cs="Times New Roman"/>
          <w:sz w:val="24"/>
          <w:szCs w:val="24"/>
        </w:rPr>
      </w:pPr>
      <w:r w:rsidRPr="009844EF">
        <w:rPr>
          <w:rFonts w:ascii="Times New Roman" w:hAnsi="Times New Roman" w:cs="Times New Roman"/>
          <w:sz w:val="24"/>
          <w:szCs w:val="24"/>
        </w:rPr>
        <w:t>Spreadsheet</w:t>
      </w:r>
      <w:r w:rsidRPr="009844EF">
        <w:rPr>
          <w:rFonts w:ascii="Times New Roman" w:hAnsi="Times New Roman" w:cs="Times New Roman"/>
          <w:spacing w:val="-11"/>
          <w:sz w:val="24"/>
          <w:szCs w:val="24"/>
        </w:rPr>
        <w:t xml:space="preserve"> </w:t>
      </w:r>
      <w:r w:rsidRPr="009844EF">
        <w:rPr>
          <w:rFonts w:ascii="Times New Roman" w:hAnsi="Times New Roman" w:cs="Times New Roman"/>
          <w:spacing w:val="-2"/>
          <w:sz w:val="24"/>
          <w:szCs w:val="24"/>
        </w:rPr>
        <w:t>automation</w:t>
      </w:r>
    </w:p>
    <w:p w14:paraId="54E9CC05" w14:textId="77777777" w:rsidR="009844EF" w:rsidRPr="009844EF" w:rsidRDefault="009844EF" w:rsidP="009844EF">
      <w:pPr>
        <w:pStyle w:val="ListParagraph"/>
        <w:numPr>
          <w:ilvl w:val="0"/>
          <w:numId w:val="3"/>
        </w:numPr>
        <w:tabs>
          <w:tab w:val="left" w:pos="1439"/>
        </w:tabs>
        <w:spacing w:before="45" w:line="360" w:lineRule="auto"/>
        <w:ind w:right="758"/>
        <w:contextualSpacing w:val="0"/>
        <w:jc w:val="both"/>
        <w:rPr>
          <w:rFonts w:ascii="Times New Roman" w:hAnsi="Times New Roman" w:cs="Times New Roman"/>
          <w:sz w:val="24"/>
          <w:szCs w:val="24"/>
        </w:rPr>
      </w:pPr>
      <w:r w:rsidRPr="009844EF">
        <w:rPr>
          <w:rFonts w:ascii="Times New Roman" w:hAnsi="Times New Roman" w:cs="Times New Roman"/>
          <w:sz w:val="24"/>
          <w:szCs w:val="24"/>
        </w:rPr>
        <w:t>Standalone</w:t>
      </w:r>
      <w:r w:rsidRPr="009844EF">
        <w:rPr>
          <w:rFonts w:ascii="Times New Roman" w:hAnsi="Times New Roman" w:cs="Times New Roman"/>
          <w:spacing w:val="-10"/>
          <w:sz w:val="24"/>
          <w:szCs w:val="24"/>
        </w:rPr>
        <w:t xml:space="preserve"> </w:t>
      </w:r>
      <w:r w:rsidRPr="009844EF">
        <w:rPr>
          <w:rFonts w:ascii="Times New Roman" w:hAnsi="Times New Roman" w:cs="Times New Roman"/>
          <w:sz w:val="24"/>
          <w:szCs w:val="24"/>
        </w:rPr>
        <w:t>enrollment</w:t>
      </w:r>
      <w:r w:rsidRPr="009844EF">
        <w:rPr>
          <w:rFonts w:ascii="Times New Roman" w:hAnsi="Times New Roman" w:cs="Times New Roman"/>
          <w:spacing w:val="-10"/>
          <w:sz w:val="24"/>
          <w:szCs w:val="24"/>
        </w:rPr>
        <w:t xml:space="preserve"> </w:t>
      </w:r>
      <w:r w:rsidRPr="009844EF">
        <w:rPr>
          <w:rFonts w:ascii="Times New Roman" w:hAnsi="Times New Roman" w:cs="Times New Roman"/>
          <w:spacing w:val="-2"/>
          <w:sz w:val="24"/>
          <w:szCs w:val="24"/>
        </w:rPr>
        <w:t>portal</w:t>
      </w:r>
    </w:p>
    <w:p w14:paraId="2844C923" w14:textId="77777777" w:rsidR="009844EF" w:rsidRPr="009844EF" w:rsidRDefault="009844EF" w:rsidP="009844EF">
      <w:pPr>
        <w:pStyle w:val="ListParagraph"/>
        <w:numPr>
          <w:ilvl w:val="0"/>
          <w:numId w:val="3"/>
        </w:numPr>
        <w:tabs>
          <w:tab w:val="left" w:pos="1439"/>
        </w:tabs>
        <w:spacing w:before="45" w:line="360" w:lineRule="auto"/>
        <w:ind w:right="758"/>
        <w:contextualSpacing w:val="0"/>
        <w:jc w:val="both"/>
        <w:rPr>
          <w:rFonts w:ascii="Times New Roman" w:hAnsi="Times New Roman" w:cs="Times New Roman"/>
          <w:sz w:val="24"/>
          <w:szCs w:val="24"/>
        </w:rPr>
      </w:pPr>
      <w:r w:rsidRPr="009844EF">
        <w:rPr>
          <w:rFonts w:ascii="Times New Roman" w:hAnsi="Times New Roman" w:cs="Times New Roman"/>
          <w:sz w:val="24"/>
          <w:szCs w:val="24"/>
        </w:rPr>
        <w:t>ERP</w:t>
      </w:r>
      <w:r w:rsidRPr="009844EF">
        <w:rPr>
          <w:rFonts w:ascii="Times New Roman" w:hAnsi="Times New Roman" w:cs="Times New Roman"/>
          <w:spacing w:val="-3"/>
          <w:sz w:val="24"/>
          <w:szCs w:val="24"/>
        </w:rPr>
        <w:t xml:space="preserve"> </w:t>
      </w:r>
      <w:r w:rsidRPr="009844EF">
        <w:rPr>
          <w:rFonts w:ascii="Times New Roman" w:hAnsi="Times New Roman" w:cs="Times New Roman"/>
          <w:spacing w:val="-2"/>
          <w:sz w:val="24"/>
          <w:szCs w:val="24"/>
        </w:rPr>
        <w:t>integration</w:t>
      </w:r>
    </w:p>
    <w:p w14:paraId="71E51E13" w14:textId="77777777" w:rsidR="009844EF" w:rsidRPr="009844EF" w:rsidRDefault="009844EF" w:rsidP="009844EF">
      <w:pPr>
        <w:pStyle w:val="ListParagraph"/>
        <w:numPr>
          <w:ilvl w:val="0"/>
          <w:numId w:val="3"/>
        </w:numPr>
        <w:tabs>
          <w:tab w:val="left" w:pos="1439"/>
        </w:tabs>
        <w:spacing w:before="45" w:after="240" w:line="360" w:lineRule="auto"/>
        <w:ind w:right="758"/>
        <w:contextualSpacing w:val="0"/>
        <w:jc w:val="both"/>
        <w:rPr>
          <w:rFonts w:ascii="Times New Roman" w:hAnsi="Times New Roman" w:cs="Times New Roman"/>
          <w:sz w:val="24"/>
          <w:szCs w:val="24"/>
        </w:rPr>
      </w:pPr>
      <w:r w:rsidRPr="009844EF">
        <w:rPr>
          <w:rFonts w:ascii="Times New Roman" w:hAnsi="Times New Roman" w:cs="Times New Roman"/>
          <w:sz w:val="24"/>
          <w:szCs w:val="24"/>
        </w:rPr>
        <w:t>Salesforce-based</w:t>
      </w:r>
      <w:r w:rsidRPr="009844EF">
        <w:rPr>
          <w:rFonts w:ascii="Times New Roman" w:hAnsi="Times New Roman" w:cs="Times New Roman"/>
          <w:spacing w:val="-13"/>
          <w:sz w:val="24"/>
          <w:szCs w:val="24"/>
        </w:rPr>
        <w:t xml:space="preserve"> </w:t>
      </w:r>
      <w:r w:rsidRPr="009844EF">
        <w:rPr>
          <w:rFonts w:ascii="Times New Roman" w:hAnsi="Times New Roman" w:cs="Times New Roman"/>
          <w:sz w:val="24"/>
          <w:szCs w:val="24"/>
        </w:rPr>
        <w:t>enrollment</w:t>
      </w:r>
      <w:r w:rsidRPr="009844EF">
        <w:rPr>
          <w:rFonts w:ascii="Times New Roman" w:hAnsi="Times New Roman" w:cs="Times New Roman"/>
          <w:spacing w:val="-13"/>
          <w:sz w:val="24"/>
          <w:szCs w:val="24"/>
        </w:rPr>
        <w:t xml:space="preserve"> </w:t>
      </w:r>
      <w:r w:rsidRPr="009844EF">
        <w:rPr>
          <w:rFonts w:ascii="Times New Roman" w:hAnsi="Times New Roman" w:cs="Times New Roman"/>
          <w:spacing w:val="-2"/>
          <w:sz w:val="24"/>
          <w:szCs w:val="24"/>
        </w:rPr>
        <w:t>system</w:t>
      </w:r>
    </w:p>
    <w:p w14:paraId="7DBFC159" w14:textId="77777777" w:rsidR="009844EF" w:rsidRPr="009844EF" w:rsidRDefault="009844EF" w:rsidP="009844EF">
      <w:pPr>
        <w:spacing w:line="360" w:lineRule="auto"/>
        <w:ind w:left="709" w:right="758"/>
        <w:jc w:val="both"/>
        <w:rPr>
          <w:rFonts w:ascii="Times New Roman" w:hAnsi="Times New Roman" w:cs="Times New Roman"/>
          <w:b/>
          <w:sz w:val="24"/>
          <w:szCs w:val="24"/>
        </w:rPr>
      </w:pPr>
      <w:r w:rsidRPr="009844EF">
        <w:rPr>
          <w:rFonts w:ascii="Times New Roman" w:hAnsi="Times New Roman" w:cs="Times New Roman"/>
          <w:b/>
          <w:sz w:val="24"/>
          <w:szCs w:val="24"/>
        </w:rPr>
        <w:t>Step</w:t>
      </w:r>
      <w:r w:rsidRPr="009844EF">
        <w:rPr>
          <w:rFonts w:ascii="Times New Roman" w:hAnsi="Times New Roman" w:cs="Times New Roman"/>
          <w:b/>
          <w:spacing w:val="-2"/>
          <w:sz w:val="24"/>
          <w:szCs w:val="24"/>
        </w:rPr>
        <w:t xml:space="preserve"> </w:t>
      </w:r>
      <w:r w:rsidRPr="009844EF">
        <w:rPr>
          <w:rFonts w:ascii="Times New Roman" w:hAnsi="Times New Roman" w:cs="Times New Roman"/>
          <w:b/>
          <w:sz w:val="24"/>
          <w:szCs w:val="24"/>
        </w:rPr>
        <w:t>2</w:t>
      </w:r>
      <w:r w:rsidRPr="009844EF">
        <w:rPr>
          <w:rFonts w:ascii="Times New Roman" w:hAnsi="Times New Roman" w:cs="Times New Roman"/>
          <w:b/>
          <w:spacing w:val="-2"/>
          <w:sz w:val="24"/>
          <w:szCs w:val="24"/>
        </w:rPr>
        <w:t xml:space="preserve"> </w:t>
      </w:r>
      <w:r w:rsidRPr="009844EF">
        <w:rPr>
          <w:rFonts w:ascii="Times New Roman" w:hAnsi="Times New Roman" w:cs="Times New Roman"/>
          <w:b/>
          <w:sz w:val="24"/>
          <w:szCs w:val="24"/>
        </w:rPr>
        <w:t>–</w:t>
      </w:r>
      <w:r w:rsidRPr="009844EF">
        <w:rPr>
          <w:rFonts w:ascii="Times New Roman" w:hAnsi="Times New Roman" w:cs="Times New Roman"/>
          <w:b/>
          <w:spacing w:val="-2"/>
          <w:sz w:val="24"/>
          <w:szCs w:val="24"/>
        </w:rPr>
        <w:t xml:space="preserve"> Grouping</w:t>
      </w:r>
    </w:p>
    <w:p w14:paraId="40697CAD" w14:textId="77777777" w:rsidR="009844EF" w:rsidRPr="009844EF" w:rsidRDefault="009844EF" w:rsidP="009844EF">
      <w:pPr>
        <w:pStyle w:val="ListParagraph"/>
        <w:numPr>
          <w:ilvl w:val="0"/>
          <w:numId w:val="4"/>
        </w:numPr>
        <w:tabs>
          <w:tab w:val="left" w:pos="1439"/>
        </w:tabs>
        <w:spacing w:before="285" w:line="360" w:lineRule="auto"/>
        <w:ind w:right="758"/>
        <w:contextualSpacing w:val="0"/>
        <w:jc w:val="both"/>
        <w:rPr>
          <w:rFonts w:ascii="Times New Roman" w:hAnsi="Times New Roman" w:cs="Times New Roman"/>
          <w:sz w:val="24"/>
          <w:szCs w:val="24"/>
        </w:rPr>
      </w:pPr>
      <w:r w:rsidRPr="009844EF">
        <w:rPr>
          <w:rFonts w:ascii="Times New Roman" w:hAnsi="Times New Roman" w:cs="Times New Roman"/>
          <w:sz w:val="24"/>
          <w:szCs w:val="24"/>
        </w:rPr>
        <w:t>Manual</w:t>
      </w:r>
      <w:r w:rsidRPr="009844EF">
        <w:rPr>
          <w:rFonts w:ascii="Times New Roman" w:hAnsi="Times New Roman" w:cs="Times New Roman"/>
          <w:spacing w:val="-6"/>
          <w:sz w:val="24"/>
          <w:szCs w:val="24"/>
        </w:rPr>
        <w:t xml:space="preserve"> </w:t>
      </w:r>
      <w:r w:rsidRPr="009844EF">
        <w:rPr>
          <w:rFonts w:ascii="Times New Roman" w:hAnsi="Times New Roman" w:cs="Times New Roman"/>
          <w:spacing w:val="-2"/>
          <w:sz w:val="24"/>
          <w:szCs w:val="24"/>
        </w:rPr>
        <w:t>solutions</w:t>
      </w:r>
    </w:p>
    <w:p w14:paraId="29E0D0BD" w14:textId="77777777" w:rsidR="009844EF" w:rsidRPr="009844EF" w:rsidRDefault="009844EF" w:rsidP="009844EF">
      <w:pPr>
        <w:pStyle w:val="ListParagraph"/>
        <w:numPr>
          <w:ilvl w:val="0"/>
          <w:numId w:val="4"/>
        </w:numPr>
        <w:tabs>
          <w:tab w:val="left" w:pos="1439"/>
        </w:tabs>
        <w:spacing w:before="45" w:line="360" w:lineRule="auto"/>
        <w:ind w:right="758"/>
        <w:contextualSpacing w:val="0"/>
        <w:jc w:val="both"/>
        <w:rPr>
          <w:rFonts w:ascii="Times New Roman" w:hAnsi="Times New Roman" w:cs="Times New Roman"/>
          <w:sz w:val="24"/>
          <w:szCs w:val="24"/>
        </w:rPr>
      </w:pPr>
      <w:r w:rsidRPr="009844EF">
        <w:rPr>
          <w:rFonts w:ascii="Times New Roman" w:hAnsi="Times New Roman" w:cs="Times New Roman"/>
          <w:sz w:val="24"/>
          <w:szCs w:val="24"/>
        </w:rPr>
        <w:t>Semi-automated</w:t>
      </w:r>
      <w:r w:rsidRPr="009844EF">
        <w:rPr>
          <w:rFonts w:ascii="Times New Roman" w:hAnsi="Times New Roman" w:cs="Times New Roman"/>
          <w:spacing w:val="-14"/>
          <w:sz w:val="24"/>
          <w:szCs w:val="24"/>
        </w:rPr>
        <w:t xml:space="preserve"> </w:t>
      </w:r>
      <w:r w:rsidRPr="009844EF">
        <w:rPr>
          <w:rFonts w:ascii="Times New Roman" w:hAnsi="Times New Roman" w:cs="Times New Roman"/>
          <w:spacing w:val="-2"/>
          <w:sz w:val="24"/>
          <w:szCs w:val="24"/>
        </w:rPr>
        <w:t>solutions</w:t>
      </w:r>
    </w:p>
    <w:p w14:paraId="30B4BEF9" w14:textId="77777777" w:rsidR="009844EF" w:rsidRPr="009844EF" w:rsidRDefault="009844EF" w:rsidP="009844EF">
      <w:pPr>
        <w:pStyle w:val="ListParagraph"/>
        <w:numPr>
          <w:ilvl w:val="0"/>
          <w:numId w:val="4"/>
        </w:numPr>
        <w:tabs>
          <w:tab w:val="left" w:pos="1439"/>
        </w:tabs>
        <w:spacing w:before="45" w:after="240" w:line="360" w:lineRule="auto"/>
        <w:ind w:right="758"/>
        <w:contextualSpacing w:val="0"/>
        <w:jc w:val="both"/>
        <w:rPr>
          <w:rFonts w:ascii="Times New Roman" w:hAnsi="Times New Roman" w:cs="Times New Roman"/>
          <w:sz w:val="24"/>
          <w:szCs w:val="24"/>
        </w:rPr>
      </w:pPr>
      <w:r w:rsidRPr="009844EF">
        <w:rPr>
          <w:rFonts w:ascii="Times New Roman" w:hAnsi="Times New Roman" w:cs="Times New Roman"/>
          <w:sz w:val="24"/>
          <w:szCs w:val="24"/>
        </w:rPr>
        <w:t>Fully</w:t>
      </w:r>
      <w:r w:rsidRPr="009844EF">
        <w:rPr>
          <w:rFonts w:ascii="Times New Roman" w:hAnsi="Times New Roman" w:cs="Times New Roman"/>
          <w:spacing w:val="-7"/>
          <w:sz w:val="24"/>
          <w:szCs w:val="24"/>
        </w:rPr>
        <w:t xml:space="preserve"> </w:t>
      </w:r>
      <w:r w:rsidRPr="009844EF">
        <w:rPr>
          <w:rFonts w:ascii="Times New Roman" w:hAnsi="Times New Roman" w:cs="Times New Roman"/>
          <w:sz w:val="24"/>
          <w:szCs w:val="24"/>
        </w:rPr>
        <w:t>automated</w:t>
      </w:r>
      <w:r w:rsidRPr="009844EF">
        <w:rPr>
          <w:rFonts w:ascii="Times New Roman" w:hAnsi="Times New Roman" w:cs="Times New Roman"/>
          <w:spacing w:val="-6"/>
          <w:sz w:val="24"/>
          <w:szCs w:val="24"/>
        </w:rPr>
        <w:t xml:space="preserve"> </w:t>
      </w:r>
      <w:r w:rsidRPr="009844EF">
        <w:rPr>
          <w:rFonts w:ascii="Times New Roman" w:hAnsi="Times New Roman" w:cs="Times New Roman"/>
          <w:sz w:val="24"/>
          <w:szCs w:val="24"/>
        </w:rPr>
        <w:t>cloud</w:t>
      </w:r>
      <w:r w:rsidRPr="009844EF">
        <w:rPr>
          <w:rFonts w:ascii="Times New Roman" w:hAnsi="Times New Roman" w:cs="Times New Roman"/>
          <w:spacing w:val="-6"/>
          <w:sz w:val="24"/>
          <w:szCs w:val="24"/>
        </w:rPr>
        <w:t xml:space="preserve"> </w:t>
      </w:r>
      <w:r w:rsidRPr="009844EF">
        <w:rPr>
          <w:rFonts w:ascii="Times New Roman" w:hAnsi="Times New Roman" w:cs="Times New Roman"/>
          <w:spacing w:val="-2"/>
          <w:sz w:val="24"/>
          <w:szCs w:val="24"/>
        </w:rPr>
        <w:t>solutions</w:t>
      </w:r>
    </w:p>
    <w:p w14:paraId="210F27E8" w14:textId="77777777" w:rsidR="009844EF" w:rsidRPr="009844EF" w:rsidRDefault="009844EF" w:rsidP="009844EF">
      <w:pPr>
        <w:spacing w:line="360" w:lineRule="auto"/>
        <w:ind w:left="709" w:right="758"/>
        <w:jc w:val="both"/>
        <w:rPr>
          <w:rFonts w:ascii="Times New Roman" w:hAnsi="Times New Roman" w:cs="Times New Roman"/>
          <w:b/>
          <w:sz w:val="24"/>
          <w:szCs w:val="24"/>
        </w:rPr>
      </w:pPr>
      <w:r w:rsidRPr="009844EF">
        <w:rPr>
          <w:rFonts w:ascii="Times New Roman" w:hAnsi="Times New Roman" w:cs="Times New Roman"/>
          <w:b/>
          <w:sz w:val="24"/>
          <w:szCs w:val="24"/>
        </w:rPr>
        <w:t>Step</w:t>
      </w:r>
      <w:r w:rsidRPr="009844EF">
        <w:rPr>
          <w:rFonts w:ascii="Times New Roman" w:hAnsi="Times New Roman" w:cs="Times New Roman"/>
          <w:b/>
          <w:spacing w:val="-2"/>
          <w:sz w:val="24"/>
          <w:szCs w:val="24"/>
        </w:rPr>
        <w:t xml:space="preserve"> </w:t>
      </w:r>
      <w:r w:rsidRPr="009844EF">
        <w:rPr>
          <w:rFonts w:ascii="Times New Roman" w:hAnsi="Times New Roman" w:cs="Times New Roman"/>
          <w:b/>
          <w:sz w:val="24"/>
          <w:szCs w:val="24"/>
        </w:rPr>
        <w:t>3</w:t>
      </w:r>
      <w:r w:rsidRPr="009844EF">
        <w:rPr>
          <w:rFonts w:ascii="Times New Roman" w:hAnsi="Times New Roman" w:cs="Times New Roman"/>
          <w:b/>
          <w:spacing w:val="-2"/>
          <w:sz w:val="24"/>
          <w:szCs w:val="24"/>
        </w:rPr>
        <w:t xml:space="preserve"> </w:t>
      </w:r>
      <w:r w:rsidRPr="009844EF">
        <w:rPr>
          <w:rFonts w:ascii="Times New Roman" w:hAnsi="Times New Roman" w:cs="Times New Roman"/>
          <w:b/>
          <w:sz w:val="24"/>
          <w:szCs w:val="24"/>
        </w:rPr>
        <w:t>–</w:t>
      </w:r>
      <w:r w:rsidRPr="009844EF">
        <w:rPr>
          <w:rFonts w:ascii="Times New Roman" w:hAnsi="Times New Roman" w:cs="Times New Roman"/>
          <w:b/>
          <w:spacing w:val="-2"/>
          <w:sz w:val="24"/>
          <w:szCs w:val="24"/>
        </w:rPr>
        <w:t xml:space="preserve"> Prioritization</w:t>
      </w:r>
    </w:p>
    <w:p w14:paraId="00CE4DAE" w14:textId="5D7AB3C4" w:rsidR="008101E7" w:rsidRPr="009844EF" w:rsidRDefault="009844EF" w:rsidP="009844EF">
      <w:pPr>
        <w:rPr>
          <w:rFonts w:ascii="Times New Roman" w:hAnsi="Times New Roman" w:cs="Times New Roman"/>
        </w:rPr>
      </w:pPr>
      <w:r w:rsidRPr="009844EF">
        <w:rPr>
          <w:rFonts w:ascii="Times New Roman" w:hAnsi="Times New Roman" w:cs="Times New Roman"/>
          <w:noProof/>
          <w:sz w:val="24"/>
          <w:szCs w:val="24"/>
        </w:rPr>
        <w:drawing>
          <wp:anchor distT="0" distB="0" distL="114300" distR="114300" simplePos="0" relativeHeight="251661312" behindDoc="0" locked="0" layoutInCell="1" allowOverlap="1" wp14:anchorId="0BF46E5F" wp14:editId="0CDD247B">
            <wp:simplePos x="0" y="0"/>
            <wp:positionH relativeFrom="column">
              <wp:posOffset>-361315</wp:posOffset>
            </wp:positionH>
            <wp:positionV relativeFrom="paragraph">
              <wp:posOffset>487045</wp:posOffset>
            </wp:positionV>
            <wp:extent cx="6261315" cy="3533614"/>
            <wp:effectExtent l="0" t="0" r="635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261315" cy="3533614"/>
                    </a:xfrm>
                    <a:prstGeom prst="rect">
                      <a:avLst/>
                    </a:prstGeom>
                  </pic:spPr>
                </pic:pic>
              </a:graphicData>
            </a:graphic>
            <wp14:sizeRelH relativeFrom="margin">
              <wp14:pctWidth>0</wp14:pctWidth>
            </wp14:sizeRelH>
            <wp14:sizeRelV relativeFrom="margin">
              <wp14:pctHeight>0</wp14:pctHeight>
            </wp14:sizeRelV>
          </wp:anchor>
        </w:drawing>
      </w:r>
      <w:r w:rsidRPr="009844EF">
        <w:rPr>
          <w:rFonts w:ascii="Times New Roman" w:hAnsi="Times New Roman" w:cs="Times New Roman"/>
          <w:sz w:val="24"/>
          <w:szCs w:val="24"/>
        </w:rPr>
        <w:t>Salesforce-based</w:t>
      </w:r>
      <w:r w:rsidRPr="009844EF">
        <w:rPr>
          <w:rFonts w:ascii="Times New Roman" w:hAnsi="Times New Roman" w:cs="Times New Roman"/>
          <w:spacing w:val="-8"/>
          <w:sz w:val="24"/>
          <w:szCs w:val="24"/>
        </w:rPr>
        <w:t xml:space="preserve"> </w:t>
      </w:r>
      <w:r w:rsidRPr="009844EF">
        <w:rPr>
          <w:rFonts w:ascii="Times New Roman" w:hAnsi="Times New Roman" w:cs="Times New Roman"/>
          <w:sz w:val="24"/>
          <w:szCs w:val="24"/>
        </w:rPr>
        <w:t>SECMS</w:t>
      </w:r>
      <w:r w:rsidRPr="009844EF">
        <w:rPr>
          <w:rFonts w:ascii="Times New Roman" w:hAnsi="Times New Roman" w:cs="Times New Roman"/>
          <w:spacing w:val="-6"/>
          <w:sz w:val="24"/>
          <w:szCs w:val="24"/>
        </w:rPr>
        <w:t xml:space="preserve"> </w:t>
      </w:r>
      <w:r w:rsidRPr="009844EF">
        <w:rPr>
          <w:rFonts w:ascii="Times New Roman" w:hAnsi="Times New Roman" w:cs="Times New Roman"/>
          <w:sz w:val="24"/>
          <w:szCs w:val="24"/>
        </w:rPr>
        <w:t>was</w:t>
      </w:r>
      <w:r w:rsidRPr="009844EF">
        <w:rPr>
          <w:rFonts w:ascii="Times New Roman" w:hAnsi="Times New Roman" w:cs="Times New Roman"/>
          <w:spacing w:val="-6"/>
          <w:sz w:val="24"/>
          <w:szCs w:val="24"/>
        </w:rPr>
        <w:t xml:space="preserve"> </w:t>
      </w:r>
      <w:r w:rsidRPr="009844EF">
        <w:rPr>
          <w:rFonts w:ascii="Times New Roman" w:hAnsi="Times New Roman" w:cs="Times New Roman"/>
          <w:sz w:val="24"/>
          <w:szCs w:val="24"/>
        </w:rPr>
        <w:t>selected</w:t>
      </w:r>
      <w:r w:rsidRPr="009844EF">
        <w:rPr>
          <w:rFonts w:ascii="Times New Roman" w:hAnsi="Times New Roman" w:cs="Times New Roman"/>
          <w:spacing w:val="-6"/>
          <w:sz w:val="24"/>
          <w:szCs w:val="24"/>
        </w:rPr>
        <w:t xml:space="preserve"> </w:t>
      </w:r>
      <w:r w:rsidRPr="009844EF">
        <w:rPr>
          <w:rFonts w:ascii="Times New Roman" w:hAnsi="Times New Roman" w:cs="Times New Roman"/>
          <w:sz w:val="24"/>
          <w:szCs w:val="24"/>
        </w:rPr>
        <w:t>due</w:t>
      </w:r>
      <w:r w:rsidRPr="009844EF">
        <w:rPr>
          <w:rFonts w:ascii="Times New Roman" w:hAnsi="Times New Roman" w:cs="Times New Roman"/>
          <w:spacing w:val="-6"/>
          <w:sz w:val="24"/>
          <w:szCs w:val="24"/>
        </w:rPr>
        <w:t xml:space="preserve"> </w:t>
      </w:r>
      <w:r w:rsidRPr="009844EF">
        <w:rPr>
          <w:rFonts w:ascii="Times New Roman" w:hAnsi="Times New Roman" w:cs="Times New Roman"/>
          <w:sz w:val="24"/>
          <w:szCs w:val="24"/>
        </w:rPr>
        <w:t>to</w:t>
      </w:r>
      <w:r w:rsidRPr="009844EF">
        <w:rPr>
          <w:rFonts w:ascii="Times New Roman" w:hAnsi="Times New Roman" w:cs="Times New Roman"/>
          <w:spacing w:val="-6"/>
          <w:sz w:val="24"/>
          <w:szCs w:val="24"/>
        </w:rPr>
        <w:t xml:space="preserve"> </w:t>
      </w:r>
      <w:r w:rsidRPr="009844EF">
        <w:rPr>
          <w:rFonts w:ascii="Times New Roman" w:hAnsi="Times New Roman" w:cs="Times New Roman"/>
          <w:b/>
          <w:sz w:val="24"/>
          <w:szCs w:val="24"/>
        </w:rPr>
        <w:t>high</w:t>
      </w:r>
      <w:r w:rsidRPr="009844EF">
        <w:rPr>
          <w:rFonts w:ascii="Times New Roman" w:hAnsi="Times New Roman" w:cs="Times New Roman"/>
          <w:b/>
          <w:spacing w:val="-6"/>
          <w:sz w:val="24"/>
          <w:szCs w:val="24"/>
        </w:rPr>
        <w:t xml:space="preserve"> </w:t>
      </w:r>
      <w:r w:rsidRPr="009844EF">
        <w:rPr>
          <w:rFonts w:ascii="Times New Roman" w:hAnsi="Times New Roman" w:cs="Times New Roman"/>
          <w:b/>
          <w:sz w:val="24"/>
          <w:szCs w:val="24"/>
        </w:rPr>
        <w:t>feasibility</w:t>
      </w:r>
      <w:r w:rsidRPr="009844EF">
        <w:rPr>
          <w:rFonts w:ascii="Times New Roman" w:hAnsi="Times New Roman" w:cs="Times New Roman"/>
          <w:b/>
          <w:spacing w:val="-6"/>
          <w:sz w:val="24"/>
          <w:szCs w:val="24"/>
        </w:rPr>
        <w:t xml:space="preserve"> </w:t>
      </w:r>
      <w:r w:rsidRPr="009844EF">
        <w:rPr>
          <w:rFonts w:ascii="Times New Roman" w:hAnsi="Times New Roman" w:cs="Times New Roman"/>
          <w:sz w:val="24"/>
          <w:szCs w:val="24"/>
        </w:rPr>
        <w:t>and</w:t>
      </w:r>
      <w:r w:rsidRPr="009844EF">
        <w:rPr>
          <w:rFonts w:ascii="Times New Roman" w:hAnsi="Times New Roman" w:cs="Times New Roman"/>
          <w:spacing w:val="-6"/>
          <w:sz w:val="24"/>
          <w:szCs w:val="24"/>
        </w:rPr>
        <w:t xml:space="preserve"> </w:t>
      </w:r>
      <w:r w:rsidRPr="009844EF">
        <w:rPr>
          <w:rFonts w:ascii="Times New Roman" w:hAnsi="Times New Roman" w:cs="Times New Roman"/>
          <w:b/>
          <w:sz w:val="24"/>
          <w:szCs w:val="24"/>
        </w:rPr>
        <w:t>high</w:t>
      </w:r>
      <w:r w:rsidRPr="009844EF">
        <w:rPr>
          <w:rFonts w:ascii="Times New Roman" w:hAnsi="Times New Roman" w:cs="Times New Roman"/>
          <w:b/>
          <w:spacing w:val="-5"/>
          <w:sz w:val="24"/>
          <w:szCs w:val="24"/>
        </w:rPr>
        <w:t xml:space="preserve"> </w:t>
      </w:r>
      <w:r w:rsidRPr="009844EF">
        <w:rPr>
          <w:rFonts w:ascii="Times New Roman" w:hAnsi="Times New Roman" w:cs="Times New Roman"/>
          <w:b/>
          <w:spacing w:val="-2"/>
          <w:sz w:val="24"/>
          <w:szCs w:val="24"/>
        </w:rPr>
        <w:t>impact</w:t>
      </w:r>
    </w:p>
    <w:sectPr w:rsidR="008101E7" w:rsidRPr="00984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F6C58"/>
    <w:multiLevelType w:val="hybridMultilevel"/>
    <w:tmpl w:val="56BE1E3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 w15:restartNumberingAfterBreak="0">
    <w:nsid w:val="3F4A4849"/>
    <w:multiLevelType w:val="hybridMultilevel"/>
    <w:tmpl w:val="BEE26D0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 w15:restartNumberingAfterBreak="0">
    <w:nsid w:val="41E76CCE"/>
    <w:multiLevelType w:val="multilevel"/>
    <w:tmpl w:val="F7B6CA9A"/>
    <w:lvl w:ilvl="0">
      <w:start w:val="1"/>
      <w:numFmt w:val="decimal"/>
      <w:lvlText w:val="%1."/>
      <w:lvlJc w:val="left"/>
      <w:pPr>
        <w:ind w:left="1039" w:hanging="320"/>
      </w:pPr>
      <w:rPr>
        <w:rFonts w:hint="default"/>
        <w:spacing w:val="-1"/>
        <w:w w:val="91"/>
        <w:lang w:val="en-US" w:eastAsia="en-US" w:bidi="ar-SA"/>
      </w:rPr>
    </w:lvl>
    <w:lvl w:ilvl="1">
      <w:start w:val="1"/>
      <w:numFmt w:val="decimal"/>
      <w:lvlText w:val="%1.%2"/>
      <w:lvlJc w:val="left"/>
      <w:pPr>
        <w:ind w:left="1186" w:hanging="467"/>
      </w:pPr>
      <w:rPr>
        <w:rFonts w:hint="default"/>
        <w:spacing w:val="-1"/>
        <w:w w:val="100"/>
        <w:lang w:val="en-US" w:eastAsia="en-US" w:bidi="ar-SA"/>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3" w15:restartNumberingAfterBreak="0">
    <w:nsid w:val="47DB66E9"/>
    <w:multiLevelType w:val="hybridMultilevel"/>
    <w:tmpl w:val="78BEB6C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num w:numId="1" w16cid:durableId="226065438">
    <w:abstractNumId w:val="2"/>
  </w:num>
  <w:num w:numId="2" w16cid:durableId="1198474148">
    <w:abstractNumId w:val="0"/>
  </w:num>
  <w:num w:numId="3" w16cid:durableId="1149908049">
    <w:abstractNumId w:val="3"/>
  </w:num>
  <w:num w:numId="4" w16cid:durableId="1216502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4EF"/>
    <w:rsid w:val="0043292E"/>
    <w:rsid w:val="006D79C3"/>
    <w:rsid w:val="00792F14"/>
    <w:rsid w:val="008101E7"/>
    <w:rsid w:val="009844EF"/>
    <w:rsid w:val="00C84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782A"/>
  <w15:chartTrackingRefBased/>
  <w15:docId w15:val="{222A58A5-3B90-4203-B212-DE1533D5E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4EF"/>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Heading1">
    <w:name w:val="heading 1"/>
    <w:basedOn w:val="Normal"/>
    <w:next w:val="Normal"/>
    <w:link w:val="Heading1Char"/>
    <w:uiPriority w:val="9"/>
    <w:qFormat/>
    <w:rsid w:val="00984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44EF"/>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unhideWhenUsed/>
    <w:qFormat/>
    <w:rsid w:val="009844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44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44E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44E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44E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44E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4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4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4EF"/>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9844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44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44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44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44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44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44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4EF"/>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844EF"/>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844EF"/>
    <w:pPr>
      <w:spacing w:before="160"/>
      <w:jc w:val="center"/>
    </w:pPr>
    <w:rPr>
      <w:i/>
      <w:iCs/>
      <w:color w:val="404040" w:themeColor="text1" w:themeTint="BF"/>
    </w:rPr>
  </w:style>
  <w:style w:type="character" w:customStyle="1" w:styleId="QuoteChar">
    <w:name w:val="Quote Char"/>
    <w:basedOn w:val="DefaultParagraphFont"/>
    <w:link w:val="Quote"/>
    <w:uiPriority w:val="29"/>
    <w:rsid w:val="009844EF"/>
    <w:rPr>
      <w:i/>
      <w:iCs/>
      <w:color w:val="404040" w:themeColor="text1" w:themeTint="BF"/>
    </w:rPr>
  </w:style>
  <w:style w:type="paragraph" w:styleId="ListParagraph">
    <w:name w:val="List Paragraph"/>
    <w:basedOn w:val="Normal"/>
    <w:uiPriority w:val="1"/>
    <w:qFormat/>
    <w:rsid w:val="009844EF"/>
    <w:pPr>
      <w:ind w:left="720"/>
      <w:contextualSpacing/>
    </w:pPr>
  </w:style>
  <w:style w:type="character" w:styleId="IntenseEmphasis">
    <w:name w:val="Intense Emphasis"/>
    <w:basedOn w:val="DefaultParagraphFont"/>
    <w:uiPriority w:val="21"/>
    <w:qFormat/>
    <w:rsid w:val="009844EF"/>
    <w:rPr>
      <w:i/>
      <w:iCs/>
      <w:color w:val="0F4761" w:themeColor="accent1" w:themeShade="BF"/>
    </w:rPr>
  </w:style>
  <w:style w:type="paragraph" w:styleId="IntenseQuote">
    <w:name w:val="Intense Quote"/>
    <w:basedOn w:val="Normal"/>
    <w:next w:val="Normal"/>
    <w:link w:val="IntenseQuoteChar"/>
    <w:uiPriority w:val="30"/>
    <w:qFormat/>
    <w:rsid w:val="00984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4EF"/>
    <w:rPr>
      <w:i/>
      <w:iCs/>
      <w:color w:val="0F4761" w:themeColor="accent1" w:themeShade="BF"/>
    </w:rPr>
  </w:style>
  <w:style w:type="character" w:styleId="IntenseReference">
    <w:name w:val="Intense Reference"/>
    <w:basedOn w:val="DefaultParagraphFont"/>
    <w:uiPriority w:val="32"/>
    <w:qFormat/>
    <w:rsid w:val="009844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hdphoto" Target="media/hdphoto3.wdp"/><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Poobesh Kumar</dc:creator>
  <cp:keywords/>
  <dc:description/>
  <cp:lastModifiedBy>Poobesh Kumar</cp:lastModifiedBy>
  <cp:revision>1</cp:revision>
  <dcterms:created xsi:type="dcterms:W3CDTF">2026-09-27T11:56:00Z</dcterms:created>
  <dcterms:modified xsi:type="dcterms:W3CDTF">2026-09-27T11:58:00Z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5740eb54-c359-4ed7-b90a-9e4661e8e9c3</vt:lpwstr>
  </property>
</Properties>
</file>