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77BF" w14:textId="3EF2CDE8" w:rsidR="00C327B7" w:rsidRDefault="00C327B7" w:rsidP="00C327B7">
      <w:pPr>
        <w:spacing w:after="0"/>
        <w:jc w:val="center"/>
        <w:rPr>
          <w:rFonts w:ascii="Times New Roman" w:hAnsi="Times New Roman" w:cs="Times New Roman"/>
          <w:b/>
          <w:sz w:val="32"/>
          <w:lang w:val="en-US"/>
        </w:rPr>
      </w:pPr>
    </w:p>
    <w:p w14:paraId="20CEC7DC" w14:textId="5FB71B04" w:rsidR="00F65F1C" w:rsidRPr="00180A69" w:rsidRDefault="002A0F2E" w:rsidP="00D56059">
      <w:pPr>
        <w:jc w:val="center"/>
        <w:rPr>
          <w:rFonts w:ascii="Times New Roman" w:hAnsi="Times New Roman" w:cs="Times New Roman"/>
          <w:sz w:val="24"/>
        </w:rPr>
      </w:pPr>
      <w:r>
        <w:rPr>
          <w:rFonts w:ascii="Times New Roman" w:hAnsi="Times New Roman" w:cs="Times New Roman"/>
          <w:b/>
          <w:sz w:val="32"/>
        </w:rPr>
        <w:t>StegoScan:Web Tabanlı Görseller İçin İsteğe Bağlı Steganografi Tespit ve Adli Bilişim Analiz Sistemi</w:t>
      </w:r>
      <w:r w:rsidR="00F65F1C" w:rsidRPr="00180A69">
        <w:rPr>
          <w:rFonts w:ascii="Times New Roman" w:hAnsi="Times New Roman" w:cs="Times New Roman"/>
          <w:sz w:val="24"/>
        </w:rPr>
        <w:t xml:space="preserve"> </w:t>
      </w:r>
    </w:p>
    <w:p w14:paraId="6A20EBF3" w14:textId="0C08A811" w:rsidR="002A0F2E" w:rsidRPr="00180A69" w:rsidRDefault="002A0F2E" w:rsidP="002A0F2E">
      <w:pPr>
        <w:jc w:val="center"/>
        <w:rPr>
          <w:rFonts w:ascii="Times New Roman" w:hAnsi="Times New Roman" w:cs="Times New Roman"/>
          <w:sz w:val="24"/>
          <w:vertAlign w:val="superscript"/>
        </w:rPr>
      </w:pPr>
      <w:r>
        <w:rPr>
          <w:rFonts w:ascii="Times New Roman" w:hAnsi="Times New Roman" w:cs="Times New Roman"/>
          <w:sz w:val="24"/>
          <w:vertAlign w:val="superscript"/>
        </w:rPr>
        <w:t xml:space="preserve">MELAHAT DEVRİM KAYA </w:t>
      </w:r>
    </w:p>
    <w:p w14:paraId="28853FC5" w14:textId="6CFB5ED3" w:rsidR="00D56059" w:rsidRPr="00180A69" w:rsidRDefault="002A0F2E" w:rsidP="00D56059">
      <w:pPr>
        <w:spacing w:after="0" w:line="240" w:lineRule="auto"/>
        <w:jc w:val="center"/>
        <w:rPr>
          <w:rFonts w:ascii="Times New Roman" w:hAnsi="Times New Roman" w:cs="Times New Roman"/>
          <w:i/>
          <w:sz w:val="20"/>
        </w:rPr>
      </w:pPr>
      <w:r>
        <w:rPr>
          <w:rFonts w:ascii="Times New Roman" w:hAnsi="Times New Roman" w:cs="Times New Roman"/>
          <w:i/>
          <w:sz w:val="20"/>
          <w:vertAlign w:val="superscript"/>
        </w:rPr>
        <w:t xml:space="preserve">1 </w:t>
      </w:r>
      <w:r>
        <w:rPr>
          <w:rFonts w:ascii="Times New Roman" w:hAnsi="Times New Roman" w:cs="Times New Roman"/>
          <w:i/>
          <w:sz w:val="20"/>
        </w:rPr>
        <w:t>Bilişim Güvenliği Teknolojisi/ Karadeniz Ereğli Meslek Yüksekokulu/Zonguldak Bülent Ecevit Üniversitesi/ Türkiye</w:t>
      </w:r>
    </w:p>
    <w:p w14:paraId="707532B9" w14:textId="7F78D6EB" w:rsidR="00D56059" w:rsidRPr="00180A69" w:rsidRDefault="00D56059" w:rsidP="002A0F2E">
      <w:pPr>
        <w:spacing w:after="0" w:line="240" w:lineRule="auto"/>
        <w:jc w:val="center"/>
        <w:rPr>
          <w:rFonts w:ascii="Times New Roman" w:hAnsi="Times New Roman" w:cs="Times New Roman"/>
          <w:i/>
          <w:sz w:val="20"/>
        </w:rPr>
      </w:pPr>
    </w:p>
    <w:p w14:paraId="5B27E030" w14:textId="77777777" w:rsidR="00180A69" w:rsidRPr="00180A69" w:rsidRDefault="00180A69" w:rsidP="00D56059">
      <w:pPr>
        <w:spacing w:after="0" w:line="240" w:lineRule="auto"/>
        <w:jc w:val="center"/>
        <w:rPr>
          <w:rFonts w:ascii="Times New Roman" w:hAnsi="Times New Roman" w:cs="Times New Roman"/>
          <w:i/>
          <w:sz w:val="20"/>
        </w:rPr>
      </w:pPr>
    </w:p>
    <w:p w14:paraId="23D06A61" w14:textId="023902E7" w:rsidR="004338DC" w:rsidRPr="00E63357" w:rsidRDefault="00D56059" w:rsidP="004338DC">
      <w:pPr>
        <w:spacing w:after="0" w:line="240" w:lineRule="auto"/>
        <w:jc w:val="center"/>
        <w:rPr>
          <w:rFonts w:ascii="Times New Roman" w:eastAsia="Calibri" w:hAnsi="Times New Roman" w:cs="Times New Roman"/>
          <w:i/>
          <w:sz w:val="20"/>
          <w:lang w:val="en-US"/>
        </w:rPr>
      </w:pPr>
      <w:r w:rsidRPr="00180A69">
        <w:rPr>
          <w:rFonts w:ascii="Times New Roman" w:hAnsi="Times New Roman" w:cs="Times New Roman"/>
          <w:i/>
          <w:sz w:val="20"/>
          <w:vertAlign w:val="superscript"/>
        </w:rPr>
        <w:t>*</w:t>
      </w:r>
      <w:r w:rsidRPr="00180A69">
        <w:rPr>
          <w:rFonts w:ascii="Times New Roman" w:hAnsi="Times New Roman" w:cs="Times New Roman"/>
          <w:i/>
          <w:sz w:val="20"/>
        </w:rPr>
        <w:t>(</w:t>
      </w:r>
      <w:r w:rsidR="002A0F2E">
        <w:rPr>
          <w:rFonts w:ascii="Times New Roman" w:hAnsi="Times New Roman" w:cs="Times New Roman"/>
          <w:i/>
          <w:sz w:val="20"/>
        </w:rPr>
        <w:t>devrimmkayaa123@gmail.com)</w:t>
      </w:r>
    </w:p>
    <w:p w14:paraId="0D8DD605" w14:textId="77777777" w:rsidR="00D56059" w:rsidRPr="00180A69" w:rsidRDefault="00D56059" w:rsidP="00D56059">
      <w:pPr>
        <w:spacing w:after="0" w:line="240" w:lineRule="auto"/>
        <w:jc w:val="both"/>
        <w:rPr>
          <w:rFonts w:ascii="Times New Roman" w:hAnsi="Times New Roman" w:cs="Times New Roman"/>
          <w:b/>
          <w:i/>
          <w:sz w:val="20"/>
        </w:rPr>
      </w:pPr>
    </w:p>
    <w:p w14:paraId="15583BEF" w14:textId="062AA35E" w:rsidR="00D56059" w:rsidRPr="00180A69" w:rsidRDefault="00D56059" w:rsidP="00D56059">
      <w:pPr>
        <w:spacing w:after="0" w:line="240" w:lineRule="auto"/>
        <w:jc w:val="both"/>
        <w:rPr>
          <w:rFonts w:ascii="Times New Roman" w:hAnsi="Times New Roman" w:cs="Times New Roman"/>
          <w:sz w:val="24"/>
        </w:rPr>
      </w:pPr>
      <w:r w:rsidRPr="00180A69">
        <w:rPr>
          <w:rFonts w:ascii="Times New Roman" w:hAnsi="Times New Roman" w:cs="Times New Roman"/>
          <w:b/>
          <w:i/>
          <w:sz w:val="24"/>
        </w:rPr>
        <w:t>Özet –</w:t>
      </w:r>
      <w:r w:rsidRPr="00180A69">
        <w:rPr>
          <w:rFonts w:ascii="Times New Roman" w:hAnsi="Times New Roman" w:cs="Times New Roman"/>
          <w:sz w:val="24"/>
        </w:rPr>
        <w:t xml:space="preserve"> </w:t>
      </w:r>
      <w:r w:rsidR="00A11810" w:rsidRPr="00A11810">
        <w:rPr>
          <w:rFonts w:ascii="Times New Roman" w:hAnsi="Times New Roman" w:cs="Times New Roman"/>
          <w:sz w:val="24"/>
        </w:rPr>
        <w:t>Dijital veri güvenliğinin kritik bir unsuru olan steganografi, gizli bilgilerin</w:t>
      </w:r>
      <w:r w:rsidR="00A11810">
        <w:rPr>
          <w:rFonts w:ascii="Times New Roman" w:hAnsi="Times New Roman" w:cs="Times New Roman"/>
          <w:sz w:val="24"/>
        </w:rPr>
        <w:t xml:space="preserve"> </w:t>
      </w:r>
      <w:r w:rsidR="00A11810" w:rsidRPr="00A11810">
        <w:rPr>
          <w:rFonts w:ascii="Times New Roman" w:hAnsi="Times New Roman" w:cs="Times New Roman"/>
          <w:sz w:val="24"/>
        </w:rPr>
        <w:t>dosyalar içine yerleştirilmesini sağlar. Bu çalışma, web tarayıcıları üzerinden erişilen görsellerin içerisindeki olası gizli verileri tespit etmek amacıyla geliştirilen 'StegoScan' sistemini sunmaktadır. Sistem, istemci tarafında bir Chrome eklentisi ve sunucu tarafında Python Flask tabanlı bir analiz motoru kullanmaktadır. Mevcut sistemlerin aksine</w:t>
      </w:r>
      <w:r w:rsidR="00A11810">
        <w:rPr>
          <w:rFonts w:ascii="Times New Roman" w:hAnsi="Times New Roman" w:cs="Times New Roman"/>
          <w:sz w:val="24"/>
        </w:rPr>
        <w:t>,</w:t>
      </w:r>
      <w:r w:rsidR="00A11810" w:rsidRPr="00A11810">
        <w:rPr>
          <w:rFonts w:ascii="Times New Roman" w:hAnsi="Times New Roman" w:cs="Times New Roman"/>
          <w:sz w:val="24"/>
        </w:rPr>
        <w:t xml:space="preserve"> (isteğe bağlı) analiz yöntemiyle sadece kullanıcının </w:t>
      </w:r>
      <w:r w:rsidR="00A11810">
        <w:rPr>
          <w:rFonts w:ascii="Times New Roman" w:hAnsi="Times New Roman" w:cs="Times New Roman"/>
          <w:sz w:val="24"/>
        </w:rPr>
        <w:t xml:space="preserve">tıkladığı </w:t>
      </w:r>
      <w:r w:rsidR="00A11810" w:rsidRPr="00A11810">
        <w:rPr>
          <w:rFonts w:ascii="Times New Roman" w:hAnsi="Times New Roman" w:cs="Times New Roman"/>
          <w:sz w:val="24"/>
        </w:rPr>
        <w:t>görselleri analiz ederek performans verimliliği sağlamaktadır. Yapılan testlerde sistemin LSB (En Az Önemli Bit) değişimlerini ve dosya sonu (EOF) veri eklemelerini başarıyla tespit ettiği ve bir adli bilişim paneli üzerinden gerçek zamanlı raporladığı gözlemlenmiştir.</w:t>
      </w:r>
    </w:p>
    <w:p w14:paraId="7500098D" w14:textId="77777777" w:rsidR="00D56059" w:rsidRPr="00180A69" w:rsidRDefault="00D56059" w:rsidP="00D56059">
      <w:pPr>
        <w:spacing w:after="0" w:line="240" w:lineRule="auto"/>
        <w:jc w:val="both"/>
        <w:rPr>
          <w:rFonts w:ascii="Times New Roman" w:hAnsi="Times New Roman" w:cs="Times New Roman"/>
          <w:sz w:val="20"/>
        </w:rPr>
      </w:pPr>
      <w:r w:rsidRPr="00180A69">
        <w:rPr>
          <w:rFonts w:ascii="Times New Roman" w:hAnsi="Times New Roman" w:cs="Times New Roman"/>
          <w:sz w:val="20"/>
        </w:rPr>
        <w:t xml:space="preserve"> </w:t>
      </w:r>
    </w:p>
    <w:p w14:paraId="208E46EF" w14:textId="705D9B8D" w:rsidR="007F7949" w:rsidRPr="00A11810" w:rsidRDefault="00D56059" w:rsidP="00597045">
      <w:pPr>
        <w:pBdr>
          <w:bottom w:val="single" w:sz="4" w:space="1" w:color="auto"/>
        </w:pBdr>
        <w:rPr>
          <w:rFonts w:ascii="Times New Roman" w:hAnsi="Times New Roman" w:cs="Times New Roman"/>
          <w:b/>
          <w:sz w:val="32"/>
        </w:rPr>
        <w:sectPr w:rsidR="007F7949" w:rsidRPr="00A11810" w:rsidSect="00BD028A">
          <w:footerReference w:type="default" r:id="rId7"/>
          <w:headerReference w:type="first" r:id="rId8"/>
          <w:footerReference w:type="first" r:id="rId9"/>
          <w:pgSz w:w="11907" w:h="16840" w:code="9"/>
          <w:pgMar w:top="1373" w:right="851" w:bottom="851" w:left="851" w:header="709" w:footer="709" w:gutter="0"/>
          <w:cols w:space="708"/>
          <w:titlePg/>
          <w:docGrid w:linePitch="360"/>
        </w:sectPr>
      </w:pPr>
      <w:r w:rsidRPr="00180A69">
        <w:rPr>
          <w:rFonts w:ascii="Times New Roman" w:hAnsi="Times New Roman" w:cs="Times New Roman"/>
          <w:i/>
          <w:sz w:val="20"/>
        </w:rPr>
        <w:t>Anahtar Kelimeler –</w:t>
      </w:r>
      <w:r w:rsidR="00A11810">
        <w:rPr>
          <w:rFonts w:ascii="Times New Roman" w:hAnsi="Times New Roman" w:cs="Times New Roman"/>
          <w:sz w:val="20"/>
        </w:rPr>
        <w:t xml:space="preserve">  Steganografi T</w:t>
      </w:r>
      <w:r w:rsidR="00E70748">
        <w:rPr>
          <w:rFonts w:ascii="Times New Roman" w:hAnsi="Times New Roman" w:cs="Times New Roman"/>
          <w:sz w:val="20"/>
        </w:rPr>
        <w:t>espit ,Siber Güvenlik, Chrome Eklentisi, Python Flask, Adli Bilişim Sitesi</w:t>
      </w:r>
    </w:p>
    <w:p w14:paraId="0D441033" w14:textId="77777777" w:rsidR="007F7949" w:rsidRDefault="00846AB4" w:rsidP="00CE4986">
      <w:pPr>
        <w:pStyle w:val="IEEEHeading1"/>
        <w:jc w:val="left"/>
        <w:rPr>
          <w:sz w:val="24"/>
          <w:lang w:val="tr-TR"/>
        </w:rPr>
      </w:pPr>
      <w:r w:rsidRPr="00180A69">
        <w:rPr>
          <w:sz w:val="24"/>
          <w:lang w:val="tr-TR"/>
        </w:rPr>
        <w:t>GİRİŞ</w:t>
      </w:r>
    </w:p>
    <w:p w14:paraId="000F2618" w14:textId="1D8AC125" w:rsidR="00E70748" w:rsidRDefault="00E70748" w:rsidP="00E70748">
      <w:pPr>
        <w:pStyle w:val="IEEEParagraph"/>
        <w:rPr>
          <w:lang w:val="tr-TR"/>
        </w:rPr>
      </w:pPr>
      <w:r>
        <w:rPr>
          <w:lang w:val="tr-TR"/>
        </w:rPr>
        <w:t>PROBLEMİN TANIMI: İnternet trafiğinin büyük bir kısmını oluşturan görsellerin, kötü amaçlı bir virüs transferi veya gizli haberleşme için birer taşıyıcı olarak kullanılabilmesi.</w:t>
      </w:r>
    </w:p>
    <w:p w14:paraId="4B7549E0" w14:textId="2E6701BD" w:rsidR="00E70748" w:rsidRPr="00E70748" w:rsidRDefault="00E70748" w:rsidP="00E70748">
      <w:pPr>
        <w:pStyle w:val="IEEEParagraph"/>
        <w:rPr>
          <w:lang w:val="tr-TR"/>
        </w:rPr>
      </w:pPr>
      <w:r>
        <w:rPr>
          <w:lang w:val="tr-TR"/>
        </w:rPr>
        <w:t>ÇÖZÜM YAKLAŞIMI: Kullanıcıyı yormayan, her görsele tıkladığında iyi bir analiz başlatan ve teknik detayları bir dashboard üzerinde toplayan bir sistemin tanımı.</w:t>
      </w:r>
    </w:p>
    <w:p w14:paraId="1242AEB5" w14:textId="77777777" w:rsidR="007F7949" w:rsidRDefault="00846AB4" w:rsidP="00CE4986">
      <w:pPr>
        <w:pStyle w:val="IEEEHeading1"/>
        <w:jc w:val="left"/>
        <w:rPr>
          <w:sz w:val="24"/>
          <w:lang w:val="tr-TR"/>
        </w:rPr>
      </w:pPr>
      <w:r w:rsidRPr="00180A69">
        <w:rPr>
          <w:sz w:val="24"/>
          <w:lang w:val="tr-TR"/>
        </w:rPr>
        <w:t>MATERYAL VE YÖNTEM</w:t>
      </w:r>
    </w:p>
    <w:p w14:paraId="6D7F6FFA" w14:textId="4728D494" w:rsidR="00D85D99" w:rsidRPr="00D85D99" w:rsidRDefault="00D85D99" w:rsidP="00D85D99">
      <w:pPr>
        <w:pStyle w:val="IEEEParagraph"/>
        <w:rPr>
          <w:lang w:val="tr-TR"/>
        </w:rPr>
      </w:pPr>
      <w:r w:rsidRPr="00D85D99">
        <w:rPr>
          <w:lang w:val="tr-TR"/>
        </w:rPr>
        <w:t xml:space="preserve">Bu </w:t>
      </w:r>
      <w:r>
        <w:rPr>
          <w:lang w:val="tr-TR"/>
        </w:rPr>
        <w:t>projede</w:t>
      </w:r>
      <w:r w:rsidRPr="00D85D99">
        <w:rPr>
          <w:lang w:val="tr-TR"/>
        </w:rPr>
        <w:t xml:space="preserve">, web tabanlı görsellerin içerisindeki gizli verileri tespit etmek amacıyla geliştirilen </w:t>
      </w:r>
      <w:r w:rsidRPr="00D85D99">
        <w:rPr>
          <w:b/>
          <w:bCs/>
          <w:lang w:val="tr-TR"/>
        </w:rPr>
        <w:t>StegoScan</w:t>
      </w:r>
      <w:r w:rsidRPr="00D85D99">
        <w:rPr>
          <w:lang w:val="tr-TR"/>
        </w:rPr>
        <w:t xml:space="preserve"> sistemi; istemci tarafında bir tarayıcı eklentisi, sunucu tarafında ise bir veri analiz motoru olmak üzere iki ana bileşenden oluşmaktadır. Sistem, istemci-sunucu (client-server) mimarisi üzerine kurgulanmıştır.</w:t>
      </w:r>
    </w:p>
    <w:p w14:paraId="4819C6CA" w14:textId="1946AD80" w:rsidR="007F7949" w:rsidRDefault="00D85D99" w:rsidP="007F7949">
      <w:pPr>
        <w:pStyle w:val="IEEEHeading2"/>
        <w:numPr>
          <w:ilvl w:val="0"/>
          <w:numId w:val="3"/>
        </w:numPr>
        <w:rPr>
          <w:sz w:val="24"/>
          <w:lang w:val="tr-TR"/>
        </w:rPr>
      </w:pPr>
      <w:r>
        <w:rPr>
          <w:sz w:val="24"/>
          <w:lang w:val="tr-TR"/>
        </w:rPr>
        <w:t>SİSTEM MİMARİSİ VE TEKNOLOJİK ALTYAPI</w:t>
      </w:r>
    </w:p>
    <w:p w14:paraId="4D7D36CC" w14:textId="65389FE6" w:rsidR="00D85D99" w:rsidRDefault="00D85D99" w:rsidP="00D85D99">
      <w:pPr>
        <w:pStyle w:val="IEEEParagraph"/>
        <w:rPr>
          <w:lang w:val="tr-TR"/>
        </w:rPr>
      </w:pPr>
      <w:r w:rsidRPr="00D85D99">
        <w:rPr>
          <w:b/>
          <w:bCs/>
          <w:lang w:val="tr-TR"/>
        </w:rPr>
        <w:t>İstemci Tarafı (Chrome Extension):</w:t>
      </w:r>
      <w:r w:rsidRPr="00D85D99">
        <w:rPr>
          <w:lang w:val="tr-TR"/>
        </w:rPr>
        <w:t xml:space="preserve"> Google Chrome’un modern </w:t>
      </w:r>
      <w:r w:rsidRPr="00D85D99">
        <w:rPr>
          <w:b/>
          <w:bCs/>
          <w:lang w:val="tr-TR"/>
        </w:rPr>
        <w:t>Manifest V3</w:t>
      </w:r>
      <w:r w:rsidRPr="00D85D99">
        <w:rPr>
          <w:lang w:val="tr-TR"/>
        </w:rPr>
        <w:t xml:space="preserve"> standartları kullanılarak geliştirilmiştir. Kullanıcı etkileşimlerini yakalamak için JavaScript ve arka plan süreçlerini yönetmek için </w:t>
      </w:r>
      <w:r>
        <w:rPr>
          <w:lang w:val="tr-TR"/>
        </w:rPr>
        <w:t xml:space="preserve">servis çalışanı </w:t>
      </w:r>
      <w:r w:rsidRPr="00D85D99">
        <w:rPr>
          <w:lang w:val="tr-TR"/>
        </w:rPr>
        <w:t>yapısı tercih edilmiştir.</w:t>
      </w:r>
    </w:p>
    <w:p w14:paraId="6C6EB2BA" w14:textId="213DB8A0" w:rsidR="00D85D99" w:rsidRDefault="00D85D99" w:rsidP="00D85D99">
      <w:pPr>
        <w:pStyle w:val="IEEEParagraph"/>
        <w:rPr>
          <w:lang w:val="tr-TR"/>
        </w:rPr>
      </w:pPr>
      <w:r w:rsidRPr="00D85D99">
        <w:rPr>
          <w:b/>
          <w:bCs/>
          <w:lang w:val="tr-TR"/>
        </w:rPr>
        <w:t>Sunucu Tarafı (Backend):</w:t>
      </w:r>
      <w:r w:rsidRPr="00D85D99">
        <w:rPr>
          <w:lang w:val="tr-TR"/>
        </w:rPr>
        <w:t xml:space="preserve"> Analiz süreçlerini yönetmek için </w:t>
      </w:r>
      <w:r w:rsidRPr="00D85D99">
        <w:rPr>
          <w:b/>
          <w:bCs/>
          <w:lang w:val="tr-TR"/>
        </w:rPr>
        <w:t>Python 3.x</w:t>
      </w:r>
      <w:r w:rsidRPr="00D85D99">
        <w:rPr>
          <w:lang w:val="tr-TR"/>
        </w:rPr>
        <w:t xml:space="preserve"> dili ve </w:t>
      </w:r>
      <w:r w:rsidRPr="00D85D99">
        <w:rPr>
          <w:b/>
          <w:bCs/>
          <w:lang w:val="tr-TR"/>
        </w:rPr>
        <w:t>Flask</w:t>
      </w:r>
      <w:r w:rsidRPr="00D85D99">
        <w:rPr>
          <w:lang w:val="tr-TR"/>
        </w:rPr>
        <w:t xml:space="preserve"> mikro web çatısı (framework) kullanılmıştır. Python’un zengin kütüphane desteği, projenin adli bilişim yeteneklerini güçlendirmiştir.</w:t>
      </w:r>
    </w:p>
    <w:p w14:paraId="20131C4D" w14:textId="54C32AF1" w:rsidR="00F66A86" w:rsidRDefault="00F66A86" w:rsidP="00D85D99">
      <w:pPr>
        <w:pStyle w:val="IEEEParagraph"/>
        <w:rPr>
          <w:lang w:val="tr-TR"/>
        </w:rPr>
      </w:pPr>
      <w:r w:rsidRPr="00F66A86">
        <w:rPr>
          <w:b/>
          <w:bCs/>
          <w:lang w:val="tr-TR"/>
        </w:rPr>
        <w:t>Görsel İşleme:</w:t>
      </w:r>
      <w:r w:rsidRPr="00F66A86">
        <w:rPr>
          <w:lang w:val="tr-TR"/>
        </w:rPr>
        <w:t xml:space="preserve"> İstemci tarafından gönderilen görsellerin piksellerine erişmek ve analizler yapmak için </w:t>
      </w:r>
      <w:r w:rsidRPr="00F66A86">
        <w:rPr>
          <w:b/>
          <w:bCs/>
          <w:lang w:val="tr-TR"/>
        </w:rPr>
        <w:t>Pillow (PIL)</w:t>
      </w:r>
      <w:r w:rsidRPr="00F66A86">
        <w:rPr>
          <w:lang w:val="tr-TR"/>
        </w:rPr>
        <w:t xml:space="preserve"> kütüphanesi kullanılmıştır.</w:t>
      </w:r>
    </w:p>
    <w:p w14:paraId="3DFDB2C3" w14:textId="5EF8648E" w:rsidR="00F66A86" w:rsidRPr="00D85D99" w:rsidRDefault="00F66A86" w:rsidP="00D85D99">
      <w:pPr>
        <w:pStyle w:val="IEEEParagraph"/>
        <w:rPr>
          <w:lang w:val="tr-TR"/>
        </w:rPr>
      </w:pPr>
      <w:r w:rsidRPr="00F66A86">
        <w:rPr>
          <w:b/>
          <w:bCs/>
          <w:lang w:val="tr-TR"/>
        </w:rPr>
        <w:t>İletişim Protokolü:</w:t>
      </w:r>
      <w:r w:rsidRPr="00F66A86">
        <w:rPr>
          <w:lang w:val="tr-TR"/>
        </w:rPr>
        <w:t xml:space="preserve"> Eklenti ve sunucu arasındaki veri aktarımı, asenkron </w:t>
      </w:r>
      <w:r w:rsidRPr="00F66A86">
        <w:rPr>
          <w:b/>
          <w:bCs/>
          <w:lang w:val="tr-TR"/>
        </w:rPr>
        <w:t>JSON</w:t>
      </w:r>
      <w:r w:rsidRPr="00F66A86">
        <w:rPr>
          <w:lang w:val="tr-TR"/>
        </w:rPr>
        <w:t xml:space="preserve"> tabanlı HTTP POST istekleri üzerinden gerçekleştirilmektedir.</w:t>
      </w:r>
    </w:p>
    <w:p w14:paraId="5823FA5E" w14:textId="77777777" w:rsidR="00D85D99" w:rsidRPr="00D85D99" w:rsidRDefault="00D85D99" w:rsidP="00D85D99">
      <w:pPr>
        <w:pStyle w:val="IEEEParagraph"/>
        <w:rPr>
          <w:lang w:val="tr-TR"/>
        </w:rPr>
      </w:pPr>
    </w:p>
    <w:p w14:paraId="3FACBF65" w14:textId="7F53B48C" w:rsidR="00B757B4" w:rsidRDefault="00F66A86" w:rsidP="00B757B4">
      <w:pPr>
        <w:pStyle w:val="IEEEHeading2"/>
        <w:rPr>
          <w:sz w:val="24"/>
          <w:lang w:val="tr-TR"/>
        </w:rPr>
      </w:pPr>
      <w:r>
        <w:rPr>
          <w:sz w:val="24"/>
          <w:lang w:val="tr-TR"/>
        </w:rPr>
        <w:t>ANALİZ YÖNTEMLERİ VE İŞ AKIŞI</w:t>
      </w:r>
    </w:p>
    <w:p w14:paraId="13C1297E" w14:textId="6A585ABB" w:rsidR="00F66A86" w:rsidRDefault="00F66A86" w:rsidP="00F66A86">
      <w:pPr>
        <w:pStyle w:val="IEEEParagraph"/>
        <w:rPr>
          <w:lang w:val="tr-TR"/>
        </w:rPr>
      </w:pPr>
      <w:r w:rsidRPr="00F66A86">
        <w:rPr>
          <w:b/>
          <w:bCs/>
          <w:lang w:val="tr-TR"/>
        </w:rPr>
        <w:t>Veri Yakalama:</w:t>
      </w:r>
      <w:r w:rsidRPr="00F66A86">
        <w:rPr>
          <w:lang w:val="tr-TR"/>
        </w:rPr>
        <w:t xml:space="preserve"> Kullanıcı bir web sayfasındaki görselin üzerine tıkladığında, eklenti (content.js) ilgili görselin kaynak URL’sini yakalar.</w:t>
      </w:r>
    </w:p>
    <w:p w14:paraId="134BB2E1" w14:textId="7F1889AF" w:rsidR="00F66A86" w:rsidRDefault="00F66A86" w:rsidP="00F66A86">
      <w:pPr>
        <w:pStyle w:val="IEEEParagraph"/>
        <w:rPr>
          <w:lang w:val="tr-TR"/>
        </w:rPr>
      </w:pPr>
      <w:r w:rsidRPr="00F66A86">
        <w:rPr>
          <w:b/>
          <w:bCs/>
          <w:lang w:val="tr-TR"/>
        </w:rPr>
        <w:t>Veri İletimi:</w:t>
      </w:r>
      <w:r w:rsidRPr="00F66A86">
        <w:rPr>
          <w:lang w:val="tr-TR"/>
        </w:rPr>
        <w:t xml:space="preserve"> URL bilgisi sunucuya iletilir. Sunucu, görseli geçici olarak belleğe alarak analiz sürecini başlatır.</w:t>
      </w:r>
    </w:p>
    <w:p w14:paraId="5FF118C9" w14:textId="188BF7D8" w:rsidR="00F66A86" w:rsidRDefault="00F66A86" w:rsidP="00F66A86">
      <w:pPr>
        <w:pStyle w:val="IEEEParagraph"/>
        <w:rPr>
          <w:lang w:val="tr-TR"/>
        </w:rPr>
      </w:pPr>
      <w:r w:rsidRPr="00F66A86">
        <w:rPr>
          <w:b/>
          <w:bCs/>
          <w:lang w:val="tr-TR"/>
        </w:rPr>
        <w:t>LSB  Analizi:</w:t>
      </w:r>
      <w:r w:rsidRPr="00F66A86">
        <w:rPr>
          <w:lang w:val="tr-TR"/>
        </w:rPr>
        <w:t xml:space="preserve"> Görselin en düşük anlamlı bitlerindeki değişimler incelenerek, piksellerin içine veri gizlenip gizlenmediği kontrol edilir.</w:t>
      </w:r>
      <w:r>
        <w:rPr>
          <w:lang w:val="tr-TR"/>
        </w:rPr>
        <w:t xml:space="preserve"> </w:t>
      </w:r>
    </w:p>
    <w:p w14:paraId="0F0E54D3" w14:textId="0972CF7F" w:rsidR="00F66A86" w:rsidRDefault="00F66A86" w:rsidP="00F66A86">
      <w:pPr>
        <w:pStyle w:val="IEEEParagraph"/>
        <w:rPr>
          <w:lang w:val="tr-TR"/>
        </w:rPr>
      </w:pPr>
      <w:r w:rsidRPr="00F66A86">
        <w:rPr>
          <w:b/>
          <w:bCs/>
          <w:lang w:val="tr-TR"/>
        </w:rPr>
        <w:lastRenderedPageBreak/>
        <w:t>Histogram ve Entropi Analizi:</w:t>
      </w:r>
      <w:r w:rsidRPr="00F66A86">
        <w:rPr>
          <w:lang w:val="tr-TR"/>
        </w:rPr>
        <w:t xml:space="preserve"> Renk kanallarındaki dağılımın istatistiksel rastgeleliği ölçülür. Doğal olmayan düzenli yapılar "şüpheli" olarak işaretlenir.</w:t>
      </w:r>
    </w:p>
    <w:p w14:paraId="73633166" w14:textId="7CD1451E" w:rsidR="00F66A86" w:rsidRDefault="00F66A86" w:rsidP="00F66A86">
      <w:pPr>
        <w:pStyle w:val="IEEEParagraph"/>
        <w:rPr>
          <w:lang w:val="tr-TR"/>
        </w:rPr>
      </w:pPr>
      <w:r w:rsidRPr="00F66A86">
        <w:rPr>
          <w:b/>
          <w:bCs/>
          <w:lang w:val="tr-TR"/>
        </w:rPr>
        <w:t>End of File Kontrolü:</w:t>
      </w:r>
      <w:r w:rsidRPr="00F66A86">
        <w:rPr>
          <w:lang w:val="tr-TR"/>
        </w:rPr>
        <w:t xml:space="preserve"> Dosya imzasından sonra gelen ek baytlar tespit edilerek "Append Data" saldırıları kontrol edilir.</w:t>
      </w:r>
    </w:p>
    <w:p w14:paraId="03D0EF45" w14:textId="22CCA961" w:rsidR="00F66A86" w:rsidRDefault="00F66A86" w:rsidP="00F66A86">
      <w:pPr>
        <w:pStyle w:val="IEEEParagraph"/>
        <w:rPr>
          <w:lang w:val="tr-TR"/>
        </w:rPr>
      </w:pPr>
    </w:p>
    <w:p w14:paraId="6318181E" w14:textId="2701EA9C" w:rsidR="00F66A86" w:rsidRDefault="00F66A86" w:rsidP="00F66A86">
      <w:pPr>
        <w:pStyle w:val="IEEEParagraph"/>
        <w:rPr>
          <w:lang w:val="tr-TR"/>
        </w:rPr>
      </w:pPr>
      <w:r>
        <w:rPr>
          <w:lang w:val="tr-TR"/>
        </w:rPr>
        <w:t>Analiz sonuçları hem kullanıcıya tarayıcı bildirimi olarak sunulur hem de merkezi adli bilişim paneline kaydedilir</w:t>
      </w:r>
    </w:p>
    <w:p w14:paraId="793F91C9" w14:textId="77777777" w:rsidR="009A7A7F" w:rsidRDefault="009A7A7F" w:rsidP="00F66A86">
      <w:pPr>
        <w:pStyle w:val="IEEEParagraph"/>
        <w:rPr>
          <w:lang w:val="tr-TR"/>
        </w:rPr>
      </w:pPr>
    </w:p>
    <w:p w14:paraId="2F91C0FE" w14:textId="77777777" w:rsidR="009A7A7F" w:rsidRDefault="009A7A7F" w:rsidP="00F66A86">
      <w:pPr>
        <w:pStyle w:val="IEEEParagraph"/>
        <w:rPr>
          <w:lang w:val="tr-TR"/>
        </w:rPr>
      </w:pPr>
    </w:p>
    <w:p w14:paraId="0DF8B051" w14:textId="77777777" w:rsidR="009A7A7F" w:rsidRDefault="009A7A7F" w:rsidP="00F66A86">
      <w:pPr>
        <w:pStyle w:val="IEEEParagraph"/>
        <w:rPr>
          <w:lang w:val="tr-TR"/>
        </w:rPr>
      </w:pPr>
    </w:p>
    <w:p w14:paraId="035112EF" w14:textId="77777777" w:rsidR="009A7A7F" w:rsidRDefault="009A7A7F" w:rsidP="00F66A86">
      <w:pPr>
        <w:pStyle w:val="IEEEParagraph"/>
        <w:rPr>
          <w:lang w:val="tr-TR"/>
        </w:rPr>
      </w:pPr>
    </w:p>
    <w:p w14:paraId="15691EDA" w14:textId="77777777" w:rsidR="00F66A86" w:rsidRPr="00F66A86" w:rsidRDefault="00F66A86" w:rsidP="00F66A86">
      <w:pPr>
        <w:pStyle w:val="IEEEParagraph"/>
        <w:rPr>
          <w:lang w:val="tr-TR"/>
        </w:rPr>
      </w:pPr>
    </w:p>
    <w:p w14:paraId="2BCC0DF7" w14:textId="77777777" w:rsidR="00B757B4" w:rsidRPr="00180A69" w:rsidRDefault="008C2DF9" w:rsidP="00B757B4">
      <w:pPr>
        <w:pStyle w:val="IEEEFigure"/>
        <w:rPr>
          <w:lang w:val="tr-TR"/>
        </w:rPr>
      </w:pPr>
      <w:r w:rsidRPr="008C2DF9">
        <w:rPr>
          <w:noProof/>
          <w:lang w:val="tr-TR" w:eastAsia="tr-TR"/>
        </w:rPr>
        <w:drawing>
          <wp:inline distT="0" distB="0" distL="0" distR="0" wp14:anchorId="42F0C332" wp14:editId="640667DC">
            <wp:extent cx="7056120" cy="5333474"/>
            <wp:effectExtent l="0" t="0" r="0" b="63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059123" cy="5335744"/>
                    </a:xfrm>
                    <a:prstGeom prst="rect">
                      <a:avLst/>
                    </a:prstGeom>
                    <a:noFill/>
                    <a:ln>
                      <a:noFill/>
                    </a:ln>
                  </pic:spPr>
                </pic:pic>
              </a:graphicData>
            </a:graphic>
          </wp:inline>
        </w:drawing>
      </w:r>
    </w:p>
    <w:p w14:paraId="6A9486A1" w14:textId="74E3677F" w:rsidR="009A7A7F" w:rsidRPr="009A7A7F" w:rsidRDefault="009A7A7F" w:rsidP="009A7A7F">
      <w:pPr>
        <w:pStyle w:val="IEEEFigureCaptionSingle-Line"/>
        <w:rPr>
          <w:sz w:val="20"/>
          <w:lang w:val="tr-TR"/>
        </w:rPr>
      </w:pPr>
      <w:r>
        <w:rPr>
          <w:sz w:val="20"/>
          <w:lang w:val="tr-TR"/>
        </w:rPr>
        <w:t>Şekil</w:t>
      </w:r>
      <w:r w:rsidR="00C939B1">
        <w:rPr>
          <w:sz w:val="20"/>
          <w:lang w:val="tr-TR"/>
        </w:rPr>
        <w:t>1 Adli Bilişim Sitesi</w:t>
      </w:r>
    </w:p>
    <w:p w14:paraId="454363C6" w14:textId="77777777" w:rsidR="009A7A7F" w:rsidRDefault="009A7A7F" w:rsidP="009A7A7F">
      <w:pPr>
        <w:pStyle w:val="IEEEParagraph"/>
        <w:rPr>
          <w:lang w:val="tr-TR"/>
        </w:rPr>
      </w:pPr>
    </w:p>
    <w:p w14:paraId="467D38B5" w14:textId="77777777" w:rsidR="009A7A7F" w:rsidRPr="009A7A7F" w:rsidRDefault="009A7A7F" w:rsidP="009A7A7F">
      <w:pPr>
        <w:pStyle w:val="IEEEParagraph"/>
        <w:rPr>
          <w:lang w:val="tr-TR"/>
        </w:rPr>
      </w:pPr>
    </w:p>
    <w:p w14:paraId="5A28C6E7" w14:textId="42DDB834" w:rsidR="00A443BC" w:rsidRPr="001C77E3" w:rsidRDefault="001C77E3" w:rsidP="001C77E3">
      <w:pPr>
        <w:pStyle w:val="IEEEParagraph"/>
        <w:ind w:firstLine="170"/>
        <w:rPr>
          <w:sz w:val="24"/>
          <w:lang w:val="tr-TR"/>
        </w:rPr>
      </w:pPr>
      <w:r>
        <w:rPr>
          <w:sz w:val="24"/>
          <w:lang w:val="tr-TR"/>
        </w:rPr>
        <w:t>SİSTEMİN TEKNİK BİLEŞENLERİ VE GÖREVLERİ</w:t>
      </w:r>
    </w:p>
    <w:tbl>
      <w:tblPr>
        <w:tblW w:w="737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88"/>
        <w:gridCol w:w="1247"/>
        <w:gridCol w:w="4536"/>
      </w:tblGrid>
      <w:tr w:rsidR="00A443BC" w:rsidRPr="00180A69" w14:paraId="4CB2E4C2" w14:textId="77777777" w:rsidTr="009A7A7F">
        <w:tc>
          <w:tcPr>
            <w:tcW w:w="1588" w:type="dxa"/>
            <w:vAlign w:val="center"/>
          </w:tcPr>
          <w:p w14:paraId="69636A53" w14:textId="3ACF0B16" w:rsidR="00A443BC" w:rsidRPr="00180A69" w:rsidRDefault="001C77E3" w:rsidP="009153B0">
            <w:pPr>
              <w:pStyle w:val="IEEEParagraph"/>
              <w:ind w:firstLine="0"/>
              <w:jc w:val="center"/>
              <w:rPr>
                <w:b/>
                <w:lang w:val="tr-TR"/>
              </w:rPr>
            </w:pPr>
            <w:r>
              <w:rPr>
                <w:b/>
                <w:lang w:val="tr-TR"/>
              </w:rPr>
              <w:t>Bileşen</w:t>
            </w:r>
          </w:p>
        </w:tc>
        <w:tc>
          <w:tcPr>
            <w:tcW w:w="1247" w:type="dxa"/>
            <w:vAlign w:val="center"/>
          </w:tcPr>
          <w:p w14:paraId="25F2ED43" w14:textId="42F8CAAB" w:rsidR="00A443BC" w:rsidRPr="00180A69" w:rsidRDefault="001C77E3" w:rsidP="009153B0">
            <w:pPr>
              <w:pStyle w:val="IEEEParagraph"/>
              <w:ind w:firstLine="0"/>
              <w:jc w:val="center"/>
              <w:rPr>
                <w:b/>
                <w:lang w:val="tr-TR"/>
              </w:rPr>
            </w:pPr>
            <w:r>
              <w:rPr>
                <w:b/>
                <w:lang w:val="tr-TR"/>
              </w:rPr>
              <w:t>Kullanıcı Teknoloji</w:t>
            </w:r>
          </w:p>
        </w:tc>
        <w:tc>
          <w:tcPr>
            <w:tcW w:w="4536" w:type="dxa"/>
            <w:vAlign w:val="center"/>
          </w:tcPr>
          <w:p w14:paraId="7384E786" w14:textId="299B7799" w:rsidR="00A443BC" w:rsidRPr="00180A69" w:rsidRDefault="001C77E3" w:rsidP="009153B0">
            <w:pPr>
              <w:pStyle w:val="IEEEParagraph"/>
              <w:ind w:firstLine="0"/>
              <w:jc w:val="center"/>
              <w:rPr>
                <w:b/>
                <w:lang w:val="tr-TR"/>
              </w:rPr>
            </w:pPr>
            <w:r>
              <w:rPr>
                <w:b/>
                <w:lang w:val="tr-TR"/>
              </w:rPr>
              <w:t>Görev</w:t>
            </w:r>
          </w:p>
        </w:tc>
      </w:tr>
      <w:tr w:rsidR="00A443BC" w:rsidRPr="00180A69" w14:paraId="0486E8D6" w14:textId="77777777" w:rsidTr="009A7A7F">
        <w:trPr>
          <w:trHeight w:val="469"/>
        </w:trPr>
        <w:tc>
          <w:tcPr>
            <w:tcW w:w="1588" w:type="dxa"/>
            <w:vAlign w:val="center"/>
          </w:tcPr>
          <w:p w14:paraId="05FEC1AB" w14:textId="2B236783" w:rsidR="00A443BC" w:rsidRPr="00180A69" w:rsidRDefault="001C77E3" w:rsidP="009153B0">
            <w:pPr>
              <w:pStyle w:val="IEEEParagraph"/>
              <w:ind w:firstLine="0"/>
              <w:jc w:val="center"/>
              <w:rPr>
                <w:lang w:val="tr-TR"/>
              </w:rPr>
            </w:pPr>
            <w:r>
              <w:rPr>
                <w:lang w:val="tr-TR"/>
              </w:rPr>
              <w:t>İstemci Arayüzü</w:t>
            </w:r>
            <w:r w:rsidR="00A443BC" w:rsidRPr="00180A69">
              <w:rPr>
                <w:lang w:val="tr-TR"/>
              </w:rPr>
              <w:t xml:space="preserve"> </w:t>
            </w:r>
          </w:p>
        </w:tc>
        <w:tc>
          <w:tcPr>
            <w:tcW w:w="1247" w:type="dxa"/>
            <w:vAlign w:val="center"/>
          </w:tcPr>
          <w:p w14:paraId="195872C6" w14:textId="4416E98A" w:rsidR="00A443BC" w:rsidRPr="00180A69" w:rsidRDefault="001C77E3" w:rsidP="009153B0">
            <w:pPr>
              <w:pStyle w:val="IEEEParagraph"/>
              <w:ind w:firstLine="0"/>
              <w:jc w:val="center"/>
              <w:rPr>
                <w:lang w:val="tr-TR"/>
              </w:rPr>
            </w:pPr>
            <w:r>
              <w:rPr>
                <w:lang w:val="tr-TR"/>
              </w:rPr>
              <w:t xml:space="preserve">JavaScript </w:t>
            </w:r>
          </w:p>
        </w:tc>
        <w:tc>
          <w:tcPr>
            <w:tcW w:w="4536" w:type="dxa"/>
            <w:vAlign w:val="center"/>
          </w:tcPr>
          <w:p w14:paraId="7137CB80" w14:textId="78403F25" w:rsidR="00A443BC" w:rsidRPr="00180A69" w:rsidRDefault="009A7A7F" w:rsidP="009153B0">
            <w:pPr>
              <w:pStyle w:val="IEEEParagraph"/>
              <w:ind w:firstLine="0"/>
              <w:jc w:val="center"/>
              <w:rPr>
                <w:lang w:val="tr-TR"/>
              </w:rPr>
            </w:pPr>
            <w:r>
              <w:rPr>
                <w:lang w:val="tr-TR"/>
              </w:rPr>
              <w:t>Web üzerindeki görsel verilerini yakalama ve iletme</w:t>
            </w:r>
          </w:p>
        </w:tc>
      </w:tr>
      <w:tr w:rsidR="00A443BC" w:rsidRPr="00180A69" w14:paraId="6461BC12" w14:textId="77777777" w:rsidTr="009A7A7F">
        <w:trPr>
          <w:trHeight w:val="374"/>
        </w:trPr>
        <w:tc>
          <w:tcPr>
            <w:tcW w:w="1588" w:type="dxa"/>
            <w:vAlign w:val="center"/>
          </w:tcPr>
          <w:p w14:paraId="469F0C9E" w14:textId="65B981AA" w:rsidR="00A443BC" w:rsidRPr="00180A69" w:rsidRDefault="001C77E3" w:rsidP="009153B0">
            <w:pPr>
              <w:pStyle w:val="IEEEParagraph"/>
              <w:ind w:firstLine="0"/>
              <w:jc w:val="center"/>
              <w:rPr>
                <w:lang w:val="tr-TR"/>
              </w:rPr>
            </w:pPr>
            <w:r>
              <w:rPr>
                <w:lang w:val="tr-TR"/>
              </w:rPr>
              <w:t>Analiz Sunucusu</w:t>
            </w:r>
          </w:p>
        </w:tc>
        <w:tc>
          <w:tcPr>
            <w:tcW w:w="1247" w:type="dxa"/>
            <w:vAlign w:val="center"/>
          </w:tcPr>
          <w:p w14:paraId="5EB3F00C" w14:textId="634D0ED9" w:rsidR="00A443BC" w:rsidRPr="00180A69" w:rsidRDefault="001C77E3" w:rsidP="009153B0">
            <w:pPr>
              <w:pStyle w:val="IEEEParagraph"/>
              <w:ind w:firstLine="0"/>
              <w:jc w:val="center"/>
              <w:rPr>
                <w:lang w:val="tr-TR"/>
              </w:rPr>
            </w:pPr>
            <w:r>
              <w:rPr>
                <w:lang w:val="tr-TR"/>
              </w:rPr>
              <w:t>Python 3.14</w:t>
            </w:r>
          </w:p>
        </w:tc>
        <w:tc>
          <w:tcPr>
            <w:tcW w:w="4536" w:type="dxa"/>
            <w:vAlign w:val="center"/>
          </w:tcPr>
          <w:p w14:paraId="380CF6B8" w14:textId="395C2583" w:rsidR="00A443BC" w:rsidRPr="00180A69" w:rsidRDefault="001C77E3" w:rsidP="009153B0">
            <w:pPr>
              <w:pStyle w:val="IEEEParagraph"/>
              <w:ind w:firstLine="0"/>
              <w:jc w:val="center"/>
              <w:rPr>
                <w:lang w:val="tr-TR"/>
              </w:rPr>
            </w:pPr>
            <w:r>
              <w:rPr>
                <w:lang w:val="tr-TR"/>
              </w:rPr>
              <w:t>Veri İşleme</w:t>
            </w:r>
            <w:r w:rsidR="009A7A7F">
              <w:rPr>
                <w:lang w:val="tr-TR"/>
              </w:rPr>
              <w:t xml:space="preserve"> ve Veri Yönetimi</w:t>
            </w:r>
          </w:p>
        </w:tc>
      </w:tr>
      <w:tr w:rsidR="00A443BC" w:rsidRPr="00180A69" w14:paraId="759323B0" w14:textId="77777777" w:rsidTr="009A7A7F">
        <w:trPr>
          <w:trHeight w:val="420"/>
        </w:trPr>
        <w:tc>
          <w:tcPr>
            <w:tcW w:w="1588" w:type="dxa"/>
            <w:vAlign w:val="center"/>
          </w:tcPr>
          <w:p w14:paraId="1478E678" w14:textId="29CB0672" w:rsidR="00A443BC" w:rsidRPr="00180A69" w:rsidRDefault="001C77E3" w:rsidP="009153B0">
            <w:pPr>
              <w:pStyle w:val="IEEEParagraph"/>
              <w:ind w:firstLine="0"/>
              <w:jc w:val="center"/>
              <w:rPr>
                <w:lang w:val="tr-TR"/>
              </w:rPr>
            </w:pPr>
            <w:r>
              <w:rPr>
                <w:lang w:val="tr-TR"/>
              </w:rPr>
              <w:t>A</w:t>
            </w:r>
            <w:r w:rsidR="00C939B1">
              <w:rPr>
                <w:lang w:val="tr-TR"/>
              </w:rPr>
              <w:t>naliz Motoru</w:t>
            </w:r>
          </w:p>
        </w:tc>
        <w:tc>
          <w:tcPr>
            <w:tcW w:w="1247" w:type="dxa"/>
            <w:vAlign w:val="center"/>
          </w:tcPr>
          <w:p w14:paraId="7D2E3A98" w14:textId="0992A471" w:rsidR="00A443BC" w:rsidRPr="00180A69" w:rsidRDefault="009A7A7F" w:rsidP="00C939B1">
            <w:pPr>
              <w:pStyle w:val="IEEEParagraph"/>
              <w:ind w:firstLine="0"/>
              <w:rPr>
                <w:lang w:val="tr-TR"/>
              </w:rPr>
            </w:pPr>
            <w:r>
              <w:rPr>
                <w:lang w:val="tr-TR"/>
              </w:rPr>
              <w:t xml:space="preserve">   Pillow</w:t>
            </w:r>
          </w:p>
        </w:tc>
        <w:tc>
          <w:tcPr>
            <w:tcW w:w="4536" w:type="dxa"/>
            <w:vAlign w:val="center"/>
          </w:tcPr>
          <w:p w14:paraId="718AD17A" w14:textId="272641FB" w:rsidR="00A443BC" w:rsidRPr="00180A69" w:rsidRDefault="009A7A7F" w:rsidP="009153B0">
            <w:pPr>
              <w:pStyle w:val="IEEEParagraph"/>
              <w:ind w:firstLine="0"/>
              <w:jc w:val="center"/>
              <w:rPr>
                <w:lang w:val="tr-TR"/>
              </w:rPr>
            </w:pPr>
            <w:r>
              <w:rPr>
                <w:lang w:val="tr-TR"/>
              </w:rPr>
              <w:t>Görselleri piksel entropisi ve LSB analizi</w:t>
            </w:r>
          </w:p>
        </w:tc>
      </w:tr>
      <w:tr w:rsidR="00A443BC" w:rsidRPr="00180A69" w14:paraId="23D66B5F" w14:textId="77777777" w:rsidTr="009A7A7F">
        <w:trPr>
          <w:trHeight w:val="412"/>
        </w:trPr>
        <w:tc>
          <w:tcPr>
            <w:tcW w:w="1588" w:type="dxa"/>
            <w:vAlign w:val="center"/>
          </w:tcPr>
          <w:p w14:paraId="28CD0635" w14:textId="46DD7810" w:rsidR="00A443BC" w:rsidRPr="00180A69" w:rsidRDefault="00C939B1" w:rsidP="009153B0">
            <w:pPr>
              <w:pStyle w:val="IEEEParagraph"/>
              <w:ind w:firstLine="0"/>
              <w:jc w:val="center"/>
              <w:rPr>
                <w:sz w:val="18"/>
                <w:lang w:val="tr-TR"/>
              </w:rPr>
            </w:pPr>
            <w:r>
              <w:rPr>
                <w:sz w:val="18"/>
                <w:lang w:val="tr-TR"/>
              </w:rPr>
              <w:t>Adli Panel</w:t>
            </w:r>
          </w:p>
        </w:tc>
        <w:tc>
          <w:tcPr>
            <w:tcW w:w="1247" w:type="dxa"/>
            <w:vAlign w:val="center"/>
          </w:tcPr>
          <w:p w14:paraId="5C73EF0D" w14:textId="4DC3DCCE" w:rsidR="00A443BC" w:rsidRPr="00180A69" w:rsidRDefault="00C939B1" w:rsidP="009153B0">
            <w:pPr>
              <w:pStyle w:val="IEEEParagraph"/>
              <w:ind w:firstLine="0"/>
              <w:jc w:val="center"/>
              <w:rPr>
                <w:sz w:val="18"/>
                <w:lang w:val="tr-TR"/>
              </w:rPr>
            </w:pPr>
            <w:r>
              <w:rPr>
                <w:sz w:val="18"/>
                <w:lang w:val="tr-TR"/>
              </w:rPr>
              <w:t>HTML5</w:t>
            </w:r>
          </w:p>
        </w:tc>
        <w:tc>
          <w:tcPr>
            <w:tcW w:w="4536" w:type="dxa"/>
            <w:vAlign w:val="center"/>
          </w:tcPr>
          <w:p w14:paraId="66A6B0B8" w14:textId="7C409486" w:rsidR="00A443BC" w:rsidRPr="00180A69" w:rsidRDefault="009A7A7F" w:rsidP="009153B0">
            <w:pPr>
              <w:pStyle w:val="IEEEParagraph"/>
              <w:ind w:firstLine="0"/>
              <w:jc w:val="center"/>
              <w:rPr>
                <w:sz w:val="18"/>
                <w:lang w:val="tr-TR"/>
              </w:rPr>
            </w:pPr>
            <w:r>
              <w:rPr>
                <w:sz w:val="18"/>
                <w:lang w:val="tr-TR"/>
              </w:rPr>
              <w:t>Bulguların görselleştirilmesi ve risk skorlaması</w:t>
            </w:r>
          </w:p>
        </w:tc>
      </w:tr>
    </w:tbl>
    <w:p w14:paraId="308DABA4" w14:textId="109AE4A9" w:rsidR="00A443BC" w:rsidRPr="00C939B1" w:rsidRDefault="00A443BC" w:rsidP="009A7A7F">
      <w:pPr>
        <w:pStyle w:val="IEEEParagraph"/>
        <w:ind w:firstLine="0"/>
        <w:rPr>
          <w:sz w:val="24"/>
          <w:lang w:val="tr-TR"/>
        </w:rPr>
      </w:pPr>
    </w:p>
    <w:p w14:paraId="45FE7B42" w14:textId="77777777" w:rsidR="00B757B4" w:rsidRPr="00180A69" w:rsidRDefault="00770A54" w:rsidP="00CE4986">
      <w:pPr>
        <w:pStyle w:val="IEEEHeading1"/>
        <w:jc w:val="left"/>
        <w:rPr>
          <w:sz w:val="24"/>
          <w:lang w:val="tr-TR"/>
        </w:rPr>
      </w:pPr>
      <w:r w:rsidRPr="00180A69">
        <w:rPr>
          <w:sz w:val="24"/>
          <w:lang w:val="tr-TR"/>
        </w:rPr>
        <w:t>BULGULAR</w:t>
      </w:r>
    </w:p>
    <w:p w14:paraId="4ECB7428" w14:textId="449D734F" w:rsidR="00B757B4" w:rsidRDefault="009A7A7F" w:rsidP="000C3D46">
      <w:pPr>
        <w:pStyle w:val="IEEEParagraph"/>
        <w:ind w:firstLine="170"/>
        <w:rPr>
          <w:sz w:val="24"/>
          <w:lang w:val="tr-TR"/>
        </w:rPr>
      </w:pPr>
      <w:r w:rsidRPr="009A7A7F">
        <w:rPr>
          <w:sz w:val="24"/>
          <w:lang w:val="tr-TR"/>
        </w:rPr>
        <w:t xml:space="preserve">Geliştirilen sistemin test aşamasında, içinde veri gizlenmiş PNG formatındaki dosyalar %100 doğrulukla tespit edilmiştir. </w:t>
      </w:r>
      <w:r w:rsidR="000E348C">
        <w:rPr>
          <w:sz w:val="24"/>
          <w:lang w:val="tr-TR"/>
        </w:rPr>
        <w:t xml:space="preserve">Aşağıda </w:t>
      </w:r>
      <w:r w:rsidRPr="009A7A7F">
        <w:rPr>
          <w:sz w:val="24"/>
          <w:lang w:val="tr-TR"/>
        </w:rPr>
        <w:t>görüldüğü üzere, sistem her bir görsel için 'Frekans Sapması' gibi teknik bulguları ve risk skorlarını kullanıcıya sunmaktadır</w:t>
      </w:r>
      <w:r w:rsidR="000E348C">
        <w:rPr>
          <w:sz w:val="24"/>
          <w:lang w:val="tr-TR"/>
        </w:rPr>
        <w:t>.</w:t>
      </w:r>
    </w:p>
    <w:p w14:paraId="131DB706" w14:textId="77777777" w:rsidR="000E348C" w:rsidRDefault="000E348C" w:rsidP="000C3D46">
      <w:pPr>
        <w:pStyle w:val="IEEEParagraph"/>
        <w:ind w:firstLine="170"/>
        <w:rPr>
          <w:sz w:val="24"/>
          <w:lang w:val="tr-TR"/>
        </w:rPr>
      </w:pPr>
    </w:p>
    <w:p w14:paraId="11590F46" w14:textId="69C4970E" w:rsidR="00B967F1" w:rsidRDefault="000E348C" w:rsidP="000C3D46">
      <w:pPr>
        <w:pStyle w:val="IEEEParagraph"/>
        <w:ind w:firstLine="170"/>
        <w:rPr>
          <w:sz w:val="24"/>
          <w:lang w:val="tr-TR"/>
        </w:rPr>
      </w:pPr>
      <w:r>
        <w:rPr>
          <w:noProof/>
          <w:sz w:val="24"/>
          <w:lang w:val="tr-TR"/>
        </w:rPr>
        <w:drawing>
          <wp:inline distT="0" distB="0" distL="0" distR="0" wp14:anchorId="28C0C50F" wp14:editId="793B08DF">
            <wp:extent cx="3391194" cy="1181202"/>
            <wp:effectExtent l="0" t="0" r="0" b="0"/>
            <wp:docPr id="2206272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27220" name="Resim 220627220"/>
                    <pic:cNvPicPr/>
                  </pic:nvPicPr>
                  <pic:blipFill>
                    <a:blip r:embed="rId11">
                      <a:extLst>
                        <a:ext uri="{28A0092B-C50C-407E-A947-70E740481C1C}">
                          <a14:useLocalDpi xmlns:a14="http://schemas.microsoft.com/office/drawing/2010/main" val="0"/>
                        </a:ext>
                      </a:extLst>
                    </a:blip>
                    <a:stretch>
                      <a:fillRect/>
                    </a:stretch>
                  </pic:blipFill>
                  <pic:spPr>
                    <a:xfrm>
                      <a:off x="0" y="0"/>
                      <a:ext cx="3391194" cy="1181202"/>
                    </a:xfrm>
                    <a:prstGeom prst="rect">
                      <a:avLst/>
                    </a:prstGeom>
                  </pic:spPr>
                </pic:pic>
              </a:graphicData>
            </a:graphic>
          </wp:inline>
        </w:drawing>
      </w:r>
    </w:p>
    <w:p w14:paraId="6DE35238" w14:textId="77777777" w:rsidR="000E348C" w:rsidRDefault="000E348C" w:rsidP="000C3D46">
      <w:pPr>
        <w:pStyle w:val="IEEEParagraph"/>
        <w:ind w:firstLine="170"/>
        <w:rPr>
          <w:sz w:val="24"/>
          <w:lang w:val="tr-TR"/>
        </w:rPr>
      </w:pPr>
    </w:p>
    <w:p w14:paraId="67180A5D" w14:textId="18812210" w:rsidR="000E348C" w:rsidRDefault="000E348C" w:rsidP="000C3D46">
      <w:pPr>
        <w:pStyle w:val="IEEEParagraph"/>
        <w:ind w:firstLine="170"/>
        <w:rPr>
          <w:sz w:val="24"/>
          <w:lang w:val="tr-TR"/>
        </w:rPr>
      </w:pPr>
      <w:r>
        <w:rPr>
          <w:noProof/>
          <w:sz w:val="24"/>
          <w:lang w:val="tr-TR"/>
        </w:rPr>
        <w:drawing>
          <wp:inline distT="0" distB="0" distL="0" distR="0" wp14:anchorId="2D04790F" wp14:editId="18D48D8F">
            <wp:extent cx="3353091" cy="1204064"/>
            <wp:effectExtent l="0" t="0" r="0" b="0"/>
            <wp:docPr id="55862185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21859" name="Resim 558621859"/>
                    <pic:cNvPicPr/>
                  </pic:nvPicPr>
                  <pic:blipFill>
                    <a:blip r:embed="rId12">
                      <a:extLst>
                        <a:ext uri="{28A0092B-C50C-407E-A947-70E740481C1C}">
                          <a14:useLocalDpi xmlns:a14="http://schemas.microsoft.com/office/drawing/2010/main" val="0"/>
                        </a:ext>
                      </a:extLst>
                    </a:blip>
                    <a:stretch>
                      <a:fillRect/>
                    </a:stretch>
                  </pic:blipFill>
                  <pic:spPr>
                    <a:xfrm>
                      <a:off x="0" y="0"/>
                      <a:ext cx="3353091" cy="1204064"/>
                    </a:xfrm>
                    <a:prstGeom prst="rect">
                      <a:avLst/>
                    </a:prstGeom>
                  </pic:spPr>
                </pic:pic>
              </a:graphicData>
            </a:graphic>
          </wp:inline>
        </w:drawing>
      </w:r>
    </w:p>
    <w:p w14:paraId="77482F96" w14:textId="77777777" w:rsidR="00B967F1" w:rsidRPr="00180A69" w:rsidRDefault="00B967F1" w:rsidP="000C3D46">
      <w:pPr>
        <w:pStyle w:val="IEEEParagraph"/>
        <w:ind w:firstLine="170"/>
        <w:rPr>
          <w:sz w:val="24"/>
          <w:lang w:val="tr-TR"/>
        </w:rPr>
      </w:pPr>
    </w:p>
    <w:p w14:paraId="6E3412EC" w14:textId="130C2E29" w:rsidR="00B757B4" w:rsidRPr="00180A69" w:rsidRDefault="00770A54" w:rsidP="00CE4986">
      <w:pPr>
        <w:pStyle w:val="IEEEHeading1"/>
        <w:jc w:val="left"/>
        <w:rPr>
          <w:sz w:val="24"/>
          <w:lang w:val="tr-TR"/>
        </w:rPr>
      </w:pPr>
      <w:r w:rsidRPr="00180A69">
        <w:rPr>
          <w:sz w:val="24"/>
          <w:lang w:val="tr-TR"/>
        </w:rPr>
        <w:t>TARTIŞMA</w:t>
      </w:r>
    </w:p>
    <w:p w14:paraId="629B1387" w14:textId="5C85C425" w:rsidR="009A7A7F" w:rsidRPr="00180A69" w:rsidRDefault="009A7A7F" w:rsidP="009A7A7F">
      <w:pPr>
        <w:pStyle w:val="IEEEParagraph"/>
        <w:ind w:firstLine="170"/>
        <w:rPr>
          <w:sz w:val="24"/>
          <w:lang w:val="tr-TR"/>
        </w:rPr>
      </w:pPr>
      <w:r>
        <w:rPr>
          <w:sz w:val="24"/>
          <w:lang w:val="tr-TR"/>
        </w:rPr>
        <w:t>Sistemim tıkladığım her görsel için bir analiz yapar ve bilgisayarıma girebilecek herhangi bir zararlı yazılımı bize gösterir ve bilinçlendirir. İnternet ortamında gezerken daha güvenli şekilde ilerlememi</w:t>
      </w:r>
      <w:r w:rsidR="00B967F1">
        <w:rPr>
          <w:sz w:val="24"/>
          <w:lang w:val="tr-TR"/>
        </w:rPr>
        <w:t>zi</w:t>
      </w:r>
      <w:r>
        <w:rPr>
          <w:sz w:val="24"/>
          <w:lang w:val="tr-TR"/>
        </w:rPr>
        <w:t xml:space="preserve"> sağlar</w:t>
      </w:r>
      <w:r w:rsidR="00B967F1">
        <w:rPr>
          <w:sz w:val="24"/>
          <w:lang w:val="tr-TR"/>
        </w:rPr>
        <w:t>.</w:t>
      </w:r>
      <w:r w:rsidR="00B967F1" w:rsidRPr="00B967F1">
        <w:rPr>
          <w:rFonts w:asciiTheme="minorHAnsi" w:eastAsiaTheme="minorHAnsi" w:hAnsiTheme="minorHAnsi" w:cstheme="minorBidi"/>
          <w:sz w:val="22"/>
          <w:szCs w:val="22"/>
          <w:lang w:val="tr-TR" w:eastAsia="en-US"/>
        </w:rPr>
        <w:t xml:space="preserve"> </w:t>
      </w:r>
      <w:r w:rsidR="00B967F1">
        <w:rPr>
          <w:sz w:val="24"/>
          <w:lang w:val="tr-TR"/>
        </w:rPr>
        <w:t xml:space="preserve">Bilindik </w:t>
      </w:r>
      <w:r w:rsidR="00B967F1" w:rsidRPr="00B967F1">
        <w:rPr>
          <w:sz w:val="24"/>
          <w:lang w:val="tr-TR"/>
        </w:rPr>
        <w:t>steganografi araçlarının aksine, tarayıcı bazlı çalışan bu çözüm, kullanıcının teknik bilgiye sahip olmadan siber tehditleri fark etmesini sağlamaktadır</w:t>
      </w:r>
      <w:r w:rsidR="00B967F1">
        <w:rPr>
          <w:sz w:val="24"/>
          <w:lang w:val="tr-TR"/>
        </w:rPr>
        <w:t>.</w:t>
      </w:r>
    </w:p>
    <w:p w14:paraId="0CA357A2" w14:textId="5C098C47" w:rsidR="00B757B4" w:rsidRPr="00180A69" w:rsidRDefault="00770A54" w:rsidP="00CE4986">
      <w:pPr>
        <w:pStyle w:val="IEEEHeading1"/>
        <w:jc w:val="left"/>
        <w:rPr>
          <w:sz w:val="24"/>
          <w:lang w:val="tr-TR"/>
        </w:rPr>
      </w:pPr>
      <w:r w:rsidRPr="00180A69">
        <w:rPr>
          <w:sz w:val="24"/>
          <w:lang w:val="tr-TR"/>
        </w:rPr>
        <w:t>SONUÇLAR</w:t>
      </w:r>
    </w:p>
    <w:p w14:paraId="164A501D" w14:textId="204C60DC" w:rsidR="00B967F1" w:rsidRPr="00180A69" w:rsidRDefault="00B967F1" w:rsidP="00B967F1">
      <w:pPr>
        <w:pStyle w:val="IEEEParagraph"/>
        <w:ind w:firstLine="170"/>
        <w:rPr>
          <w:sz w:val="24"/>
          <w:lang w:val="tr-TR"/>
        </w:rPr>
      </w:pPr>
      <w:r>
        <w:rPr>
          <w:sz w:val="24"/>
          <w:lang w:val="tr-TR"/>
        </w:rPr>
        <w:t>Bu projem başarıyla tamamlanmıştır. Sistemim ve eklentim profesyonel bir şekilde çalışmaktadır. Sistemim</w:t>
      </w:r>
      <w:r w:rsidR="005D247D">
        <w:rPr>
          <w:sz w:val="24"/>
          <w:lang w:val="tr-TR"/>
        </w:rPr>
        <w:t>ize</w:t>
      </w:r>
      <w:r>
        <w:rPr>
          <w:sz w:val="24"/>
          <w:lang w:val="tr-TR"/>
        </w:rPr>
        <w:t xml:space="preserve"> gelecekte yapay zeka desteği ekleyerek tespit başarısını daha da hızlandırabiliriz.</w:t>
      </w:r>
    </w:p>
    <w:p w14:paraId="5BED5812" w14:textId="1487B4CB" w:rsidR="004C090F" w:rsidRPr="00B967F1" w:rsidRDefault="004C090F" w:rsidP="00B967F1">
      <w:pPr>
        <w:pStyle w:val="IEEEHeading1"/>
        <w:numPr>
          <w:ilvl w:val="0"/>
          <w:numId w:val="0"/>
        </w:numPr>
        <w:jc w:val="left"/>
        <w:rPr>
          <w:sz w:val="24"/>
          <w:lang w:val="en-US"/>
        </w:rPr>
      </w:pPr>
    </w:p>
    <w:p w14:paraId="3B588341" w14:textId="77777777" w:rsidR="004C090F" w:rsidRDefault="00EE1A73" w:rsidP="00CE4986">
      <w:pPr>
        <w:pStyle w:val="IEEEHeading1"/>
        <w:numPr>
          <w:ilvl w:val="0"/>
          <w:numId w:val="0"/>
        </w:numPr>
        <w:jc w:val="left"/>
        <w:rPr>
          <w:sz w:val="24"/>
        </w:rPr>
      </w:pPr>
      <w:r w:rsidRPr="00CE4986">
        <w:rPr>
          <w:sz w:val="24"/>
        </w:rPr>
        <w:t>KAYNAKLAR</w:t>
      </w:r>
    </w:p>
    <w:p w14:paraId="4DB030D9" w14:textId="77777777" w:rsidR="00CE4986" w:rsidRPr="00CE4986" w:rsidRDefault="00CE4986" w:rsidP="00CE4986">
      <w:pPr>
        <w:pStyle w:val="IEEEParagraph"/>
        <w:rPr>
          <w:sz w:val="24"/>
        </w:rPr>
      </w:pPr>
    </w:p>
    <w:p w14:paraId="7B4EE5AC" w14:textId="798F832C" w:rsidR="004C090F" w:rsidRPr="00CE4986" w:rsidRDefault="00B967F1" w:rsidP="004C090F">
      <w:pPr>
        <w:pStyle w:val="IEEEReferenceItem"/>
        <w:rPr>
          <w:sz w:val="20"/>
        </w:rPr>
      </w:pPr>
      <w:r w:rsidRPr="00B967F1">
        <w:rPr>
          <w:sz w:val="20"/>
          <w:lang w:val="tr-TR"/>
        </w:rPr>
        <w:t xml:space="preserve">Python Software Foundation, "Flask Documentation", </w:t>
      </w:r>
      <w:hyperlink r:id="rId13" w:tgtFrame="_blank" w:history="1">
        <w:r w:rsidRPr="00B967F1">
          <w:rPr>
            <w:rStyle w:val="Kpr"/>
            <w:sz w:val="20"/>
            <w:lang w:val="tr-TR"/>
          </w:rPr>
          <w:t>https://flask.palletsprojects.com/</w:t>
        </w:r>
      </w:hyperlink>
      <w:r w:rsidRPr="00B967F1">
        <w:rPr>
          <w:sz w:val="20"/>
          <w:lang w:val="tr-TR"/>
        </w:rPr>
        <w:t>.</w:t>
      </w:r>
    </w:p>
    <w:p w14:paraId="1CCDE675" w14:textId="6F4856CC" w:rsidR="004C090F" w:rsidRPr="00CE4986" w:rsidRDefault="00B967F1" w:rsidP="004C090F">
      <w:pPr>
        <w:pStyle w:val="IEEEReferenceItem"/>
        <w:rPr>
          <w:sz w:val="20"/>
        </w:rPr>
      </w:pPr>
      <w:r w:rsidRPr="00B967F1">
        <w:rPr>
          <w:sz w:val="20"/>
          <w:lang w:val="tr-TR"/>
        </w:rPr>
        <w:t xml:space="preserve">Google, "Chrome Extensions Documentation - Manifest V3", </w:t>
      </w:r>
      <w:hyperlink r:id="rId14" w:tgtFrame="_blank" w:history="1">
        <w:r w:rsidRPr="00B967F1">
          <w:rPr>
            <w:rStyle w:val="Kpr"/>
            <w:sz w:val="20"/>
            <w:lang w:val="tr-TR"/>
          </w:rPr>
          <w:t>https://developer.chrome.com/docs/extensions/mv3/</w:t>
        </w:r>
      </w:hyperlink>
      <w:r w:rsidRPr="00B967F1">
        <w:rPr>
          <w:sz w:val="20"/>
          <w:lang w:val="tr-TR"/>
        </w:rPr>
        <w:t>.</w:t>
      </w:r>
    </w:p>
    <w:p w14:paraId="26F5CA08" w14:textId="6A420246" w:rsidR="007F7949" w:rsidRPr="00B967F1" w:rsidRDefault="00B967F1" w:rsidP="00B967F1">
      <w:pPr>
        <w:pStyle w:val="IEEEReferenceItem"/>
        <w:tabs>
          <w:tab w:val="clear" w:pos="716"/>
          <w:tab w:val="num" w:pos="432"/>
        </w:tabs>
        <w:ind w:left="432"/>
        <w:rPr>
          <w:sz w:val="20"/>
        </w:rPr>
      </w:pPr>
      <w:r w:rsidRPr="00B967F1">
        <w:rPr>
          <w:sz w:val="20"/>
          <w:lang w:val="tr-TR"/>
        </w:rPr>
        <w:t>Pillow (PIL Fork) Documentation, "Image Processing in Pytho</w:t>
      </w:r>
      <w:r>
        <w:rPr>
          <w:sz w:val="20"/>
          <w:lang w:val="tr-TR"/>
        </w:rPr>
        <w:t>n”.</w:t>
      </w:r>
    </w:p>
    <w:p w14:paraId="3E544BE7" w14:textId="5840D150" w:rsidR="007F7949" w:rsidRDefault="007F7949" w:rsidP="00B80B2C">
      <w:pPr>
        <w:rPr>
          <w:rFonts w:ascii="Times New Roman" w:hAnsi="Times New Roman" w:cs="Times New Roman"/>
          <w:lang w:val="en-US"/>
        </w:rPr>
      </w:pPr>
    </w:p>
    <w:p w14:paraId="388EB68E" w14:textId="77777777" w:rsidR="00A02BF9" w:rsidRDefault="00A02BF9" w:rsidP="00B80B2C">
      <w:pPr>
        <w:rPr>
          <w:rFonts w:ascii="Times New Roman" w:hAnsi="Times New Roman" w:cs="Times New Roman"/>
          <w:lang w:val="en-US"/>
        </w:rPr>
      </w:pPr>
    </w:p>
    <w:p w14:paraId="30752F6C" w14:textId="7CC8C747" w:rsidR="00A02BF9" w:rsidRDefault="007861B1" w:rsidP="00B80B2C">
      <w:pPr>
        <w:rPr>
          <w:rFonts w:ascii="Times New Roman" w:hAnsi="Times New Roman" w:cs="Times New Roman"/>
          <w:lang w:val="en-US"/>
        </w:rPr>
      </w:pPr>
      <w:r>
        <w:rPr>
          <w:rFonts w:ascii="Times New Roman" w:hAnsi="Times New Roman" w:cs="Times New Roman"/>
          <w:noProof/>
          <w:lang w:val="en-US"/>
        </w:rPr>
        <w:pict w14:anchorId="3D91E0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İmza Satırı, İmzasız" style="width:192pt;height:96pt">
            <v:imagedata r:id="rId15" o:title=""/>
            <o:lock v:ext="edit" ungrouping="t" rotation="t" cropping="t" verticies="t" text="t" grouping="t"/>
            <o:signatureline v:ext="edit" id="{139A679B-8E3A-45FD-89B4-0C21D91C231F}" provid="{00000000-0000-0000-0000-000000000000}" o:suggestedsigner="Melahat Devrim Kaya" issignatureline="t"/>
          </v:shape>
        </w:pict>
      </w:r>
    </w:p>
    <w:sectPr w:rsidR="00A02BF9" w:rsidSect="00BD028A">
      <w:type w:val="continuous"/>
      <w:pgSz w:w="11907" w:h="16840" w:code="9"/>
      <w:pgMar w:top="1373" w:right="851" w:bottom="851" w:left="851"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7F41E" w14:textId="77777777" w:rsidR="0003570F" w:rsidRDefault="0003570F" w:rsidP="00B80B2C">
      <w:pPr>
        <w:spacing w:after="0" w:line="240" w:lineRule="auto"/>
      </w:pPr>
      <w:r>
        <w:separator/>
      </w:r>
    </w:p>
  </w:endnote>
  <w:endnote w:type="continuationSeparator" w:id="0">
    <w:p w14:paraId="0F6C427F" w14:textId="77777777" w:rsidR="0003570F" w:rsidRDefault="0003570F" w:rsidP="00B80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00006FF" w:usb1="4000205B" w:usb2="00000010" w:usb3="00000000" w:csb0="0000019F" w:csb1="00000000"/>
  </w:font>
  <w:font w:name="Adobe Caslon Pro">
    <w:altName w:val="Georgia"/>
    <w:panose1 w:val="00000000000000000000"/>
    <w:charset w:val="00"/>
    <w:family w:val="roman"/>
    <w:notTrueType/>
    <w:pitch w:val="variable"/>
    <w:sig w:usb0="00000007" w:usb1="00000001" w:usb2="00000000" w:usb3="00000000" w:csb0="00000093"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393094"/>
      <w:docPartObj>
        <w:docPartGallery w:val="Page Numbers (Bottom of Page)"/>
        <w:docPartUnique/>
      </w:docPartObj>
    </w:sdtPr>
    <w:sdtEndPr/>
    <w:sdtContent>
      <w:p w14:paraId="6B541D6D" w14:textId="77777777" w:rsidR="0079220A" w:rsidRDefault="0079220A">
        <w:pPr>
          <w:pStyle w:val="AltBilgi"/>
          <w:jc w:val="center"/>
        </w:pPr>
        <w:r>
          <w:fldChar w:fldCharType="begin"/>
        </w:r>
        <w:r>
          <w:instrText>PAGE   \* MERGEFORMAT</w:instrText>
        </w:r>
        <w:r>
          <w:fldChar w:fldCharType="separate"/>
        </w:r>
        <w:r w:rsidR="00D81D96">
          <w:rPr>
            <w:noProof/>
          </w:rPr>
          <w:t>2</w:t>
        </w:r>
        <w:r>
          <w:fldChar w:fldCharType="end"/>
        </w:r>
      </w:p>
    </w:sdtContent>
  </w:sdt>
  <w:p w14:paraId="14F9BE0F" w14:textId="77777777" w:rsidR="0079220A" w:rsidRDefault="0079220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146323"/>
      <w:docPartObj>
        <w:docPartGallery w:val="Page Numbers (Bottom of Page)"/>
        <w:docPartUnique/>
      </w:docPartObj>
    </w:sdtPr>
    <w:sdtEndPr/>
    <w:sdtContent>
      <w:p w14:paraId="5E05C48E" w14:textId="77777777" w:rsidR="0079220A" w:rsidRDefault="0079220A">
        <w:pPr>
          <w:pStyle w:val="AltBilgi"/>
          <w:jc w:val="center"/>
        </w:pPr>
        <w:r>
          <w:fldChar w:fldCharType="begin"/>
        </w:r>
        <w:r>
          <w:instrText>PAGE   \* MERGEFORMAT</w:instrText>
        </w:r>
        <w:r>
          <w:fldChar w:fldCharType="separate"/>
        </w:r>
        <w:r w:rsidR="000A3597">
          <w:rPr>
            <w:noProof/>
          </w:rPr>
          <w:t>1</w:t>
        </w:r>
        <w:r>
          <w:fldChar w:fldCharType="end"/>
        </w:r>
      </w:p>
    </w:sdtContent>
  </w:sdt>
  <w:p w14:paraId="1E525341" w14:textId="77777777" w:rsidR="00E71235" w:rsidRDefault="00E71235" w:rsidP="00E71235">
    <w:pPr>
      <w:pStyle w:val="AltBilgi"/>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047E7" w14:textId="77777777" w:rsidR="0003570F" w:rsidRDefault="0003570F" w:rsidP="00B80B2C">
      <w:pPr>
        <w:spacing w:after="0" w:line="240" w:lineRule="auto"/>
      </w:pPr>
      <w:r>
        <w:separator/>
      </w:r>
    </w:p>
  </w:footnote>
  <w:footnote w:type="continuationSeparator" w:id="0">
    <w:p w14:paraId="7ECDCA60" w14:textId="77777777" w:rsidR="0003570F" w:rsidRDefault="0003570F" w:rsidP="00B80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2"/>
      <w:tblW w:w="10389" w:type="dxa"/>
      <w:tblInd w:w="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335"/>
    </w:tblGrid>
    <w:tr w:rsidR="000D788D" w:rsidRPr="000D788D" w14:paraId="10C3DC81" w14:textId="77777777">
      <w:trPr>
        <w:trHeight w:val="1328"/>
      </w:trPr>
      <w:tc>
        <w:tcPr>
          <w:tcW w:w="7054" w:type="dxa"/>
          <w:tcBorders>
            <w:top w:val="single" w:sz="4" w:space="0" w:color="auto"/>
            <w:left w:val="nil"/>
            <w:bottom w:val="single" w:sz="4" w:space="0" w:color="auto"/>
            <w:right w:val="nil"/>
          </w:tcBorders>
          <w:vAlign w:val="center"/>
        </w:tcPr>
        <w:p w14:paraId="3A82BD9F" w14:textId="77777777" w:rsidR="000D788D" w:rsidRPr="000D788D" w:rsidRDefault="000D788D" w:rsidP="000D788D">
          <w:pPr>
            <w:jc w:val="center"/>
            <w:rPr>
              <w:rFonts w:ascii="Times New Roman" w:hAnsi="Times New Roman"/>
              <w:i/>
              <w:sz w:val="28"/>
              <w:lang w:val="en-US"/>
            </w:rPr>
          </w:pPr>
          <w:bookmarkStart w:id="0" w:name="_Hlk162360449"/>
          <w:r w:rsidRPr="000D788D">
            <w:rPr>
              <w:rFonts w:ascii="Times New Roman" w:hAnsi="Times New Roman"/>
              <w:i/>
              <w:sz w:val="28"/>
              <w:lang w:val="en-US"/>
            </w:rPr>
            <w:t>6</w:t>
          </w:r>
          <w:r w:rsidRPr="000D788D">
            <w:rPr>
              <w:rFonts w:ascii="Times New Roman" w:hAnsi="Times New Roman"/>
              <w:i/>
              <w:sz w:val="28"/>
              <w:vertAlign w:val="superscript"/>
              <w:lang w:val="en-US"/>
            </w:rPr>
            <w:t>th</w:t>
          </w:r>
          <w:r w:rsidRPr="000D788D">
            <w:rPr>
              <w:rFonts w:ascii="Times New Roman" w:hAnsi="Times New Roman"/>
              <w:i/>
              <w:sz w:val="28"/>
              <w:lang w:val="en-US"/>
            </w:rPr>
            <w:t xml:space="preserve"> International Conference on Frontiers in Academic Research</w:t>
          </w:r>
        </w:p>
        <w:p w14:paraId="44B16091" w14:textId="77777777" w:rsidR="000D788D" w:rsidRPr="000D788D" w:rsidRDefault="000D788D" w:rsidP="000D788D">
          <w:pPr>
            <w:jc w:val="center"/>
            <w:rPr>
              <w:rFonts w:ascii="Times New Roman" w:hAnsi="Times New Roman"/>
              <w:i/>
              <w:color w:val="767171" w:themeColor="background2" w:themeShade="80"/>
              <w:sz w:val="10"/>
              <w:lang w:val="en-US"/>
            </w:rPr>
          </w:pPr>
        </w:p>
        <w:p w14:paraId="63D2726A" w14:textId="77777777" w:rsidR="000D788D" w:rsidRPr="000D788D" w:rsidRDefault="000D788D" w:rsidP="000D788D">
          <w:pPr>
            <w:jc w:val="center"/>
            <w:rPr>
              <w:rFonts w:ascii="Adobe Caslon Pro" w:hAnsi="Adobe Caslon Pro"/>
              <w:i/>
              <w:color w:val="767171" w:themeColor="background2" w:themeShade="80"/>
              <w:sz w:val="16"/>
              <w:lang w:val="en-US"/>
            </w:rPr>
          </w:pPr>
          <w:r w:rsidRPr="000D788D">
            <w:rPr>
              <w:rFonts w:ascii="Times New Roman" w:hAnsi="Times New Roman"/>
              <w:i/>
              <w:color w:val="767171" w:themeColor="background2" w:themeShade="80"/>
              <w:sz w:val="16"/>
              <w:lang w:val="en-US"/>
            </w:rPr>
            <w:t>December 16-17, 2025: Konya, Turkey</w:t>
          </w:r>
        </w:p>
      </w:tc>
      <w:tc>
        <w:tcPr>
          <w:tcW w:w="3335" w:type="dxa"/>
          <w:vMerge w:val="restart"/>
          <w:tcBorders>
            <w:top w:val="single" w:sz="4" w:space="0" w:color="auto"/>
            <w:left w:val="nil"/>
            <w:bottom w:val="single" w:sz="4" w:space="0" w:color="auto"/>
            <w:right w:val="nil"/>
          </w:tcBorders>
          <w:hideMark/>
        </w:tcPr>
        <w:p w14:paraId="1B7C4140" w14:textId="77777777" w:rsidR="000D788D" w:rsidRPr="000D788D" w:rsidRDefault="000D788D" w:rsidP="000D788D">
          <w:pPr>
            <w:tabs>
              <w:tab w:val="center" w:pos="4536"/>
              <w:tab w:val="right" w:pos="9072"/>
            </w:tabs>
            <w:jc w:val="center"/>
            <w:rPr>
              <w:rFonts w:ascii="Times New Roman" w:eastAsia="Times New Roman" w:hAnsi="Times New Roman"/>
              <w:color w:val="0563C1" w:themeColor="hyperlink"/>
              <w:sz w:val="18"/>
              <w:szCs w:val="18"/>
              <w:u w:val="single"/>
            </w:rPr>
          </w:pPr>
          <w:r w:rsidRPr="000D788D">
            <w:rPr>
              <w:rFonts w:ascii="Times New Roman" w:eastAsia="Times New Roman" w:hAnsi="Times New Roman"/>
              <w:i/>
              <w:noProof/>
              <w:color w:val="0563C1" w:themeColor="hyperlink"/>
              <w:sz w:val="18"/>
              <w:szCs w:val="18"/>
            </w:rPr>
            <w:drawing>
              <wp:inline distT="0" distB="0" distL="0" distR="0" wp14:anchorId="2C718E63" wp14:editId="1B70491A">
                <wp:extent cx="982980" cy="982980"/>
                <wp:effectExtent l="0" t="0" r="7620" b="7620"/>
                <wp:docPr id="1" name="Resim 1" descr="taslak, çizim, çizgi sanatı,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taslak, çizim, çizgi sanatı, grafik içeren bir resim&#10;&#10;Açıklama otomatik olarak oluşturuld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982980"/>
                        </a:xfrm>
                        <a:prstGeom prst="rect">
                          <a:avLst/>
                        </a:prstGeom>
                        <a:noFill/>
                        <a:ln>
                          <a:noFill/>
                        </a:ln>
                      </pic:spPr>
                    </pic:pic>
                  </a:graphicData>
                </a:graphic>
              </wp:inline>
            </w:drawing>
          </w:r>
        </w:p>
        <w:p w14:paraId="08DFE794" w14:textId="77777777" w:rsidR="000D788D" w:rsidRPr="000D788D" w:rsidRDefault="000D788D" w:rsidP="000D788D">
          <w:pPr>
            <w:tabs>
              <w:tab w:val="center" w:pos="4536"/>
              <w:tab w:val="right" w:pos="9072"/>
            </w:tabs>
            <w:jc w:val="center"/>
          </w:pPr>
          <w:hyperlink r:id="rId2" w:history="1">
            <w:r w:rsidRPr="000D788D">
              <w:rPr>
                <w:rFonts w:ascii="Times New Roman" w:hAnsi="Times New Roman"/>
                <w:i/>
                <w:iCs/>
                <w:color w:val="0563C1" w:themeColor="hyperlink"/>
                <w:sz w:val="18"/>
                <w:szCs w:val="18"/>
                <w:u w:val="single"/>
              </w:rPr>
              <w:t>https://www.icfarconf.com/</w:t>
            </w:r>
          </w:hyperlink>
        </w:p>
      </w:tc>
    </w:tr>
    <w:tr w:rsidR="000D788D" w:rsidRPr="000D788D" w14:paraId="2C5AA4D0" w14:textId="77777777">
      <w:trPr>
        <w:trHeight w:val="357"/>
      </w:trPr>
      <w:tc>
        <w:tcPr>
          <w:tcW w:w="7054" w:type="dxa"/>
          <w:tcBorders>
            <w:top w:val="single" w:sz="4" w:space="0" w:color="auto"/>
            <w:left w:val="nil"/>
            <w:bottom w:val="single" w:sz="4" w:space="0" w:color="auto"/>
            <w:right w:val="nil"/>
          </w:tcBorders>
          <w:vAlign w:val="center"/>
          <w:hideMark/>
        </w:tcPr>
        <w:p w14:paraId="44EEFC22" w14:textId="77777777" w:rsidR="000D788D" w:rsidRPr="000D788D" w:rsidRDefault="000D788D" w:rsidP="000D788D">
          <w:pPr>
            <w:jc w:val="center"/>
            <w:rPr>
              <w:rFonts w:ascii="Times New Roman" w:hAnsi="Times New Roman"/>
              <w:color w:val="7F7F7F" w:themeColor="text1" w:themeTint="80"/>
              <w:sz w:val="18"/>
              <w:szCs w:val="18"/>
              <w:lang w:val="en-US"/>
            </w:rPr>
          </w:pPr>
          <w:r w:rsidRPr="000D788D">
            <w:rPr>
              <w:rFonts w:ascii="Times New Roman" w:hAnsi="Times New Roman"/>
              <w:color w:val="595959" w:themeColor="text1" w:themeTint="A6"/>
              <w:sz w:val="18"/>
              <w:szCs w:val="18"/>
              <w:lang w:val="en-US"/>
            </w:rPr>
            <w:t>© 2025 Published by All Sciences Academy</w:t>
          </w:r>
        </w:p>
      </w:tc>
      <w:bookmarkEnd w:id="0"/>
      <w:tc>
        <w:tcPr>
          <w:tcW w:w="0" w:type="auto"/>
          <w:vMerge/>
          <w:tcBorders>
            <w:top w:val="single" w:sz="4" w:space="0" w:color="auto"/>
            <w:left w:val="nil"/>
            <w:bottom w:val="single" w:sz="4" w:space="0" w:color="auto"/>
            <w:right w:val="nil"/>
          </w:tcBorders>
          <w:vAlign w:val="center"/>
          <w:hideMark/>
        </w:tcPr>
        <w:p w14:paraId="1F4B71D4" w14:textId="77777777" w:rsidR="000D788D" w:rsidRPr="000D788D" w:rsidRDefault="000D788D" w:rsidP="000D788D"/>
      </w:tc>
    </w:tr>
  </w:tbl>
  <w:p w14:paraId="29435970" w14:textId="77777777" w:rsidR="00E547B8" w:rsidRPr="00C327B7" w:rsidRDefault="00E547B8" w:rsidP="00FA5BAC">
    <w:pPr>
      <w:pStyle w:val="stBilgi"/>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 w15:restartNumberingAfterBreak="0">
    <w:nsid w:val="2B855861"/>
    <w:multiLevelType w:val="multilevel"/>
    <w:tmpl w:val="6380B6B8"/>
    <w:lvl w:ilvl="0">
      <w:start w:val="1"/>
      <w:numFmt w:val="decimal"/>
      <w:pStyle w:val="IEEEReferenceItem"/>
      <w:lvlText w:val="[%1]"/>
      <w:lvlJc w:val="left"/>
      <w:pPr>
        <w:tabs>
          <w:tab w:val="num" w:pos="716"/>
        </w:tabs>
        <w:ind w:left="716" w:hanging="432"/>
      </w:pPr>
      <w:rPr>
        <w:rFonts w:cs="Times New Roman" w:hint="default"/>
      </w:rPr>
    </w:lvl>
    <w:lvl w:ilvl="1">
      <w:start w:val="1"/>
      <w:numFmt w:val="decimal"/>
      <w:lvlText w:val="%1.%2)"/>
      <w:lvlJc w:val="left"/>
      <w:pPr>
        <w:tabs>
          <w:tab w:val="num" w:pos="936"/>
        </w:tabs>
        <w:ind w:left="936" w:hanging="720"/>
      </w:pPr>
      <w:rPr>
        <w:rFonts w:cs="Times New Roman" w:hint="default"/>
      </w:rPr>
    </w:lvl>
    <w:lvl w:ilvl="2">
      <w:start w:val="1"/>
      <w:numFmt w:val="decimal"/>
      <w:pStyle w:val="Balk3"/>
      <w:lvlText w:val="%3)"/>
      <w:lvlJc w:val="left"/>
      <w:pPr>
        <w:tabs>
          <w:tab w:val="num" w:pos="360"/>
        </w:tabs>
        <w:ind w:left="360" w:hanging="360"/>
      </w:pPr>
      <w:rPr>
        <w:rFonts w:cs="Times New Roman" w:hint="default"/>
      </w:rPr>
    </w:lvl>
    <w:lvl w:ilvl="3">
      <w:start w:val="1"/>
      <w:numFmt w:val="decimal"/>
      <w:lvlText w:val="%1.%2)%3.%4."/>
      <w:lvlJc w:val="left"/>
      <w:pPr>
        <w:tabs>
          <w:tab w:val="num" w:pos="1296"/>
        </w:tabs>
        <w:ind w:left="1296" w:hanging="1080"/>
      </w:pPr>
      <w:rPr>
        <w:rFonts w:cs="Times New Roman" w:hint="default"/>
      </w:rPr>
    </w:lvl>
    <w:lvl w:ilvl="4">
      <w:start w:val="1"/>
      <w:numFmt w:val="decimal"/>
      <w:lvlText w:val="%1.%2)%3.%4.%5."/>
      <w:lvlJc w:val="left"/>
      <w:pPr>
        <w:tabs>
          <w:tab w:val="num" w:pos="1296"/>
        </w:tabs>
        <w:ind w:left="1296" w:hanging="1080"/>
      </w:pPr>
      <w:rPr>
        <w:rFonts w:cs="Times New Roman" w:hint="default"/>
      </w:rPr>
    </w:lvl>
    <w:lvl w:ilvl="5">
      <w:start w:val="1"/>
      <w:numFmt w:val="decimal"/>
      <w:lvlText w:val="%1.%2)%3.%4.%5.%6."/>
      <w:lvlJc w:val="left"/>
      <w:pPr>
        <w:tabs>
          <w:tab w:val="num" w:pos="1656"/>
        </w:tabs>
        <w:ind w:left="1656" w:hanging="1440"/>
      </w:pPr>
      <w:rPr>
        <w:rFonts w:cs="Times New Roman" w:hint="default"/>
      </w:rPr>
    </w:lvl>
    <w:lvl w:ilvl="6">
      <w:start w:val="1"/>
      <w:numFmt w:val="decimal"/>
      <w:lvlText w:val="%1.%2)%3.%4.%5.%6.%7."/>
      <w:lvlJc w:val="left"/>
      <w:pPr>
        <w:tabs>
          <w:tab w:val="num" w:pos="1656"/>
        </w:tabs>
        <w:ind w:left="1656" w:hanging="1440"/>
      </w:pPr>
      <w:rPr>
        <w:rFonts w:cs="Times New Roman" w:hint="default"/>
      </w:rPr>
    </w:lvl>
    <w:lvl w:ilvl="7">
      <w:start w:val="1"/>
      <w:numFmt w:val="decimal"/>
      <w:lvlText w:val="%1.%2)%3.%4.%5.%6.%7.%8."/>
      <w:lvlJc w:val="left"/>
      <w:pPr>
        <w:tabs>
          <w:tab w:val="num" w:pos="2016"/>
        </w:tabs>
        <w:ind w:left="2016" w:hanging="1800"/>
      </w:pPr>
      <w:rPr>
        <w:rFonts w:cs="Times New Roman" w:hint="default"/>
      </w:rPr>
    </w:lvl>
    <w:lvl w:ilvl="8">
      <w:start w:val="1"/>
      <w:numFmt w:val="decimal"/>
      <w:lvlText w:val="%1.%2)%3.%4.%5.%6.%7.%8.%9."/>
      <w:lvlJc w:val="left"/>
      <w:pPr>
        <w:tabs>
          <w:tab w:val="num" w:pos="2016"/>
        </w:tabs>
        <w:ind w:left="2016" w:hanging="1800"/>
      </w:pPr>
      <w:rPr>
        <w:rFonts w:cs="Times New Roman"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hint="default"/>
        <w:sz w:val="16"/>
      </w:rPr>
    </w:lvl>
    <w:lvl w:ilvl="1">
      <w:start w:val="1"/>
      <w:numFmt w:val="bullet"/>
      <w:lvlText w:val=""/>
      <w:lvlJc w:val="left"/>
      <w:pPr>
        <w:tabs>
          <w:tab w:val="num" w:pos="288"/>
        </w:tabs>
        <w:ind w:left="288" w:hanging="288"/>
      </w:pPr>
      <w:rPr>
        <w:rFonts w:ascii="Symbol" w:eastAsia="SimSun" w:hAnsi="Symbol" w:hint="default"/>
        <w:sz w:val="24"/>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4" w15:restartNumberingAfterBreak="0">
    <w:nsid w:val="50232215"/>
    <w:multiLevelType w:val="multilevel"/>
    <w:tmpl w:val="E8742F18"/>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15:restartNumberingAfterBreak="0">
    <w:nsid w:val="6A7F4B21"/>
    <w:multiLevelType w:val="multilevel"/>
    <w:tmpl w:val="9C62DC70"/>
    <w:lvl w:ilvl="0">
      <w:start w:val="1"/>
      <w:numFmt w:val="decimal"/>
      <w:pStyle w:val="IEEEHeading3"/>
      <w:suff w:val="nothing"/>
      <w:lvlText w:val="%1)  "/>
      <w:lvlJc w:val="left"/>
      <w:rPr>
        <w:rFonts w:cs="Times New Roman" w:hint="default"/>
      </w:rPr>
    </w:lvl>
    <w:lvl w:ilvl="1">
      <w:start w:val="1"/>
      <w:numFmt w:val="decimal"/>
      <w:lvlText w:val="%1.%2)"/>
      <w:lvlJc w:val="left"/>
      <w:pPr>
        <w:tabs>
          <w:tab w:val="num" w:pos="936"/>
        </w:tabs>
        <w:ind w:left="936" w:hanging="720"/>
      </w:pPr>
      <w:rPr>
        <w:rFonts w:cs="Times New Roman" w:hint="default"/>
      </w:rPr>
    </w:lvl>
    <w:lvl w:ilvl="2">
      <w:start w:val="1"/>
      <w:numFmt w:val="decimal"/>
      <w:lvlText w:val="%1.%2)%3."/>
      <w:lvlJc w:val="left"/>
      <w:pPr>
        <w:tabs>
          <w:tab w:val="num" w:pos="936"/>
        </w:tabs>
        <w:ind w:left="936" w:hanging="720"/>
      </w:pPr>
      <w:rPr>
        <w:rFonts w:cs="Times New Roman" w:hint="default"/>
      </w:rPr>
    </w:lvl>
    <w:lvl w:ilvl="3">
      <w:start w:val="1"/>
      <w:numFmt w:val="decimal"/>
      <w:lvlText w:val="%1.%2)%3.%4."/>
      <w:lvlJc w:val="left"/>
      <w:pPr>
        <w:tabs>
          <w:tab w:val="num" w:pos="1296"/>
        </w:tabs>
        <w:ind w:left="1296" w:hanging="1080"/>
      </w:pPr>
      <w:rPr>
        <w:rFonts w:cs="Times New Roman" w:hint="default"/>
      </w:rPr>
    </w:lvl>
    <w:lvl w:ilvl="4">
      <w:start w:val="1"/>
      <w:numFmt w:val="decimal"/>
      <w:lvlText w:val="%1.%2)%3.%4.%5."/>
      <w:lvlJc w:val="left"/>
      <w:pPr>
        <w:tabs>
          <w:tab w:val="num" w:pos="1296"/>
        </w:tabs>
        <w:ind w:left="1296" w:hanging="1080"/>
      </w:pPr>
      <w:rPr>
        <w:rFonts w:cs="Times New Roman" w:hint="default"/>
      </w:rPr>
    </w:lvl>
    <w:lvl w:ilvl="5">
      <w:start w:val="1"/>
      <w:numFmt w:val="decimal"/>
      <w:lvlText w:val="%1.%2)%3.%4.%5.%6."/>
      <w:lvlJc w:val="left"/>
      <w:pPr>
        <w:tabs>
          <w:tab w:val="num" w:pos="1656"/>
        </w:tabs>
        <w:ind w:left="1656" w:hanging="1440"/>
      </w:pPr>
      <w:rPr>
        <w:rFonts w:cs="Times New Roman" w:hint="default"/>
      </w:rPr>
    </w:lvl>
    <w:lvl w:ilvl="6">
      <w:start w:val="1"/>
      <w:numFmt w:val="decimal"/>
      <w:lvlText w:val="%1.%2)%3.%4.%5.%6.%7."/>
      <w:lvlJc w:val="left"/>
      <w:pPr>
        <w:tabs>
          <w:tab w:val="num" w:pos="1656"/>
        </w:tabs>
        <w:ind w:left="1656" w:hanging="1440"/>
      </w:pPr>
      <w:rPr>
        <w:rFonts w:cs="Times New Roman" w:hint="default"/>
      </w:rPr>
    </w:lvl>
    <w:lvl w:ilvl="7">
      <w:start w:val="1"/>
      <w:numFmt w:val="decimal"/>
      <w:lvlText w:val="%1.%2)%3.%4.%5.%6.%7.%8."/>
      <w:lvlJc w:val="left"/>
      <w:pPr>
        <w:tabs>
          <w:tab w:val="num" w:pos="2016"/>
        </w:tabs>
        <w:ind w:left="2016" w:hanging="1800"/>
      </w:pPr>
      <w:rPr>
        <w:rFonts w:cs="Times New Roman" w:hint="default"/>
      </w:rPr>
    </w:lvl>
    <w:lvl w:ilvl="8">
      <w:start w:val="1"/>
      <w:numFmt w:val="decimal"/>
      <w:lvlText w:val="%1.%2)%3.%4.%5.%6.%7.%8.%9."/>
      <w:lvlJc w:val="left"/>
      <w:pPr>
        <w:tabs>
          <w:tab w:val="num" w:pos="2016"/>
        </w:tabs>
        <w:ind w:left="2016" w:hanging="1800"/>
      </w:pPr>
      <w:rPr>
        <w:rFonts w:cs="Times New Roman" w:hint="default"/>
      </w:rPr>
    </w:lvl>
  </w:abstractNum>
  <w:num w:numId="1" w16cid:durableId="1467235524">
    <w:abstractNumId w:val="0"/>
  </w:num>
  <w:num w:numId="2" w16cid:durableId="380713646">
    <w:abstractNumId w:val="4"/>
  </w:num>
  <w:num w:numId="3" w16cid:durableId="4779631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5878467">
    <w:abstractNumId w:val="3"/>
  </w:num>
  <w:num w:numId="5" w16cid:durableId="1948803756">
    <w:abstractNumId w:val="2"/>
  </w:num>
  <w:num w:numId="6" w16cid:durableId="350567928">
    <w:abstractNumId w:val="5"/>
  </w:num>
  <w:num w:numId="7" w16cid:durableId="993223525">
    <w:abstractNumId w:val="1"/>
  </w:num>
  <w:num w:numId="8" w16cid:durableId="660547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08"/>
  <w:hyphenationZone w:val="425"/>
  <w:characterSpacingControl w:val="doNotCompress"/>
  <w:savePreviewPicture/>
  <w:hdrShapeDefaults>
    <o:shapedefaults v:ext="edit" spidmax="205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0B2C"/>
    <w:rsid w:val="0003570F"/>
    <w:rsid w:val="000A3597"/>
    <w:rsid w:val="000A79FE"/>
    <w:rsid w:val="000C21CF"/>
    <w:rsid w:val="000C3D46"/>
    <w:rsid w:val="000D788D"/>
    <w:rsid w:val="000E348C"/>
    <w:rsid w:val="001202F3"/>
    <w:rsid w:val="001220BA"/>
    <w:rsid w:val="00125650"/>
    <w:rsid w:val="0013700F"/>
    <w:rsid w:val="00155542"/>
    <w:rsid w:val="0015725A"/>
    <w:rsid w:val="001729C0"/>
    <w:rsid w:val="00180A69"/>
    <w:rsid w:val="001A095E"/>
    <w:rsid w:val="001A6C26"/>
    <w:rsid w:val="001C75B7"/>
    <w:rsid w:val="001C77E3"/>
    <w:rsid w:val="00212D0B"/>
    <w:rsid w:val="0021493F"/>
    <w:rsid w:val="00231537"/>
    <w:rsid w:val="00234366"/>
    <w:rsid w:val="0023543A"/>
    <w:rsid w:val="00277B83"/>
    <w:rsid w:val="002A0F2E"/>
    <w:rsid w:val="002E3EB5"/>
    <w:rsid w:val="002F180A"/>
    <w:rsid w:val="003A21AF"/>
    <w:rsid w:val="003D3744"/>
    <w:rsid w:val="004338DC"/>
    <w:rsid w:val="004B77E2"/>
    <w:rsid w:val="004C090F"/>
    <w:rsid w:val="004E09F2"/>
    <w:rsid w:val="00523207"/>
    <w:rsid w:val="00585007"/>
    <w:rsid w:val="00597045"/>
    <w:rsid w:val="005D247D"/>
    <w:rsid w:val="005E4300"/>
    <w:rsid w:val="00600428"/>
    <w:rsid w:val="00620142"/>
    <w:rsid w:val="006B498E"/>
    <w:rsid w:val="00711282"/>
    <w:rsid w:val="007535B8"/>
    <w:rsid w:val="0075786C"/>
    <w:rsid w:val="00770A54"/>
    <w:rsid w:val="00773B39"/>
    <w:rsid w:val="007861B1"/>
    <w:rsid w:val="00790179"/>
    <w:rsid w:val="0079220A"/>
    <w:rsid w:val="00794EED"/>
    <w:rsid w:val="007F7949"/>
    <w:rsid w:val="00820EFB"/>
    <w:rsid w:val="00846AB4"/>
    <w:rsid w:val="00856AAD"/>
    <w:rsid w:val="008C2DF9"/>
    <w:rsid w:val="008D4EC8"/>
    <w:rsid w:val="008F336A"/>
    <w:rsid w:val="00906B72"/>
    <w:rsid w:val="0098306E"/>
    <w:rsid w:val="009A38FD"/>
    <w:rsid w:val="009A7A7F"/>
    <w:rsid w:val="009B1D18"/>
    <w:rsid w:val="009B1FC5"/>
    <w:rsid w:val="009D7960"/>
    <w:rsid w:val="009F4240"/>
    <w:rsid w:val="00A02BF9"/>
    <w:rsid w:val="00A0551E"/>
    <w:rsid w:val="00A11810"/>
    <w:rsid w:val="00A235D8"/>
    <w:rsid w:val="00A37F77"/>
    <w:rsid w:val="00A443BC"/>
    <w:rsid w:val="00A5534C"/>
    <w:rsid w:val="00AC103E"/>
    <w:rsid w:val="00AF0E0D"/>
    <w:rsid w:val="00B66C67"/>
    <w:rsid w:val="00B72ACC"/>
    <w:rsid w:val="00B757B4"/>
    <w:rsid w:val="00B80B2C"/>
    <w:rsid w:val="00B967F1"/>
    <w:rsid w:val="00BA0DEF"/>
    <w:rsid w:val="00BA2F50"/>
    <w:rsid w:val="00BB71A6"/>
    <w:rsid w:val="00BD028A"/>
    <w:rsid w:val="00C327B7"/>
    <w:rsid w:val="00C360CA"/>
    <w:rsid w:val="00C42930"/>
    <w:rsid w:val="00C939B1"/>
    <w:rsid w:val="00CE4986"/>
    <w:rsid w:val="00D2117F"/>
    <w:rsid w:val="00D56059"/>
    <w:rsid w:val="00D73849"/>
    <w:rsid w:val="00D81D96"/>
    <w:rsid w:val="00D85D99"/>
    <w:rsid w:val="00D95BBA"/>
    <w:rsid w:val="00DD759B"/>
    <w:rsid w:val="00E03D4C"/>
    <w:rsid w:val="00E547B8"/>
    <w:rsid w:val="00E70748"/>
    <w:rsid w:val="00E71235"/>
    <w:rsid w:val="00EA0C99"/>
    <w:rsid w:val="00ED1A24"/>
    <w:rsid w:val="00EE1A73"/>
    <w:rsid w:val="00F31EBC"/>
    <w:rsid w:val="00F64CFD"/>
    <w:rsid w:val="00F65F1C"/>
    <w:rsid w:val="00F66A86"/>
    <w:rsid w:val="00FA094D"/>
    <w:rsid w:val="00FA5BAC"/>
    <w:rsid w:val="00FC7882"/>
    <w:rsid w:val="00FD3F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38D2B69"/>
  <w15:docId w15:val="{F41B94F0-08F6-4695-B54B-B6374667D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9"/>
    <w:qFormat/>
    <w:rsid w:val="004C090F"/>
    <w:pPr>
      <w:keepNext/>
      <w:numPr>
        <w:ilvl w:val="2"/>
        <w:numId w:val="7"/>
      </w:numPr>
      <w:spacing w:before="240" w:after="60" w:line="240" w:lineRule="auto"/>
      <w:outlineLvl w:val="2"/>
    </w:pPr>
    <w:rPr>
      <w:rFonts w:ascii="Arial" w:eastAsia="SimSun" w:hAnsi="Arial" w:cs="Arial"/>
      <w:b/>
      <w:bCs/>
      <w:sz w:val="26"/>
      <w:szCs w:val="26"/>
      <w:lang w:val="en-AU" w:eastAsia="zh-C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80B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80B2C"/>
  </w:style>
  <w:style w:type="paragraph" w:styleId="AltBilgi">
    <w:name w:val="footer"/>
    <w:basedOn w:val="Normal"/>
    <w:link w:val="AltBilgiChar"/>
    <w:uiPriority w:val="99"/>
    <w:unhideWhenUsed/>
    <w:rsid w:val="00B80B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80B2C"/>
  </w:style>
  <w:style w:type="paragraph" w:styleId="ListeParagraf">
    <w:name w:val="List Paragraph"/>
    <w:basedOn w:val="Normal"/>
    <w:uiPriority w:val="34"/>
    <w:qFormat/>
    <w:rsid w:val="00B80B2C"/>
    <w:pPr>
      <w:ind w:left="720"/>
      <w:contextualSpacing/>
    </w:pPr>
  </w:style>
  <w:style w:type="character" w:customStyle="1" w:styleId="italic">
    <w:name w:val="italic"/>
    <w:basedOn w:val="VarsaylanParagrafYazTipi"/>
    <w:uiPriority w:val="99"/>
    <w:rsid w:val="00B80B2C"/>
    <w:rPr>
      <w:rFonts w:cs="Times New Roman"/>
    </w:rPr>
  </w:style>
  <w:style w:type="character" w:customStyle="1" w:styleId="apple-converted-space">
    <w:name w:val="apple-converted-space"/>
    <w:basedOn w:val="VarsaylanParagrafYazTipi"/>
    <w:uiPriority w:val="99"/>
    <w:rsid w:val="00B80B2C"/>
    <w:rPr>
      <w:rFonts w:cs="Times New Roman"/>
    </w:rPr>
  </w:style>
  <w:style w:type="paragraph" w:styleId="NormalWeb">
    <w:name w:val="Normal (Web)"/>
    <w:basedOn w:val="Normal"/>
    <w:uiPriority w:val="99"/>
    <w:rsid w:val="00B80B2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99"/>
    <w:qFormat/>
    <w:rsid w:val="00B80B2C"/>
    <w:rPr>
      <w:rFonts w:cs="Times New Roman"/>
      <w:b/>
      <w:bCs/>
    </w:rPr>
  </w:style>
  <w:style w:type="paragraph" w:customStyle="1" w:styleId="IEEEParagraph">
    <w:name w:val="IEEE Paragraph"/>
    <w:basedOn w:val="Normal"/>
    <w:link w:val="IEEEParagraphChar"/>
    <w:uiPriority w:val="99"/>
    <w:rsid w:val="007F7949"/>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paragraph" w:customStyle="1" w:styleId="IEEEHeading1">
    <w:name w:val="IEEE Heading 1"/>
    <w:basedOn w:val="Normal"/>
    <w:next w:val="IEEEParagraph"/>
    <w:uiPriority w:val="99"/>
    <w:rsid w:val="007F7949"/>
    <w:pPr>
      <w:numPr>
        <w:numId w:val="1"/>
      </w:numPr>
      <w:adjustRightInd w:val="0"/>
      <w:snapToGrid w:val="0"/>
      <w:spacing w:before="180" w:after="60" w:line="240" w:lineRule="auto"/>
      <w:ind w:left="289" w:hanging="289"/>
      <w:jc w:val="center"/>
    </w:pPr>
    <w:rPr>
      <w:rFonts w:ascii="Times New Roman" w:eastAsia="SimSun" w:hAnsi="Times New Roman" w:cs="Times New Roman"/>
      <w:smallCaps/>
      <w:sz w:val="20"/>
      <w:szCs w:val="24"/>
      <w:lang w:val="en-AU" w:eastAsia="zh-CN"/>
    </w:rPr>
  </w:style>
  <w:style w:type="character" w:customStyle="1" w:styleId="IEEEParagraphChar">
    <w:name w:val="IEEE Paragraph Char"/>
    <w:basedOn w:val="VarsaylanParagrafYazTipi"/>
    <w:link w:val="IEEEParagraph"/>
    <w:uiPriority w:val="99"/>
    <w:locked/>
    <w:rsid w:val="007F7949"/>
    <w:rPr>
      <w:rFonts w:ascii="Times New Roman" w:eastAsia="SimSun" w:hAnsi="Times New Roman" w:cs="Times New Roman"/>
      <w:sz w:val="20"/>
      <w:szCs w:val="24"/>
      <w:lang w:val="en-AU" w:eastAsia="zh-CN"/>
    </w:rPr>
  </w:style>
  <w:style w:type="character" w:styleId="Kpr">
    <w:name w:val="Hyperlink"/>
    <w:basedOn w:val="VarsaylanParagrafYazTipi"/>
    <w:uiPriority w:val="99"/>
    <w:unhideWhenUsed/>
    <w:rsid w:val="007F7949"/>
    <w:rPr>
      <w:color w:val="0563C1" w:themeColor="hyperlink"/>
      <w:u w:val="single"/>
    </w:rPr>
  </w:style>
  <w:style w:type="paragraph" w:customStyle="1" w:styleId="IEEEHeading2">
    <w:name w:val="IEEE Heading 2"/>
    <w:basedOn w:val="Normal"/>
    <w:next w:val="IEEEParagraph"/>
    <w:uiPriority w:val="99"/>
    <w:rsid w:val="007F7949"/>
    <w:pPr>
      <w:numPr>
        <w:numId w:val="2"/>
      </w:numPr>
      <w:adjustRightInd w:val="0"/>
      <w:snapToGrid w:val="0"/>
      <w:spacing w:before="150" w:after="60" w:line="240" w:lineRule="auto"/>
    </w:pPr>
    <w:rPr>
      <w:rFonts w:ascii="Times New Roman" w:eastAsia="SimSun" w:hAnsi="Times New Roman" w:cs="Times New Roman"/>
      <w:i/>
      <w:sz w:val="20"/>
      <w:szCs w:val="24"/>
      <w:lang w:val="en-AU" w:eastAsia="zh-CN"/>
    </w:rPr>
  </w:style>
  <w:style w:type="numbering" w:customStyle="1" w:styleId="IEEEBullet1">
    <w:name w:val="IEEE Bullet 1"/>
    <w:rsid w:val="007F7949"/>
    <w:pPr>
      <w:numPr>
        <w:numId w:val="4"/>
      </w:numPr>
    </w:pPr>
  </w:style>
  <w:style w:type="paragraph" w:customStyle="1" w:styleId="IEEETableCaption">
    <w:name w:val="IEEE Table Caption"/>
    <w:basedOn w:val="Normal"/>
    <w:next w:val="IEEEParagraph"/>
    <w:uiPriority w:val="99"/>
    <w:rsid w:val="00790179"/>
    <w:pPr>
      <w:spacing w:before="120" w:after="120" w:line="240" w:lineRule="auto"/>
      <w:jc w:val="center"/>
    </w:pPr>
    <w:rPr>
      <w:rFonts w:ascii="Times New Roman" w:eastAsia="SimSun" w:hAnsi="Times New Roman" w:cs="Times New Roman"/>
      <w:smallCaps/>
      <w:sz w:val="16"/>
      <w:szCs w:val="24"/>
      <w:lang w:val="en-AU" w:eastAsia="zh-CN"/>
    </w:rPr>
  </w:style>
  <w:style w:type="character" w:customStyle="1" w:styleId="Balk3Char">
    <w:name w:val="Başlık 3 Char"/>
    <w:basedOn w:val="VarsaylanParagrafYazTipi"/>
    <w:link w:val="Balk3"/>
    <w:uiPriority w:val="99"/>
    <w:rsid w:val="004C090F"/>
    <w:rPr>
      <w:rFonts w:ascii="Arial" w:eastAsia="SimSun" w:hAnsi="Arial" w:cs="Arial"/>
      <w:b/>
      <w:bCs/>
      <w:sz w:val="26"/>
      <w:szCs w:val="26"/>
      <w:lang w:val="en-AU" w:eastAsia="zh-CN"/>
    </w:rPr>
  </w:style>
  <w:style w:type="paragraph" w:customStyle="1" w:styleId="IEEEHeading3">
    <w:name w:val="IEEE Heading 3"/>
    <w:basedOn w:val="Normal"/>
    <w:next w:val="IEEEParagraph"/>
    <w:link w:val="IEEEHeading3Char"/>
    <w:uiPriority w:val="99"/>
    <w:rsid w:val="004C090F"/>
    <w:pPr>
      <w:numPr>
        <w:numId w:val="6"/>
      </w:numPr>
      <w:adjustRightInd w:val="0"/>
      <w:snapToGrid w:val="0"/>
      <w:spacing w:before="120" w:after="60" w:line="240" w:lineRule="auto"/>
      <w:ind w:firstLine="216"/>
      <w:jc w:val="both"/>
    </w:pPr>
    <w:rPr>
      <w:rFonts w:ascii="Times New Roman" w:eastAsia="SimSun" w:hAnsi="Times New Roman" w:cs="Times New Roman"/>
      <w:i/>
      <w:sz w:val="20"/>
      <w:szCs w:val="24"/>
      <w:lang w:val="en-AU" w:eastAsia="zh-CN"/>
    </w:rPr>
  </w:style>
  <w:style w:type="paragraph" w:customStyle="1" w:styleId="IEEEFigureCaptionSingle-Line">
    <w:name w:val="IEEE Figure Caption Single-Line"/>
    <w:basedOn w:val="IEEETableCaption"/>
    <w:next w:val="IEEEParagraph"/>
    <w:uiPriority w:val="99"/>
    <w:rsid w:val="004C090F"/>
    <w:rPr>
      <w:smallCaps w:val="0"/>
    </w:rPr>
  </w:style>
  <w:style w:type="character" w:customStyle="1" w:styleId="IEEEHeading3Char">
    <w:name w:val="IEEE Heading 3 Char"/>
    <w:basedOn w:val="VarsaylanParagrafYazTipi"/>
    <w:link w:val="IEEEHeading3"/>
    <w:uiPriority w:val="99"/>
    <w:locked/>
    <w:rsid w:val="004C090F"/>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uiPriority w:val="99"/>
    <w:rsid w:val="004C090F"/>
    <w:pPr>
      <w:spacing w:after="0" w:line="240" w:lineRule="auto"/>
      <w:jc w:val="center"/>
    </w:pPr>
    <w:rPr>
      <w:rFonts w:ascii="Times New Roman" w:eastAsia="SimSun" w:hAnsi="Times New Roman" w:cs="Times New Roman"/>
      <w:sz w:val="24"/>
      <w:szCs w:val="24"/>
      <w:lang w:val="en-AU" w:eastAsia="zh-CN"/>
    </w:rPr>
  </w:style>
  <w:style w:type="paragraph" w:customStyle="1" w:styleId="IEEEReferenceItem">
    <w:name w:val="IEEE Reference Item"/>
    <w:basedOn w:val="Normal"/>
    <w:uiPriority w:val="99"/>
    <w:rsid w:val="004C090F"/>
    <w:pPr>
      <w:numPr>
        <w:numId w:val="7"/>
      </w:numPr>
      <w:adjustRightInd w:val="0"/>
      <w:snapToGrid w:val="0"/>
      <w:spacing w:after="0" w:line="240" w:lineRule="auto"/>
      <w:jc w:val="both"/>
    </w:pPr>
    <w:rPr>
      <w:rFonts w:ascii="Times New Roman" w:eastAsia="SimSun" w:hAnsi="Times New Roman" w:cs="Times New Roman"/>
      <w:sz w:val="16"/>
      <w:szCs w:val="24"/>
      <w:lang w:val="en-US" w:eastAsia="zh-CN"/>
    </w:rPr>
  </w:style>
  <w:style w:type="paragraph" w:customStyle="1" w:styleId="IEEEFigureCaptionMulti-Lines">
    <w:name w:val="IEEE Figure Caption Multi-Lines"/>
    <w:basedOn w:val="IEEEFigureCaptionSingle-Line"/>
    <w:next w:val="IEEEParagraph"/>
    <w:uiPriority w:val="99"/>
    <w:rsid w:val="004C090F"/>
    <w:pPr>
      <w:jc w:val="both"/>
    </w:pPr>
  </w:style>
  <w:style w:type="table" w:styleId="TabloKlavuzu">
    <w:name w:val="Table Grid"/>
    <w:basedOn w:val="NormalTablo"/>
    <w:uiPriority w:val="39"/>
    <w:rsid w:val="00B72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9F424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F4240"/>
    <w:rPr>
      <w:rFonts w:ascii="Tahoma" w:hAnsi="Tahoma" w:cs="Tahoma"/>
      <w:sz w:val="16"/>
      <w:szCs w:val="16"/>
    </w:rPr>
  </w:style>
  <w:style w:type="paragraph" w:customStyle="1" w:styleId="TableParagraph">
    <w:name w:val="Table Paragraph"/>
    <w:basedOn w:val="Normal"/>
    <w:uiPriority w:val="1"/>
    <w:qFormat/>
    <w:rsid w:val="009F4240"/>
    <w:pPr>
      <w:widowControl w:val="0"/>
      <w:autoSpaceDE w:val="0"/>
      <w:autoSpaceDN w:val="0"/>
      <w:spacing w:before="2" w:after="0" w:line="240" w:lineRule="auto"/>
      <w:ind w:left="173" w:hanging="142"/>
    </w:pPr>
    <w:rPr>
      <w:rFonts w:ascii="Verdana" w:eastAsia="Verdana" w:hAnsi="Verdana" w:cs="Verdana"/>
      <w:lang w:eastAsia="tr-TR" w:bidi="tr-TR"/>
    </w:rPr>
  </w:style>
  <w:style w:type="character" w:styleId="zmlenmeyenBahsetme">
    <w:name w:val="Unresolved Mention"/>
    <w:basedOn w:val="VarsaylanParagrafYazTipi"/>
    <w:uiPriority w:val="99"/>
    <w:semiHidden/>
    <w:unhideWhenUsed/>
    <w:rsid w:val="009B1FC5"/>
    <w:rPr>
      <w:color w:val="605E5C"/>
      <w:shd w:val="clear" w:color="auto" w:fill="E1DFDD"/>
    </w:rPr>
  </w:style>
  <w:style w:type="table" w:customStyle="1" w:styleId="TabloKlavuzu1">
    <w:name w:val="Tablo Kılavuzu1"/>
    <w:basedOn w:val="NormalTablo"/>
    <w:next w:val="TabloKlavuzu"/>
    <w:uiPriority w:val="39"/>
    <w:rsid w:val="0021493F"/>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39"/>
    <w:rsid w:val="000D788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6580">
      <w:bodyDiv w:val="1"/>
      <w:marLeft w:val="0"/>
      <w:marRight w:val="0"/>
      <w:marTop w:val="0"/>
      <w:marBottom w:val="0"/>
      <w:divBdr>
        <w:top w:val="none" w:sz="0" w:space="0" w:color="auto"/>
        <w:left w:val="none" w:sz="0" w:space="0" w:color="auto"/>
        <w:bottom w:val="none" w:sz="0" w:space="0" w:color="auto"/>
        <w:right w:val="none" w:sz="0" w:space="0" w:color="auto"/>
      </w:divBdr>
    </w:div>
    <w:div w:id="24237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flask.palletsprojects.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eveloper.chrome.com/docs/extensions/mv3/"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www.icfarconf.com/" TargetMode="External"/><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ecdsa-sha384"/>
    <Reference Type="http://www.w3.org/2000/09/xmldsig#Object" URI="#idPackageObject">
      <DigestMethod Algorithm="http://www.w3.org/2001/04/xmldsig-more#sha384"/>
      <DigestValue>B3275Wg9SHCUaqAFEVK+Wby7IidB5oBNZ8JajOsV4Q/HKyxBDRPLLHLpk9ozBzEN</DigestValue>
    </Reference>
    <Reference Type="http://www.w3.org/2000/09/xmldsig#Object" URI="#idOfficeObject">
      <DigestMethod Algorithm="http://www.w3.org/2001/04/xmldsig-more#sha384"/>
      <DigestValue>8/zpVWxZw0y5s8hXpf43AqLtQ3MeAOgePXMt/ytINdN0IHrny83KS6Za30RWWxXb</DigestValue>
    </Reference>
    <Reference Type="http://uri.etsi.org/01903#SignedProperties" URI="#idSignedProperties">
      <Transforms>
        <Transform Algorithm="http://www.w3.org/TR/2001/REC-xml-c14n-20010315"/>
      </Transforms>
      <DigestMethod Algorithm="http://www.w3.org/2001/04/xmldsig-more#sha384"/>
      <DigestValue>Tmb3z3c5ko3bxPMWvg+WrIrAgox2bCeTLRuAS3CQJX0RAJgjtd4daHy+iMbgR3CV</DigestValue>
    </Reference>
    <Reference Type="http://www.w3.org/2000/09/xmldsig#Object" URI="#idValidSigLnImg">
      <DigestMethod Algorithm="http://www.w3.org/2001/04/xmldsig-more#sha384"/>
      <DigestValue>WQQWKpkPEpxLrPmtw73Uq4tM5qfcbSddftJciabEKzd/+ZsgfyZfqIC3Exzg+UrE</DigestValue>
    </Reference>
    <Reference Type="http://www.w3.org/2000/09/xmldsig#Object" URI="#idInvalidSigLnImg">
      <DigestMethod Algorithm="http://www.w3.org/2001/04/xmldsig-more#sha384"/>
      <DigestValue>UEwMM0uxpoX5i6Pmzf9A+3iSRQH4W15ByBhepmOQ9d7s57QB2Pqfp45YdBQbvlma</DigestValue>
    </Reference>
  </SignedInfo>
  <SignatureValue>u62OKgMhH90t08bw7b973YJr9kHsqPxm8pRjBHUkjoH+/tiBMog63N05Lu33E1SemkbsL8UvCle+
C003ZuI7b1guxUH7SjVRzgFeM3qCy65JQBl7UIgJ0Ej/BKpireca</SignatureValue>
  <KeyInfo>
    <X509Data>
      <X509Certificate>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</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dsig-more#sha384"/>
        <DigestValue>Ijn7jL791h9aVGBZtzY0vbuJ8o6LeoglYH5iFYBcXJp4wG6LOyCBHb1QmkMaPj0S</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Transform>
          <Transform Algorithm="http://www.w3.org/TR/2001/REC-xml-c14n-20010315"/>
        </Transforms>
        <DigestMethod Algorithm="http://www.w3.org/2001/04/xmldsig-more#sha384"/>
        <DigestValue>VotzYe01FMVlK85Ke5AOOBQ2KEC2KjURbiCiYjLEaabrIdw6xT4vikPRSTeo3LPK</DigestValue>
      </Reference>
      <Reference URI="/word/_rels/header1.xml.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2"/>
          </Transform>
          <Transform Algorithm="http://www.w3.org/TR/2001/REC-xml-c14n-20010315"/>
        </Transforms>
        <DigestMethod Algorithm="http://www.w3.org/2001/04/xmldsig-more#sha384"/>
        <DigestValue>VbwqvzzKO5F6ALcbbw4MZ+3CMrqiktHyKxJjpqDCIt1VLd/ChJGVAYujo2+mXMNr</DigestValue>
      </Reference>
      <Reference URI="/word/document.xml?ContentType=application/vnd.openxmlformats-officedocument.wordprocessingml.document.main+xml">
        <DigestMethod Algorithm="http://www.w3.org/2001/04/xmldsig-more#sha384"/>
        <DigestValue>6x4KFCNt9dUwRRBaJYG7emzFskFr4TqvHz5oJXcIboEqOXA7v1uSK92K+mwz+FBb</DigestValue>
      </Reference>
      <Reference URI="/word/endnotes.xml?ContentType=application/vnd.openxmlformats-officedocument.wordprocessingml.endnotes+xml">
        <DigestMethod Algorithm="http://www.w3.org/2001/04/xmldsig-more#sha384"/>
        <DigestValue>RpL8fSHSny9Kioopmkp67ojolQUUfn9mbr9JpTjm2NoOx11VmTVC3ntLWrL05DwK</DigestValue>
      </Reference>
      <Reference URI="/word/fontTable.xml?ContentType=application/vnd.openxmlformats-officedocument.wordprocessingml.fontTable+xml">
        <DigestMethod Algorithm="http://www.w3.org/2001/04/xmldsig-more#sha384"/>
        <DigestValue>0aDheymYdz/zHrcmj4TioOSXpEdzwYLRxwRCNkq9HgUjokusRt4Og9pRT6P32rtX</DigestValue>
      </Reference>
      <Reference URI="/word/footer1.xml?ContentType=application/vnd.openxmlformats-officedocument.wordprocessingml.footer+xml">
        <DigestMethod Algorithm="http://www.w3.org/2001/04/xmldsig-more#sha384"/>
        <DigestValue>HAmKSw4uWILLUPdo89tGyX5eGD44g+B0XOib50K53qmHow/hFzAKg3ozxmsd9rr1</DigestValue>
      </Reference>
      <Reference URI="/word/footer2.xml?ContentType=application/vnd.openxmlformats-officedocument.wordprocessingml.footer+xml">
        <DigestMethod Algorithm="http://www.w3.org/2001/04/xmldsig-more#sha384"/>
        <DigestValue>tis0UZjbf7l+CPRyyZuSAtRSk6Y156o7n9PPCIaa8WveqDoCrL82+kZzuw56qnZx</DigestValue>
      </Reference>
      <Reference URI="/word/footnotes.xml?ContentType=application/vnd.openxmlformats-officedocument.wordprocessingml.footnotes+xml">
        <DigestMethod Algorithm="http://www.w3.org/2001/04/xmldsig-more#sha384"/>
        <DigestValue>sNZtD2s8VNIlh8c3h+kzKUYTe/D3I3j1qScxFRgPQBgHoqz/j4URVDvFLkDIzPQm</DigestValue>
      </Reference>
      <Reference URI="/word/header1.xml?ContentType=application/vnd.openxmlformats-officedocument.wordprocessingml.header+xml">
        <DigestMethod Algorithm="http://www.w3.org/2001/04/xmldsig-more#sha384"/>
        <DigestValue>jlw70DS5JDpP+xdu6FO7+fnU4w+eD5783zgs3vzjYq5d1MAhpDfy3SNkAXPuv/Ju</DigestValue>
      </Reference>
      <Reference URI="/word/media/image1.png?ContentType=image/png">
        <DigestMethod Algorithm="http://www.w3.org/2001/04/xmldsig-more#sha384"/>
        <DigestValue>9swgX9yxfU7O+d5VQkM7rAYMTPPTqw+BAbwPoinAnkYrkkJ5m3wy13SWaIlmf8BL</DigestValue>
      </Reference>
      <Reference URI="/word/media/image2.png?ContentType=image/png">
        <DigestMethod Algorithm="http://www.w3.org/2001/04/xmldsig-more#sha384"/>
        <DigestValue>0KkbVEFoSCzNukAl4AUUI97oBOyWv5nB0BUD/nfnaSs8yqfKijtjyiezLUFsZ9/S</DigestValue>
      </Reference>
      <Reference URI="/word/media/image3.png?ContentType=image/png">
        <DigestMethod Algorithm="http://www.w3.org/2001/04/xmldsig-more#sha384"/>
        <DigestValue>35s/m658lBGtZEYVunWvEIlBwPvoyLwS6k18011LjOsAgyXWjlg/DY1xh5Zs9iLn</DigestValue>
      </Reference>
      <Reference URI="/word/media/image4.png?ContentType=image/png">
        <DigestMethod Algorithm="http://www.w3.org/2001/04/xmldsig-more#sha384"/>
        <DigestValue>jcaKQSFrD9G5G/dsCKJ2D7o/rNlyvliPAMbIqTsaYLcXRG11AISdIcxANnlr5V80</DigestValue>
      </Reference>
      <Reference URI="/word/media/image5.emf?ContentType=image/x-emf">
        <DigestMethod Algorithm="http://www.w3.org/2001/04/xmldsig-more#sha384"/>
        <DigestValue>saaey6gb0ECy89WcVFulsOrsYTbNL7VeeQsK5LUW+XN0/JQp8ittB2/x+XMj/2tx</DigestValue>
      </Reference>
      <Reference URI="/word/numbering.xml?ContentType=application/vnd.openxmlformats-officedocument.wordprocessingml.numbering+xml">
        <DigestMethod Algorithm="http://www.w3.org/2001/04/xmldsig-more#sha384"/>
        <DigestValue>VMqPF/PvTuEZjMMizYIeuy6oJ0zVxKRZGYO0CnFg1mRoaiOYzpNXzsvciLlT2AGz</DigestValue>
      </Reference>
      <Reference URI="/word/settings.xml?ContentType=application/vnd.openxmlformats-officedocument.wordprocessingml.settings+xml">
        <DigestMethod Algorithm="http://www.w3.org/2001/04/xmldsig-more#sha384"/>
        <DigestValue>PLKcX3IxG/w6xuFYPsMDLT9+NcKBuEQrdyDJjts7Vg/vGwYIgWhrjhYNNy/DTZoJ</DigestValue>
      </Reference>
      <Reference URI="/word/styles.xml?ContentType=application/vnd.openxmlformats-officedocument.wordprocessingml.styles+xml">
        <DigestMethod Algorithm="http://www.w3.org/2001/04/xmldsig-more#sha384"/>
        <DigestValue>4Um2nSJtgtFzQRXpJKGO14F7iR9pSkujDVUS8pzCkGWejJwuBZdxiN4Bz2G/vqDG</DigestValue>
      </Reference>
      <Reference URI="/word/theme/theme1.xml?ContentType=application/vnd.openxmlformats-officedocument.theme+xml">
        <DigestMethod Algorithm="http://www.w3.org/2001/04/xmldsig-more#sha384"/>
        <DigestValue>Y+0EwsqHehsu7WxmS89Ab9imdXgVTSxDU3Ap4zVQqLj3xBA6yml7BPKnCZPJOiWI</DigestValue>
      </Reference>
      <Reference URI="/word/webSettings.xml?ContentType=application/vnd.openxmlformats-officedocument.wordprocessingml.webSettings+xml">
        <DigestMethod Algorithm="http://www.w3.org/2001/04/xmldsig-more#sha384"/>
        <DigestValue>i1ZCg+x0SyrGvAwUqBiAkq9ZVhAUJpTukF/rgqoWXU7aSTbJ49b7913Kn7lYwqyp</DigestValue>
      </Reference>
    </Manifest>
    <SignatureProperties>
      <SignatureProperty Id="idSignatureTime" Target="#idPackageSignature">
        <mdssi:SignatureTime xmlns:mdssi="http://schemas.openxmlformats.org/package/2006/digital-signature">
          <mdssi:Format>YYYY-MM-DDThh:mm:ssTZD</mdssi:Format>
          <mdssi:Value>2026-01-22T14:34:32Z</mdssi:Value>
        </mdssi:SignatureTime>
      </SignatureProperty>
    </SignatureProperties>
  </Object>
  <Object Id="idOfficeObject">
    <SignatureProperties>
      <SignatureProperty Id="idOfficeV1Details" Target="#idPackageSignature">
        <SignatureInfoV1 xmlns="http://schemas.microsoft.com/office/2006/digsig">
          <SetupID>{139A679B-8E3A-45FD-89B4-0C21D91C231F}</SetupID>
          <SignatureText/>
          <SignatureImage>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o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GA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SUAfw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fWUBfg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F8PgEBAQEBAQEBAQEBAQEBAQEBAQEBAQEBAQEBAQEBAQEBAQEBAQEBAQEBAQEBAQEBAQEBAQEBAQEBAQEBAQEBAQEBAQEBAQEBAQEBAQEBAQEBAQEBAQEBAQEBAQEBAQEBAQEBAQEBAQEBAQEBAQEBAQEBAQEBAQEBAQEBAQEBAQEBAQEBAQEBAQEBAAEBAQEBAQEBAQEBAQEBAQEBAQEBAQEBAQEBAQEBAQEBAQEBAQEBAQEBAQEBAQEBAQEBAQEBAQEBAQEBAQEBAQEBAQEBAQEBAXl6BQEBAQEBAQEBAQEBAQFFewEBAWEgAQEBAQEBAQEBAQEBAQEBAQEBAQEBAQEBAQEBAQEBAQEBAQEBAQEBAQEBAQEBAQEBAQEBAQEBAQEBAQEBAQEBAQEBAQEBAQEBAQEBAQEBAQEBAQEBAQEBAQEBAQEBAQEBAQEBAQEBAQEBAQEBAQEBAQEBAQEBAQEBAQEBAQEBAQEBAQEBAAEBAQEBAQEBAQEBAQEBAQEBAQEBAQEBAQEBAQEBAQEBAQEBAQEBAQEBAQEBAQEBAQEBAQEBAQEBAQEBAQEBAQEBAQEBAQEBAXUDTXYBAQF3eAEBAQEBAVoQAQEBAQEBAQEBAQEBAQEBAQEBAQEBAQEBAQEBAQEBAQEBAQEBAQEBAQEBAQEBAQEBAQEBAQEBAQEBAQEBAQEBAQEBAQEBAQEBAQEBAQEBAQEBAQEBAQEBAQEBAQEBAQEBAQEBAQEBAQEBAQEBAQEBAQEBAQEBAQEBAQEBAQEBAQEBAQEBAQEBAQEBAAEBAQEBAQEBAQEBAQEBAQEBAQEBAQEBAQEBAQEBAQEBAQEBAQEBAQEBAQEBAQEBAQEBAQEBAQEBAQEBAQEBAQEBAQEBAQEYN25RbxFfUQFwTHFycwEyA3Q5AQEBAQEBAQEBAQEBAQEBAQEBAQEBAQEBAQEBAQEBAQEBAQEBAQEBAQEBAQEBAQEBAQEBAQEBAQEBAQEBAQEBAQEBAQEBAQEBAQEBAQEBAQEBAQEBAQEBAQEBAQEBAQEBAQEBAQEBAQEBAQEBAQEBAQEBAQEBAQEBAQEBAQEBAQEBAQEBAQEBAQEBAAEBAQEBAQEBAQEBAQEBAQEBAQEBAQEBAQEBAQEBAQEBAQEBAQEBAQEBAQEBAQEBAQEBAQEBAQEBAQEBAQEBAQEBAQEBATs7AFwBXV5UXzVgYQdiY2RlAWZTTGdoRmlqawA/bG0BAQEBAQEBAQEBAQEBAQEBAQEBAQEBAQEBAQEBAQEBAQEBAQEBAQEBAQEBAQEBAQEBAQEBAQEBAQEBAQEBAQEBAQEBAQEBAQEBAQEBAQEBAQEBAQEBAQEBAQEBAQEBAQEBAQEBAQEBAQEBAQEBAQEBAQEBAQEBAQEBAQEBAQEBAAEBAQEBAQEBAQEBAQEBAQEBAQEBAQEBAQEBAQEBAQEBAQEBAQEBAQEBAQEBAQEBAQEBAQEBAQEBAQEBAQEBAQEBAQEBATFPUCcBUVIBAUhTAQFUAQEBVR9WAVdYWVVaWwEBAQEBAQEBAQEBAQEBAQEBAQEBAQEBAQEBAQEBAQEBAQEBAQEBAQEBAQEBAQEBAQEBAQEBAQEBAQEBAQEBAQEBAQEBAQEBAQEBAQEBAQEBAQEBAQEBAQEBAQEBAQEBAQEBAQEBAQEBAQEBAQEBAQEBAQEBAQEBAQEBAQEBAQEBAQEBAAEBAQEBAQEBAQEBAQEBAQEBAQEBAQEBAQEBAQEBAQEBAQEBAQEBAQEBAQEBAQEBAQEBAQEBAQEBAQEBAQEBAQEBAQEBAStKDTQBBhcBAQFLAQEBARJMTUZOPjk9AQEBAQEBAQEBAQEBAQEBAQEBAQEBAQEBAQEBAQEBAQEBAQEBAQEBAQEBAQEBAQEBAQEBAQEBAQEBAQEBAQEBAQEBAQEBAQEBAQEBAQEBAQEBAQEBAQEBAQEBAQEBAQEBAQEBAQEBAQEBAQEBAQEBAQEBAQEBAQEBAQEBAQEBAQEBAQEBAQEBAAEBAQEBAQEBAQEBAQEBAQEBAQEBAQEBAQEBAQEBAQEBAQEBAQEBAQEBAQEBAQEBAQEBAQEBAQEBAQEBAQEBAQEBAQEBAQEBNENEAUUBAQEBAT1GNABHSA9J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NCQyATs8PQg+KT9AQUI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NAE1NjcAADg5Og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LjAxADIzBg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ScoKSorLC0uLw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HyAhIiMBJAQlJg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YGRoBGxwBAQ0dHg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RYBARcBAg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RARARITFBU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MAQENDg8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HCAEJCgs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gMEBQY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EwAAABkAAAAAAAAAAAAAACHAAAATAAAAAAAAAAAAAAAiAAAAE0AAAApAKoAAAAAAAAAAAAAAIA/AAAAAAAAAAAAAIA/AAAAAAAAAAAAAAAAAAAAAAAAAAAAAAAAAAAAAAAAAAAiAAAADAAAAP////9GAAAAHAAAABAAAABFTUYrAkAAAAwAAAAAAAAADgAAABQAAAAAAAAAEAAAABQAAAA=</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2026-01-22T14:34:32Z</xd:SigningTime>
          <xd:SigningCertificate>
            <xd:Cert>
              <xd:CertDigest>
                <DigestMethod Algorithm="http://www.w3.org/2001/04/xmldsig-more#sha384"/>
                <DigestValue>9TPbfunNBIFChwTU6Oy+CspuJiiUtMaDcK7E5D6Y9KnXRYPvec+6xhW8QCC6nFpe</DigestValue>
              </xd:CertDigest>
              <xd:IssuerSerial>
                <X509IssuerName>CN=dcf66852-e5b6-4602-a3db-dca64c1c03e0</X509IssuerName>
                <X509SerialNumber>5739132844511779486</X509SerialNumber>
              </xd:IssuerSerial>
            </xd:Cert>
          </xd:SigningCertificate>
          <xd:SignaturePolicyIdentifier>
            <xd:SignaturePolicyImplied/>
          </xd:SignaturePolicyIdentifier>
        </xd:SignedSignatureProperties>
      </xd:SignedProperties>
    </xd:QualifyingProperties>
  </Object>
  <Object Id="idValidSigLnImg">AQAAAGwAAAAAAAAAAAAAAE8BAACfAAAAAAAAAAAAAACEFwAALAsAACBFTUYAAAEAQJAAAMMAAAAFAAAAAAAAAAAAAAAAAAAAgAcAADgEAABYAQAAwQAAAAAAAAAAAAAAAAAAAMA/BQDo8QIACgAAABAAAAAAAAAAAAAAAEsAAAAQAAAAAAAAAAUAAAAeAAAAGAAAAAAAAAAAAAAAUAEAAKAAAAAnAAAAGAAAAAEAAAAAAAAAAAAAAAAAAAAlAAAADAAAAAEAAABMAAAAZAAAAAAAAAAAAAAATwEAAJ8AAAAAAAAAAAAAAFA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lAAAADAAAAAEAAABMAAAAZAAAAPIAAAAFAAAAMQEAABUAAADyAAAABQAAAEAAAAARAAAAIQDwAAAAAAAAAAAAAACAPwAAAAAAAAAAAACAPwAAAAAAAAAAAAAAAAAAAAAAAAAAAAAAAAAAAAAAAAAAJQAAAAwAAAAAAACAKAAAAAwAAAABAAAAUgAAAHABAAABAAAA8////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PIAAAAFAAAAMgEAABYAAAAlAAAADAAAAAEAAABUAAAAiAAAAPMAAAAFAAAAMAEAABUAAAABAAAAVVWPQYX2jkHzAAAABQAAAAoAAABMAAAAAAAAAAAAAAAAAAAA//////////9gAAAAMgAyAC4AMAAxAC4AMgAwADIANgAHAAAABwAAAAMAAAAHAAAABwAAAAMAAAAHAAAABwAAAAcAAAAHAAAASwAAAEAAAAAwAAAABQAAACAAAAABAAAAAQAAABAAAAAAAAAAAAAAAFABAACgAAAAAAAAAAAAAABQAQAAoAAAAFIAAABwAQAAAgAAABQAAAAJAAAAAAAAAAAAAAC8AgAAAAAAog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F3BND8AAAAAAAAAAFmqMz8AAEBCAAAAQiQAAAAkAAAAXcE0PwAAAAAAAAAAWaozPwAAQEIAAABCBAAAAHMAAAAMAAAAAAAAAA0AAAAQAAAAMAAAACAAAABSAAAAcAEAAAQAAAAQAAAABwAAAAAAAAAAAAAAvAIAAAAAAAA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GA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SUAfw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fWUBfg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F8PgEBAQEBAQEBAQEBAQEBAQEBAQEBAQEBAQEBAQEBAQEBAQEBAQEBAQEBAQEBAQEBAQEBAQEBAQEBAQEBAQEBAQEBAQEBAQEBAQEBAQEBAQEBAQEBAQEBAQEBAQEBAQEBAQEBAQEBAQEBAQEBAQEBAQEBAQEBAQEBAQEBAQEBAQEBAQEBAQEBAQEBAAEBAQEBAQEBAQEBAQEBAQEBAQEBAQEBAQEBAQEBAQEBAQEBAQEBAQEBAQEBAQEBAQEBAQEBAQEBAQEBAQEBAQEBAQEBAQEBAXl6BQEBAQEBAQEBAQEBAQFFewEBAWEgAQEBAQEBAQEBAQEBAQEBAQEBAQEBAQEBAQEBAQEBAQEBAQEBAQEBAQEBAQEBAQEBAQEBAQEBAQEBAQEBAQEBAQEBAQEBAQEBAQEBAQEBAQEBAQEBAQEBAQEBAQEBAQEBAQEBAQEBAQEBAQEBAQEBAQEBAQEBAQEBAQEBAQEBAQEBAQEBAAEBAQEBAQEBAQEBAQEBAQEBAQEBAQEBAQEBAQEBAQEBAQEBAQEBAQEBAQEBAQEBAQEBAQEBAQEBAQEBAQEBAQEBAQEBAQEBAXUDTXYBAQF3eAEBAQEBAVoQAQEBAQEBAQEBAQEBAQEBAQEBAQEBAQEBAQEBAQEBAQEBAQEBAQEBAQEBAQEBAQEBAQEBAQEBAQEBAQEBAQEBAQEBAQEBAQEBAQEBAQEBAQEBAQEBAQEBAQEBAQEBAQEBAQEBAQEBAQEBAQEBAQEBAQEBAQEBAQEBAQEBAQEBAQEBAQEBAQEBAQEBAAEBAQEBAQEBAQEBAQEBAQEBAQEBAQEBAQEBAQEBAQEBAQEBAQEBAQEBAQEBAQEBAQEBAQEBAQEBAQEBAQEBAQEBAQEBAQEYN25RbxFfUQFwTHFycwEyA3Q5AQEBAQEBAQEBAQEBAQEBAQEBAQEBAQEBAQEBAQEBAQEBAQEBAQEBAQEBAQEBAQEBAQEBAQEBAQEBAQEBAQEBAQEBAQEBAQEBAQEBAQEBAQEBAQEBAQEBAQEBAQEBAQEBAQEBAQEBAQEBAQEBAQEBAQEBAQEBAQEBAQEBAQEBAQEBAQEBAQEBAQEBAAEBAQEBAQEBAQEBAQEBAQEBAQEBAQEBAQEBAQEBAQEBAQEBAQEBAQEBAQEBAQEBAQEBAQEBAQEBAQEBAQEBAQEBAQEBATs7AFwBXV5UXzVgYQdiY2RlAWZTTGdoRmlqawA/bG0BAQEBAQEBAQEBAQEBAQEBAQEBAQEBAQEBAQEBAQEBAQEBAQEBAQEBAQEBAQEBAQEBAQEBAQEBAQEBAQEBAQEBAQEBAQEBAQEBAQEBAQEBAQEBAQEBAQEBAQEBAQEBAQEBAQEBAQEBAQEBAQEBAQEBAQEBAQEBAQEBAQEBAQEBAAEBAQEBAQEBAQEBAQEBAQEBAQEBAQEBAQEBAQEBAQEBAQEBAQEBAQEBAQEBAQEBAQEBAQEBAQEBAQEBAQEBAQEBAQEBATFPUCcBUVIBAUhTAQFUAQEBVR9WAVdYWVVaWwEBAQEBAQEBAQEBAQEBAQEBAQEBAQEBAQEBAQEBAQEBAQEBAQEBAQEBAQEBAQEBAQEBAQEBAQEBAQEBAQEBAQEBAQEBAQEBAQEBAQEBAQEBAQEBAQEBAQEBAQEBAQEBAQEBAQEBAQEBAQEBAQEBAQEBAQEBAQEBAQEBAQEBAQEBAQEBAAEBAQEBAQEBAQEBAQEBAQEBAQEBAQEBAQEBAQEBAQEBAQEBAQEBAQEBAQEBAQEBAQEBAQEBAQEBAQEBAQEBAQEBAQEBAStKDTQBBhcBAQFLAQEBARJMTUZOPjk9AQEBAQEBAQEBAQEBAQEBAQEBAQEBAQEBAQEBAQEBAQEBAQEBAQEBAQEBAQEBAQEBAQEBAQEBAQEBAQEBAQEBAQEBAQEBAQEBAQEBAQEBAQEBAQEBAQEBAQEBAQEBAQEBAQEBAQEBAQEBAQEBAQEBAQEBAQEBAQEBAQEBAQEBAQEBAQEBAQEBAAEBAQEBAQEBAQEBAQEBAQEBAQEBAQEBAQEBAQEBAQEBAQEBAQEBAQEBAQEBAQEBAQEBAQEBAQEBAQEBAQEBAQEBAQEBAQEBNENEAUUBAQEBAT1GNABHSA9J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NCQyATs8PQg+KT9AQUI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NAE1NjcAADg5Og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LjAxADIzBg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ScoKSorLC0uLw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HyAhIiMBJAQlJg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YGRoBGxwBAQ0dHg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RYBARcBAg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RARARITFBU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MAQENDg8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HCAEJCgs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gMEBQY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</Object>
  <Object Id="idInvalidSigLnImg">AQAAAGwAAAAAAAAAAAAAAE8BAACfAAAAAAAAAAAAAACEFwAALAsAACBFTUYAAAEAaJQAAMkAAAAFAAAAAAAAAAAAAAAAAAAAgAcAADgEAABYAQAAwQAAAAAAAAAAAAAAAAAAAMA/BQDo8QIACgAAABAAAAAAAAAAAAAAAEsAAAAQAAAAAAAAAAUAAAAeAAAAGAAAAAAAAAAAAAAAUAEAAKAAAAAnAAAAGAAAAAEAAAAAAAAAAAAAAAAAAAAlAAAADAAAAAEAAABMAAAAZAAAAAAAAAAAAAAATwEAAJ8AAAAAAAAAAAAAAFA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DAAAAAFAAAAggAAABYAAAAlAAAADAAAAAEAAABUAAAAnAAAADEAAAAFAAAAgAAAABUAAAABAAAAVVWPQYX2jkExAAAABQAAAA0AAABMAAAAAAAAAAAAAAAAAAAA//////////9oAAAARwBlAOcAZQByAHMAaQB6ACAAaQBtAHoAYQAAAAkAAAAHAAAABgAAAAcAAAAFAAAABgAAAAMAAAAGAAAABAAAAAMAAAALAAAABgAAAAcAAABLAAAAQAAAADAAAAAFAAAAIAAAAAEAAAABAAAAEAAAAAAAAAAAAAAAUAEAAKAAAAAAAAAAAAAAAFABAACgAAAAUgAAAHABAAACAAAAFAAAAAkAAAAAAAAAAAAAALwCAAAAAACi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XcE0PwAAAAAAAAAAWaozPwAAQEIAAABCJAAAACQAAABdwTQ/AAAAAAAAAABZqjM/AABAQgAAAEIEAAAAcwAAAAwAAAAAAAAADQAAABAAAAAwAAAAIA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YA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JQ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F9ZQF+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Xw+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eXoFAQEBAQEBAQEBAQEBAUV7AQEBYSABAQEBAQEBAQEBAQEBAQEBAQEBAQEBAQEBAQEBAQEBAQEBAQEBAQEBAQEBAQEBAQEBAQEBAQEBAQEBAQEBAQEBAQEBAQEBAQEBAQEBAQEBAQEBAQEBAQEBAQEBAQEBAQEBAQEBAQEBAQEBAQEBAQEBAQEBAQEBAQEBAQEBAQEBAQEBAQEAAQEBAQEBAQEBAQEBAQEBAQEBAQEBAQEBAQEBAQEBAQEBAQEBAQEBAQEBAQEBAQEBAQEBAQEBAQEBAQEBAQEBAQEBAQEBAQEBdQNNdgEBAXd4AQEBAQEBWhABAQEBAQEBAQEBAQEBAQEBAQEBAQEBAQEBAQEBAQEBAQEBAQEBAQEBAQEBAQEBAQEBAQEBAQEBAQEBAQEBAQEBAQEBAQEBAQEBAQEBAQEBAQEBAQEBAQEBAQEBAQEBAQEBAQEBAQEBAQEBAQEBAQEBAQEBAQEBAQEBAQEBAQEBAQEBAQEBAQEBAQEAAQEBAQEBAQEBAQEBAQEBAQEBAQEBAQEBAQEBAQEBAQEBAQEBAQEBAQEBAQEBAQEBAQEBAQEBAQEBAQEBAQEBAQEBAQEBARg3blFvEV9RAXBMcXJzATIDdDkBAQEBAQEBAQEBAQEBAQEBAQEBAQEBAQEBAQEBAQEBAQEBAQEBAQEBAQEBAQEBAQEBAQEBAQEBAQEBAQEBAQEBAQEBAQEBAQEBAQEBAQEBAQEBAQEBAQEBAQEBAQEBAQEBAQEBAQEBAQEBAQEBAQEBAQEBAQEBAQEBAQEBAQEBAQEBAQEBAQEBAQEAAQEBAQEBAQEBAQEBAQEBAQEBAQEBAQEBAQEBAQEBAQEBAQEBAQEBAQEBAQEBAQEBAQEBAQEBAQEBAQEBAQEBAQEBAQEBOzsAXAFdXlRfNWBhB2JjZGUBZlNMZ2hGaWprAD9sbQEBAQEBAQEBAQEBAQEBAQEBAQEBAQEBAQEBAQEBAQEBAQEBAQEBAQEBAQEBAQEBAQEBAQEBAQEBAQEBAQEBAQEBAQEBAQEBAQEBAQEBAQEBAQEBAQEBAQEBAQEBAQEBAQEBAQEBAQEBAQEBAQEBAQEBAQEBAQEBAQEBAQEBAQEAAQEBAQEBAQEBAQEBAQEBAQEBAQEBAQEBAQEBAQEBAQEBAQEBAQEBAQEBAQEBAQEBAQEBAQEBAQEBAQEBAQEBAQEBAQEBMU9QJwFRUgEBSFMBAVQBAQFVH1YBV1hZVVpbAQEBAQEBAQEBAQEBAQEBAQEBAQEBAQEBAQEBAQEBAQEBAQEBAQEBAQEBAQEBAQEBAQEBAQEBAQEBAQEBAQEBAQEBAQEBAQEBAQEBAQEBAQEBAQEBAQEBAQEBAQEBAQEBAQEBAQEBAQEBAQEBAQEBAQEBAQEBAQEBAQEBAQEBAQEBAQEAAQEBAQEBAQEBAQEBAQEBAQEBAQEBAQEBAQEBAQEBAQEBAQEBAQEBAQEBAQEBAQEBAQEBAQEBAQEBAQEBAQEBAQEBAQEBK0oNNAEGFwEBAUsBAQEBEkxNRk4+OT0BAQEBAQEBAQEBAQEBAQEBAQEBAQEBAQEBAQEBAQEBAQEBAQEBAQEBAQEBAQEBAQEBAQEBAQEBAQEBAQEBAQEBAQEBAQEBAQEBAQEBAQEBAQEBAQEBAQEBAQEBAQEBAQEBAQEBAQEBAQEBAQEBAQEBAQEBAQEBAQEBAQEBAQEBAQEBAQEBAQEAAQEBAQEBAQEBAQEBAQEBAQEBAQEBAQEBAQEBAQEBAQEBAQEBAQEBAQEBAQEBAQEBAQEBAQEBAQEBAQEBAQEBAQEBAQEBAQE0Q0QBRQEBAQEBPUY0AEdID0k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0JDIBOzw9CD4pP0BBQg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0ATU2NwAAODk6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uMDEAMjMG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JygpKissLS4v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fICEiIwEkBCUm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RgZGgEbHAEBDR0e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FgEBFwEC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EBEBEhMUF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wBAQ0ODw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cIAQkKCw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CAwQFBg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</Object>
</Signature>
</file>

<file path=docProps/app.xml><?xml version="1.0" encoding="utf-8"?>
<Properties xmlns="http://schemas.openxmlformats.org/officeDocument/2006/extended-properties" xmlns:vt="http://schemas.openxmlformats.org/officeDocument/2006/docPropsVTypes">
  <Template>Normal</Template>
  <TotalTime>193</TotalTime>
  <Pages>3</Pages>
  <Words>762</Words>
  <Characters>4347</Characters>
  <Application>Microsoft Office Word</Application>
  <DocSecurity>0</DocSecurity>
  <Lines>36</Lines>
  <Paragraphs>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ARACONF</dc:creator>
  <cp:lastModifiedBy>devrim kaya</cp:lastModifiedBy>
  <cp:revision>34</cp:revision>
  <dcterms:created xsi:type="dcterms:W3CDTF">2020-02-20T11:02:00Z</dcterms:created>
  <dcterms:modified xsi:type="dcterms:W3CDTF">2026-01-22T14:16:00Z</dcterms:modified>
</cp:coreProperties>
</file>