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7D" w:rsidRDefault="00520870">
      <w:pPr>
        <w:pStyle w:val="Title"/>
      </w:pPr>
      <w:r>
        <w:t>COMP2240 Assignment 2</w:t>
      </w:r>
    </w:p>
    <w:p w:rsidR="00DF697D" w:rsidRDefault="00520870">
      <w:pPr>
        <w:pStyle w:val="Heading1"/>
      </w:pPr>
      <w:r>
        <w:t>Testing</w:t>
      </w:r>
    </w:p>
    <w:p w:rsidR="00520870" w:rsidRDefault="00520870"/>
    <w:p w:rsidR="00520870" w:rsidRDefault="00520870">
      <w:r>
        <w:t>I tested each question by being as verbose as possible with my output (depending on the requirements of the particular question). For instance questions 1-3 did not require intense output as one thread was only ever doing something at a time.</w:t>
      </w:r>
    </w:p>
    <w:p w:rsidR="00520870" w:rsidRDefault="00520870">
      <w:r>
        <w:t>Question 1 was as simple as just making sure that it ran for a long time without deadlock to be satisfied that it was correct.</w:t>
      </w:r>
    </w:p>
    <w:p w:rsidR="00520870" w:rsidRDefault="00520870">
      <w:r>
        <w:t xml:space="preserve">Question 2 was a case of watching the output for the same order of farmers repeated forever. </w:t>
      </w:r>
    </w:p>
    <w:p w:rsidR="00520870" w:rsidRDefault="00520870">
      <w:r>
        <w:t>Question 3 was the same as question 2, even though they were returning as well.</w:t>
      </w:r>
    </w:p>
    <w:p w:rsidR="00520870" w:rsidRDefault="00520870">
      <w:r>
        <w:t>Question 4 was more challenging and I found I had to be very verbose to get an idea about which threads were going where and if they were getting stuck somewhere or not. Having developed in C I had differing results on Windows and Linux. Windows saw my Q4 run without hitches but on Linux the farmers would get “lost” and one farmer would loop on the north-south bridge forever with the other farmers doing nothing.</w:t>
      </w:r>
      <w:bookmarkStart w:id="0" w:name="_GoBack"/>
      <w:bookmarkEnd w:id="0"/>
    </w:p>
    <w:sectPr w:rsidR="005208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70"/>
    <w:rsid w:val="00520870"/>
    <w:rsid w:val="00D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E6733-EA2D-4ECD-A7EC-8BF66DB7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000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Hartcher</dc:creator>
  <cp:keywords/>
  <cp:lastModifiedBy>Simon Hartcher</cp:lastModifiedBy>
  <cp:revision>1</cp:revision>
  <dcterms:created xsi:type="dcterms:W3CDTF">2014-10-10T12:14:00Z</dcterms:created>
  <dcterms:modified xsi:type="dcterms:W3CDTF">2014-10-10T12:19:00Z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