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heme="majorHAnsi" w:eastAsiaTheme="majorEastAsia" w:hAnsiTheme="majorHAnsi" w:cstheme="majorBidi"/>
          <w:color w:val="0F4761" w:themeColor="accent1" w:themeShade="BF"/>
          <w:sz w:val="40"/>
          <w:szCs w:val="40"/>
        </w:rPr>
        <w:id w:val="-636335871"/>
        <w:docPartObj>
          <w:docPartGallery w:val="Cover Pages"/>
          <w:docPartUnique/>
        </w:docPartObj>
      </w:sdtPr>
      <w:sdtEndPr>
        <w:rPr>
          <w:rFonts w:ascii="Times New Roman" w:eastAsiaTheme="minorEastAsia" w:hAnsi="Times New Roman" w:cs="Times New Roman"/>
          <w:lang w:val="en-US"/>
        </w:rPr>
      </w:sdtEndPr>
      <w:sdtContent>
        <w:p w14:paraId="65976697" w14:textId="34FE2533" w:rsidR="0009433F" w:rsidRDefault="0009433F" w:rsidP="0009433F">
          <w:pPr>
            <w:rPr>
              <w:rFonts w:asciiTheme="majorHAnsi" w:eastAsiaTheme="majorEastAsia" w:hAnsiTheme="majorHAnsi" w:cstheme="majorBidi"/>
              <w:color w:val="0F4761" w:themeColor="accent1" w:themeShade="BF"/>
              <w:sz w:val="40"/>
              <w:szCs w:val="40"/>
            </w:rPr>
          </w:pPr>
          <w:r>
            <w:rPr>
              <w:noProof/>
            </w:rPr>
            <mc:AlternateContent>
              <mc:Choice Requires="wpg">
                <w:drawing>
                  <wp:anchor distT="0" distB="0" distL="114300" distR="114300" simplePos="0" relativeHeight="251659264" behindDoc="1" locked="0" layoutInCell="1" allowOverlap="1" wp14:anchorId="7C478FBC" wp14:editId="60621A2D">
                    <wp:simplePos x="0" y="0"/>
                    <wp:positionH relativeFrom="page">
                      <wp:align>center</wp:align>
                    </wp:positionH>
                    <wp:positionV relativeFrom="page">
                      <wp:align>center</wp:align>
                    </wp:positionV>
                    <wp:extent cx="6864824" cy="9123528"/>
                    <wp:effectExtent l="0" t="0" r="2540" b="635"/>
                    <wp:wrapNone/>
                    <wp:docPr id="193" name="Group 198"/>
                    <wp:cNvGraphicFramePr/>
                    <a:graphic xmlns:a="http://schemas.openxmlformats.org/drawingml/2006/main">
                      <a:graphicData uri="http://schemas.microsoft.com/office/word/2010/wordprocessingGroup">
                        <wpg:wgp>
                          <wpg:cNvGrpSpPr/>
                          <wpg:grpSpPr>
                            <a:xfrm>
                              <a:off x="0" y="0"/>
                              <a:ext cx="6864824" cy="9123528"/>
                              <a:chOff x="0" y="0"/>
                              <a:chExt cx="6864824" cy="9123528"/>
                            </a:xfrm>
                          </wpg:grpSpPr>
                          <wps:wsp>
                            <wps:cNvPr id="194" name="Rectangle 194"/>
                            <wps:cNvSpPr/>
                            <wps:spPr>
                              <a:xfrm>
                                <a:off x="0" y="0"/>
                                <a:ext cx="6858000" cy="13716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5" name="Rectangle 195"/>
                            <wps:cNvSpPr/>
                            <wps:spPr>
                              <a:xfrm>
                                <a:off x="0" y="4094328"/>
                                <a:ext cx="6858000" cy="50292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44"/>
                                      <w:szCs w:val="44"/>
                                    </w:rPr>
                                    <w:alias w:val="Author"/>
                                    <w:tag w:val=""/>
                                    <w:id w:val="945428907"/>
                                    <w:dataBinding w:prefixMappings="xmlns:ns0='http://purl.org/dc/elements/1.1/' xmlns:ns1='http://schemas.openxmlformats.org/package/2006/metadata/core-properties' " w:xpath="/ns1:coreProperties[1]/ns0:creator[1]" w:storeItemID="{6C3C8BC8-F283-45AE-878A-BAB7291924A1}"/>
                                    <w:text/>
                                  </w:sdtPr>
                                  <w:sdtContent>
                                    <w:p w14:paraId="2F7B59FE" w14:textId="09BED0C8" w:rsidR="0009433F" w:rsidRPr="0009433F" w:rsidRDefault="0009433F">
                                      <w:pPr>
                                        <w:pStyle w:val="NoSpacing"/>
                                        <w:spacing w:before="120"/>
                                        <w:jc w:val="center"/>
                                        <w:rPr>
                                          <w:color w:val="FFFFFF" w:themeColor="background1"/>
                                          <w:sz w:val="44"/>
                                          <w:szCs w:val="44"/>
                                        </w:rPr>
                                      </w:pPr>
                                      <w:r w:rsidRPr="0009433F">
                                        <w:rPr>
                                          <w:color w:val="FFFFFF" w:themeColor="background1"/>
                                          <w:sz w:val="44"/>
                                          <w:szCs w:val="44"/>
                                        </w:rPr>
                                        <w:t>Prepared by: Diya Ghimire</w:t>
                                      </w:r>
                                    </w:p>
                                  </w:sdtContent>
                                </w:sdt>
                                <w:p w14:paraId="2A383380" w14:textId="76048B71" w:rsidR="0009433F" w:rsidRDefault="00000000">
                                  <w:pPr>
                                    <w:pStyle w:val="NoSpacing"/>
                                    <w:spacing w:before="120"/>
                                    <w:jc w:val="center"/>
                                    <w:rPr>
                                      <w:color w:val="FFFFFF" w:themeColor="background1"/>
                                    </w:rPr>
                                  </w:pPr>
                                  <w:sdt>
                                    <w:sdtPr>
                                      <w:rPr>
                                        <w:caps/>
                                        <w:color w:val="FFFFFF" w:themeColor="background1"/>
                                      </w:rPr>
                                      <w:alias w:val="Company"/>
                                      <w:tag w:val=""/>
                                      <w:id w:val="1618182777"/>
                                      <w:dataBinding w:prefixMappings="xmlns:ns0='http://schemas.openxmlformats.org/officeDocument/2006/extended-properties' " w:xpath="/ns0:Properties[1]/ns0:Company[1]" w:storeItemID="{6668398D-A668-4E3E-A5EB-62B293D839F1}"/>
                                      <w:text/>
                                    </w:sdtPr>
                                    <w:sdtContent>
                                      <w:r w:rsidR="0009433F">
                                        <w:rPr>
                                          <w:caps/>
                                          <w:color w:val="FFFFFF" w:themeColor="background1"/>
                                        </w:rPr>
                                        <w:t>2025-07-01</w:t>
                                      </w:r>
                                    </w:sdtContent>
                                  </w:sdt>
                                  <w:r w:rsidR="0009433F">
                                    <w:rPr>
                                      <w:color w:val="FFFFFF" w:themeColor="background1"/>
                                    </w:rPr>
                                    <w:t>  </w:t>
                                  </w:r>
                                  <w:sdt>
                                    <w:sdtPr>
                                      <w:rPr>
                                        <w:color w:val="FFFFFF" w:themeColor="background1"/>
                                      </w:rPr>
                                      <w:alias w:val="Address"/>
                                      <w:tag w:val=""/>
                                      <w:id w:val="-253358678"/>
                                      <w:showingPlcHdr/>
                                      <w:dataBinding w:prefixMappings="xmlns:ns0='http://schemas.microsoft.com/office/2006/coverPageProps' " w:xpath="/ns0:CoverPageProperties[1]/ns0:CompanyAddress[1]" w:storeItemID="{55AF091B-3C7A-41E3-B477-F2FDAA23CFDA}"/>
                                      <w:text/>
                                    </w:sdtPr>
                                    <w:sdtContent>
                                      <w:r w:rsidR="0009433F">
                                        <w:rPr>
                                          <w:color w:val="FFFFFF" w:themeColor="background1"/>
                                        </w:rPr>
                                        <w:t xml:space="preserve">     </w:t>
                                      </w:r>
                                    </w:sdtContent>
                                  </w:sdt>
                                </w:p>
                              </w:txbxContent>
                            </wps:txbx>
                            <wps:bodyPr rot="0" spcFirstLastPara="0" vertOverflow="overflow" horzOverflow="overflow" vert="horz" wrap="square" lIns="457200" tIns="731520" rIns="457200" bIns="457200" numCol="1" spcCol="0" rtlCol="0" fromWordArt="0" anchor="b" anchorCtr="0" forceAA="0" compatLnSpc="1">
                              <a:prstTxWarp prst="textNoShape">
                                <a:avLst/>
                              </a:prstTxWarp>
                              <a:noAutofit/>
                            </wps:bodyPr>
                          </wps:wsp>
                          <wps:wsp>
                            <wps:cNvPr id="196" name="Text Box 196"/>
                            <wps:cNvSpPr txBox="1"/>
                            <wps:spPr>
                              <a:xfrm>
                                <a:off x="6824" y="1371600"/>
                                <a:ext cx="6858000" cy="2722728"/>
                              </a:xfrm>
                              <a:prstGeom prst="rect">
                                <a:avLst/>
                              </a:prstGeom>
                              <a:solidFill>
                                <a:schemeClr val="bg1"/>
                              </a:solid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Theme="majorHAnsi" w:eastAsiaTheme="majorEastAsia" w:hAnsiTheme="majorHAnsi" w:cstheme="majorBidi"/>
                                      <w:caps/>
                                      <w:color w:val="156082" w:themeColor="accent1"/>
                                      <w:sz w:val="144"/>
                                      <w:szCs w:val="144"/>
                                    </w:rPr>
                                    <w:alias w:val="Title"/>
                                    <w:tag w:val=""/>
                                    <w:id w:val="-9991715"/>
                                    <w:dataBinding w:prefixMappings="xmlns:ns0='http://purl.org/dc/elements/1.1/' xmlns:ns1='http://schemas.openxmlformats.org/package/2006/metadata/core-properties' " w:xpath="/ns1:coreProperties[1]/ns0:title[1]" w:storeItemID="{6C3C8BC8-F283-45AE-878A-BAB7291924A1}"/>
                                    <w:text/>
                                  </w:sdtPr>
                                  <w:sdtContent>
                                    <w:p w14:paraId="491C8141" w14:textId="78C02E8A" w:rsidR="0009433F" w:rsidRPr="0009433F" w:rsidRDefault="0009433F">
                                      <w:pPr>
                                        <w:pStyle w:val="NoSpacing"/>
                                        <w:jc w:val="center"/>
                                        <w:rPr>
                                          <w:rFonts w:asciiTheme="majorHAnsi" w:eastAsiaTheme="majorEastAsia" w:hAnsiTheme="majorHAnsi" w:cstheme="majorBidi"/>
                                          <w:caps/>
                                          <w:color w:val="156082" w:themeColor="accent1"/>
                                          <w:sz w:val="144"/>
                                          <w:szCs w:val="144"/>
                                        </w:rPr>
                                      </w:pPr>
                                      <w:r w:rsidRPr="0009433F">
                                        <w:rPr>
                                          <w:rFonts w:asciiTheme="majorHAnsi" w:eastAsiaTheme="majorEastAsia" w:hAnsiTheme="majorHAnsi" w:cstheme="majorBidi"/>
                                          <w:caps/>
                                          <w:color w:val="156082" w:themeColor="accent1"/>
                                          <w:sz w:val="144"/>
                                          <w:szCs w:val="144"/>
                                        </w:rPr>
                                        <w:t>AUTOMATION EXERCISE</w:t>
                                      </w:r>
                                    </w:p>
                                  </w:sdtContent>
                                </w:sdt>
                              </w:txbxContent>
                            </wps:txbx>
                            <wps:bodyPr rot="0" spcFirstLastPara="0" vertOverflow="overflow" horzOverflow="overflow" vert="horz" wrap="square" lIns="457200" tIns="91440" rIns="457200" bIns="91440" numCol="1" spcCol="0" rtlCol="0" fromWordArt="0" anchor="ctr" anchorCtr="0" forceAA="0" compatLnSpc="1">
                              <a:prstTxWarp prst="textNoShape">
                                <a:avLst/>
                              </a:prstTxWarp>
                              <a:noAutofit/>
                            </wps:bodyPr>
                          </wps:wsp>
                        </wpg:wgp>
                      </a:graphicData>
                    </a:graphic>
                    <wp14:sizeRelH relativeFrom="page">
                      <wp14:pctWidth>88200</wp14:pctWidth>
                    </wp14:sizeRelH>
                    <wp14:sizeRelV relativeFrom="page">
                      <wp14:pctHeight>90900</wp14:pctHeight>
                    </wp14:sizeRelV>
                  </wp:anchor>
                </w:drawing>
              </mc:Choice>
              <mc:Fallback>
                <w:pict>
                  <v:group w14:anchorId="7C478FBC" id="Group 198" o:spid="_x0000_s1026" style="position:absolute;margin-left:0;margin-top:0;width:540.55pt;height:718.4pt;z-index:-251657216;mso-width-percent:882;mso-height-percent:909;mso-position-horizontal:center;mso-position-horizontal-relative:page;mso-position-vertical:center;mso-position-vertical-relative:page;mso-width-percent:882;mso-height-percent:909" coordsize="68648,912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">
                    <v:rect id="Rectangle 194" o:spid="_x0000_s1027" style="position:absolute;width:68580;height:1371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" fillcolor="#156082 [3204]" stroked="f" strokeweight="1pt"/>
                    <v:rect id="Rectangle 195" o:spid="_x0000_s1028" style="position:absolute;top:40943;width:68580;height:5029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" fillcolor="#156082 [3204]" stroked="f" strokeweight="1pt">
                      <v:textbox inset="36pt,57.6pt,36pt,36pt">
                        <w:txbxContent>
                          <w:sdt>
                            <w:sdtPr>
                              <w:rPr>
                                <w:color w:val="FFFFFF" w:themeColor="background1"/>
                                <w:sz w:val="44"/>
                                <w:szCs w:val="44"/>
                              </w:rPr>
                              <w:alias w:val="Author"/>
                              <w:tag w:val=""/>
                              <w:id w:val="945428907"/>
                              <w:dataBinding w:prefixMappings="xmlns:ns0='http://purl.org/dc/elements/1.1/' xmlns:ns1='http://schemas.openxmlformats.org/package/2006/metadata/core-properties' " w:xpath="/ns1:coreProperties[1]/ns0:creator[1]" w:storeItemID="{6C3C8BC8-F283-45AE-878A-BAB7291924A1}"/>
                              <w:text/>
                            </w:sdtPr>
                            <w:sdtContent>
                              <w:p w14:paraId="2F7B59FE" w14:textId="09BED0C8" w:rsidR="0009433F" w:rsidRPr="0009433F" w:rsidRDefault="0009433F">
                                <w:pPr>
                                  <w:pStyle w:val="NoSpacing"/>
                                  <w:spacing w:before="120"/>
                                  <w:jc w:val="center"/>
                                  <w:rPr>
                                    <w:color w:val="FFFFFF" w:themeColor="background1"/>
                                    <w:sz w:val="44"/>
                                    <w:szCs w:val="44"/>
                                  </w:rPr>
                                </w:pPr>
                                <w:r w:rsidRPr="0009433F">
                                  <w:rPr>
                                    <w:color w:val="FFFFFF" w:themeColor="background1"/>
                                    <w:sz w:val="44"/>
                                    <w:szCs w:val="44"/>
                                  </w:rPr>
                                  <w:t>Prepared by: Diya Ghimire</w:t>
                                </w:r>
                              </w:p>
                            </w:sdtContent>
                          </w:sdt>
                          <w:p w14:paraId="2A383380" w14:textId="76048B71" w:rsidR="0009433F" w:rsidRDefault="00000000">
                            <w:pPr>
                              <w:pStyle w:val="NoSpacing"/>
                              <w:spacing w:before="120"/>
                              <w:jc w:val="center"/>
                              <w:rPr>
                                <w:color w:val="FFFFFF" w:themeColor="background1"/>
                              </w:rPr>
                            </w:pPr>
                            <w:sdt>
                              <w:sdtPr>
                                <w:rPr>
                                  <w:caps/>
                                  <w:color w:val="FFFFFF" w:themeColor="background1"/>
                                </w:rPr>
                                <w:alias w:val="Company"/>
                                <w:tag w:val=""/>
                                <w:id w:val="1618182777"/>
                                <w:dataBinding w:prefixMappings="xmlns:ns0='http://schemas.openxmlformats.org/officeDocument/2006/extended-properties' " w:xpath="/ns0:Properties[1]/ns0:Company[1]" w:storeItemID="{6668398D-A668-4E3E-A5EB-62B293D839F1}"/>
                                <w:text/>
                              </w:sdtPr>
                              <w:sdtContent>
                                <w:r w:rsidR="0009433F">
                                  <w:rPr>
                                    <w:caps/>
                                    <w:color w:val="FFFFFF" w:themeColor="background1"/>
                                  </w:rPr>
                                  <w:t>2025-07-01</w:t>
                                </w:r>
                              </w:sdtContent>
                            </w:sdt>
                            <w:r w:rsidR="0009433F">
                              <w:rPr>
                                <w:color w:val="FFFFFF" w:themeColor="background1"/>
                              </w:rPr>
                              <w:t>  </w:t>
                            </w:r>
                            <w:sdt>
                              <w:sdtPr>
                                <w:rPr>
                                  <w:color w:val="FFFFFF" w:themeColor="background1"/>
                                </w:rPr>
                                <w:alias w:val="Address"/>
                                <w:tag w:val=""/>
                                <w:id w:val="-253358678"/>
                                <w:showingPlcHdr/>
                                <w:dataBinding w:prefixMappings="xmlns:ns0='http://schemas.microsoft.com/office/2006/coverPageProps' " w:xpath="/ns0:CoverPageProperties[1]/ns0:CompanyAddress[1]" w:storeItemID="{55AF091B-3C7A-41E3-B477-F2FDAA23CFDA}"/>
                                <w:text/>
                              </w:sdtPr>
                              <w:sdtContent>
                                <w:r w:rsidR="0009433F">
                                  <w:rPr>
                                    <w:color w:val="FFFFFF" w:themeColor="background1"/>
                                  </w:rPr>
                                  <w:t xml:space="preserve">     </w:t>
                                </w:r>
                              </w:sdtContent>
                            </w:sdt>
                          </w:p>
                        </w:txbxContent>
                      </v:textbox>
                    </v:rect>
                    <v:shapetype id="_x0000_t202" coordsize="21600,21600" o:spt="202" path="m,l,21600r21600,l21600,xe">
                      <v:stroke joinstyle="miter"/>
                      <v:path gradientshapeok="t" o:connecttype="rect"/>
                    </v:shapetype>
                    <v:shape id="Text Box 196" o:spid="_x0000_s1029" type="#_x0000_t202" style="position:absolute;left:68;top:13716;width:68580;height:272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" fillcolor="white [3212]" stroked="f" strokeweight=".5pt">
                      <v:textbox inset="36pt,7.2pt,36pt,7.2pt">
                        <w:txbxContent>
                          <w:sdt>
                            <w:sdtPr>
                              <w:rPr>
                                <w:rFonts w:asciiTheme="majorHAnsi" w:eastAsiaTheme="majorEastAsia" w:hAnsiTheme="majorHAnsi" w:cstheme="majorBidi"/>
                                <w:caps/>
                                <w:color w:val="156082" w:themeColor="accent1"/>
                                <w:sz w:val="144"/>
                                <w:szCs w:val="144"/>
                              </w:rPr>
                              <w:alias w:val="Title"/>
                              <w:tag w:val=""/>
                              <w:id w:val="-9991715"/>
                              <w:dataBinding w:prefixMappings="xmlns:ns0='http://purl.org/dc/elements/1.1/' xmlns:ns1='http://schemas.openxmlformats.org/package/2006/metadata/core-properties' " w:xpath="/ns1:coreProperties[1]/ns0:title[1]" w:storeItemID="{6C3C8BC8-F283-45AE-878A-BAB7291924A1}"/>
                              <w:text/>
                            </w:sdtPr>
                            <w:sdtContent>
                              <w:p w14:paraId="491C8141" w14:textId="78C02E8A" w:rsidR="0009433F" w:rsidRPr="0009433F" w:rsidRDefault="0009433F">
                                <w:pPr>
                                  <w:pStyle w:val="NoSpacing"/>
                                  <w:jc w:val="center"/>
                                  <w:rPr>
                                    <w:rFonts w:asciiTheme="majorHAnsi" w:eastAsiaTheme="majorEastAsia" w:hAnsiTheme="majorHAnsi" w:cstheme="majorBidi"/>
                                    <w:caps/>
                                    <w:color w:val="156082" w:themeColor="accent1"/>
                                    <w:sz w:val="144"/>
                                    <w:szCs w:val="144"/>
                                  </w:rPr>
                                </w:pPr>
                                <w:r w:rsidRPr="0009433F">
                                  <w:rPr>
                                    <w:rFonts w:asciiTheme="majorHAnsi" w:eastAsiaTheme="majorEastAsia" w:hAnsiTheme="majorHAnsi" w:cstheme="majorBidi"/>
                                    <w:caps/>
                                    <w:color w:val="156082" w:themeColor="accent1"/>
                                    <w:sz w:val="144"/>
                                    <w:szCs w:val="144"/>
                                  </w:rPr>
                                  <w:t>AUTOMATION EXERCISE</w:t>
                                </w:r>
                              </w:p>
                            </w:sdtContent>
                          </w:sdt>
                        </w:txbxContent>
                      </v:textbox>
                    </v:shape>
                    <w10:wrap anchorx="page" anchory="page"/>
                  </v:group>
                </w:pict>
              </mc:Fallback>
            </mc:AlternateContent>
          </w:r>
        </w:p>
        <w:p w14:paraId="68200561" w14:textId="09604D6E" w:rsidR="0009433F" w:rsidRDefault="00000000" w:rsidP="0009433F">
          <w:pPr>
            <w:pStyle w:val="Heading1"/>
            <w:rPr>
              <w:rFonts w:ascii="Times New Roman" w:eastAsiaTheme="minorEastAsia" w:hAnsi="Times New Roman" w:cs="Times New Roman"/>
              <w:lang w:val="en-US"/>
            </w:rPr>
          </w:pPr>
        </w:p>
      </w:sdtContent>
    </w:sdt>
    <w:p w14:paraId="223FEC7D" w14:textId="61BE59FE" w:rsidR="003D0012" w:rsidRPr="0009433F" w:rsidRDefault="0009433F" w:rsidP="0009433F">
      <w:pPr>
        <w:rPr>
          <w:rFonts w:ascii="Times New Roman" w:eastAsiaTheme="minorEastAsia" w:hAnsi="Times New Roman" w:cs="Times New Roman"/>
          <w:color w:val="0F4761" w:themeColor="accent1" w:themeShade="BF"/>
          <w:sz w:val="40"/>
          <w:szCs w:val="40"/>
          <w:lang w:val="en-US"/>
        </w:rPr>
      </w:pPr>
      <w:r>
        <w:rPr>
          <w:rFonts w:ascii="Times New Roman" w:eastAsiaTheme="minorEastAsia" w:hAnsi="Times New Roman" w:cs="Times New Roman"/>
          <w:lang w:val="en-US"/>
        </w:rPr>
        <w:br w:type="page"/>
      </w:r>
    </w:p>
    <w:sdt>
      <w:sdtPr>
        <w:rPr>
          <w:rFonts w:ascii="Times New Roman" w:eastAsiaTheme="minorHAnsi" w:hAnsi="Times New Roman" w:cs="Times New Roman"/>
          <w:b/>
          <w:bCs/>
          <w:color w:val="auto"/>
          <w:kern w:val="2"/>
          <w:sz w:val="96"/>
          <w:szCs w:val="96"/>
          <w:lang w:val="en-GB"/>
          <w14:ligatures w14:val="standardContextual"/>
        </w:rPr>
        <w:id w:val="-367296326"/>
        <w:docPartObj>
          <w:docPartGallery w:val="Table of Contents"/>
          <w:docPartUnique/>
        </w:docPartObj>
      </w:sdtPr>
      <w:sdtEndPr>
        <w:rPr>
          <w:rFonts w:asciiTheme="minorHAnsi" w:hAnsiTheme="minorHAnsi" w:cstheme="minorBidi"/>
          <w:noProof/>
          <w:sz w:val="24"/>
          <w:szCs w:val="24"/>
        </w:rPr>
      </w:sdtEndPr>
      <w:sdtContent>
        <w:p w14:paraId="63F8D273" w14:textId="4C4E5B38" w:rsidR="0026449B" w:rsidRPr="005363CD" w:rsidRDefault="0026449B">
          <w:pPr>
            <w:pStyle w:val="TOCHeading"/>
            <w:rPr>
              <w:rFonts w:ascii="Times New Roman" w:hAnsi="Times New Roman" w:cs="Times New Roman"/>
              <w:b/>
              <w:bCs/>
              <w:color w:val="auto"/>
              <w:sz w:val="96"/>
              <w:szCs w:val="96"/>
            </w:rPr>
          </w:pPr>
          <w:r w:rsidRPr="005363CD">
            <w:rPr>
              <w:rFonts w:ascii="Times New Roman" w:hAnsi="Times New Roman" w:cs="Times New Roman"/>
              <w:b/>
              <w:bCs/>
              <w:color w:val="auto"/>
              <w:sz w:val="96"/>
              <w:szCs w:val="96"/>
            </w:rPr>
            <w:t>Contents</w:t>
          </w:r>
        </w:p>
        <w:p w14:paraId="3FD3A653" w14:textId="3779C46A" w:rsidR="005363CD" w:rsidRDefault="0026449B">
          <w:pPr>
            <w:pStyle w:val="TOC1"/>
            <w:tabs>
              <w:tab w:val="right" w:leader="dot" w:pos="9016"/>
            </w:tabs>
            <w:rPr>
              <w:rFonts w:eastAsiaTheme="minorEastAsia"/>
              <w:noProof/>
              <w:lang w:eastAsia="en-GB"/>
            </w:rPr>
          </w:pPr>
          <w:r>
            <w:fldChar w:fldCharType="begin"/>
          </w:r>
          <w:r>
            <w:instrText xml:space="preserve"> TOC \o "1-3" \h \z \u </w:instrText>
          </w:r>
          <w:r>
            <w:fldChar w:fldCharType="separate"/>
          </w:r>
          <w:hyperlink w:anchor="_Toc202467321" w:history="1">
            <w:r w:rsidR="005363CD" w:rsidRPr="00070CCA">
              <w:rPr>
                <w:rStyle w:val="Hyperlink"/>
                <w:rFonts w:ascii="Times New Roman" w:hAnsi="Times New Roman" w:cs="Times New Roman"/>
                <w:b/>
                <w:bCs/>
                <w:noProof/>
              </w:rPr>
              <w:t>1.0. Introduction</w:t>
            </w:r>
            <w:r w:rsidR="005363CD">
              <w:rPr>
                <w:noProof/>
                <w:webHidden/>
              </w:rPr>
              <w:tab/>
            </w:r>
            <w:r w:rsidR="005363CD">
              <w:rPr>
                <w:noProof/>
                <w:webHidden/>
              </w:rPr>
              <w:fldChar w:fldCharType="begin"/>
            </w:r>
            <w:r w:rsidR="005363CD">
              <w:rPr>
                <w:noProof/>
                <w:webHidden/>
              </w:rPr>
              <w:instrText xml:space="preserve"> PAGEREF _Toc202467321 \h </w:instrText>
            </w:r>
            <w:r w:rsidR="005363CD">
              <w:rPr>
                <w:noProof/>
                <w:webHidden/>
              </w:rPr>
            </w:r>
            <w:r w:rsidR="005363CD">
              <w:rPr>
                <w:noProof/>
                <w:webHidden/>
              </w:rPr>
              <w:fldChar w:fldCharType="separate"/>
            </w:r>
            <w:r w:rsidR="005363CD">
              <w:rPr>
                <w:noProof/>
                <w:webHidden/>
              </w:rPr>
              <w:t>1</w:t>
            </w:r>
            <w:r w:rsidR="005363CD">
              <w:rPr>
                <w:noProof/>
                <w:webHidden/>
              </w:rPr>
              <w:fldChar w:fldCharType="end"/>
            </w:r>
          </w:hyperlink>
        </w:p>
        <w:p w14:paraId="35A09B4A" w14:textId="661DD665" w:rsidR="005363CD" w:rsidRDefault="005363CD">
          <w:pPr>
            <w:pStyle w:val="TOC1"/>
            <w:tabs>
              <w:tab w:val="right" w:leader="dot" w:pos="9016"/>
            </w:tabs>
            <w:rPr>
              <w:rFonts w:eastAsiaTheme="minorEastAsia"/>
              <w:noProof/>
              <w:lang w:eastAsia="en-GB"/>
            </w:rPr>
          </w:pPr>
          <w:hyperlink w:anchor="_Toc202467322" w:history="1">
            <w:r w:rsidRPr="00070CCA">
              <w:rPr>
                <w:rStyle w:val="Hyperlink"/>
                <w:rFonts w:ascii="Times New Roman" w:hAnsi="Times New Roman" w:cs="Times New Roman"/>
                <w:b/>
                <w:bCs/>
                <w:noProof/>
              </w:rPr>
              <w:t>2.0. Objectives and Tasks</w:t>
            </w:r>
            <w:r>
              <w:rPr>
                <w:noProof/>
                <w:webHidden/>
              </w:rPr>
              <w:tab/>
            </w:r>
            <w:r>
              <w:rPr>
                <w:noProof/>
                <w:webHidden/>
              </w:rPr>
              <w:fldChar w:fldCharType="begin"/>
            </w:r>
            <w:r>
              <w:rPr>
                <w:noProof/>
                <w:webHidden/>
              </w:rPr>
              <w:instrText xml:space="preserve"> PAGEREF _Toc202467322 \h </w:instrText>
            </w:r>
            <w:r>
              <w:rPr>
                <w:noProof/>
                <w:webHidden/>
              </w:rPr>
            </w:r>
            <w:r>
              <w:rPr>
                <w:noProof/>
                <w:webHidden/>
              </w:rPr>
              <w:fldChar w:fldCharType="separate"/>
            </w:r>
            <w:r>
              <w:rPr>
                <w:noProof/>
                <w:webHidden/>
              </w:rPr>
              <w:t>2</w:t>
            </w:r>
            <w:r>
              <w:rPr>
                <w:noProof/>
                <w:webHidden/>
              </w:rPr>
              <w:fldChar w:fldCharType="end"/>
            </w:r>
          </w:hyperlink>
        </w:p>
        <w:p w14:paraId="6D723741" w14:textId="7B74D5AF" w:rsidR="005363CD" w:rsidRDefault="005363CD">
          <w:pPr>
            <w:pStyle w:val="TOC1"/>
            <w:tabs>
              <w:tab w:val="right" w:leader="dot" w:pos="9016"/>
            </w:tabs>
            <w:rPr>
              <w:rFonts w:eastAsiaTheme="minorEastAsia"/>
              <w:noProof/>
              <w:lang w:eastAsia="en-GB"/>
            </w:rPr>
          </w:pPr>
          <w:hyperlink w:anchor="_Toc202467323" w:history="1">
            <w:r w:rsidRPr="00070CCA">
              <w:rPr>
                <w:rStyle w:val="Hyperlink"/>
                <w:rFonts w:ascii="Times New Roman" w:hAnsi="Times New Roman" w:cs="Times New Roman"/>
                <w:b/>
                <w:bCs/>
                <w:noProof/>
              </w:rPr>
              <w:t>3.0. Scope</w:t>
            </w:r>
            <w:r>
              <w:rPr>
                <w:noProof/>
                <w:webHidden/>
              </w:rPr>
              <w:tab/>
            </w:r>
            <w:r>
              <w:rPr>
                <w:noProof/>
                <w:webHidden/>
              </w:rPr>
              <w:fldChar w:fldCharType="begin"/>
            </w:r>
            <w:r>
              <w:rPr>
                <w:noProof/>
                <w:webHidden/>
              </w:rPr>
              <w:instrText xml:space="preserve"> PAGEREF _Toc202467323 \h </w:instrText>
            </w:r>
            <w:r>
              <w:rPr>
                <w:noProof/>
                <w:webHidden/>
              </w:rPr>
            </w:r>
            <w:r>
              <w:rPr>
                <w:noProof/>
                <w:webHidden/>
              </w:rPr>
              <w:fldChar w:fldCharType="separate"/>
            </w:r>
            <w:r>
              <w:rPr>
                <w:noProof/>
                <w:webHidden/>
              </w:rPr>
              <w:t>2</w:t>
            </w:r>
            <w:r>
              <w:rPr>
                <w:noProof/>
                <w:webHidden/>
              </w:rPr>
              <w:fldChar w:fldCharType="end"/>
            </w:r>
          </w:hyperlink>
        </w:p>
        <w:p w14:paraId="51BE9C7E" w14:textId="670A6862" w:rsidR="005363CD" w:rsidRDefault="005363CD">
          <w:pPr>
            <w:pStyle w:val="TOC1"/>
            <w:tabs>
              <w:tab w:val="right" w:leader="dot" w:pos="9016"/>
            </w:tabs>
            <w:rPr>
              <w:rFonts w:eastAsiaTheme="minorEastAsia"/>
              <w:noProof/>
              <w:lang w:eastAsia="en-GB"/>
            </w:rPr>
          </w:pPr>
          <w:hyperlink w:anchor="_Toc202467324" w:history="1">
            <w:r w:rsidRPr="00070CCA">
              <w:rPr>
                <w:rStyle w:val="Hyperlink"/>
                <w:rFonts w:ascii="Times New Roman" w:hAnsi="Times New Roman" w:cs="Times New Roman"/>
                <w:b/>
                <w:bCs/>
                <w:noProof/>
              </w:rPr>
              <w:t>4.0. Testing Strategy</w:t>
            </w:r>
            <w:r>
              <w:rPr>
                <w:noProof/>
                <w:webHidden/>
              </w:rPr>
              <w:tab/>
            </w:r>
            <w:r>
              <w:rPr>
                <w:noProof/>
                <w:webHidden/>
              </w:rPr>
              <w:fldChar w:fldCharType="begin"/>
            </w:r>
            <w:r>
              <w:rPr>
                <w:noProof/>
                <w:webHidden/>
              </w:rPr>
              <w:instrText xml:space="preserve"> PAGEREF _Toc202467324 \h </w:instrText>
            </w:r>
            <w:r>
              <w:rPr>
                <w:noProof/>
                <w:webHidden/>
              </w:rPr>
            </w:r>
            <w:r>
              <w:rPr>
                <w:noProof/>
                <w:webHidden/>
              </w:rPr>
              <w:fldChar w:fldCharType="separate"/>
            </w:r>
            <w:r>
              <w:rPr>
                <w:noProof/>
                <w:webHidden/>
              </w:rPr>
              <w:t>2</w:t>
            </w:r>
            <w:r>
              <w:rPr>
                <w:noProof/>
                <w:webHidden/>
              </w:rPr>
              <w:fldChar w:fldCharType="end"/>
            </w:r>
          </w:hyperlink>
        </w:p>
        <w:p w14:paraId="18866C8F" w14:textId="3C7B9EC7" w:rsidR="005363CD" w:rsidRDefault="005363CD">
          <w:pPr>
            <w:pStyle w:val="TOC1"/>
            <w:tabs>
              <w:tab w:val="right" w:leader="dot" w:pos="9016"/>
            </w:tabs>
            <w:rPr>
              <w:rFonts w:eastAsiaTheme="minorEastAsia"/>
              <w:noProof/>
              <w:lang w:eastAsia="en-GB"/>
            </w:rPr>
          </w:pPr>
          <w:hyperlink w:anchor="_Toc202467325" w:history="1">
            <w:r w:rsidRPr="00070CCA">
              <w:rPr>
                <w:rStyle w:val="Hyperlink"/>
                <w:rFonts w:ascii="Times New Roman" w:hAnsi="Times New Roman" w:cs="Times New Roman"/>
                <w:b/>
                <w:bCs/>
                <w:noProof/>
              </w:rPr>
              <w:t>5.0. Hardware Requirements</w:t>
            </w:r>
            <w:r>
              <w:rPr>
                <w:noProof/>
                <w:webHidden/>
              </w:rPr>
              <w:tab/>
            </w:r>
            <w:r>
              <w:rPr>
                <w:noProof/>
                <w:webHidden/>
              </w:rPr>
              <w:fldChar w:fldCharType="begin"/>
            </w:r>
            <w:r>
              <w:rPr>
                <w:noProof/>
                <w:webHidden/>
              </w:rPr>
              <w:instrText xml:space="preserve"> PAGEREF _Toc202467325 \h </w:instrText>
            </w:r>
            <w:r>
              <w:rPr>
                <w:noProof/>
                <w:webHidden/>
              </w:rPr>
            </w:r>
            <w:r>
              <w:rPr>
                <w:noProof/>
                <w:webHidden/>
              </w:rPr>
              <w:fldChar w:fldCharType="separate"/>
            </w:r>
            <w:r>
              <w:rPr>
                <w:noProof/>
                <w:webHidden/>
              </w:rPr>
              <w:t>4</w:t>
            </w:r>
            <w:r>
              <w:rPr>
                <w:noProof/>
                <w:webHidden/>
              </w:rPr>
              <w:fldChar w:fldCharType="end"/>
            </w:r>
          </w:hyperlink>
        </w:p>
        <w:p w14:paraId="77FF7B2B" w14:textId="71C6D469" w:rsidR="005363CD" w:rsidRDefault="005363CD">
          <w:pPr>
            <w:pStyle w:val="TOC1"/>
            <w:tabs>
              <w:tab w:val="right" w:leader="dot" w:pos="9016"/>
            </w:tabs>
            <w:rPr>
              <w:rFonts w:eastAsiaTheme="minorEastAsia"/>
              <w:noProof/>
              <w:lang w:eastAsia="en-GB"/>
            </w:rPr>
          </w:pPr>
          <w:hyperlink w:anchor="_Toc202467326" w:history="1">
            <w:r w:rsidRPr="00070CCA">
              <w:rPr>
                <w:rStyle w:val="Hyperlink"/>
                <w:rFonts w:ascii="Times New Roman" w:hAnsi="Times New Roman" w:cs="Times New Roman"/>
                <w:b/>
                <w:bCs/>
                <w:noProof/>
              </w:rPr>
              <w:t>6.0. Environment Requirements</w:t>
            </w:r>
            <w:r>
              <w:rPr>
                <w:noProof/>
                <w:webHidden/>
              </w:rPr>
              <w:tab/>
            </w:r>
            <w:r>
              <w:rPr>
                <w:noProof/>
                <w:webHidden/>
              </w:rPr>
              <w:fldChar w:fldCharType="begin"/>
            </w:r>
            <w:r>
              <w:rPr>
                <w:noProof/>
                <w:webHidden/>
              </w:rPr>
              <w:instrText xml:space="preserve"> PAGEREF _Toc202467326 \h </w:instrText>
            </w:r>
            <w:r>
              <w:rPr>
                <w:noProof/>
                <w:webHidden/>
              </w:rPr>
            </w:r>
            <w:r>
              <w:rPr>
                <w:noProof/>
                <w:webHidden/>
              </w:rPr>
              <w:fldChar w:fldCharType="separate"/>
            </w:r>
            <w:r>
              <w:rPr>
                <w:noProof/>
                <w:webHidden/>
              </w:rPr>
              <w:t>4</w:t>
            </w:r>
            <w:r>
              <w:rPr>
                <w:noProof/>
                <w:webHidden/>
              </w:rPr>
              <w:fldChar w:fldCharType="end"/>
            </w:r>
          </w:hyperlink>
        </w:p>
        <w:p w14:paraId="1F251CEE" w14:textId="001F159B" w:rsidR="005363CD" w:rsidRDefault="005363CD">
          <w:pPr>
            <w:pStyle w:val="TOC1"/>
            <w:tabs>
              <w:tab w:val="right" w:leader="dot" w:pos="9016"/>
            </w:tabs>
            <w:rPr>
              <w:rFonts w:eastAsiaTheme="minorEastAsia"/>
              <w:noProof/>
              <w:lang w:eastAsia="en-GB"/>
            </w:rPr>
          </w:pPr>
          <w:hyperlink w:anchor="_Toc202467327" w:history="1">
            <w:r w:rsidRPr="00070CCA">
              <w:rPr>
                <w:rStyle w:val="Hyperlink"/>
                <w:rFonts w:ascii="Times New Roman" w:hAnsi="Times New Roman" w:cs="Times New Roman"/>
                <w:b/>
                <w:bCs/>
                <w:noProof/>
              </w:rPr>
              <w:t>8.0. Control Procedures</w:t>
            </w:r>
            <w:r>
              <w:rPr>
                <w:noProof/>
                <w:webHidden/>
              </w:rPr>
              <w:tab/>
            </w:r>
            <w:r>
              <w:rPr>
                <w:noProof/>
                <w:webHidden/>
              </w:rPr>
              <w:fldChar w:fldCharType="begin"/>
            </w:r>
            <w:r>
              <w:rPr>
                <w:noProof/>
                <w:webHidden/>
              </w:rPr>
              <w:instrText xml:space="preserve"> PAGEREF _Toc202467327 \h </w:instrText>
            </w:r>
            <w:r>
              <w:rPr>
                <w:noProof/>
                <w:webHidden/>
              </w:rPr>
            </w:r>
            <w:r>
              <w:rPr>
                <w:noProof/>
                <w:webHidden/>
              </w:rPr>
              <w:fldChar w:fldCharType="separate"/>
            </w:r>
            <w:r>
              <w:rPr>
                <w:noProof/>
                <w:webHidden/>
              </w:rPr>
              <w:t>5</w:t>
            </w:r>
            <w:r>
              <w:rPr>
                <w:noProof/>
                <w:webHidden/>
              </w:rPr>
              <w:fldChar w:fldCharType="end"/>
            </w:r>
          </w:hyperlink>
        </w:p>
        <w:p w14:paraId="6DD3971F" w14:textId="023787BB" w:rsidR="005363CD" w:rsidRDefault="005363CD">
          <w:pPr>
            <w:pStyle w:val="TOC1"/>
            <w:tabs>
              <w:tab w:val="right" w:leader="dot" w:pos="9016"/>
            </w:tabs>
            <w:rPr>
              <w:rFonts w:eastAsiaTheme="minorEastAsia"/>
              <w:noProof/>
              <w:lang w:eastAsia="en-GB"/>
            </w:rPr>
          </w:pPr>
          <w:hyperlink w:anchor="_Toc202467328" w:history="1">
            <w:r w:rsidRPr="00070CCA">
              <w:rPr>
                <w:rStyle w:val="Hyperlink"/>
                <w:rFonts w:ascii="Times New Roman" w:hAnsi="Times New Roman" w:cs="Times New Roman"/>
                <w:b/>
                <w:bCs/>
                <w:noProof/>
              </w:rPr>
              <w:t>9.0. Features to be Tested</w:t>
            </w:r>
            <w:r>
              <w:rPr>
                <w:noProof/>
                <w:webHidden/>
              </w:rPr>
              <w:tab/>
            </w:r>
            <w:r>
              <w:rPr>
                <w:noProof/>
                <w:webHidden/>
              </w:rPr>
              <w:fldChar w:fldCharType="begin"/>
            </w:r>
            <w:r>
              <w:rPr>
                <w:noProof/>
                <w:webHidden/>
              </w:rPr>
              <w:instrText xml:space="preserve"> PAGEREF _Toc202467328 \h </w:instrText>
            </w:r>
            <w:r>
              <w:rPr>
                <w:noProof/>
                <w:webHidden/>
              </w:rPr>
            </w:r>
            <w:r>
              <w:rPr>
                <w:noProof/>
                <w:webHidden/>
              </w:rPr>
              <w:fldChar w:fldCharType="separate"/>
            </w:r>
            <w:r>
              <w:rPr>
                <w:noProof/>
                <w:webHidden/>
              </w:rPr>
              <w:t>5</w:t>
            </w:r>
            <w:r>
              <w:rPr>
                <w:noProof/>
                <w:webHidden/>
              </w:rPr>
              <w:fldChar w:fldCharType="end"/>
            </w:r>
          </w:hyperlink>
        </w:p>
        <w:p w14:paraId="69597719" w14:textId="7AE97313" w:rsidR="005363CD" w:rsidRDefault="005363CD">
          <w:pPr>
            <w:pStyle w:val="TOC1"/>
            <w:tabs>
              <w:tab w:val="right" w:leader="dot" w:pos="9016"/>
            </w:tabs>
            <w:rPr>
              <w:rFonts w:eastAsiaTheme="minorEastAsia"/>
              <w:noProof/>
              <w:lang w:eastAsia="en-GB"/>
            </w:rPr>
          </w:pPr>
          <w:hyperlink w:anchor="_Toc202467329" w:history="1">
            <w:r w:rsidRPr="00070CCA">
              <w:rPr>
                <w:rStyle w:val="Hyperlink"/>
                <w:rFonts w:ascii="Times New Roman" w:hAnsi="Times New Roman" w:cs="Times New Roman"/>
                <w:b/>
                <w:bCs/>
                <w:noProof/>
              </w:rPr>
              <w:t>10.0. Features not to be Used</w:t>
            </w:r>
            <w:r>
              <w:rPr>
                <w:noProof/>
                <w:webHidden/>
              </w:rPr>
              <w:tab/>
            </w:r>
            <w:r>
              <w:rPr>
                <w:noProof/>
                <w:webHidden/>
              </w:rPr>
              <w:fldChar w:fldCharType="begin"/>
            </w:r>
            <w:r>
              <w:rPr>
                <w:noProof/>
                <w:webHidden/>
              </w:rPr>
              <w:instrText xml:space="preserve"> PAGEREF _Toc202467329 \h </w:instrText>
            </w:r>
            <w:r>
              <w:rPr>
                <w:noProof/>
                <w:webHidden/>
              </w:rPr>
            </w:r>
            <w:r>
              <w:rPr>
                <w:noProof/>
                <w:webHidden/>
              </w:rPr>
              <w:fldChar w:fldCharType="separate"/>
            </w:r>
            <w:r>
              <w:rPr>
                <w:noProof/>
                <w:webHidden/>
              </w:rPr>
              <w:t>5</w:t>
            </w:r>
            <w:r>
              <w:rPr>
                <w:noProof/>
                <w:webHidden/>
              </w:rPr>
              <w:fldChar w:fldCharType="end"/>
            </w:r>
          </w:hyperlink>
        </w:p>
        <w:p w14:paraId="283AD738" w14:textId="6E724936" w:rsidR="005363CD" w:rsidRDefault="005363CD">
          <w:pPr>
            <w:pStyle w:val="TOC1"/>
            <w:tabs>
              <w:tab w:val="right" w:leader="dot" w:pos="9016"/>
            </w:tabs>
            <w:rPr>
              <w:rFonts w:eastAsiaTheme="minorEastAsia"/>
              <w:noProof/>
              <w:lang w:eastAsia="en-GB"/>
            </w:rPr>
          </w:pPr>
          <w:hyperlink w:anchor="_Toc202467330" w:history="1">
            <w:r w:rsidRPr="00070CCA">
              <w:rPr>
                <w:rStyle w:val="Hyperlink"/>
                <w:rFonts w:ascii="Times New Roman" w:hAnsi="Times New Roman" w:cs="Times New Roman"/>
                <w:b/>
                <w:bCs/>
                <w:noProof/>
              </w:rPr>
              <w:t>11.0. Resources / Roles &amp; Responsibilities</w:t>
            </w:r>
            <w:r>
              <w:rPr>
                <w:noProof/>
                <w:webHidden/>
              </w:rPr>
              <w:tab/>
            </w:r>
            <w:r>
              <w:rPr>
                <w:noProof/>
                <w:webHidden/>
              </w:rPr>
              <w:fldChar w:fldCharType="begin"/>
            </w:r>
            <w:r>
              <w:rPr>
                <w:noProof/>
                <w:webHidden/>
              </w:rPr>
              <w:instrText xml:space="preserve"> PAGEREF _Toc202467330 \h </w:instrText>
            </w:r>
            <w:r>
              <w:rPr>
                <w:noProof/>
                <w:webHidden/>
              </w:rPr>
            </w:r>
            <w:r>
              <w:rPr>
                <w:noProof/>
                <w:webHidden/>
              </w:rPr>
              <w:fldChar w:fldCharType="separate"/>
            </w:r>
            <w:r>
              <w:rPr>
                <w:noProof/>
                <w:webHidden/>
              </w:rPr>
              <w:t>5</w:t>
            </w:r>
            <w:r>
              <w:rPr>
                <w:noProof/>
                <w:webHidden/>
              </w:rPr>
              <w:fldChar w:fldCharType="end"/>
            </w:r>
          </w:hyperlink>
        </w:p>
        <w:p w14:paraId="745F50B7" w14:textId="1F4DB3BB" w:rsidR="005363CD" w:rsidRDefault="005363CD">
          <w:pPr>
            <w:pStyle w:val="TOC1"/>
            <w:tabs>
              <w:tab w:val="right" w:leader="dot" w:pos="9016"/>
            </w:tabs>
            <w:rPr>
              <w:rFonts w:eastAsiaTheme="minorEastAsia"/>
              <w:noProof/>
              <w:lang w:eastAsia="en-GB"/>
            </w:rPr>
          </w:pPr>
          <w:hyperlink w:anchor="_Toc202467331" w:history="1">
            <w:r w:rsidRPr="00070CCA">
              <w:rPr>
                <w:rStyle w:val="Hyperlink"/>
                <w:rFonts w:ascii="Times New Roman" w:hAnsi="Times New Roman" w:cs="Times New Roman"/>
                <w:b/>
                <w:bCs/>
                <w:noProof/>
              </w:rPr>
              <w:t>12.0. Schedules</w:t>
            </w:r>
            <w:r>
              <w:rPr>
                <w:noProof/>
                <w:webHidden/>
              </w:rPr>
              <w:tab/>
            </w:r>
            <w:r>
              <w:rPr>
                <w:noProof/>
                <w:webHidden/>
              </w:rPr>
              <w:fldChar w:fldCharType="begin"/>
            </w:r>
            <w:r>
              <w:rPr>
                <w:noProof/>
                <w:webHidden/>
              </w:rPr>
              <w:instrText xml:space="preserve"> PAGEREF _Toc202467331 \h </w:instrText>
            </w:r>
            <w:r>
              <w:rPr>
                <w:noProof/>
                <w:webHidden/>
              </w:rPr>
            </w:r>
            <w:r>
              <w:rPr>
                <w:noProof/>
                <w:webHidden/>
              </w:rPr>
              <w:fldChar w:fldCharType="separate"/>
            </w:r>
            <w:r>
              <w:rPr>
                <w:noProof/>
                <w:webHidden/>
              </w:rPr>
              <w:t>6</w:t>
            </w:r>
            <w:r>
              <w:rPr>
                <w:noProof/>
                <w:webHidden/>
              </w:rPr>
              <w:fldChar w:fldCharType="end"/>
            </w:r>
          </w:hyperlink>
        </w:p>
        <w:p w14:paraId="07A8605D" w14:textId="023E710E" w:rsidR="005363CD" w:rsidRDefault="005363CD">
          <w:pPr>
            <w:pStyle w:val="TOC1"/>
            <w:tabs>
              <w:tab w:val="right" w:leader="dot" w:pos="9016"/>
            </w:tabs>
            <w:rPr>
              <w:rFonts w:eastAsiaTheme="minorEastAsia"/>
              <w:noProof/>
              <w:lang w:eastAsia="en-GB"/>
            </w:rPr>
          </w:pPr>
          <w:hyperlink w:anchor="_Toc202467332" w:history="1">
            <w:r w:rsidRPr="00070CCA">
              <w:rPr>
                <w:rStyle w:val="Hyperlink"/>
                <w:rFonts w:ascii="Times New Roman" w:hAnsi="Times New Roman" w:cs="Times New Roman"/>
                <w:b/>
                <w:bCs/>
                <w:noProof/>
              </w:rPr>
              <w:t>13.0. Significantly Impacted Departments (SIDs)</w:t>
            </w:r>
            <w:r>
              <w:rPr>
                <w:noProof/>
                <w:webHidden/>
              </w:rPr>
              <w:tab/>
            </w:r>
            <w:r>
              <w:rPr>
                <w:noProof/>
                <w:webHidden/>
              </w:rPr>
              <w:fldChar w:fldCharType="begin"/>
            </w:r>
            <w:r>
              <w:rPr>
                <w:noProof/>
                <w:webHidden/>
              </w:rPr>
              <w:instrText xml:space="preserve"> PAGEREF _Toc202467332 \h </w:instrText>
            </w:r>
            <w:r>
              <w:rPr>
                <w:noProof/>
                <w:webHidden/>
              </w:rPr>
            </w:r>
            <w:r>
              <w:rPr>
                <w:noProof/>
                <w:webHidden/>
              </w:rPr>
              <w:fldChar w:fldCharType="separate"/>
            </w:r>
            <w:r>
              <w:rPr>
                <w:noProof/>
                <w:webHidden/>
              </w:rPr>
              <w:t>6</w:t>
            </w:r>
            <w:r>
              <w:rPr>
                <w:noProof/>
                <w:webHidden/>
              </w:rPr>
              <w:fldChar w:fldCharType="end"/>
            </w:r>
          </w:hyperlink>
        </w:p>
        <w:p w14:paraId="61858834" w14:textId="4B5E4794" w:rsidR="005363CD" w:rsidRDefault="005363CD">
          <w:pPr>
            <w:pStyle w:val="TOC1"/>
            <w:tabs>
              <w:tab w:val="right" w:leader="dot" w:pos="9016"/>
            </w:tabs>
            <w:rPr>
              <w:rFonts w:eastAsiaTheme="minorEastAsia"/>
              <w:noProof/>
              <w:lang w:eastAsia="en-GB"/>
            </w:rPr>
          </w:pPr>
          <w:hyperlink w:anchor="_Toc202467333" w:history="1">
            <w:r w:rsidRPr="00070CCA">
              <w:rPr>
                <w:rStyle w:val="Hyperlink"/>
                <w:rFonts w:ascii="Times New Roman" w:hAnsi="Times New Roman" w:cs="Times New Roman"/>
                <w:b/>
                <w:bCs/>
                <w:noProof/>
              </w:rPr>
              <w:t>14.0. Dependencies</w:t>
            </w:r>
            <w:r>
              <w:rPr>
                <w:noProof/>
                <w:webHidden/>
              </w:rPr>
              <w:tab/>
            </w:r>
            <w:r>
              <w:rPr>
                <w:noProof/>
                <w:webHidden/>
              </w:rPr>
              <w:fldChar w:fldCharType="begin"/>
            </w:r>
            <w:r>
              <w:rPr>
                <w:noProof/>
                <w:webHidden/>
              </w:rPr>
              <w:instrText xml:space="preserve"> PAGEREF _Toc202467333 \h </w:instrText>
            </w:r>
            <w:r>
              <w:rPr>
                <w:noProof/>
                <w:webHidden/>
              </w:rPr>
            </w:r>
            <w:r>
              <w:rPr>
                <w:noProof/>
                <w:webHidden/>
              </w:rPr>
              <w:fldChar w:fldCharType="separate"/>
            </w:r>
            <w:r>
              <w:rPr>
                <w:noProof/>
                <w:webHidden/>
              </w:rPr>
              <w:t>6</w:t>
            </w:r>
            <w:r>
              <w:rPr>
                <w:noProof/>
                <w:webHidden/>
              </w:rPr>
              <w:fldChar w:fldCharType="end"/>
            </w:r>
          </w:hyperlink>
        </w:p>
        <w:p w14:paraId="5AC72A7A" w14:textId="6D2CB563" w:rsidR="005363CD" w:rsidRDefault="005363CD">
          <w:pPr>
            <w:pStyle w:val="TOC1"/>
            <w:tabs>
              <w:tab w:val="right" w:leader="dot" w:pos="9016"/>
            </w:tabs>
            <w:rPr>
              <w:rFonts w:eastAsiaTheme="minorEastAsia"/>
              <w:noProof/>
              <w:lang w:eastAsia="en-GB"/>
            </w:rPr>
          </w:pPr>
          <w:hyperlink w:anchor="_Toc202467334" w:history="1">
            <w:r w:rsidRPr="00070CCA">
              <w:rPr>
                <w:rStyle w:val="Hyperlink"/>
                <w:rFonts w:ascii="Times New Roman" w:hAnsi="Times New Roman" w:cs="Times New Roman"/>
                <w:b/>
                <w:bCs/>
                <w:noProof/>
              </w:rPr>
              <w:t>15.0. Risks / Assumptions</w:t>
            </w:r>
            <w:r>
              <w:rPr>
                <w:noProof/>
                <w:webHidden/>
              </w:rPr>
              <w:tab/>
            </w:r>
            <w:r>
              <w:rPr>
                <w:noProof/>
                <w:webHidden/>
              </w:rPr>
              <w:fldChar w:fldCharType="begin"/>
            </w:r>
            <w:r>
              <w:rPr>
                <w:noProof/>
                <w:webHidden/>
              </w:rPr>
              <w:instrText xml:space="preserve"> PAGEREF _Toc202467334 \h </w:instrText>
            </w:r>
            <w:r>
              <w:rPr>
                <w:noProof/>
                <w:webHidden/>
              </w:rPr>
            </w:r>
            <w:r>
              <w:rPr>
                <w:noProof/>
                <w:webHidden/>
              </w:rPr>
              <w:fldChar w:fldCharType="separate"/>
            </w:r>
            <w:r>
              <w:rPr>
                <w:noProof/>
                <w:webHidden/>
              </w:rPr>
              <w:t>6</w:t>
            </w:r>
            <w:r>
              <w:rPr>
                <w:noProof/>
                <w:webHidden/>
              </w:rPr>
              <w:fldChar w:fldCharType="end"/>
            </w:r>
          </w:hyperlink>
        </w:p>
        <w:p w14:paraId="25B56044" w14:textId="5A3C238A" w:rsidR="005363CD" w:rsidRDefault="005363CD">
          <w:pPr>
            <w:pStyle w:val="TOC1"/>
            <w:tabs>
              <w:tab w:val="right" w:leader="dot" w:pos="9016"/>
            </w:tabs>
            <w:rPr>
              <w:rFonts w:eastAsiaTheme="minorEastAsia"/>
              <w:noProof/>
              <w:lang w:eastAsia="en-GB"/>
            </w:rPr>
          </w:pPr>
          <w:hyperlink w:anchor="_Toc202467335" w:history="1">
            <w:r w:rsidRPr="00070CCA">
              <w:rPr>
                <w:rStyle w:val="Hyperlink"/>
                <w:rFonts w:ascii="Times New Roman" w:hAnsi="Times New Roman" w:cs="Times New Roman"/>
                <w:b/>
                <w:bCs/>
                <w:noProof/>
              </w:rPr>
              <w:t>16.0. Tools</w:t>
            </w:r>
            <w:r>
              <w:rPr>
                <w:noProof/>
                <w:webHidden/>
              </w:rPr>
              <w:tab/>
            </w:r>
            <w:r>
              <w:rPr>
                <w:noProof/>
                <w:webHidden/>
              </w:rPr>
              <w:fldChar w:fldCharType="begin"/>
            </w:r>
            <w:r>
              <w:rPr>
                <w:noProof/>
                <w:webHidden/>
              </w:rPr>
              <w:instrText xml:space="preserve"> PAGEREF _Toc202467335 \h </w:instrText>
            </w:r>
            <w:r>
              <w:rPr>
                <w:noProof/>
                <w:webHidden/>
              </w:rPr>
            </w:r>
            <w:r>
              <w:rPr>
                <w:noProof/>
                <w:webHidden/>
              </w:rPr>
              <w:fldChar w:fldCharType="separate"/>
            </w:r>
            <w:r>
              <w:rPr>
                <w:noProof/>
                <w:webHidden/>
              </w:rPr>
              <w:t>7</w:t>
            </w:r>
            <w:r>
              <w:rPr>
                <w:noProof/>
                <w:webHidden/>
              </w:rPr>
              <w:fldChar w:fldCharType="end"/>
            </w:r>
          </w:hyperlink>
        </w:p>
        <w:p w14:paraId="3A3AD14B" w14:textId="4F27A938" w:rsidR="005363CD" w:rsidRDefault="005363CD">
          <w:pPr>
            <w:pStyle w:val="TOC1"/>
            <w:tabs>
              <w:tab w:val="right" w:leader="dot" w:pos="9016"/>
            </w:tabs>
            <w:rPr>
              <w:rFonts w:eastAsiaTheme="minorEastAsia"/>
              <w:noProof/>
              <w:lang w:eastAsia="en-GB"/>
            </w:rPr>
          </w:pPr>
          <w:hyperlink w:anchor="_Toc202467336" w:history="1">
            <w:r w:rsidRPr="00070CCA">
              <w:rPr>
                <w:rStyle w:val="Hyperlink"/>
                <w:rFonts w:ascii="Times New Roman" w:hAnsi="Times New Roman" w:cs="Times New Roman"/>
                <w:b/>
                <w:bCs/>
                <w:noProof/>
              </w:rPr>
              <w:t>17.0. Approvals</w:t>
            </w:r>
            <w:r>
              <w:rPr>
                <w:noProof/>
                <w:webHidden/>
              </w:rPr>
              <w:tab/>
            </w:r>
            <w:r>
              <w:rPr>
                <w:noProof/>
                <w:webHidden/>
              </w:rPr>
              <w:fldChar w:fldCharType="begin"/>
            </w:r>
            <w:r>
              <w:rPr>
                <w:noProof/>
                <w:webHidden/>
              </w:rPr>
              <w:instrText xml:space="preserve"> PAGEREF _Toc202467336 \h </w:instrText>
            </w:r>
            <w:r>
              <w:rPr>
                <w:noProof/>
                <w:webHidden/>
              </w:rPr>
            </w:r>
            <w:r>
              <w:rPr>
                <w:noProof/>
                <w:webHidden/>
              </w:rPr>
              <w:fldChar w:fldCharType="separate"/>
            </w:r>
            <w:r>
              <w:rPr>
                <w:noProof/>
                <w:webHidden/>
              </w:rPr>
              <w:t>7</w:t>
            </w:r>
            <w:r>
              <w:rPr>
                <w:noProof/>
                <w:webHidden/>
              </w:rPr>
              <w:fldChar w:fldCharType="end"/>
            </w:r>
          </w:hyperlink>
        </w:p>
        <w:p w14:paraId="5BAE7232" w14:textId="7D7BF3BF" w:rsidR="0026449B" w:rsidRDefault="0026449B">
          <w:r>
            <w:rPr>
              <w:b/>
              <w:bCs/>
              <w:noProof/>
            </w:rPr>
            <w:fldChar w:fldCharType="end"/>
          </w:r>
        </w:p>
      </w:sdtContent>
    </w:sdt>
    <w:p w14:paraId="396F21F5" w14:textId="77777777" w:rsidR="0009433F" w:rsidRDefault="0009433F" w:rsidP="0009433F"/>
    <w:p w14:paraId="3A8D0F70" w14:textId="77777777" w:rsidR="0026449B" w:rsidRDefault="0026449B" w:rsidP="0009433F"/>
    <w:p w14:paraId="253E1653" w14:textId="77777777" w:rsidR="0026449B" w:rsidRDefault="0026449B" w:rsidP="0009433F"/>
    <w:p w14:paraId="182A80A1" w14:textId="77777777" w:rsidR="0026449B" w:rsidRDefault="0026449B" w:rsidP="0009433F"/>
    <w:p w14:paraId="464E7760" w14:textId="77777777" w:rsidR="0026449B" w:rsidRDefault="0026449B" w:rsidP="0009433F"/>
    <w:p w14:paraId="014C21CD" w14:textId="77777777" w:rsidR="0026449B" w:rsidRDefault="0026449B" w:rsidP="0009433F"/>
    <w:p w14:paraId="6074EF8D" w14:textId="77777777" w:rsidR="0026449B" w:rsidRDefault="0026449B" w:rsidP="0009433F"/>
    <w:p w14:paraId="1AB8ED94" w14:textId="77777777" w:rsidR="0026449B" w:rsidRDefault="0026449B" w:rsidP="0009433F"/>
    <w:p w14:paraId="23DF5700" w14:textId="77777777" w:rsidR="0026449B" w:rsidRDefault="0026449B" w:rsidP="0009433F"/>
    <w:p w14:paraId="5D61EFD6" w14:textId="77777777" w:rsidR="00922737" w:rsidRDefault="00922737" w:rsidP="0009433F"/>
    <w:p w14:paraId="181E60CF" w14:textId="77777777" w:rsidR="0009433F" w:rsidRPr="0026449B" w:rsidRDefault="0009433F" w:rsidP="0026449B">
      <w:pPr>
        <w:pStyle w:val="Heading1"/>
        <w:rPr>
          <w:rFonts w:ascii="Times New Roman" w:hAnsi="Times New Roman" w:cs="Times New Roman"/>
          <w:b/>
          <w:bCs/>
          <w:color w:val="auto"/>
          <w:sz w:val="32"/>
          <w:szCs w:val="32"/>
        </w:rPr>
      </w:pPr>
      <w:bookmarkStart w:id="0" w:name="_Toc202467321"/>
      <w:r w:rsidRPr="0026449B">
        <w:rPr>
          <w:rFonts w:ascii="Times New Roman" w:hAnsi="Times New Roman" w:cs="Times New Roman"/>
          <w:b/>
          <w:bCs/>
          <w:color w:val="auto"/>
          <w:sz w:val="32"/>
          <w:szCs w:val="32"/>
        </w:rPr>
        <w:lastRenderedPageBreak/>
        <w:t>1.0. Introduction</w:t>
      </w:r>
      <w:bookmarkEnd w:id="0"/>
    </w:p>
    <w:p w14:paraId="56FDF9C0" w14:textId="5B3D33EA" w:rsidR="00922737" w:rsidRPr="009E5B1F" w:rsidRDefault="00922737" w:rsidP="0009433F">
      <w:pPr>
        <w:rPr>
          <w:rFonts w:ascii="Times New Roman" w:hAnsi="Times New Roman" w:cs="Times New Roman"/>
        </w:rPr>
      </w:pPr>
      <w:r w:rsidRPr="009E5B1F">
        <w:rPr>
          <w:rFonts w:ascii="Times New Roman" w:hAnsi="Times New Roman" w:cs="Times New Roman"/>
        </w:rPr>
        <w:t xml:space="preserve">This test plan intends to define an approach to the scope, resources, and schedule of testing efforts for the functionalities on the </w:t>
      </w:r>
      <w:hyperlink r:id="rId7" w:tgtFrame="_new" w:history="1">
        <w:r w:rsidRPr="009E5B1F">
          <w:rPr>
            <w:rStyle w:val="Hyperlink"/>
            <w:rFonts w:ascii="Times New Roman" w:hAnsi="Times New Roman" w:cs="Times New Roman"/>
            <w:b/>
            <w:bCs/>
          </w:rPr>
          <w:t>https://automationexercise.com</w:t>
        </w:r>
      </w:hyperlink>
      <w:r w:rsidRPr="009E5B1F">
        <w:rPr>
          <w:rFonts w:ascii="Times New Roman" w:hAnsi="Times New Roman" w:cs="Times New Roman"/>
        </w:rPr>
        <w:t xml:space="preserve"> website. This website is an e-commerce site designed to represent real-time product shopping from registering as a user to browsing products, managing the cart, and placing orders. The plan envisages different testing techniques that might be carried out so that the application will be rugged and reliable as well as user-friendly. The idea is to find defects before release, improve system quality, and ensure the application meets business and user requirements on various browsers, devices, and environments.</w:t>
      </w:r>
    </w:p>
    <w:p w14:paraId="34424258" w14:textId="5A305388" w:rsidR="0009433F" w:rsidRPr="005363CD" w:rsidRDefault="0009433F" w:rsidP="0009433F">
      <w:pPr>
        <w:rPr>
          <w:rStyle w:val="Heading2Char"/>
          <w:rFonts w:ascii="Times New Roman" w:hAnsi="Times New Roman" w:cs="Times New Roman"/>
          <w:b/>
          <w:bCs/>
          <w:color w:val="auto"/>
        </w:rPr>
      </w:pPr>
      <w:r w:rsidRPr="0009433F">
        <w:br/>
      </w:r>
      <w:bookmarkStart w:id="1" w:name="_Toc202467322"/>
      <w:r w:rsidRPr="0026449B">
        <w:rPr>
          <w:rStyle w:val="Heading1Char"/>
          <w:rFonts w:ascii="Times New Roman" w:hAnsi="Times New Roman" w:cs="Times New Roman"/>
          <w:b/>
          <w:bCs/>
          <w:color w:val="auto"/>
          <w:sz w:val="32"/>
          <w:szCs w:val="32"/>
        </w:rPr>
        <w:t>2.0. Objectives and Tasks</w:t>
      </w:r>
      <w:bookmarkEnd w:id="1"/>
      <w:r w:rsidRPr="0026449B">
        <w:rPr>
          <w:rStyle w:val="Heading1Char"/>
          <w:rFonts w:ascii="Times New Roman" w:hAnsi="Times New Roman" w:cs="Times New Roman"/>
          <w:b/>
          <w:bCs/>
          <w:color w:val="auto"/>
          <w:sz w:val="32"/>
          <w:szCs w:val="32"/>
        </w:rPr>
        <w:br/>
      </w:r>
      <w:r w:rsidRPr="0026449B">
        <w:rPr>
          <w:rFonts w:ascii="Times New Roman" w:hAnsi="Times New Roman" w:cs="Times New Roman"/>
          <w:b/>
          <w:bCs/>
          <w:sz w:val="32"/>
          <w:szCs w:val="32"/>
        </w:rPr>
        <w:t> </w:t>
      </w:r>
      <w:r w:rsidRPr="005363CD">
        <w:rPr>
          <w:rStyle w:val="Heading2Char"/>
          <w:rFonts w:ascii="Times New Roman" w:hAnsi="Times New Roman" w:cs="Times New Roman"/>
          <w:b/>
          <w:bCs/>
          <w:color w:val="auto"/>
          <w:sz w:val="28"/>
          <w:szCs w:val="28"/>
        </w:rPr>
        <w:t>2.1. Objectives</w:t>
      </w:r>
    </w:p>
    <w:p w14:paraId="4360B9C1" w14:textId="4C784047" w:rsidR="00F45071" w:rsidRPr="00F45071" w:rsidRDefault="00F45071" w:rsidP="00F45071">
      <w:pPr>
        <w:pStyle w:val="ListParagraph"/>
        <w:numPr>
          <w:ilvl w:val="0"/>
          <w:numId w:val="1"/>
        </w:numPr>
        <w:rPr>
          <w:rFonts w:ascii="Times New Roman" w:hAnsi="Times New Roman" w:cs="Times New Roman"/>
        </w:rPr>
      </w:pPr>
      <w:r w:rsidRPr="00F45071">
        <w:rPr>
          <w:rFonts w:ascii="Times New Roman" w:hAnsi="Times New Roman" w:cs="Times New Roman"/>
        </w:rPr>
        <w:t>Verify the core functionalities of the application.</w:t>
      </w:r>
    </w:p>
    <w:p w14:paraId="03D74C2B" w14:textId="3C46CB1F" w:rsidR="00F45071" w:rsidRPr="00F45071" w:rsidRDefault="00F45071" w:rsidP="00F45071">
      <w:pPr>
        <w:pStyle w:val="ListParagraph"/>
        <w:numPr>
          <w:ilvl w:val="0"/>
          <w:numId w:val="1"/>
        </w:numPr>
        <w:rPr>
          <w:rFonts w:ascii="Times New Roman" w:hAnsi="Times New Roman" w:cs="Times New Roman"/>
        </w:rPr>
      </w:pPr>
      <w:r w:rsidRPr="00F45071">
        <w:rPr>
          <w:rFonts w:ascii="Times New Roman" w:hAnsi="Times New Roman" w:cs="Times New Roman"/>
        </w:rPr>
        <w:t>Preventing the entry of any kind of bugs or errors before released into the market is highly recommended.</w:t>
      </w:r>
    </w:p>
    <w:p w14:paraId="74F15F02" w14:textId="02EB2A40" w:rsidR="00F45071" w:rsidRPr="00F45071" w:rsidRDefault="00F45071" w:rsidP="00F45071">
      <w:pPr>
        <w:pStyle w:val="ListParagraph"/>
        <w:numPr>
          <w:ilvl w:val="0"/>
          <w:numId w:val="1"/>
        </w:numPr>
        <w:rPr>
          <w:rFonts w:ascii="Times New Roman" w:hAnsi="Times New Roman" w:cs="Times New Roman"/>
        </w:rPr>
      </w:pPr>
      <w:r w:rsidRPr="00F45071">
        <w:rPr>
          <w:rFonts w:ascii="Times New Roman" w:hAnsi="Times New Roman" w:cs="Times New Roman"/>
        </w:rPr>
        <w:t>Test the application's performance under adverse conditions.</w:t>
      </w:r>
    </w:p>
    <w:p w14:paraId="7DE3E443" w14:textId="77777777" w:rsidR="00F45071" w:rsidRDefault="00F45071" w:rsidP="00F45071">
      <w:pPr>
        <w:pStyle w:val="ListParagraph"/>
        <w:numPr>
          <w:ilvl w:val="0"/>
          <w:numId w:val="1"/>
        </w:numPr>
        <w:rPr>
          <w:rFonts w:ascii="Times New Roman" w:hAnsi="Times New Roman" w:cs="Times New Roman"/>
        </w:rPr>
      </w:pPr>
      <w:r w:rsidRPr="00F45071">
        <w:rPr>
          <w:rFonts w:ascii="Times New Roman" w:hAnsi="Times New Roman" w:cs="Times New Roman"/>
        </w:rPr>
        <w:t>Validation of the interface's consistency and responsiveness is necessary.</w:t>
      </w:r>
    </w:p>
    <w:p w14:paraId="0AAE9878" w14:textId="2BFE4BFE" w:rsidR="00633701" w:rsidRPr="005363CD" w:rsidRDefault="00633701" w:rsidP="005363CD">
      <w:pPr>
        <w:rPr>
          <w:rFonts w:ascii="Times New Roman" w:hAnsi="Times New Roman" w:cs="Times New Roman"/>
          <w:b/>
          <w:bCs/>
          <w:sz w:val="28"/>
          <w:szCs w:val="28"/>
        </w:rPr>
      </w:pPr>
      <w:r w:rsidRPr="005363CD">
        <w:rPr>
          <w:rFonts w:ascii="Times New Roman" w:hAnsi="Times New Roman" w:cs="Times New Roman"/>
          <w:b/>
          <w:bCs/>
          <w:sz w:val="28"/>
          <w:szCs w:val="28"/>
        </w:rPr>
        <w:t>2.2 Tasks</w:t>
      </w:r>
    </w:p>
    <w:p w14:paraId="47FAF337" w14:textId="60B6C8FB" w:rsidR="00633701" w:rsidRPr="00633701" w:rsidRDefault="00633701" w:rsidP="00633701">
      <w:pPr>
        <w:pStyle w:val="ListParagraph"/>
        <w:numPr>
          <w:ilvl w:val="0"/>
          <w:numId w:val="10"/>
        </w:numPr>
        <w:rPr>
          <w:rFonts w:ascii="Times New Roman" w:hAnsi="Times New Roman" w:cs="Times New Roman"/>
        </w:rPr>
      </w:pPr>
      <w:r w:rsidRPr="00633701">
        <w:rPr>
          <w:rFonts w:ascii="Times New Roman" w:hAnsi="Times New Roman" w:cs="Times New Roman"/>
        </w:rPr>
        <w:t>Designing and reviewing test cases.</w:t>
      </w:r>
    </w:p>
    <w:p w14:paraId="13C7B463" w14:textId="3F63E515" w:rsidR="00633701" w:rsidRPr="00633701" w:rsidRDefault="00633701" w:rsidP="00633701">
      <w:pPr>
        <w:pStyle w:val="ListParagraph"/>
        <w:numPr>
          <w:ilvl w:val="0"/>
          <w:numId w:val="10"/>
        </w:numPr>
        <w:rPr>
          <w:rFonts w:ascii="Times New Roman" w:hAnsi="Times New Roman" w:cs="Times New Roman"/>
        </w:rPr>
      </w:pPr>
      <w:r w:rsidRPr="00633701">
        <w:rPr>
          <w:rFonts w:ascii="Times New Roman" w:hAnsi="Times New Roman" w:cs="Times New Roman"/>
        </w:rPr>
        <w:t>Executing the tests: functional, non-functional and regression.</w:t>
      </w:r>
    </w:p>
    <w:p w14:paraId="30E37649" w14:textId="4AD23EC2" w:rsidR="00633701" w:rsidRPr="00633701" w:rsidRDefault="00633701" w:rsidP="00633701">
      <w:pPr>
        <w:pStyle w:val="ListParagraph"/>
        <w:numPr>
          <w:ilvl w:val="0"/>
          <w:numId w:val="10"/>
        </w:numPr>
        <w:rPr>
          <w:rFonts w:ascii="Times New Roman" w:hAnsi="Times New Roman" w:cs="Times New Roman"/>
        </w:rPr>
      </w:pPr>
      <w:r w:rsidRPr="00633701">
        <w:rPr>
          <w:rFonts w:ascii="Times New Roman" w:hAnsi="Times New Roman" w:cs="Times New Roman"/>
        </w:rPr>
        <w:t>Recording defects and tracking bugs.</w:t>
      </w:r>
    </w:p>
    <w:p w14:paraId="6AB0250B" w14:textId="28F0D000" w:rsidR="00633701" w:rsidRPr="00633701" w:rsidRDefault="00633701" w:rsidP="00633701">
      <w:pPr>
        <w:pStyle w:val="ListParagraph"/>
        <w:numPr>
          <w:ilvl w:val="0"/>
          <w:numId w:val="10"/>
        </w:numPr>
        <w:rPr>
          <w:rFonts w:ascii="Times New Roman" w:hAnsi="Times New Roman" w:cs="Times New Roman"/>
        </w:rPr>
      </w:pPr>
      <w:r w:rsidRPr="00633701">
        <w:rPr>
          <w:rFonts w:ascii="Times New Roman" w:hAnsi="Times New Roman" w:cs="Times New Roman"/>
        </w:rPr>
        <w:t>Performance and automation test reports generation.</w:t>
      </w:r>
    </w:p>
    <w:p w14:paraId="6D4F7BAF" w14:textId="5997FAD5" w:rsidR="006229EE" w:rsidRPr="00633701" w:rsidRDefault="00633701" w:rsidP="00633701">
      <w:pPr>
        <w:pStyle w:val="ListParagraph"/>
        <w:numPr>
          <w:ilvl w:val="0"/>
          <w:numId w:val="10"/>
        </w:numPr>
        <w:rPr>
          <w:rStyle w:val="Heading2Char"/>
          <w:rFonts w:ascii="Times New Roman" w:eastAsiaTheme="minorHAnsi" w:hAnsi="Times New Roman" w:cs="Times New Roman"/>
          <w:color w:val="auto"/>
          <w:sz w:val="24"/>
          <w:szCs w:val="24"/>
        </w:rPr>
      </w:pPr>
      <w:r w:rsidRPr="00633701">
        <w:rPr>
          <w:rFonts w:ascii="Times New Roman" w:hAnsi="Times New Roman" w:cs="Times New Roman"/>
        </w:rPr>
        <w:t>Conducting the final acceptance test.</w:t>
      </w:r>
    </w:p>
    <w:p w14:paraId="354900B6" w14:textId="1A74AC90" w:rsidR="0009433F" w:rsidRDefault="0009433F" w:rsidP="0026449B">
      <w:pPr>
        <w:pStyle w:val="Heading1"/>
        <w:rPr>
          <w:rFonts w:ascii="Times New Roman" w:hAnsi="Times New Roman" w:cs="Times New Roman"/>
          <w:b/>
          <w:bCs/>
          <w:color w:val="auto"/>
          <w:sz w:val="32"/>
          <w:szCs w:val="32"/>
        </w:rPr>
      </w:pPr>
      <w:bookmarkStart w:id="2" w:name="_Toc202467323"/>
      <w:r w:rsidRPr="0026449B">
        <w:rPr>
          <w:rFonts w:ascii="Times New Roman" w:hAnsi="Times New Roman" w:cs="Times New Roman"/>
          <w:b/>
          <w:bCs/>
          <w:color w:val="auto"/>
          <w:sz w:val="32"/>
          <w:szCs w:val="32"/>
        </w:rPr>
        <w:t>3.0. Scope</w:t>
      </w:r>
      <w:bookmarkEnd w:id="2"/>
    </w:p>
    <w:p w14:paraId="0A85995A" w14:textId="77777777" w:rsidR="006229EE" w:rsidRDefault="003E5D65" w:rsidP="0009433F">
      <w:pPr>
        <w:rPr>
          <w:rFonts w:ascii="Times New Roman" w:hAnsi="Times New Roman" w:cs="Times New Roman"/>
        </w:rPr>
      </w:pPr>
      <w:r w:rsidRPr="003E5D65">
        <w:rPr>
          <w:rFonts w:ascii="Times New Roman" w:hAnsi="Times New Roman" w:cs="Times New Roman"/>
        </w:rPr>
        <w:t>The website testing will involve extensive functional testing of major modules such as Home, Signup/Login, Cart, Products, and Contact to ensure the working of the features as intended. It will also include integration testing to check smooth interaction between multiple components, e.g., the product that is added from the Product Page should be correctly shown in the Cart. Moreover, cross-browser and device testing will be done to make sure the website appears and functions the same way on different browsers and screen sizes. API testing will be conducted on all applicable endpoints to verify the correctness of responses and behaviour. Additionally, performance testing on load will be carried out to know how well the site will hold under heavy user traffic. Testing will not, however, cover backend database optimizations or any mobile application components outside the main web user interface.</w:t>
      </w:r>
    </w:p>
    <w:p w14:paraId="5D3D0E15" w14:textId="171E8FF6" w:rsidR="0026449B" w:rsidRDefault="0009433F" w:rsidP="0009433F">
      <w:pPr>
        <w:rPr>
          <w:rStyle w:val="Heading2Char"/>
          <w:rFonts w:ascii="Times New Roman" w:hAnsi="Times New Roman" w:cs="Times New Roman"/>
          <w:b/>
          <w:bCs/>
          <w:color w:val="auto"/>
          <w:sz w:val="28"/>
          <w:szCs w:val="28"/>
        </w:rPr>
      </w:pPr>
      <w:r w:rsidRPr="0026449B">
        <w:rPr>
          <w:rFonts w:ascii="Times New Roman" w:hAnsi="Times New Roman" w:cs="Times New Roman"/>
          <w:b/>
          <w:bCs/>
          <w:sz w:val="32"/>
          <w:szCs w:val="32"/>
        </w:rPr>
        <w:lastRenderedPageBreak/>
        <w:br/>
      </w:r>
      <w:bookmarkStart w:id="3" w:name="_Toc202467324"/>
      <w:r w:rsidRPr="0026449B">
        <w:rPr>
          <w:rStyle w:val="Heading1Char"/>
          <w:rFonts w:ascii="Times New Roman" w:hAnsi="Times New Roman" w:cs="Times New Roman"/>
          <w:b/>
          <w:bCs/>
          <w:color w:val="auto"/>
          <w:sz w:val="32"/>
          <w:szCs w:val="32"/>
        </w:rPr>
        <w:t>4.0. Testing Strategy</w:t>
      </w:r>
      <w:bookmarkEnd w:id="3"/>
      <w:r w:rsidRPr="0026449B">
        <w:rPr>
          <w:rFonts w:ascii="Times New Roman" w:hAnsi="Times New Roman" w:cs="Times New Roman"/>
          <w:b/>
          <w:bCs/>
          <w:sz w:val="32"/>
          <w:szCs w:val="32"/>
        </w:rPr>
        <w:br/>
      </w:r>
      <w:r w:rsidRPr="0026449B">
        <w:rPr>
          <w:rFonts w:ascii="Times New Roman" w:hAnsi="Times New Roman" w:cs="Times New Roman"/>
          <w:b/>
          <w:bCs/>
          <w:sz w:val="28"/>
          <w:szCs w:val="28"/>
        </w:rPr>
        <w:t> </w:t>
      </w:r>
      <w:r w:rsidRPr="0026449B">
        <w:rPr>
          <w:rStyle w:val="Heading2Char"/>
          <w:rFonts w:ascii="Times New Roman" w:hAnsi="Times New Roman" w:cs="Times New Roman"/>
          <w:b/>
          <w:bCs/>
          <w:color w:val="auto"/>
          <w:sz w:val="28"/>
          <w:szCs w:val="28"/>
        </w:rPr>
        <w:t>4.1. Alpha Testing (Unit Testing)</w:t>
      </w:r>
    </w:p>
    <w:p w14:paraId="6ED1110B" w14:textId="77777777" w:rsidR="00915CF7" w:rsidRDefault="00915CF7" w:rsidP="0009433F">
      <w:pPr>
        <w:rPr>
          <w:rFonts w:ascii="Times New Roman" w:hAnsi="Times New Roman" w:cs="Times New Roman"/>
        </w:rPr>
      </w:pPr>
      <w:r w:rsidRPr="00915CF7">
        <w:rPr>
          <w:rFonts w:ascii="Times New Roman" w:hAnsi="Times New Roman" w:cs="Times New Roman"/>
        </w:rPr>
        <w:t>Developers conduct unit testing to ensure that specific functions and components of an application operate correctly when tested independently. For instance, this involves directly testing the login logic and input validation at the code level to verify that each function performs as intended before combining it with other system components.</w:t>
      </w:r>
    </w:p>
    <w:p w14:paraId="0BA0DC2A" w14:textId="67BA3D5D" w:rsidR="0026449B" w:rsidRPr="005427EA" w:rsidRDefault="0009433F" w:rsidP="0009433F">
      <w:pPr>
        <w:rPr>
          <w:rStyle w:val="Heading2Char"/>
          <w:rFonts w:ascii="Times New Roman" w:eastAsiaTheme="minorHAnsi" w:hAnsi="Times New Roman" w:cs="Times New Roman"/>
          <w:color w:val="auto"/>
          <w:sz w:val="24"/>
          <w:szCs w:val="24"/>
        </w:rPr>
      </w:pPr>
      <w:r w:rsidRPr="0026449B">
        <w:rPr>
          <w:rFonts w:ascii="Times New Roman" w:hAnsi="Times New Roman" w:cs="Times New Roman"/>
          <w:b/>
          <w:bCs/>
          <w:sz w:val="28"/>
          <w:szCs w:val="28"/>
        </w:rPr>
        <w:br/>
      </w:r>
      <w:r w:rsidRPr="0026449B">
        <w:rPr>
          <w:rFonts w:ascii="Times New Roman" w:hAnsi="Times New Roman" w:cs="Times New Roman"/>
          <w:b/>
          <w:bCs/>
          <w:sz w:val="28"/>
          <w:szCs w:val="28"/>
        </w:rPr>
        <w:t> </w:t>
      </w:r>
      <w:r w:rsidRPr="0026449B">
        <w:rPr>
          <w:rStyle w:val="Heading2Char"/>
          <w:rFonts w:ascii="Times New Roman" w:hAnsi="Times New Roman" w:cs="Times New Roman"/>
          <w:b/>
          <w:bCs/>
          <w:color w:val="auto"/>
          <w:sz w:val="28"/>
          <w:szCs w:val="28"/>
        </w:rPr>
        <w:t>4.2. System and Integration</w:t>
      </w:r>
    </w:p>
    <w:p w14:paraId="161572DD" w14:textId="77777777" w:rsidR="005D4306" w:rsidRDefault="005D4306" w:rsidP="0009433F">
      <w:pPr>
        <w:rPr>
          <w:rFonts w:ascii="Times New Roman" w:hAnsi="Times New Roman" w:cs="Times New Roman"/>
        </w:rPr>
      </w:pPr>
      <w:r>
        <w:rPr>
          <w:rFonts w:ascii="Times New Roman" w:hAnsi="Times New Roman" w:cs="Times New Roman"/>
        </w:rPr>
        <w:t>E</w:t>
      </w:r>
      <w:r w:rsidRPr="005D4306">
        <w:rPr>
          <w:rFonts w:ascii="Times New Roman" w:hAnsi="Times New Roman" w:cs="Times New Roman"/>
        </w:rPr>
        <w:t>nd testing ensures that all parts of the application function harmoniously as an integrated system. This entails evaluating the complete user journey, from selecting a product to completing the checkout process, to verify that all integrated components operate properly and achieve the desired result.</w:t>
      </w:r>
    </w:p>
    <w:p w14:paraId="4A314355" w14:textId="4361B2CE" w:rsidR="0026449B" w:rsidRDefault="0009433F" w:rsidP="0009433F">
      <w:pPr>
        <w:rPr>
          <w:rStyle w:val="Heading2Char"/>
          <w:rFonts w:ascii="Times New Roman" w:hAnsi="Times New Roman" w:cs="Times New Roman"/>
          <w:b/>
          <w:bCs/>
          <w:color w:val="auto"/>
          <w:sz w:val="28"/>
          <w:szCs w:val="28"/>
        </w:rPr>
      </w:pPr>
      <w:r w:rsidRPr="0026449B">
        <w:rPr>
          <w:rFonts w:ascii="Times New Roman" w:hAnsi="Times New Roman" w:cs="Times New Roman"/>
          <w:b/>
          <w:bCs/>
          <w:sz w:val="28"/>
          <w:szCs w:val="28"/>
        </w:rPr>
        <w:br/>
      </w:r>
      <w:r w:rsidRPr="0026449B">
        <w:rPr>
          <w:rFonts w:ascii="Times New Roman" w:hAnsi="Times New Roman" w:cs="Times New Roman"/>
          <w:b/>
          <w:bCs/>
          <w:sz w:val="28"/>
          <w:szCs w:val="28"/>
        </w:rPr>
        <w:t> </w:t>
      </w:r>
      <w:r w:rsidRPr="0026449B">
        <w:rPr>
          <w:rStyle w:val="Heading2Char"/>
          <w:rFonts w:ascii="Times New Roman" w:hAnsi="Times New Roman" w:cs="Times New Roman"/>
          <w:b/>
          <w:bCs/>
          <w:color w:val="auto"/>
          <w:sz w:val="28"/>
          <w:szCs w:val="28"/>
        </w:rPr>
        <w:t>4.3. Performance and Stress Testing</w:t>
      </w:r>
    </w:p>
    <w:p w14:paraId="2C8B328E" w14:textId="100B23E3" w:rsidR="005D4306" w:rsidRDefault="005D4306" w:rsidP="0009433F">
      <w:pPr>
        <w:rPr>
          <w:rFonts w:ascii="Times New Roman" w:hAnsi="Times New Roman" w:cs="Times New Roman"/>
        </w:rPr>
      </w:pPr>
      <w:r w:rsidRPr="005D4306">
        <w:rPr>
          <w:rFonts w:ascii="Times New Roman" w:hAnsi="Times New Roman" w:cs="Times New Roman"/>
        </w:rPr>
        <w:t>Performance testing employs tools such as JMeter to replicate multiple users accessing the system at the same time. This facilitates the identification of system limitations, the detection of potential bottlenecks, and the measurement of responsetimes across different load levels, ensuring the application's reliable performance under stress.</w:t>
      </w:r>
    </w:p>
    <w:p w14:paraId="5A9A8C00" w14:textId="22AEF21E" w:rsidR="0026449B" w:rsidRDefault="0009433F" w:rsidP="0009433F">
      <w:pPr>
        <w:rPr>
          <w:rStyle w:val="Heading2Char"/>
          <w:rFonts w:ascii="Times New Roman" w:hAnsi="Times New Roman" w:cs="Times New Roman"/>
          <w:b/>
          <w:bCs/>
          <w:color w:val="auto"/>
          <w:sz w:val="28"/>
          <w:szCs w:val="28"/>
        </w:rPr>
      </w:pPr>
      <w:r w:rsidRPr="0026449B">
        <w:rPr>
          <w:rFonts w:ascii="Times New Roman" w:hAnsi="Times New Roman" w:cs="Times New Roman"/>
          <w:b/>
          <w:bCs/>
          <w:sz w:val="28"/>
          <w:szCs w:val="28"/>
        </w:rPr>
        <w:br/>
      </w:r>
      <w:r w:rsidRPr="0026449B">
        <w:rPr>
          <w:rFonts w:ascii="Times New Roman" w:hAnsi="Times New Roman" w:cs="Times New Roman"/>
          <w:b/>
          <w:bCs/>
          <w:sz w:val="28"/>
          <w:szCs w:val="28"/>
        </w:rPr>
        <w:t> </w:t>
      </w:r>
      <w:r w:rsidRPr="0026449B">
        <w:rPr>
          <w:rStyle w:val="Heading2Char"/>
          <w:rFonts w:ascii="Times New Roman" w:hAnsi="Times New Roman" w:cs="Times New Roman"/>
          <w:b/>
          <w:bCs/>
          <w:color w:val="auto"/>
          <w:sz w:val="28"/>
          <w:szCs w:val="28"/>
        </w:rPr>
        <w:t>4.4. User Acceptance Testing</w:t>
      </w:r>
    </w:p>
    <w:p w14:paraId="583D5C6D" w14:textId="77777777" w:rsidR="005D4306" w:rsidRDefault="005D4306" w:rsidP="0009433F">
      <w:pPr>
        <w:rPr>
          <w:rFonts w:ascii="Times New Roman" w:eastAsiaTheme="majorEastAsia" w:hAnsi="Times New Roman" w:cs="Times New Roman"/>
        </w:rPr>
      </w:pPr>
      <w:r w:rsidRPr="005D4306">
        <w:rPr>
          <w:rFonts w:ascii="Times New Roman" w:eastAsiaTheme="majorEastAsia" w:hAnsi="Times New Roman" w:cs="Times New Roman"/>
        </w:rPr>
        <w:t>User acceptance testing (UAT) involves real users verifying that the website aligns with business requirements and operates as expected in practical, real-world situations. It emphasizes entire user journeys, including account creation, shopping cart usage, and order placement, to ensure the overall experience meets user expectations and business objectives.</w:t>
      </w:r>
    </w:p>
    <w:p w14:paraId="07DE897D" w14:textId="42A893DD" w:rsidR="0026449B" w:rsidRDefault="0009433F" w:rsidP="0009433F">
      <w:pPr>
        <w:rPr>
          <w:rStyle w:val="Heading2Char"/>
          <w:rFonts w:ascii="Times New Roman" w:hAnsi="Times New Roman" w:cs="Times New Roman"/>
          <w:b/>
          <w:bCs/>
          <w:color w:val="auto"/>
          <w:sz w:val="28"/>
          <w:szCs w:val="28"/>
        </w:rPr>
      </w:pPr>
      <w:r w:rsidRPr="0026449B">
        <w:rPr>
          <w:rFonts w:ascii="Times New Roman" w:hAnsi="Times New Roman" w:cs="Times New Roman"/>
          <w:b/>
          <w:bCs/>
          <w:sz w:val="28"/>
          <w:szCs w:val="28"/>
        </w:rPr>
        <w:br/>
      </w:r>
      <w:r w:rsidRPr="0026449B">
        <w:rPr>
          <w:rFonts w:ascii="Times New Roman" w:hAnsi="Times New Roman" w:cs="Times New Roman"/>
          <w:b/>
          <w:bCs/>
          <w:sz w:val="28"/>
          <w:szCs w:val="28"/>
        </w:rPr>
        <w:t> </w:t>
      </w:r>
      <w:r w:rsidRPr="0026449B">
        <w:rPr>
          <w:rStyle w:val="Heading2Char"/>
          <w:rFonts w:ascii="Times New Roman" w:hAnsi="Times New Roman" w:cs="Times New Roman"/>
          <w:b/>
          <w:bCs/>
          <w:color w:val="auto"/>
          <w:sz w:val="28"/>
          <w:szCs w:val="28"/>
        </w:rPr>
        <w:t>4.5. Batch Testing</w:t>
      </w:r>
    </w:p>
    <w:p w14:paraId="1765F3B1" w14:textId="77777777" w:rsidR="005D4306" w:rsidRDefault="005D4306" w:rsidP="0009433F">
      <w:pPr>
        <w:rPr>
          <w:rFonts w:ascii="Times New Roman" w:eastAsiaTheme="majorEastAsia" w:hAnsi="Times New Roman" w:cs="Times New Roman"/>
        </w:rPr>
      </w:pPr>
      <w:r w:rsidRPr="005D4306">
        <w:rPr>
          <w:rFonts w:ascii="Times New Roman" w:eastAsiaTheme="majorEastAsia" w:hAnsi="Times New Roman" w:cs="Times New Roman"/>
        </w:rPr>
        <w:t>Non-functional testing for background processes is largely irrelevant unless the system involves tasks like background jobs or batch operations, such as dispatching order confirmation emails. Nevertheless, simulating periodic tasks, such as sending promotional emails, can still prove beneficial to verify that these automated processes operate consistently and on time.</w:t>
      </w:r>
    </w:p>
    <w:p w14:paraId="0DE8B2FB" w14:textId="77777777" w:rsidR="005363CD" w:rsidRDefault="005363CD" w:rsidP="0009433F">
      <w:pPr>
        <w:rPr>
          <w:rFonts w:ascii="Times New Roman" w:eastAsiaTheme="majorEastAsia" w:hAnsi="Times New Roman" w:cs="Times New Roman"/>
        </w:rPr>
      </w:pPr>
    </w:p>
    <w:p w14:paraId="2F5B5474" w14:textId="77777777" w:rsidR="005363CD" w:rsidRDefault="005363CD" w:rsidP="0009433F">
      <w:pPr>
        <w:rPr>
          <w:rFonts w:ascii="Times New Roman" w:eastAsiaTheme="majorEastAsia" w:hAnsi="Times New Roman" w:cs="Times New Roman"/>
        </w:rPr>
      </w:pPr>
    </w:p>
    <w:p w14:paraId="4F4DE2D4" w14:textId="43D32CAE" w:rsidR="0026449B" w:rsidRDefault="0009433F" w:rsidP="0009433F">
      <w:pPr>
        <w:rPr>
          <w:rStyle w:val="Heading2Char"/>
          <w:rFonts w:ascii="Times New Roman" w:hAnsi="Times New Roman" w:cs="Times New Roman"/>
          <w:b/>
          <w:bCs/>
          <w:color w:val="auto"/>
          <w:sz w:val="28"/>
          <w:szCs w:val="28"/>
        </w:rPr>
      </w:pPr>
      <w:r w:rsidRPr="0026449B">
        <w:rPr>
          <w:rFonts w:ascii="Times New Roman" w:hAnsi="Times New Roman" w:cs="Times New Roman"/>
          <w:b/>
          <w:bCs/>
          <w:sz w:val="28"/>
          <w:szCs w:val="28"/>
        </w:rPr>
        <w:lastRenderedPageBreak/>
        <w:br/>
      </w:r>
      <w:r w:rsidRPr="0026449B">
        <w:rPr>
          <w:rFonts w:ascii="Times New Roman" w:hAnsi="Times New Roman" w:cs="Times New Roman"/>
          <w:b/>
          <w:bCs/>
          <w:sz w:val="28"/>
          <w:szCs w:val="28"/>
        </w:rPr>
        <w:t> </w:t>
      </w:r>
      <w:r w:rsidRPr="0026449B">
        <w:rPr>
          <w:rStyle w:val="Heading2Char"/>
          <w:rFonts w:ascii="Times New Roman" w:hAnsi="Times New Roman" w:cs="Times New Roman"/>
          <w:b/>
          <w:bCs/>
          <w:color w:val="auto"/>
          <w:sz w:val="28"/>
          <w:szCs w:val="28"/>
        </w:rPr>
        <w:t>4.6. Automated Regression Testing</w:t>
      </w:r>
    </w:p>
    <w:p w14:paraId="64AFA371" w14:textId="77777777" w:rsidR="005D4306" w:rsidRDefault="005D4306" w:rsidP="0009433F">
      <w:pPr>
        <w:rPr>
          <w:rFonts w:ascii="Times New Roman" w:eastAsiaTheme="majorEastAsia" w:hAnsi="Times New Roman" w:cs="Times New Roman"/>
        </w:rPr>
      </w:pPr>
      <w:r w:rsidRPr="005D4306">
        <w:rPr>
          <w:rFonts w:ascii="Times New Roman" w:eastAsiaTheme="majorEastAsia" w:hAnsi="Times New Roman" w:cs="Times New Roman"/>
        </w:rPr>
        <w:t>Automated testing utilizes tools such as Postman for API testing and Selenium/WebDriver for UI testing to verify that new updates or modifications do not disrupt existing functionality. Automated test cases ensure the stability and reliability of the application by consistently validating core functionalities after every deployment or code change.</w:t>
      </w:r>
    </w:p>
    <w:p w14:paraId="7A398DDA" w14:textId="7767D051" w:rsidR="0026449B" w:rsidRDefault="0009433F" w:rsidP="0009433F">
      <w:pPr>
        <w:rPr>
          <w:rStyle w:val="Heading2Char"/>
          <w:rFonts w:ascii="Times New Roman" w:hAnsi="Times New Roman" w:cs="Times New Roman"/>
          <w:b/>
          <w:bCs/>
          <w:color w:val="auto"/>
          <w:sz w:val="28"/>
          <w:szCs w:val="28"/>
        </w:rPr>
      </w:pPr>
      <w:r w:rsidRPr="0026449B">
        <w:rPr>
          <w:rFonts w:ascii="Times New Roman" w:hAnsi="Times New Roman" w:cs="Times New Roman"/>
          <w:b/>
          <w:bCs/>
          <w:sz w:val="28"/>
          <w:szCs w:val="28"/>
        </w:rPr>
        <w:br/>
      </w:r>
      <w:r w:rsidRPr="0026449B">
        <w:rPr>
          <w:rFonts w:ascii="Times New Roman" w:hAnsi="Times New Roman" w:cs="Times New Roman"/>
          <w:b/>
          <w:bCs/>
          <w:sz w:val="28"/>
          <w:szCs w:val="28"/>
        </w:rPr>
        <w:t> </w:t>
      </w:r>
      <w:r w:rsidRPr="0026449B">
        <w:rPr>
          <w:rStyle w:val="Heading2Char"/>
          <w:rFonts w:ascii="Times New Roman" w:hAnsi="Times New Roman" w:cs="Times New Roman"/>
          <w:b/>
          <w:bCs/>
          <w:color w:val="auto"/>
          <w:sz w:val="28"/>
          <w:szCs w:val="28"/>
        </w:rPr>
        <w:t>4.7. Beta Testing</w:t>
      </w:r>
    </w:p>
    <w:p w14:paraId="14237161" w14:textId="77777777" w:rsidR="005D4306" w:rsidRDefault="005D4306" w:rsidP="005427EA">
      <w:pPr>
        <w:rPr>
          <w:rFonts w:ascii="Times New Roman" w:eastAsiaTheme="majorEastAsia" w:hAnsi="Times New Roman" w:cs="Times New Roman"/>
        </w:rPr>
      </w:pPr>
      <w:r w:rsidRPr="005D4306">
        <w:rPr>
          <w:rFonts w:ascii="Times New Roman" w:eastAsiaTheme="majorEastAsia" w:hAnsi="Times New Roman" w:cs="Times New Roman"/>
        </w:rPr>
        <w:t>External users conduct beta testing to collect feedback prior to the application's full release. This stage reveals usability problems and potential bugs that may have been overlooked during internal testing, offering important insights into the real-world functionality and user experience.</w:t>
      </w:r>
    </w:p>
    <w:p w14:paraId="6644927E" w14:textId="50778483" w:rsidR="0026449B" w:rsidRPr="00633701" w:rsidRDefault="0009433F" w:rsidP="00633701">
      <w:pPr>
        <w:pStyle w:val="Heading1"/>
        <w:rPr>
          <w:rFonts w:ascii="Times New Roman" w:hAnsi="Times New Roman" w:cs="Times New Roman"/>
          <w:b/>
          <w:bCs/>
          <w:sz w:val="32"/>
          <w:szCs w:val="32"/>
        </w:rPr>
      </w:pPr>
      <w:r w:rsidRPr="0026449B">
        <w:br/>
      </w:r>
      <w:bookmarkStart w:id="4" w:name="_Toc202467325"/>
      <w:r w:rsidRPr="00633701">
        <w:rPr>
          <w:rFonts w:ascii="Times New Roman" w:hAnsi="Times New Roman" w:cs="Times New Roman"/>
          <w:b/>
          <w:bCs/>
          <w:color w:val="auto"/>
          <w:sz w:val="32"/>
          <w:szCs w:val="32"/>
        </w:rPr>
        <w:t>5.0. Hardware Requirements</w:t>
      </w:r>
      <w:bookmarkEnd w:id="4"/>
    </w:p>
    <w:p w14:paraId="4CF2D3CA" w14:textId="77777777" w:rsidR="005D4306" w:rsidRPr="005D4306" w:rsidRDefault="005D4306" w:rsidP="005D4306">
      <w:pPr>
        <w:rPr>
          <w:rFonts w:ascii="Times New Roman" w:hAnsi="Times New Roman" w:cs="Times New Roman"/>
        </w:rPr>
      </w:pPr>
      <w:r w:rsidRPr="005D4306">
        <w:rPr>
          <w:rFonts w:ascii="Times New Roman" w:hAnsi="Times New Roman" w:cs="Times New Roman"/>
        </w:rPr>
        <w:t>The minimum hardware requirements for the testing environment are an Intel i3 processor or comparable, 4GB of RAM, and 10GB of disc space. However, for maximum performance and to manage greater test data and artefacts, a suggested configuration comprises an Intel i5 or i7 processor (or comparable), at least 8GB of RAM, and 50GB of disc space to store logs, reports, and other test-related files.</w:t>
      </w:r>
    </w:p>
    <w:p w14:paraId="09C25386" w14:textId="77777777" w:rsidR="0026449B" w:rsidRDefault="0009433F" w:rsidP="0009433F">
      <w:pPr>
        <w:rPr>
          <w:rStyle w:val="Heading2Char"/>
          <w:rFonts w:ascii="Times New Roman" w:hAnsi="Times New Roman" w:cs="Times New Roman"/>
          <w:b/>
          <w:bCs/>
          <w:color w:val="auto"/>
          <w:sz w:val="28"/>
          <w:szCs w:val="28"/>
        </w:rPr>
      </w:pPr>
      <w:r w:rsidRPr="0026449B">
        <w:rPr>
          <w:rFonts w:ascii="Times New Roman" w:hAnsi="Times New Roman" w:cs="Times New Roman"/>
          <w:b/>
          <w:bCs/>
          <w:sz w:val="32"/>
          <w:szCs w:val="32"/>
        </w:rPr>
        <w:br/>
      </w:r>
      <w:bookmarkStart w:id="5" w:name="_Toc202467326"/>
      <w:r w:rsidRPr="0026449B">
        <w:rPr>
          <w:rStyle w:val="Heading1Char"/>
          <w:rFonts w:ascii="Times New Roman" w:hAnsi="Times New Roman" w:cs="Times New Roman"/>
          <w:b/>
          <w:bCs/>
          <w:color w:val="auto"/>
          <w:sz w:val="32"/>
          <w:szCs w:val="32"/>
        </w:rPr>
        <w:t>6.0. Environment Requirements</w:t>
      </w:r>
      <w:bookmarkEnd w:id="5"/>
      <w:r w:rsidRPr="0026449B">
        <w:rPr>
          <w:rStyle w:val="Heading1Char"/>
          <w:rFonts w:ascii="Times New Roman" w:hAnsi="Times New Roman" w:cs="Times New Roman"/>
          <w:b/>
          <w:bCs/>
          <w:color w:val="auto"/>
          <w:sz w:val="32"/>
          <w:szCs w:val="32"/>
        </w:rPr>
        <w:br/>
      </w:r>
      <w:r w:rsidRPr="0026449B">
        <w:rPr>
          <w:rFonts w:ascii="Times New Roman" w:hAnsi="Times New Roman" w:cs="Times New Roman"/>
          <w:b/>
          <w:bCs/>
          <w:sz w:val="32"/>
          <w:szCs w:val="32"/>
        </w:rPr>
        <w:t> </w:t>
      </w:r>
      <w:r w:rsidRPr="0026449B">
        <w:rPr>
          <w:rStyle w:val="Heading2Char"/>
          <w:rFonts w:ascii="Times New Roman" w:hAnsi="Times New Roman" w:cs="Times New Roman"/>
          <w:b/>
          <w:bCs/>
          <w:color w:val="auto"/>
          <w:sz w:val="28"/>
          <w:szCs w:val="28"/>
        </w:rPr>
        <w:t>6.1. Main Frame</w:t>
      </w:r>
    </w:p>
    <w:p w14:paraId="3EA467A0" w14:textId="77777777" w:rsidR="005D4306" w:rsidRPr="005D4306" w:rsidRDefault="005D4306" w:rsidP="005D4306">
      <w:pPr>
        <w:rPr>
          <w:rFonts w:ascii="Times New Roman" w:eastAsiaTheme="majorEastAsia" w:hAnsi="Times New Roman" w:cs="Times New Roman"/>
        </w:rPr>
      </w:pPr>
      <w:r w:rsidRPr="005D4306">
        <w:rPr>
          <w:rFonts w:ascii="Times New Roman" w:eastAsiaTheme="majorEastAsia" w:hAnsi="Times New Roman" w:cs="Times New Roman"/>
        </w:rPr>
        <w:t>The testing environment should be hosted on a dependable web server or cloud hosting platform to ensure accessibility and scalability. To cover a wide range of user experiences, testing should be carried out with the most recent versions of popular web browsers such as Chrome, Firefox, or Edge. Furthermore, a staging environment that closely resembles the production setup is required to guarantee that test results accurately represent real-world performance and functionality.</w:t>
      </w:r>
    </w:p>
    <w:p w14:paraId="541B4B0A" w14:textId="77777777" w:rsidR="0026449B" w:rsidRDefault="0009433F" w:rsidP="0026449B">
      <w:pPr>
        <w:rPr>
          <w:rStyle w:val="Heading2Char"/>
          <w:rFonts w:ascii="Times New Roman" w:hAnsi="Times New Roman" w:cs="Times New Roman"/>
          <w:b/>
          <w:bCs/>
          <w:color w:val="auto"/>
          <w:sz w:val="28"/>
          <w:szCs w:val="28"/>
        </w:rPr>
      </w:pPr>
      <w:r w:rsidRPr="0026449B">
        <w:rPr>
          <w:rFonts w:ascii="Times New Roman" w:hAnsi="Times New Roman" w:cs="Times New Roman"/>
          <w:b/>
          <w:bCs/>
          <w:sz w:val="28"/>
          <w:szCs w:val="28"/>
        </w:rPr>
        <w:br/>
      </w:r>
      <w:r w:rsidRPr="0026449B">
        <w:rPr>
          <w:rFonts w:ascii="Times New Roman" w:hAnsi="Times New Roman" w:cs="Times New Roman"/>
          <w:b/>
          <w:bCs/>
          <w:sz w:val="28"/>
          <w:szCs w:val="28"/>
        </w:rPr>
        <w:t> </w:t>
      </w:r>
      <w:r w:rsidRPr="0026449B">
        <w:rPr>
          <w:rStyle w:val="Heading2Char"/>
          <w:rFonts w:ascii="Times New Roman" w:hAnsi="Times New Roman" w:cs="Times New Roman"/>
          <w:b/>
          <w:bCs/>
          <w:color w:val="auto"/>
          <w:sz w:val="28"/>
          <w:szCs w:val="28"/>
        </w:rPr>
        <w:t>6.2. Workstation</w:t>
      </w:r>
    </w:p>
    <w:p w14:paraId="2761B965" w14:textId="6920FE64" w:rsidR="00A422E5" w:rsidRPr="00A422E5" w:rsidRDefault="00A422E5" w:rsidP="00A422E5">
      <w:pPr>
        <w:pStyle w:val="ListParagraph"/>
        <w:numPr>
          <w:ilvl w:val="0"/>
          <w:numId w:val="8"/>
        </w:numPr>
        <w:rPr>
          <w:rFonts w:ascii="Times New Roman" w:eastAsiaTheme="majorEastAsia" w:hAnsi="Times New Roman" w:cs="Times New Roman"/>
        </w:rPr>
      </w:pPr>
      <w:r w:rsidRPr="00A422E5">
        <w:rPr>
          <w:rFonts w:ascii="Times New Roman" w:eastAsiaTheme="majorEastAsia" w:hAnsi="Times New Roman" w:cs="Times New Roman"/>
        </w:rPr>
        <w:t>OS: Windows 10/11 or macOS</w:t>
      </w:r>
    </w:p>
    <w:p w14:paraId="6B122431" w14:textId="5CDB9249" w:rsidR="00A422E5" w:rsidRPr="00A422E5" w:rsidRDefault="00A422E5" w:rsidP="00A422E5">
      <w:pPr>
        <w:pStyle w:val="ListParagraph"/>
        <w:numPr>
          <w:ilvl w:val="0"/>
          <w:numId w:val="8"/>
        </w:numPr>
        <w:rPr>
          <w:rFonts w:ascii="Times New Roman" w:eastAsiaTheme="majorEastAsia" w:hAnsi="Times New Roman" w:cs="Times New Roman"/>
        </w:rPr>
      </w:pPr>
      <w:r w:rsidRPr="00A422E5">
        <w:rPr>
          <w:rFonts w:ascii="Times New Roman" w:eastAsiaTheme="majorEastAsia" w:hAnsi="Times New Roman" w:cs="Times New Roman"/>
        </w:rPr>
        <w:t>Browsers: Chrome, Firefox, Edge</w:t>
      </w:r>
    </w:p>
    <w:p w14:paraId="152491EB" w14:textId="375B6241" w:rsidR="00A422E5" w:rsidRPr="00A422E5" w:rsidRDefault="00A422E5" w:rsidP="0026449B">
      <w:pPr>
        <w:pStyle w:val="ListParagraph"/>
        <w:numPr>
          <w:ilvl w:val="0"/>
          <w:numId w:val="8"/>
        </w:numPr>
        <w:rPr>
          <w:rStyle w:val="Heading2Char"/>
          <w:rFonts w:ascii="Times New Roman" w:hAnsi="Times New Roman" w:cs="Times New Roman"/>
          <w:color w:val="auto"/>
          <w:sz w:val="24"/>
          <w:szCs w:val="24"/>
        </w:rPr>
      </w:pPr>
      <w:r w:rsidRPr="00A422E5">
        <w:rPr>
          <w:rFonts w:ascii="Times New Roman" w:eastAsiaTheme="majorEastAsia" w:hAnsi="Times New Roman" w:cs="Times New Roman"/>
        </w:rPr>
        <w:t>Tools: Postman, Selenium, JMeter, VS Code, Git</w:t>
      </w:r>
    </w:p>
    <w:p w14:paraId="3938055B" w14:textId="706B013C" w:rsidR="0026449B" w:rsidRDefault="0009433F" w:rsidP="0026449B">
      <w:pPr>
        <w:rPr>
          <w:rFonts w:ascii="Times New Roman" w:hAnsi="Times New Roman" w:cs="Times New Roman"/>
          <w:b/>
          <w:bCs/>
          <w:sz w:val="32"/>
          <w:szCs w:val="32"/>
        </w:rPr>
      </w:pPr>
      <w:r w:rsidRPr="0026449B">
        <w:rPr>
          <w:rFonts w:ascii="Times New Roman" w:hAnsi="Times New Roman" w:cs="Times New Roman"/>
          <w:b/>
          <w:bCs/>
          <w:sz w:val="32"/>
          <w:szCs w:val="32"/>
        </w:rPr>
        <w:lastRenderedPageBreak/>
        <w:br/>
        <w:t>7.0. Test Schedule</w:t>
      </w:r>
    </w:p>
    <w:tbl>
      <w:tblPr>
        <w:tblStyle w:val="TableGrid"/>
        <w:tblW w:w="0" w:type="auto"/>
        <w:tblLook w:val="04A0" w:firstRow="1" w:lastRow="0" w:firstColumn="1" w:lastColumn="0" w:noHBand="0" w:noVBand="1"/>
      </w:tblPr>
      <w:tblGrid>
        <w:gridCol w:w="3005"/>
        <w:gridCol w:w="1385"/>
        <w:gridCol w:w="992"/>
      </w:tblGrid>
      <w:tr w:rsidR="00A422E5" w14:paraId="14A8D17F" w14:textId="77777777" w:rsidTr="002E5210">
        <w:tc>
          <w:tcPr>
            <w:tcW w:w="3005" w:type="dxa"/>
          </w:tcPr>
          <w:p w14:paraId="0C76FD85" w14:textId="0422D112" w:rsidR="00A422E5" w:rsidRDefault="00A422E5" w:rsidP="0026449B">
            <w:pPr>
              <w:rPr>
                <w:rFonts w:ascii="Times New Roman" w:hAnsi="Times New Roman" w:cs="Times New Roman"/>
              </w:rPr>
            </w:pPr>
            <w:r w:rsidRPr="005427EA">
              <w:rPr>
                <w:rFonts w:ascii="Times New Roman" w:hAnsi="Times New Roman" w:cs="Times New Roman"/>
                <w:b/>
                <w:bCs/>
              </w:rPr>
              <w:t>Phase</w:t>
            </w:r>
          </w:p>
        </w:tc>
        <w:tc>
          <w:tcPr>
            <w:tcW w:w="1385" w:type="dxa"/>
          </w:tcPr>
          <w:p w14:paraId="4BE88685" w14:textId="120BC086" w:rsidR="00A422E5" w:rsidRDefault="00A422E5" w:rsidP="0026449B">
            <w:pPr>
              <w:rPr>
                <w:rFonts w:ascii="Times New Roman" w:hAnsi="Times New Roman" w:cs="Times New Roman"/>
              </w:rPr>
            </w:pPr>
            <w:r w:rsidRPr="005427EA">
              <w:rPr>
                <w:rFonts w:ascii="Times New Roman" w:hAnsi="Times New Roman" w:cs="Times New Roman"/>
                <w:b/>
                <w:bCs/>
              </w:rPr>
              <w:t>Duration</w:t>
            </w:r>
          </w:p>
        </w:tc>
        <w:tc>
          <w:tcPr>
            <w:tcW w:w="992" w:type="dxa"/>
          </w:tcPr>
          <w:p w14:paraId="327D86CA" w14:textId="0C948ED4" w:rsidR="00A422E5" w:rsidRDefault="00A422E5" w:rsidP="0026449B">
            <w:pPr>
              <w:rPr>
                <w:rFonts w:ascii="Times New Roman" w:hAnsi="Times New Roman" w:cs="Times New Roman"/>
              </w:rPr>
            </w:pPr>
            <w:r w:rsidRPr="005427EA">
              <w:rPr>
                <w:rFonts w:ascii="Times New Roman" w:hAnsi="Times New Roman" w:cs="Times New Roman"/>
                <w:b/>
                <w:bCs/>
              </w:rPr>
              <w:t>Dates</w:t>
            </w:r>
          </w:p>
        </w:tc>
      </w:tr>
      <w:tr w:rsidR="002E5210" w14:paraId="7E25BD56" w14:textId="77777777" w:rsidTr="002E5210">
        <w:tc>
          <w:tcPr>
            <w:tcW w:w="3005" w:type="dxa"/>
            <w:vAlign w:val="center"/>
          </w:tcPr>
          <w:p w14:paraId="2B79AE02" w14:textId="417E71F1" w:rsidR="002E5210" w:rsidRDefault="002E5210" w:rsidP="002E5210">
            <w:pPr>
              <w:rPr>
                <w:rFonts w:ascii="Times New Roman" w:hAnsi="Times New Roman" w:cs="Times New Roman"/>
              </w:rPr>
            </w:pPr>
            <w:r w:rsidRPr="005427EA">
              <w:rPr>
                <w:rFonts w:ascii="Times New Roman" w:hAnsi="Times New Roman" w:cs="Times New Roman"/>
              </w:rPr>
              <w:t>Test Planning</w:t>
            </w:r>
          </w:p>
        </w:tc>
        <w:tc>
          <w:tcPr>
            <w:tcW w:w="1385" w:type="dxa"/>
            <w:vAlign w:val="center"/>
          </w:tcPr>
          <w:p w14:paraId="76155764" w14:textId="706C416B" w:rsidR="002E5210" w:rsidRDefault="002E5210" w:rsidP="002E5210">
            <w:pPr>
              <w:rPr>
                <w:rFonts w:ascii="Times New Roman" w:hAnsi="Times New Roman" w:cs="Times New Roman"/>
              </w:rPr>
            </w:pPr>
            <w:r>
              <w:rPr>
                <w:rFonts w:ascii="Times New Roman" w:hAnsi="Times New Roman" w:cs="Times New Roman"/>
              </w:rPr>
              <w:t>3 hrs</w:t>
            </w:r>
          </w:p>
        </w:tc>
        <w:tc>
          <w:tcPr>
            <w:tcW w:w="992" w:type="dxa"/>
            <w:vAlign w:val="center"/>
          </w:tcPr>
          <w:p w14:paraId="2BC6A146" w14:textId="4C971C70" w:rsidR="002E5210" w:rsidRDefault="002E5210" w:rsidP="002E5210">
            <w:pPr>
              <w:rPr>
                <w:rFonts w:ascii="Times New Roman" w:hAnsi="Times New Roman" w:cs="Times New Roman"/>
              </w:rPr>
            </w:pPr>
            <w:r w:rsidRPr="005427EA">
              <w:rPr>
                <w:rFonts w:ascii="Times New Roman" w:hAnsi="Times New Roman" w:cs="Times New Roman"/>
              </w:rPr>
              <w:t>July 1</w:t>
            </w:r>
          </w:p>
        </w:tc>
      </w:tr>
      <w:tr w:rsidR="002E5210" w14:paraId="0C7CEF1F" w14:textId="77777777" w:rsidTr="002E5210">
        <w:tc>
          <w:tcPr>
            <w:tcW w:w="3005" w:type="dxa"/>
            <w:vAlign w:val="center"/>
          </w:tcPr>
          <w:p w14:paraId="08DD9451" w14:textId="69EB082A" w:rsidR="002E5210" w:rsidRDefault="002E5210" w:rsidP="002E5210">
            <w:pPr>
              <w:rPr>
                <w:rFonts w:ascii="Times New Roman" w:hAnsi="Times New Roman" w:cs="Times New Roman"/>
              </w:rPr>
            </w:pPr>
            <w:r w:rsidRPr="005427EA">
              <w:rPr>
                <w:rFonts w:ascii="Times New Roman" w:hAnsi="Times New Roman" w:cs="Times New Roman"/>
              </w:rPr>
              <w:t>Test Case Design</w:t>
            </w:r>
          </w:p>
        </w:tc>
        <w:tc>
          <w:tcPr>
            <w:tcW w:w="1385" w:type="dxa"/>
            <w:vAlign w:val="center"/>
          </w:tcPr>
          <w:p w14:paraId="378F9582" w14:textId="2114C9C5" w:rsidR="002E5210" w:rsidRDefault="002E5210" w:rsidP="002E5210">
            <w:pPr>
              <w:rPr>
                <w:rFonts w:ascii="Times New Roman" w:hAnsi="Times New Roman" w:cs="Times New Roman"/>
              </w:rPr>
            </w:pPr>
            <w:r>
              <w:rPr>
                <w:rFonts w:ascii="Times New Roman" w:hAnsi="Times New Roman" w:cs="Times New Roman"/>
              </w:rPr>
              <w:t>2</w:t>
            </w:r>
            <w:r w:rsidRPr="005427EA">
              <w:rPr>
                <w:rFonts w:ascii="Times New Roman" w:hAnsi="Times New Roman" w:cs="Times New Roman"/>
              </w:rPr>
              <w:t xml:space="preserve"> days</w:t>
            </w:r>
          </w:p>
        </w:tc>
        <w:tc>
          <w:tcPr>
            <w:tcW w:w="992" w:type="dxa"/>
            <w:vAlign w:val="center"/>
          </w:tcPr>
          <w:p w14:paraId="1A676AE7" w14:textId="5983E587" w:rsidR="002E5210" w:rsidRDefault="002E5210" w:rsidP="002E5210">
            <w:pPr>
              <w:rPr>
                <w:rFonts w:ascii="Times New Roman" w:hAnsi="Times New Roman" w:cs="Times New Roman"/>
              </w:rPr>
            </w:pPr>
            <w:r w:rsidRPr="005427EA">
              <w:rPr>
                <w:rFonts w:ascii="Times New Roman" w:hAnsi="Times New Roman" w:cs="Times New Roman"/>
              </w:rPr>
              <w:t xml:space="preserve">July </w:t>
            </w:r>
            <w:r>
              <w:rPr>
                <w:rFonts w:ascii="Times New Roman" w:hAnsi="Times New Roman" w:cs="Times New Roman"/>
              </w:rPr>
              <w:t>2</w:t>
            </w:r>
          </w:p>
        </w:tc>
      </w:tr>
      <w:tr w:rsidR="002E5210" w14:paraId="36E1CDAF" w14:textId="77777777" w:rsidTr="002E5210">
        <w:tc>
          <w:tcPr>
            <w:tcW w:w="3005" w:type="dxa"/>
            <w:vAlign w:val="center"/>
          </w:tcPr>
          <w:p w14:paraId="2FEE2B84" w14:textId="78A51C4E" w:rsidR="002E5210" w:rsidRDefault="002E5210" w:rsidP="002E5210">
            <w:pPr>
              <w:rPr>
                <w:rFonts w:ascii="Times New Roman" w:hAnsi="Times New Roman" w:cs="Times New Roman"/>
              </w:rPr>
            </w:pPr>
            <w:r w:rsidRPr="005427EA">
              <w:rPr>
                <w:rFonts w:ascii="Times New Roman" w:hAnsi="Times New Roman" w:cs="Times New Roman"/>
              </w:rPr>
              <w:t>Test Execution</w:t>
            </w:r>
          </w:p>
        </w:tc>
        <w:tc>
          <w:tcPr>
            <w:tcW w:w="1385" w:type="dxa"/>
            <w:vAlign w:val="center"/>
          </w:tcPr>
          <w:p w14:paraId="5F0823B8" w14:textId="345A3103" w:rsidR="002E5210" w:rsidRDefault="002E5210" w:rsidP="002E5210">
            <w:pPr>
              <w:rPr>
                <w:rFonts w:ascii="Times New Roman" w:hAnsi="Times New Roman" w:cs="Times New Roman"/>
              </w:rPr>
            </w:pPr>
            <w:r>
              <w:rPr>
                <w:rFonts w:ascii="Times New Roman" w:hAnsi="Times New Roman" w:cs="Times New Roman"/>
              </w:rPr>
              <w:t>4 hours</w:t>
            </w:r>
          </w:p>
        </w:tc>
        <w:tc>
          <w:tcPr>
            <w:tcW w:w="992" w:type="dxa"/>
            <w:vAlign w:val="center"/>
          </w:tcPr>
          <w:p w14:paraId="564F2F98" w14:textId="16DE117A" w:rsidR="002E5210" w:rsidRDefault="002E5210" w:rsidP="002E5210">
            <w:pPr>
              <w:rPr>
                <w:rFonts w:ascii="Times New Roman" w:hAnsi="Times New Roman" w:cs="Times New Roman"/>
              </w:rPr>
            </w:pPr>
            <w:r w:rsidRPr="005427EA">
              <w:rPr>
                <w:rFonts w:ascii="Times New Roman" w:hAnsi="Times New Roman" w:cs="Times New Roman"/>
              </w:rPr>
              <w:t xml:space="preserve">July </w:t>
            </w:r>
            <w:r>
              <w:rPr>
                <w:rFonts w:ascii="Times New Roman" w:hAnsi="Times New Roman" w:cs="Times New Roman"/>
              </w:rPr>
              <w:t>3</w:t>
            </w:r>
          </w:p>
        </w:tc>
      </w:tr>
      <w:tr w:rsidR="002E5210" w14:paraId="4CBFD6F7" w14:textId="77777777" w:rsidTr="002E5210">
        <w:tc>
          <w:tcPr>
            <w:tcW w:w="3005" w:type="dxa"/>
            <w:vAlign w:val="center"/>
          </w:tcPr>
          <w:p w14:paraId="565A23E5" w14:textId="1E944262" w:rsidR="002E5210" w:rsidRDefault="002E5210" w:rsidP="002E5210">
            <w:pPr>
              <w:rPr>
                <w:rFonts w:ascii="Times New Roman" w:hAnsi="Times New Roman" w:cs="Times New Roman"/>
              </w:rPr>
            </w:pPr>
            <w:r w:rsidRPr="005427EA">
              <w:rPr>
                <w:rFonts w:ascii="Times New Roman" w:hAnsi="Times New Roman" w:cs="Times New Roman"/>
              </w:rPr>
              <w:t>UAT &amp; Final Review</w:t>
            </w:r>
          </w:p>
        </w:tc>
        <w:tc>
          <w:tcPr>
            <w:tcW w:w="1385" w:type="dxa"/>
            <w:vAlign w:val="center"/>
          </w:tcPr>
          <w:p w14:paraId="5B1FFAD5" w14:textId="19CD16E8" w:rsidR="002E5210" w:rsidRDefault="002E5210" w:rsidP="002E5210">
            <w:pPr>
              <w:rPr>
                <w:rFonts w:ascii="Times New Roman" w:hAnsi="Times New Roman" w:cs="Times New Roman"/>
              </w:rPr>
            </w:pPr>
            <w:r>
              <w:rPr>
                <w:rFonts w:ascii="Times New Roman" w:hAnsi="Times New Roman" w:cs="Times New Roman"/>
              </w:rPr>
              <w:t>6 hours</w:t>
            </w:r>
          </w:p>
        </w:tc>
        <w:tc>
          <w:tcPr>
            <w:tcW w:w="992" w:type="dxa"/>
            <w:vAlign w:val="center"/>
          </w:tcPr>
          <w:p w14:paraId="74E693C5" w14:textId="7A7A2848" w:rsidR="002E5210" w:rsidRDefault="002E5210" w:rsidP="002E5210">
            <w:pPr>
              <w:rPr>
                <w:rFonts w:ascii="Times New Roman" w:hAnsi="Times New Roman" w:cs="Times New Roman"/>
              </w:rPr>
            </w:pPr>
            <w:r w:rsidRPr="005427EA">
              <w:rPr>
                <w:rFonts w:ascii="Times New Roman" w:hAnsi="Times New Roman" w:cs="Times New Roman"/>
              </w:rPr>
              <w:t xml:space="preserve">July </w:t>
            </w:r>
            <w:r>
              <w:rPr>
                <w:rFonts w:ascii="Times New Roman" w:hAnsi="Times New Roman" w:cs="Times New Roman"/>
              </w:rPr>
              <w:t>3</w:t>
            </w:r>
          </w:p>
        </w:tc>
      </w:tr>
    </w:tbl>
    <w:p w14:paraId="634E1FF8" w14:textId="77777777" w:rsidR="0026449B" w:rsidRDefault="0009433F" w:rsidP="0026449B">
      <w:pPr>
        <w:pStyle w:val="Heading1"/>
        <w:rPr>
          <w:rFonts w:ascii="Times New Roman" w:hAnsi="Times New Roman" w:cs="Times New Roman"/>
          <w:b/>
          <w:bCs/>
          <w:color w:val="auto"/>
          <w:sz w:val="32"/>
          <w:szCs w:val="32"/>
        </w:rPr>
      </w:pPr>
      <w:r w:rsidRPr="0026449B">
        <w:rPr>
          <w:rFonts w:ascii="Times New Roman" w:hAnsi="Times New Roman" w:cs="Times New Roman"/>
          <w:b/>
          <w:bCs/>
          <w:color w:val="auto"/>
          <w:sz w:val="32"/>
          <w:szCs w:val="32"/>
        </w:rPr>
        <w:br/>
      </w:r>
      <w:bookmarkStart w:id="6" w:name="_Toc202467327"/>
      <w:r w:rsidRPr="0026449B">
        <w:rPr>
          <w:rFonts w:ascii="Times New Roman" w:hAnsi="Times New Roman" w:cs="Times New Roman"/>
          <w:b/>
          <w:bCs/>
          <w:color w:val="auto"/>
          <w:sz w:val="32"/>
          <w:szCs w:val="32"/>
        </w:rPr>
        <w:t>8.0. Control Procedures</w:t>
      </w:r>
      <w:bookmarkEnd w:id="6"/>
    </w:p>
    <w:p w14:paraId="49F89794" w14:textId="20AB57AC" w:rsidR="005D4306" w:rsidRDefault="005D4306" w:rsidP="002E5210">
      <w:pPr>
        <w:rPr>
          <w:rFonts w:ascii="Times New Roman" w:hAnsi="Times New Roman" w:cs="Times New Roman"/>
        </w:rPr>
      </w:pPr>
      <w:r w:rsidRPr="005D4306">
        <w:rPr>
          <w:rFonts w:ascii="Times New Roman" w:hAnsi="Times New Roman" w:cs="Times New Roman"/>
        </w:rPr>
        <w:t>Control methods are critical for preserving order, consistency, and responsibility throughout the testing process. Daily defect triage meetings will be organised to prioritise and allocate issues according to severity. All test cases will be peer reviewed prior to execution to verify accuracy and completeness. Changes to automated test scripts will be managed using version control technologies such as Git. Defects, ideas, and improvements will be recorded and documented using a centralised issue-tracking system such as Jira or Trello. Any changes to the scope or timing shall be recorded and authorised by stakeholders prior to implementation.</w:t>
      </w:r>
    </w:p>
    <w:p w14:paraId="33066275" w14:textId="13449FD9" w:rsidR="0026449B" w:rsidRPr="002E5210" w:rsidRDefault="0009433F" w:rsidP="002E5210">
      <w:pPr>
        <w:pStyle w:val="Heading1"/>
        <w:rPr>
          <w:rFonts w:ascii="Times New Roman" w:hAnsi="Times New Roman" w:cs="Times New Roman"/>
          <w:b/>
          <w:bCs/>
          <w:color w:val="auto"/>
          <w:sz w:val="32"/>
          <w:szCs w:val="32"/>
        </w:rPr>
      </w:pPr>
      <w:r w:rsidRPr="0026449B">
        <w:br/>
      </w:r>
      <w:bookmarkStart w:id="7" w:name="_Toc202467328"/>
      <w:r w:rsidRPr="002E5210">
        <w:rPr>
          <w:rFonts w:ascii="Times New Roman" w:hAnsi="Times New Roman" w:cs="Times New Roman"/>
          <w:b/>
          <w:bCs/>
          <w:color w:val="auto"/>
          <w:sz w:val="32"/>
          <w:szCs w:val="32"/>
        </w:rPr>
        <w:t>9.0. Features to be Tested</w:t>
      </w:r>
      <w:bookmarkEnd w:id="7"/>
    </w:p>
    <w:p w14:paraId="5BC5AA83" w14:textId="17FCEDF7" w:rsidR="005D4306" w:rsidRDefault="005D4306" w:rsidP="002E5210">
      <w:pPr>
        <w:rPr>
          <w:rFonts w:ascii="Times New Roman" w:hAnsi="Times New Roman" w:cs="Times New Roman"/>
        </w:rPr>
      </w:pPr>
      <w:r w:rsidRPr="005D4306">
        <w:rPr>
          <w:rFonts w:ascii="Times New Roman" w:hAnsi="Times New Roman" w:cs="Times New Roman"/>
        </w:rPr>
        <w:t>The elements that will be tested include the Automation Exercise website's primary components and workflows. These include the appearance and functionality of the home page, the complete signup and login procedure for new and returning users, and the ability to search, browse, and filter products. The functionality of adding items to the shopping cart, adjusting amounts, and proceeding to checkout will all be thoroughly tested. The testing scope will also cover elements like the contact form, newsletter subscription, user profile management, and API endpoints (for example, registration, product list).</w:t>
      </w:r>
    </w:p>
    <w:p w14:paraId="5A96DE74" w14:textId="25435673" w:rsidR="0026449B" w:rsidRPr="002E5210" w:rsidRDefault="0009433F" w:rsidP="002E5210">
      <w:pPr>
        <w:pStyle w:val="Heading1"/>
        <w:rPr>
          <w:rFonts w:ascii="Times New Roman" w:hAnsi="Times New Roman" w:cs="Times New Roman"/>
          <w:b/>
          <w:bCs/>
          <w:color w:val="auto"/>
          <w:sz w:val="32"/>
          <w:szCs w:val="32"/>
        </w:rPr>
      </w:pPr>
      <w:r w:rsidRPr="002E5210">
        <w:rPr>
          <w:color w:val="auto"/>
        </w:rPr>
        <w:br/>
      </w:r>
      <w:bookmarkStart w:id="8" w:name="_Toc202467329"/>
      <w:r w:rsidRPr="002E5210">
        <w:rPr>
          <w:rFonts w:ascii="Times New Roman" w:hAnsi="Times New Roman" w:cs="Times New Roman"/>
          <w:b/>
          <w:bCs/>
          <w:color w:val="auto"/>
          <w:sz w:val="32"/>
          <w:szCs w:val="32"/>
        </w:rPr>
        <w:t>10.0. Features not to be Used</w:t>
      </w:r>
      <w:bookmarkEnd w:id="8"/>
    </w:p>
    <w:p w14:paraId="1DFDE318" w14:textId="77777777" w:rsidR="005D4306" w:rsidRPr="005D4306" w:rsidRDefault="005D4306" w:rsidP="005D4306">
      <w:pPr>
        <w:rPr>
          <w:rFonts w:ascii="Times New Roman" w:hAnsi="Times New Roman" w:cs="Times New Roman"/>
        </w:rPr>
      </w:pPr>
      <w:r w:rsidRPr="005D4306">
        <w:rPr>
          <w:rFonts w:ascii="Times New Roman" w:hAnsi="Times New Roman" w:cs="Times New Roman"/>
        </w:rPr>
        <w:t>Certain features are excluded from this testing phase owing to existing project constraints or irrelevance to testing objectives. For example, backend database optimisation and query performance will not be checked because they are part of backend system administration rather than QA. Furthermore, if the website has any payment gateway simulations or demo links that have not yet been connected with live systems, those features will not be approved. Dummy pages and modules that are still in development will be documented but not implemented.</w:t>
      </w:r>
    </w:p>
    <w:p w14:paraId="4A23B9A1" w14:textId="77777777" w:rsidR="005D4306" w:rsidRPr="005427EA" w:rsidRDefault="005D4306" w:rsidP="005427EA">
      <w:pPr>
        <w:rPr>
          <w:rFonts w:ascii="Times New Roman" w:hAnsi="Times New Roman" w:cs="Times New Roman"/>
        </w:rPr>
      </w:pPr>
    </w:p>
    <w:p w14:paraId="16052EF6" w14:textId="77777777" w:rsidR="0026449B" w:rsidRDefault="0009433F" w:rsidP="0026449B">
      <w:pPr>
        <w:pStyle w:val="Heading1"/>
        <w:rPr>
          <w:rFonts w:ascii="Times New Roman" w:hAnsi="Times New Roman" w:cs="Times New Roman"/>
          <w:b/>
          <w:bCs/>
          <w:color w:val="auto"/>
          <w:sz w:val="32"/>
          <w:szCs w:val="32"/>
        </w:rPr>
      </w:pPr>
      <w:r w:rsidRPr="0026449B">
        <w:rPr>
          <w:rFonts w:ascii="Times New Roman" w:hAnsi="Times New Roman" w:cs="Times New Roman"/>
          <w:b/>
          <w:bCs/>
          <w:color w:val="auto"/>
          <w:sz w:val="32"/>
          <w:szCs w:val="32"/>
        </w:rPr>
        <w:lastRenderedPageBreak/>
        <w:br/>
      </w:r>
      <w:bookmarkStart w:id="9" w:name="_Toc202467330"/>
      <w:r w:rsidRPr="0026449B">
        <w:rPr>
          <w:rFonts w:ascii="Times New Roman" w:hAnsi="Times New Roman" w:cs="Times New Roman"/>
          <w:b/>
          <w:bCs/>
          <w:color w:val="auto"/>
          <w:sz w:val="32"/>
          <w:szCs w:val="32"/>
        </w:rPr>
        <w:t>11.0. Resources / Roles &amp; Responsibilities</w:t>
      </w:r>
      <w:bookmarkEnd w:id="9"/>
    </w:p>
    <w:p w14:paraId="7E2E3308" w14:textId="694A16A9" w:rsidR="005427EA" w:rsidRDefault="002E5210" w:rsidP="005427EA">
      <w:pPr>
        <w:rPr>
          <w:rFonts w:ascii="Times New Roman" w:hAnsi="Times New Roman" w:cs="Times New Roman"/>
        </w:rPr>
      </w:pPr>
      <w:r>
        <w:rPr>
          <w:rFonts w:ascii="Times New Roman" w:hAnsi="Times New Roman" w:cs="Times New Roman"/>
        </w:rPr>
        <w:t xml:space="preserve">The following are the roles and responsibilities: </w:t>
      </w:r>
    </w:p>
    <w:tbl>
      <w:tblPr>
        <w:tblStyle w:val="TableGrid"/>
        <w:tblW w:w="7366" w:type="dxa"/>
        <w:tblLook w:val="04A0" w:firstRow="1" w:lastRow="0" w:firstColumn="1" w:lastColumn="0" w:noHBand="0" w:noVBand="1"/>
      </w:tblPr>
      <w:tblGrid>
        <w:gridCol w:w="2547"/>
        <w:gridCol w:w="4819"/>
      </w:tblGrid>
      <w:tr w:rsidR="002E5210" w14:paraId="73A3F728" w14:textId="77777777" w:rsidTr="002E5210">
        <w:tc>
          <w:tcPr>
            <w:tcW w:w="2547" w:type="dxa"/>
            <w:vAlign w:val="center"/>
          </w:tcPr>
          <w:p w14:paraId="0B26FB56" w14:textId="1CCEB520" w:rsidR="002E5210" w:rsidRDefault="002E5210" w:rsidP="002E5210">
            <w:pPr>
              <w:rPr>
                <w:rFonts w:ascii="Times New Roman" w:hAnsi="Times New Roman" w:cs="Times New Roman"/>
              </w:rPr>
            </w:pPr>
            <w:r w:rsidRPr="005427EA">
              <w:rPr>
                <w:rFonts w:ascii="Times New Roman" w:hAnsi="Times New Roman" w:cs="Times New Roman"/>
                <w:b/>
                <w:bCs/>
              </w:rPr>
              <w:t>Role</w:t>
            </w:r>
          </w:p>
        </w:tc>
        <w:tc>
          <w:tcPr>
            <w:tcW w:w="4819" w:type="dxa"/>
            <w:vAlign w:val="center"/>
          </w:tcPr>
          <w:p w14:paraId="42F9A6E7" w14:textId="533C3B1F" w:rsidR="002E5210" w:rsidRDefault="002E5210" w:rsidP="002E5210">
            <w:pPr>
              <w:rPr>
                <w:rFonts w:ascii="Times New Roman" w:hAnsi="Times New Roman" w:cs="Times New Roman"/>
              </w:rPr>
            </w:pPr>
            <w:r w:rsidRPr="005427EA">
              <w:rPr>
                <w:rFonts w:ascii="Times New Roman" w:hAnsi="Times New Roman" w:cs="Times New Roman"/>
                <w:b/>
                <w:bCs/>
              </w:rPr>
              <w:t>Responsibility</w:t>
            </w:r>
          </w:p>
        </w:tc>
      </w:tr>
      <w:tr w:rsidR="002E5210" w14:paraId="00134256" w14:textId="77777777" w:rsidTr="002E5210">
        <w:tc>
          <w:tcPr>
            <w:tcW w:w="2547" w:type="dxa"/>
            <w:vAlign w:val="center"/>
          </w:tcPr>
          <w:p w14:paraId="104856FF" w14:textId="41074067" w:rsidR="002E5210" w:rsidRDefault="002E5210" w:rsidP="002E5210">
            <w:pPr>
              <w:rPr>
                <w:rFonts w:ascii="Times New Roman" w:hAnsi="Times New Roman" w:cs="Times New Roman"/>
              </w:rPr>
            </w:pPr>
            <w:r w:rsidRPr="005427EA">
              <w:rPr>
                <w:rFonts w:ascii="Times New Roman" w:hAnsi="Times New Roman" w:cs="Times New Roman"/>
              </w:rPr>
              <w:t>QA Engineer</w:t>
            </w:r>
          </w:p>
        </w:tc>
        <w:tc>
          <w:tcPr>
            <w:tcW w:w="4819" w:type="dxa"/>
            <w:vAlign w:val="center"/>
          </w:tcPr>
          <w:p w14:paraId="467B36F5" w14:textId="48B4E915" w:rsidR="002E5210" w:rsidRDefault="002E5210" w:rsidP="002E5210">
            <w:pPr>
              <w:rPr>
                <w:rFonts w:ascii="Times New Roman" w:hAnsi="Times New Roman" w:cs="Times New Roman"/>
              </w:rPr>
            </w:pPr>
            <w:r w:rsidRPr="005427EA">
              <w:rPr>
                <w:rFonts w:ascii="Times New Roman" w:hAnsi="Times New Roman" w:cs="Times New Roman"/>
              </w:rPr>
              <w:t>Test case design, execution, defect reporting</w:t>
            </w:r>
          </w:p>
        </w:tc>
      </w:tr>
      <w:tr w:rsidR="002E5210" w14:paraId="3171B71B" w14:textId="77777777" w:rsidTr="002E5210">
        <w:tc>
          <w:tcPr>
            <w:tcW w:w="2547" w:type="dxa"/>
            <w:vAlign w:val="center"/>
          </w:tcPr>
          <w:p w14:paraId="694487C9" w14:textId="4E3E7699" w:rsidR="002E5210" w:rsidRDefault="002E5210" w:rsidP="002E5210">
            <w:pPr>
              <w:rPr>
                <w:rFonts w:ascii="Times New Roman" w:hAnsi="Times New Roman" w:cs="Times New Roman"/>
              </w:rPr>
            </w:pPr>
            <w:r w:rsidRPr="005427EA">
              <w:rPr>
                <w:rFonts w:ascii="Times New Roman" w:hAnsi="Times New Roman" w:cs="Times New Roman"/>
              </w:rPr>
              <w:t>Test Lead</w:t>
            </w:r>
          </w:p>
        </w:tc>
        <w:tc>
          <w:tcPr>
            <w:tcW w:w="4819" w:type="dxa"/>
            <w:vAlign w:val="center"/>
          </w:tcPr>
          <w:p w14:paraId="71FE458C" w14:textId="5F5E95C8" w:rsidR="002E5210" w:rsidRDefault="002E5210" w:rsidP="002E5210">
            <w:pPr>
              <w:rPr>
                <w:rFonts w:ascii="Times New Roman" w:hAnsi="Times New Roman" w:cs="Times New Roman"/>
              </w:rPr>
            </w:pPr>
            <w:r w:rsidRPr="005427EA">
              <w:rPr>
                <w:rFonts w:ascii="Times New Roman" w:hAnsi="Times New Roman" w:cs="Times New Roman"/>
              </w:rPr>
              <w:t>Planning, assigning, and reporting</w:t>
            </w:r>
          </w:p>
        </w:tc>
      </w:tr>
      <w:tr w:rsidR="002E5210" w14:paraId="71342D03" w14:textId="77777777" w:rsidTr="002E5210">
        <w:tc>
          <w:tcPr>
            <w:tcW w:w="2547" w:type="dxa"/>
            <w:vAlign w:val="center"/>
          </w:tcPr>
          <w:p w14:paraId="56686EAC" w14:textId="4D58BADA" w:rsidR="002E5210" w:rsidRDefault="002E5210" w:rsidP="002E5210">
            <w:pPr>
              <w:rPr>
                <w:rFonts w:ascii="Times New Roman" w:hAnsi="Times New Roman" w:cs="Times New Roman"/>
              </w:rPr>
            </w:pPr>
            <w:r w:rsidRPr="005427EA">
              <w:rPr>
                <w:rFonts w:ascii="Times New Roman" w:hAnsi="Times New Roman" w:cs="Times New Roman"/>
              </w:rPr>
              <w:t>Developers</w:t>
            </w:r>
          </w:p>
        </w:tc>
        <w:tc>
          <w:tcPr>
            <w:tcW w:w="4819" w:type="dxa"/>
            <w:vAlign w:val="center"/>
          </w:tcPr>
          <w:p w14:paraId="35CB98BC" w14:textId="4AA4FA9D" w:rsidR="002E5210" w:rsidRDefault="002E5210" w:rsidP="002E5210">
            <w:pPr>
              <w:rPr>
                <w:rFonts w:ascii="Times New Roman" w:hAnsi="Times New Roman" w:cs="Times New Roman"/>
              </w:rPr>
            </w:pPr>
            <w:r w:rsidRPr="005427EA">
              <w:rPr>
                <w:rFonts w:ascii="Times New Roman" w:hAnsi="Times New Roman" w:cs="Times New Roman"/>
              </w:rPr>
              <w:t>Fixing bugs, unit testing</w:t>
            </w:r>
          </w:p>
        </w:tc>
      </w:tr>
      <w:tr w:rsidR="002E5210" w14:paraId="3504644A" w14:textId="77777777" w:rsidTr="002E5210">
        <w:tc>
          <w:tcPr>
            <w:tcW w:w="2547" w:type="dxa"/>
            <w:vAlign w:val="center"/>
          </w:tcPr>
          <w:p w14:paraId="3A181D2A" w14:textId="60050CEB" w:rsidR="002E5210" w:rsidRDefault="002E5210" w:rsidP="002E5210">
            <w:pPr>
              <w:rPr>
                <w:rFonts w:ascii="Times New Roman" w:hAnsi="Times New Roman" w:cs="Times New Roman"/>
              </w:rPr>
            </w:pPr>
            <w:r w:rsidRPr="005427EA">
              <w:rPr>
                <w:rFonts w:ascii="Times New Roman" w:hAnsi="Times New Roman" w:cs="Times New Roman"/>
              </w:rPr>
              <w:t>Product Owner</w:t>
            </w:r>
          </w:p>
        </w:tc>
        <w:tc>
          <w:tcPr>
            <w:tcW w:w="4819" w:type="dxa"/>
            <w:vAlign w:val="center"/>
          </w:tcPr>
          <w:p w14:paraId="00DED9B2" w14:textId="362F3486" w:rsidR="002E5210" w:rsidRDefault="002E5210" w:rsidP="002E5210">
            <w:pPr>
              <w:rPr>
                <w:rFonts w:ascii="Times New Roman" w:hAnsi="Times New Roman" w:cs="Times New Roman"/>
              </w:rPr>
            </w:pPr>
            <w:r w:rsidRPr="005427EA">
              <w:rPr>
                <w:rFonts w:ascii="Times New Roman" w:hAnsi="Times New Roman" w:cs="Times New Roman"/>
              </w:rPr>
              <w:t>Accepting test outcomes</w:t>
            </w:r>
          </w:p>
        </w:tc>
      </w:tr>
      <w:tr w:rsidR="002E5210" w14:paraId="7268C92C" w14:textId="77777777" w:rsidTr="002E5210">
        <w:tc>
          <w:tcPr>
            <w:tcW w:w="2547" w:type="dxa"/>
            <w:vAlign w:val="center"/>
          </w:tcPr>
          <w:p w14:paraId="5705B94E" w14:textId="3CCD7767" w:rsidR="002E5210" w:rsidRDefault="002E5210" w:rsidP="002E5210">
            <w:pPr>
              <w:rPr>
                <w:rFonts w:ascii="Times New Roman" w:hAnsi="Times New Roman" w:cs="Times New Roman"/>
              </w:rPr>
            </w:pPr>
            <w:r w:rsidRPr="005427EA">
              <w:rPr>
                <w:rFonts w:ascii="Times New Roman" w:hAnsi="Times New Roman" w:cs="Times New Roman"/>
              </w:rPr>
              <w:t>Automation Tester</w:t>
            </w:r>
          </w:p>
        </w:tc>
        <w:tc>
          <w:tcPr>
            <w:tcW w:w="4819" w:type="dxa"/>
            <w:vAlign w:val="center"/>
          </w:tcPr>
          <w:p w14:paraId="6E9C42ED" w14:textId="4BFECA34" w:rsidR="002E5210" w:rsidRDefault="002E5210" w:rsidP="002E5210">
            <w:pPr>
              <w:rPr>
                <w:rFonts w:ascii="Times New Roman" w:hAnsi="Times New Roman" w:cs="Times New Roman"/>
              </w:rPr>
            </w:pPr>
            <w:r w:rsidRPr="005427EA">
              <w:rPr>
                <w:rFonts w:ascii="Times New Roman" w:hAnsi="Times New Roman" w:cs="Times New Roman"/>
              </w:rPr>
              <w:t>Scripting automated test cases</w:t>
            </w:r>
          </w:p>
        </w:tc>
      </w:tr>
    </w:tbl>
    <w:p w14:paraId="49D738A3" w14:textId="3715FE75" w:rsidR="0026449B" w:rsidRDefault="0009433F" w:rsidP="0026449B">
      <w:pPr>
        <w:pStyle w:val="Heading1"/>
        <w:rPr>
          <w:rFonts w:ascii="Times New Roman" w:hAnsi="Times New Roman" w:cs="Times New Roman"/>
          <w:b/>
          <w:bCs/>
          <w:color w:val="auto"/>
          <w:sz w:val="32"/>
          <w:szCs w:val="32"/>
        </w:rPr>
      </w:pPr>
      <w:bookmarkStart w:id="10" w:name="_Toc202467331"/>
      <w:r w:rsidRPr="0026449B">
        <w:rPr>
          <w:rFonts w:ascii="Times New Roman" w:hAnsi="Times New Roman" w:cs="Times New Roman"/>
          <w:b/>
          <w:bCs/>
          <w:color w:val="auto"/>
          <w:sz w:val="32"/>
          <w:szCs w:val="32"/>
        </w:rPr>
        <w:t>12.0. Schedules</w:t>
      </w:r>
      <w:bookmarkEnd w:id="10"/>
    </w:p>
    <w:tbl>
      <w:tblPr>
        <w:tblStyle w:val="TableGrid"/>
        <w:tblW w:w="0" w:type="auto"/>
        <w:tblLook w:val="04A0" w:firstRow="1" w:lastRow="0" w:firstColumn="1" w:lastColumn="0" w:noHBand="0" w:noVBand="1"/>
      </w:tblPr>
      <w:tblGrid>
        <w:gridCol w:w="3005"/>
        <w:gridCol w:w="1385"/>
        <w:gridCol w:w="992"/>
      </w:tblGrid>
      <w:tr w:rsidR="002E5210" w14:paraId="7836BD37" w14:textId="77777777" w:rsidTr="009B5452">
        <w:tc>
          <w:tcPr>
            <w:tcW w:w="3005" w:type="dxa"/>
          </w:tcPr>
          <w:p w14:paraId="60358F1C" w14:textId="77777777" w:rsidR="002E5210" w:rsidRDefault="002E5210" w:rsidP="009B5452">
            <w:pPr>
              <w:rPr>
                <w:rFonts w:ascii="Times New Roman" w:hAnsi="Times New Roman" w:cs="Times New Roman"/>
              </w:rPr>
            </w:pPr>
            <w:r w:rsidRPr="005427EA">
              <w:rPr>
                <w:rFonts w:ascii="Times New Roman" w:hAnsi="Times New Roman" w:cs="Times New Roman"/>
                <w:b/>
                <w:bCs/>
              </w:rPr>
              <w:t>Phase</w:t>
            </w:r>
          </w:p>
        </w:tc>
        <w:tc>
          <w:tcPr>
            <w:tcW w:w="1385" w:type="dxa"/>
          </w:tcPr>
          <w:p w14:paraId="01C00323" w14:textId="77777777" w:rsidR="002E5210" w:rsidRDefault="002E5210" w:rsidP="009B5452">
            <w:pPr>
              <w:rPr>
                <w:rFonts w:ascii="Times New Roman" w:hAnsi="Times New Roman" w:cs="Times New Roman"/>
              </w:rPr>
            </w:pPr>
            <w:r w:rsidRPr="005427EA">
              <w:rPr>
                <w:rFonts w:ascii="Times New Roman" w:hAnsi="Times New Roman" w:cs="Times New Roman"/>
                <w:b/>
                <w:bCs/>
              </w:rPr>
              <w:t>Duration</w:t>
            </w:r>
          </w:p>
        </w:tc>
        <w:tc>
          <w:tcPr>
            <w:tcW w:w="992" w:type="dxa"/>
          </w:tcPr>
          <w:p w14:paraId="3E4500A6" w14:textId="77777777" w:rsidR="002E5210" w:rsidRDefault="002E5210" w:rsidP="009B5452">
            <w:pPr>
              <w:rPr>
                <w:rFonts w:ascii="Times New Roman" w:hAnsi="Times New Roman" w:cs="Times New Roman"/>
              </w:rPr>
            </w:pPr>
            <w:r w:rsidRPr="005427EA">
              <w:rPr>
                <w:rFonts w:ascii="Times New Roman" w:hAnsi="Times New Roman" w:cs="Times New Roman"/>
                <w:b/>
                <w:bCs/>
              </w:rPr>
              <w:t>Dates</w:t>
            </w:r>
          </w:p>
        </w:tc>
      </w:tr>
      <w:tr w:rsidR="002E5210" w14:paraId="79DAAA10" w14:textId="77777777" w:rsidTr="009B5452">
        <w:tc>
          <w:tcPr>
            <w:tcW w:w="3005" w:type="dxa"/>
            <w:vAlign w:val="center"/>
          </w:tcPr>
          <w:p w14:paraId="6705E0D0" w14:textId="77777777" w:rsidR="002E5210" w:rsidRDefault="002E5210" w:rsidP="009B5452">
            <w:pPr>
              <w:rPr>
                <w:rFonts w:ascii="Times New Roman" w:hAnsi="Times New Roman" w:cs="Times New Roman"/>
              </w:rPr>
            </w:pPr>
            <w:r w:rsidRPr="005427EA">
              <w:rPr>
                <w:rFonts w:ascii="Times New Roman" w:hAnsi="Times New Roman" w:cs="Times New Roman"/>
              </w:rPr>
              <w:t>Test Planning</w:t>
            </w:r>
          </w:p>
        </w:tc>
        <w:tc>
          <w:tcPr>
            <w:tcW w:w="1385" w:type="dxa"/>
            <w:vAlign w:val="center"/>
          </w:tcPr>
          <w:p w14:paraId="678E72E3" w14:textId="77777777" w:rsidR="002E5210" w:rsidRDefault="002E5210" w:rsidP="009B5452">
            <w:pPr>
              <w:rPr>
                <w:rFonts w:ascii="Times New Roman" w:hAnsi="Times New Roman" w:cs="Times New Roman"/>
              </w:rPr>
            </w:pPr>
            <w:r>
              <w:rPr>
                <w:rFonts w:ascii="Times New Roman" w:hAnsi="Times New Roman" w:cs="Times New Roman"/>
              </w:rPr>
              <w:t>3 hrs</w:t>
            </w:r>
          </w:p>
        </w:tc>
        <w:tc>
          <w:tcPr>
            <w:tcW w:w="992" w:type="dxa"/>
            <w:vAlign w:val="center"/>
          </w:tcPr>
          <w:p w14:paraId="5EDA5ACF" w14:textId="77777777" w:rsidR="002E5210" w:rsidRDefault="002E5210" w:rsidP="009B5452">
            <w:pPr>
              <w:rPr>
                <w:rFonts w:ascii="Times New Roman" w:hAnsi="Times New Roman" w:cs="Times New Roman"/>
              </w:rPr>
            </w:pPr>
            <w:r w:rsidRPr="005427EA">
              <w:rPr>
                <w:rFonts w:ascii="Times New Roman" w:hAnsi="Times New Roman" w:cs="Times New Roman"/>
              </w:rPr>
              <w:t>July 1</w:t>
            </w:r>
          </w:p>
        </w:tc>
      </w:tr>
      <w:tr w:rsidR="002E5210" w14:paraId="4838BB1B" w14:textId="77777777" w:rsidTr="009B5452">
        <w:tc>
          <w:tcPr>
            <w:tcW w:w="3005" w:type="dxa"/>
            <w:vAlign w:val="center"/>
          </w:tcPr>
          <w:p w14:paraId="54BB131C" w14:textId="77777777" w:rsidR="002E5210" w:rsidRDefault="002E5210" w:rsidP="009B5452">
            <w:pPr>
              <w:rPr>
                <w:rFonts w:ascii="Times New Roman" w:hAnsi="Times New Roman" w:cs="Times New Roman"/>
              </w:rPr>
            </w:pPr>
            <w:r w:rsidRPr="005427EA">
              <w:rPr>
                <w:rFonts w:ascii="Times New Roman" w:hAnsi="Times New Roman" w:cs="Times New Roman"/>
              </w:rPr>
              <w:t>Test Case Design</w:t>
            </w:r>
          </w:p>
        </w:tc>
        <w:tc>
          <w:tcPr>
            <w:tcW w:w="1385" w:type="dxa"/>
            <w:vAlign w:val="center"/>
          </w:tcPr>
          <w:p w14:paraId="27D8F735" w14:textId="77777777" w:rsidR="002E5210" w:rsidRDefault="002E5210" w:rsidP="009B5452">
            <w:pPr>
              <w:rPr>
                <w:rFonts w:ascii="Times New Roman" w:hAnsi="Times New Roman" w:cs="Times New Roman"/>
              </w:rPr>
            </w:pPr>
            <w:r>
              <w:rPr>
                <w:rFonts w:ascii="Times New Roman" w:hAnsi="Times New Roman" w:cs="Times New Roman"/>
              </w:rPr>
              <w:t>2</w:t>
            </w:r>
            <w:r w:rsidRPr="005427EA">
              <w:rPr>
                <w:rFonts w:ascii="Times New Roman" w:hAnsi="Times New Roman" w:cs="Times New Roman"/>
              </w:rPr>
              <w:t xml:space="preserve"> days</w:t>
            </w:r>
          </w:p>
        </w:tc>
        <w:tc>
          <w:tcPr>
            <w:tcW w:w="992" w:type="dxa"/>
            <w:vAlign w:val="center"/>
          </w:tcPr>
          <w:p w14:paraId="49908485" w14:textId="77777777" w:rsidR="002E5210" w:rsidRDefault="002E5210" w:rsidP="009B5452">
            <w:pPr>
              <w:rPr>
                <w:rFonts w:ascii="Times New Roman" w:hAnsi="Times New Roman" w:cs="Times New Roman"/>
              </w:rPr>
            </w:pPr>
            <w:r w:rsidRPr="005427EA">
              <w:rPr>
                <w:rFonts w:ascii="Times New Roman" w:hAnsi="Times New Roman" w:cs="Times New Roman"/>
              </w:rPr>
              <w:t xml:space="preserve">July </w:t>
            </w:r>
            <w:r>
              <w:rPr>
                <w:rFonts w:ascii="Times New Roman" w:hAnsi="Times New Roman" w:cs="Times New Roman"/>
              </w:rPr>
              <w:t>2</w:t>
            </w:r>
          </w:p>
        </w:tc>
      </w:tr>
      <w:tr w:rsidR="002E5210" w14:paraId="668E3C30" w14:textId="77777777" w:rsidTr="009B5452">
        <w:tc>
          <w:tcPr>
            <w:tcW w:w="3005" w:type="dxa"/>
            <w:vAlign w:val="center"/>
          </w:tcPr>
          <w:p w14:paraId="436EDE04" w14:textId="77777777" w:rsidR="002E5210" w:rsidRDefault="002E5210" w:rsidP="009B5452">
            <w:pPr>
              <w:rPr>
                <w:rFonts w:ascii="Times New Roman" w:hAnsi="Times New Roman" w:cs="Times New Roman"/>
              </w:rPr>
            </w:pPr>
            <w:r w:rsidRPr="005427EA">
              <w:rPr>
                <w:rFonts w:ascii="Times New Roman" w:hAnsi="Times New Roman" w:cs="Times New Roman"/>
              </w:rPr>
              <w:t>Test Execution</w:t>
            </w:r>
          </w:p>
        </w:tc>
        <w:tc>
          <w:tcPr>
            <w:tcW w:w="1385" w:type="dxa"/>
            <w:vAlign w:val="center"/>
          </w:tcPr>
          <w:p w14:paraId="0F4805D0" w14:textId="77777777" w:rsidR="002E5210" w:rsidRDefault="002E5210" w:rsidP="009B5452">
            <w:pPr>
              <w:rPr>
                <w:rFonts w:ascii="Times New Roman" w:hAnsi="Times New Roman" w:cs="Times New Roman"/>
              </w:rPr>
            </w:pPr>
            <w:r>
              <w:rPr>
                <w:rFonts w:ascii="Times New Roman" w:hAnsi="Times New Roman" w:cs="Times New Roman"/>
              </w:rPr>
              <w:t>4 hours</w:t>
            </w:r>
          </w:p>
        </w:tc>
        <w:tc>
          <w:tcPr>
            <w:tcW w:w="992" w:type="dxa"/>
            <w:vAlign w:val="center"/>
          </w:tcPr>
          <w:p w14:paraId="5913C58B" w14:textId="77777777" w:rsidR="002E5210" w:rsidRDefault="002E5210" w:rsidP="009B5452">
            <w:pPr>
              <w:rPr>
                <w:rFonts w:ascii="Times New Roman" w:hAnsi="Times New Roman" w:cs="Times New Roman"/>
              </w:rPr>
            </w:pPr>
            <w:r w:rsidRPr="005427EA">
              <w:rPr>
                <w:rFonts w:ascii="Times New Roman" w:hAnsi="Times New Roman" w:cs="Times New Roman"/>
              </w:rPr>
              <w:t xml:space="preserve">July </w:t>
            </w:r>
            <w:r>
              <w:rPr>
                <w:rFonts w:ascii="Times New Roman" w:hAnsi="Times New Roman" w:cs="Times New Roman"/>
              </w:rPr>
              <w:t>3</w:t>
            </w:r>
          </w:p>
        </w:tc>
      </w:tr>
      <w:tr w:rsidR="002E5210" w14:paraId="25512849" w14:textId="77777777" w:rsidTr="009B5452">
        <w:tc>
          <w:tcPr>
            <w:tcW w:w="3005" w:type="dxa"/>
            <w:vAlign w:val="center"/>
          </w:tcPr>
          <w:p w14:paraId="79A7DD58" w14:textId="77777777" w:rsidR="002E5210" w:rsidRDefault="002E5210" w:rsidP="009B5452">
            <w:pPr>
              <w:rPr>
                <w:rFonts w:ascii="Times New Roman" w:hAnsi="Times New Roman" w:cs="Times New Roman"/>
              </w:rPr>
            </w:pPr>
            <w:r w:rsidRPr="005427EA">
              <w:rPr>
                <w:rFonts w:ascii="Times New Roman" w:hAnsi="Times New Roman" w:cs="Times New Roman"/>
              </w:rPr>
              <w:t>UAT &amp; Final Review</w:t>
            </w:r>
          </w:p>
        </w:tc>
        <w:tc>
          <w:tcPr>
            <w:tcW w:w="1385" w:type="dxa"/>
            <w:vAlign w:val="center"/>
          </w:tcPr>
          <w:p w14:paraId="37E365FE" w14:textId="77777777" w:rsidR="002E5210" w:rsidRDefault="002E5210" w:rsidP="009B5452">
            <w:pPr>
              <w:rPr>
                <w:rFonts w:ascii="Times New Roman" w:hAnsi="Times New Roman" w:cs="Times New Roman"/>
              </w:rPr>
            </w:pPr>
            <w:r>
              <w:rPr>
                <w:rFonts w:ascii="Times New Roman" w:hAnsi="Times New Roman" w:cs="Times New Roman"/>
              </w:rPr>
              <w:t>6 hours</w:t>
            </w:r>
          </w:p>
        </w:tc>
        <w:tc>
          <w:tcPr>
            <w:tcW w:w="992" w:type="dxa"/>
            <w:vAlign w:val="center"/>
          </w:tcPr>
          <w:p w14:paraId="29CC7FD7" w14:textId="77777777" w:rsidR="002E5210" w:rsidRDefault="002E5210" w:rsidP="009B5452">
            <w:pPr>
              <w:rPr>
                <w:rFonts w:ascii="Times New Roman" w:hAnsi="Times New Roman" w:cs="Times New Roman"/>
              </w:rPr>
            </w:pPr>
            <w:r w:rsidRPr="005427EA">
              <w:rPr>
                <w:rFonts w:ascii="Times New Roman" w:hAnsi="Times New Roman" w:cs="Times New Roman"/>
              </w:rPr>
              <w:t xml:space="preserve">July </w:t>
            </w:r>
            <w:r>
              <w:rPr>
                <w:rFonts w:ascii="Times New Roman" w:hAnsi="Times New Roman" w:cs="Times New Roman"/>
              </w:rPr>
              <w:t>3</w:t>
            </w:r>
          </w:p>
        </w:tc>
      </w:tr>
    </w:tbl>
    <w:p w14:paraId="258538A0" w14:textId="77777777" w:rsidR="0026449B" w:rsidRDefault="0009433F" w:rsidP="0026449B">
      <w:pPr>
        <w:pStyle w:val="Heading1"/>
        <w:rPr>
          <w:rFonts w:ascii="Times New Roman" w:hAnsi="Times New Roman" w:cs="Times New Roman"/>
          <w:b/>
          <w:bCs/>
          <w:color w:val="auto"/>
          <w:sz w:val="32"/>
          <w:szCs w:val="32"/>
        </w:rPr>
      </w:pPr>
      <w:r w:rsidRPr="0026449B">
        <w:rPr>
          <w:rFonts w:ascii="Times New Roman" w:hAnsi="Times New Roman" w:cs="Times New Roman"/>
          <w:b/>
          <w:bCs/>
          <w:color w:val="auto"/>
          <w:sz w:val="32"/>
          <w:szCs w:val="32"/>
        </w:rPr>
        <w:br/>
      </w:r>
      <w:bookmarkStart w:id="11" w:name="_Toc202467332"/>
      <w:r w:rsidRPr="0026449B">
        <w:rPr>
          <w:rFonts w:ascii="Times New Roman" w:hAnsi="Times New Roman" w:cs="Times New Roman"/>
          <w:b/>
          <w:bCs/>
          <w:color w:val="auto"/>
          <w:sz w:val="32"/>
          <w:szCs w:val="32"/>
        </w:rPr>
        <w:t>13.0. Significantly Impacted Departments (SIDs)</w:t>
      </w:r>
      <w:bookmarkEnd w:id="11"/>
    </w:p>
    <w:p w14:paraId="13E42B3C" w14:textId="77777777" w:rsidR="00A422E5" w:rsidRPr="00A422E5" w:rsidRDefault="00A422E5" w:rsidP="00A422E5">
      <w:pPr>
        <w:numPr>
          <w:ilvl w:val="0"/>
          <w:numId w:val="5"/>
        </w:numPr>
      </w:pPr>
      <w:r w:rsidRPr="00A422E5">
        <w:t>QA Team</w:t>
      </w:r>
    </w:p>
    <w:p w14:paraId="335B51C6" w14:textId="77777777" w:rsidR="00A422E5" w:rsidRPr="00A422E5" w:rsidRDefault="00A422E5" w:rsidP="00A422E5">
      <w:pPr>
        <w:numPr>
          <w:ilvl w:val="0"/>
          <w:numId w:val="5"/>
        </w:numPr>
      </w:pPr>
      <w:r w:rsidRPr="00A422E5">
        <w:t>Development Team</w:t>
      </w:r>
    </w:p>
    <w:p w14:paraId="515CDC84" w14:textId="77777777" w:rsidR="00A422E5" w:rsidRPr="00A422E5" w:rsidRDefault="00A422E5" w:rsidP="00A422E5">
      <w:pPr>
        <w:numPr>
          <w:ilvl w:val="0"/>
          <w:numId w:val="5"/>
        </w:numPr>
      </w:pPr>
      <w:r w:rsidRPr="00A422E5">
        <w:t>UI/UX Design Team</w:t>
      </w:r>
    </w:p>
    <w:p w14:paraId="728487A5" w14:textId="77777777" w:rsidR="00A422E5" w:rsidRPr="00A422E5" w:rsidRDefault="00A422E5" w:rsidP="00A422E5">
      <w:pPr>
        <w:numPr>
          <w:ilvl w:val="0"/>
          <w:numId w:val="5"/>
        </w:numPr>
      </w:pPr>
      <w:r w:rsidRPr="00A422E5">
        <w:t>Business/Product Team</w:t>
      </w:r>
    </w:p>
    <w:p w14:paraId="6154C105" w14:textId="77777777" w:rsidR="00A422E5" w:rsidRPr="00A422E5" w:rsidRDefault="00A422E5" w:rsidP="00A422E5">
      <w:pPr>
        <w:numPr>
          <w:ilvl w:val="0"/>
          <w:numId w:val="5"/>
        </w:numPr>
      </w:pPr>
      <w:r w:rsidRPr="00A422E5">
        <w:t>Customer Support (for user feedback during Beta)</w:t>
      </w:r>
    </w:p>
    <w:p w14:paraId="0126F5D8" w14:textId="77777777" w:rsidR="0026449B" w:rsidRDefault="0009433F" w:rsidP="0026449B">
      <w:pPr>
        <w:pStyle w:val="Heading1"/>
        <w:rPr>
          <w:rFonts w:ascii="Times New Roman" w:hAnsi="Times New Roman" w:cs="Times New Roman"/>
          <w:b/>
          <w:bCs/>
          <w:color w:val="auto"/>
          <w:sz w:val="32"/>
          <w:szCs w:val="32"/>
        </w:rPr>
      </w:pPr>
      <w:r w:rsidRPr="0026449B">
        <w:rPr>
          <w:rFonts w:ascii="Times New Roman" w:hAnsi="Times New Roman" w:cs="Times New Roman"/>
          <w:b/>
          <w:bCs/>
          <w:color w:val="auto"/>
          <w:sz w:val="32"/>
          <w:szCs w:val="32"/>
        </w:rPr>
        <w:br/>
      </w:r>
      <w:bookmarkStart w:id="12" w:name="_Toc202467333"/>
      <w:r w:rsidRPr="0026449B">
        <w:rPr>
          <w:rFonts w:ascii="Times New Roman" w:hAnsi="Times New Roman" w:cs="Times New Roman"/>
          <w:b/>
          <w:bCs/>
          <w:color w:val="auto"/>
          <w:sz w:val="32"/>
          <w:szCs w:val="32"/>
        </w:rPr>
        <w:t>14.0. Dependencies</w:t>
      </w:r>
      <w:bookmarkEnd w:id="12"/>
    </w:p>
    <w:p w14:paraId="1E21F96F" w14:textId="77777777" w:rsidR="00633701" w:rsidRPr="00633701" w:rsidRDefault="00633701" w:rsidP="00633701">
      <w:pPr>
        <w:rPr>
          <w:rFonts w:ascii="Times New Roman" w:hAnsi="Times New Roman" w:cs="Times New Roman"/>
        </w:rPr>
      </w:pPr>
      <w:r w:rsidRPr="00633701">
        <w:rPr>
          <w:rFonts w:ascii="Times New Roman" w:hAnsi="Times New Roman" w:cs="Times New Roman"/>
        </w:rPr>
        <w:t>A variety of key aspects contribute to successful testing. Meaningful testing requires access to a stable staging environment with realistic test data. To avoid misinterpretations during test design, the team must get finalised feature requirements and business logic. Before testing can begin, all necessary tools and test libraries must be installed and fully working. A stable build must be given for test execution, with no major installation or deployment difficulties. Meeting deadlines requires coordination with developers and other stakeholders.</w:t>
      </w:r>
    </w:p>
    <w:p w14:paraId="1229ACC5" w14:textId="77777777" w:rsidR="00633701" w:rsidRPr="00A422E5" w:rsidRDefault="00633701" w:rsidP="00A422E5">
      <w:pPr>
        <w:rPr>
          <w:rFonts w:ascii="Times New Roman" w:hAnsi="Times New Roman" w:cs="Times New Roman"/>
        </w:rPr>
      </w:pPr>
    </w:p>
    <w:p w14:paraId="22879FD3" w14:textId="77777777" w:rsidR="0026449B" w:rsidRDefault="0009433F" w:rsidP="0026449B">
      <w:pPr>
        <w:pStyle w:val="Heading1"/>
        <w:rPr>
          <w:rFonts w:ascii="Times New Roman" w:hAnsi="Times New Roman" w:cs="Times New Roman"/>
          <w:b/>
          <w:bCs/>
          <w:color w:val="auto"/>
          <w:sz w:val="32"/>
          <w:szCs w:val="32"/>
        </w:rPr>
      </w:pPr>
      <w:r w:rsidRPr="0026449B">
        <w:rPr>
          <w:rFonts w:ascii="Times New Roman" w:hAnsi="Times New Roman" w:cs="Times New Roman"/>
          <w:b/>
          <w:bCs/>
          <w:color w:val="auto"/>
          <w:sz w:val="32"/>
          <w:szCs w:val="32"/>
        </w:rPr>
        <w:lastRenderedPageBreak/>
        <w:br/>
      </w:r>
      <w:bookmarkStart w:id="13" w:name="_Toc202467334"/>
      <w:r w:rsidRPr="0026449B">
        <w:rPr>
          <w:rFonts w:ascii="Times New Roman" w:hAnsi="Times New Roman" w:cs="Times New Roman"/>
          <w:b/>
          <w:bCs/>
          <w:color w:val="auto"/>
          <w:sz w:val="32"/>
          <w:szCs w:val="32"/>
        </w:rPr>
        <w:t>15.0. Risks / Assumptions</w:t>
      </w:r>
      <w:bookmarkEnd w:id="13"/>
    </w:p>
    <w:p w14:paraId="2215E791" w14:textId="77777777" w:rsidR="00A422E5" w:rsidRPr="00A422E5" w:rsidRDefault="00A422E5" w:rsidP="00A422E5">
      <w:pPr>
        <w:rPr>
          <w:rFonts w:ascii="Times New Roman" w:hAnsi="Times New Roman" w:cs="Times New Roman"/>
          <w:b/>
          <w:bCs/>
        </w:rPr>
      </w:pPr>
      <w:r w:rsidRPr="00A422E5">
        <w:rPr>
          <w:rFonts w:ascii="Times New Roman" w:hAnsi="Times New Roman" w:cs="Times New Roman"/>
          <w:b/>
          <w:bCs/>
        </w:rPr>
        <w:t>Risks:</w:t>
      </w:r>
    </w:p>
    <w:p w14:paraId="3D616464" w14:textId="77777777" w:rsidR="00A422E5" w:rsidRPr="00A422E5" w:rsidRDefault="00A422E5" w:rsidP="00A422E5">
      <w:pPr>
        <w:numPr>
          <w:ilvl w:val="0"/>
          <w:numId w:val="6"/>
        </w:numPr>
        <w:rPr>
          <w:rFonts w:ascii="Times New Roman" w:hAnsi="Times New Roman" w:cs="Times New Roman"/>
        </w:rPr>
      </w:pPr>
      <w:r w:rsidRPr="00A422E5">
        <w:rPr>
          <w:rFonts w:ascii="Times New Roman" w:hAnsi="Times New Roman" w:cs="Times New Roman"/>
        </w:rPr>
        <w:t>Late delivery of requirements</w:t>
      </w:r>
    </w:p>
    <w:p w14:paraId="5C552B71" w14:textId="77777777" w:rsidR="00A422E5" w:rsidRPr="00A422E5" w:rsidRDefault="00A422E5" w:rsidP="00A422E5">
      <w:pPr>
        <w:numPr>
          <w:ilvl w:val="0"/>
          <w:numId w:val="6"/>
        </w:numPr>
        <w:rPr>
          <w:rFonts w:ascii="Times New Roman" w:hAnsi="Times New Roman" w:cs="Times New Roman"/>
        </w:rPr>
      </w:pPr>
      <w:r w:rsidRPr="00A422E5">
        <w:rPr>
          <w:rFonts w:ascii="Times New Roman" w:hAnsi="Times New Roman" w:cs="Times New Roman"/>
        </w:rPr>
        <w:t>Unstable build affecting regression cycles</w:t>
      </w:r>
    </w:p>
    <w:p w14:paraId="4A706318" w14:textId="77777777" w:rsidR="00A422E5" w:rsidRPr="00A422E5" w:rsidRDefault="00A422E5" w:rsidP="00A422E5">
      <w:pPr>
        <w:numPr>
          <w:ilvl w:val="0"/>
          <w:numId w:val="6"/>
        </w:numPr>
        <w:rPr>
          <w:rFonts w:ascii="Times New Roman" w:hAnsi="Times New Roman" w:cs="Times New Roman"/>
        </w:rPr>
      </w:pPr>
      <w:r w:rsidRPr="00A422E5">
        <w:rPr>
          <w:rFonts w:ascii="Times New Roman" w:hAnsi="Times New Roman" w:cs="Times New Roman"/>
        </w:rPr>
        <w:t>Incomplete documentation</w:t>
      </w:r>
    </w:p>
    <w:p w14:paraId="54966FC7" w14:textId="77777777" w:rsidR="00A422E5" w:rsidRPr="00A422E5" w:rsidRDefault="00A422E5" w:rsidP="00A422E5">
      <w:pPr>
        <w:rPr>
          <w:rFonts w:ascii="Times New Roman" w:hAnsi="Times New Roman" w:cs="Times New Roman"/>
          <w:b/>
          <w:bCs/>
        </w:rPr>
      </w:pPr>
      <w:r w:rsidRPr="00A422E5">
        <w:rPr>
          <w:rFonts w:ascii="Times New Roman" w:hAnsi="Times New Roman" w:cs="Times New Roman"/>
          <w:b/>
          <w:bCs/>
        </w:rPr>
        <w:t>Assumptions:</w:t>
      </w:r>
    </w:p>
    <w:p w14:paraId="2A4AF9E3" w14:textId="77777777" w:rsidR="00A422E5" w:rsidRPr="00A422E5" w:rsidRDefault="00A422E5" w:rsidP="00A422E5">
      <w:pPr>
        <w:numPr>
          <w:ilvl w:val="0"/>
          <w:numId w:val="7"/>
        </w:numPr>
        <w:rPr>
          <w:rFonts w:ascii="Times New Roman" w:hAnsi="Times New Roman" w:cs="Times New Roman"/>
        </w:rPr>
      </w:pPr>
      <w:r w:rsidRPr="00A422E5">
        <w:rPr>
          <w:rFonts w:ascii="Times New Roman" w:hAnsi="Times New Roman" w:cs="Times New Roman"/>
        </w:rPr>
        <w:t>Environment will remain stable during test cycles</w:t>
      </w:r>
    </w:p>
    <w:p w14:paraId="19615614" w14:textId="77777777" w:rsidR="00A422E5" w:rsidRPr="00A422E5" w:rsidRDefault="00A422E5" w:rsidP="00A422E5">
      <w:pPr>
        <w:numPr>
          <w:ilvl w:val="0"/>
          <w:numId w:val="7"/>
        </w:numPr>
        <w:rPr>
          <w:rFonts w:ascii="Times New Roman" w:hAnsi="Times New Roman" w:cs="Times New Roman"/>
        </w:rPr>
      </w:pPr>
      <w:r w:rsidRPr="00A422E5">
        <w:rPr>
          <w:rFonts w:ascii="Times New Roman" w:hAnsi="Times New Roman" w:cs="Times New Roman"/>
        </w:rPr>
        <w:t>Team has access to required credentials and data</w:t>
      </w:r>
    </w:p>
    <w:p w14:paraId="6E360DA3" w14:textId="77777777" w:rsidR="0026449B" w:rsidRDefault="0009433F" w:rsidP="0026449B">
      <w:pPr>
        <w:pStyle w:val="Heading1"/>
        <w:rPr>
          <w:rFonts w:ascii="Times New Roman" w:hAnsi="Times New Roman" w:cs="Times New Roman"/>
          <w:b/>
          <w:bCs/>
          <w:color w:val="auto"/>
          <w:sz w:val="32"/>
          <w:szCs w:val="32"/>
        </w:rPr>
      </w:pPr>
      <w:r w:rsidRPr="0026449B">
        <w:rPr>
          <w:rFonts w:ascii="Times New Roman" w:hAnsi="Times New Roman" w:cs="Times New Roman"/>
          <w:b/>
          <w:bCs/>
          <w:color w:val="auto"/>
          <w:sz w:val="32"/>
          <w:szCs w:val="32"/>
        </w:rPr>
        <w:br/>
      </w:r>
      <w:bookmarkStart w:id="14" w:name="_Toc202467335"/>
      <w:r w:rsidRPr="0026449B">
        <w:rPr>
          <w:rFonts w:ascii="Times New Roman" w:hAnsi="Times New Roman" w:cs="Times New Roman"/>
          <w:b/>
          <w:bCs/>
          <w:color w:val="auto"/>
          <w:sz w:val="32"/>
          <w:szCs w:val="32"/>
        </w:rPr>
        <w:t>16.0. Tools</w:t>
      </w:r>
      <w:bookmarkEnd w:id="14"/>
    </w:p>
    <w:p w14:paraId="6AF658CD" w14:textId="62D79BAC" w:rsidR="00A422E5" w:rsidRPr="00A422E5" w:rsidRDefault="00A422E5" w:rsidP="00A422E5">
      <w:pPr>
        <w:rPr>
          <w:rFonts w:ascii="Times New Roman" w:hAnsi="Times New Roman" w:cs="Times New Roman"/>
        </w:rPr>
      </w:pPr>
      <w:r w:rsidRPr="00A422E5">
        <w:rPr>
          <w:rFonts w:ascii="Times New Roman" w:hAnsi="Times New Roman" w:cs="Times New Roman"/>
        </w:rPr>
        <w:t xml:space="preserve"> </w:t>
      </w:r>
      <w:r w:rsidRPr="00A422E5">
        <w:rPr>
          <w:rFonts w:ascii="Times New Roman" w:hAnsi="Times New Roman" w:cs="Times New Roman"/>
          <w:b/>
          <w:bCs/>
        </w:rPr>
        <w:t>Postman</w:t>
      </w:r>
      <w:r w:rsidRPr="00A422E5">
        <w:rPr>
          <w:rFonts w:ascii="Times New Roman" w:hAnsi="Times New Roman" w:cs="Times New Roman"/>
        </w:rPr>
        <w:t xml:space="preserve"> – API testing</w:t>
      </w:r>
    </w:p>
    <w:p w14:paraId="07B9A7FD" w14:textId="62FB6ED4" w:rsidR="00A422E5" w:rsidRPr="00A422E5" w:rsidRDefault="00A422E5" w:rsidP="00A422E5">
      <w:pPr>
        <w:rPr>
          <w:rFonts w:ascii="Times New Roman" w:hAnsi="Times New Roman" w:cs="Times New Roman"/>
        </w:rPr>
      </w:pPr>
      <w:r w:rsidRPr="00A422E5">
        <w:rPr>
          <w:rFonts w:ascii="Times New Roman" w:hAnsi="Times New Roman" w:cs="Times New Roman"/>
        </w:rPr>
        <w:t xml:space="preserve"> </w:t>
      </w:r>
      <w:r w:rsidRPr="00A422E5">
        <w:rPr>
          <w:rFonts w:ascii="Times New Roman" w:hAnsi="Times New Roman" w:cs="Times New Roman"/>
          <w:b/>
          <w:bCs/>
        </w:rPr>
        <w:t>Newman</w:t>
      </w:r>
      <w:r w:rsidRPr="00A422E5">
        <w:rPr>
          <w:rFonts w:ascii="Times New Roman" w:hAnsi="Times New Roman" w:cs="Times New Roman"/>
        </w:rPr>
        <w:t xml:space="preserve"> – Command-line collection runner for Postman</w:t>
      </w:r>
    </w:p>
    <w:p w14:paraId="786E3D98" w14:textId="514FBE54" w:rsidR="00A422E5" w:rsidRPr="00A422E5" w:rsidRDefault="00A422E5" w:rsidP="00A422E5">
      <w:pPr>
        <w:rPr>
          <w:rFonts w:ascii="Times New Roman" w:hAnsi="Times New Roman" w:cs="Times New Roman"/>
        </w:rPr>
      </w:pPr>
      <w:r w:rsidRPr="00A422E5">
        <w:rPr>
          <w:rFonts w:ascii="Times New Roman" w:hAnsi="Times New Roman" w:cs="Times New Roman"/>
          <w:b/>
          <w:bCs/>
        </w:rPr>
        <w:t>Selenium WebDriver</w:t>
      </w:r>
      <w:r w:rsidRPr="00A422E5">
        <w:rPr>
          <w:rFonts w:ascii="Times New Roman" w:hAnsi="Times New Roman" w:cs="Times New Roman"/>
        </w:rPr>
        <w:t xml:space="preserve"> – UI automation</w:t>
      </w:r>
    </w:p>
    <w:p w14:paraId="383DE243" w14:textId="15F9CFC4" w:rsidR="00A422E5" w:rsidRPr="00A422E5" w:rsidRDefault="00A422E5" w:rsidP="00A422E5">
      <w:pPr>
        <w:rPr>
          <w:rFonts w:ascii="Times New Roman" w:hAnsi="Times New Roman" w:cs="Times New Roman"/>
        </w:rPr>
      </w:pPr>
      <w:r w:rsidRPr="00A422E5">
        <w:rPr>
          <w:rFonts w:ascii="Times New Roman" w:hAnsi="Times New Roman" w:cs="Times New Roman"/>
          <w:b/>
          <w:bCs/>
        </w:rPr>
        <w:t>JMeter</w:t>
      </w:r>
      <w:r w:rsidRPr="00A422E5">
        <w:rPr>
          <w:rFonts w:ascii="Times New Roman" w:hAnsi="Times New Roman" w:cs="Times New Roman"/>
        </w:rPr>
        <w:t xml:space="preserve"> – Performance and stress testing</w:t>
      </w:r>
    </w:p>
    <w:p w14:paraId="391DE980" w14:textId="00DB0B14" w:rsidR="00A422E5" w:rsidRPr="00A422E5" w:rsidRDefault="00A422E5" w:rsidP="00A422E5">
      <w:pPr>
        <w:rPr>
          <w:rFonts w:ascii="Times New Roman" w:hAnsi="Times New Roman" w:cs="Times New Roman"/>
        </w:rPr>
      </w:pPr>
      <w:r w:rsidRPr="00A422E5">
        <w:rPr>
          <w:rFonts w:ascii="Times New Roman" w:hAnsi="Times New Roman" w:cs="Times New Roman"/>
          <w:b/>
          <w:bCs/>
        </w:rPr>
        <w:t>Jira</w:t>
      </w:r>
      <w:r w:rsidRPr="00A422E5">
        <w:rPr>
          <w:rFonts w:ascii="Times New Roman" w:hAnsi="Times New Roman" w:cs="Times New Roman"/>
        </w:rPr>
        <w:t xml:space="preserve"> or </w:t>
      </w:r>
      <w:r w:rsidRPr="00A422E5">
        <w:rPr>
          <w:rFonts w:ascii="Times New Roman" w:hAnsi="Times New Roman" w:cs="Times New Roman"/>
          <w:b/>
          <w:bCs/>
        </w:rPr>
        <w:t>Trello</w:t>
      </w:r>
      <w:r w:rsidRPr="00A422E5">
        <w:rPr>
          <w:rFonts w:ascii="Times New Roman" w:hAnsi="Times New Roman" w:cs="Times New Roman"/>
        </w:rPr>
        <w:t xml:space="preserve"> – Bug tracking</w:t>
      </w:r>
    </w:p>
    <w:p w14:paraId="4B93A014" w14:textId="52332470" w:rsidR="00A422E5" w:rsidRPr="00A422E5" w:rsidRDefault="00A422E5" w:rsidP="00A422E5">
      <w:pPr>
        <w:rPr>
          <w:rFonts w:ascii="Times New Roman" w:hAnsi="Times New Roman" w:cs="Times New Roman"/>
        </w:rPr>
      </w:pPr>
      <w:r w:rsidRPr="00A422E5">
        <w:rPr>
          <w:rFonts w:ascii="Times New Roman" w:hAnsi="Times New Roman" w:cs="Times New Roman"/>
          <w:b/>
          <w:bCs/>
        </w:rPr>
        <w:t>VS Code</w:t>
      </w:r>
      <w:r w:rsidRPr="00A422E5">
        <w:rPr>
          <w:rFonts w:ascii="Times New Roman" w:hAnsi="Times New Roman" w:cs="Times New Roman"/>
        </w:rPr>
        <w:t xml:space="preserve"> – Script development</w:t>
      </w:r>
    </w:p>
    <w:p w14:paraId="6DA74C84" w14:textId="31F4FB5B" w:rsidR="00A422E5" w:rsidRPr="00A422E5" w:rsidRDefault="00A422E5" w:rsidP="00A422E5">
      <w:pPr>
        <w:rPr>
          <w:rFonts w:ascii="Times New Roman" w:hAnsi="Times New Roman" w:cs="Times New Roman"/>
        </w:rPr>
      </w:pPr>
      <w:r w:rsidRPr="00A422E5">
        <w:rPr>
          <w:rFonts w:ascii="Times New Roman" w:hAnsi="Times New Roman" w:cs="Times New Roman"/>
          <w:b/>
          <w:bCs/>
        </w:rPr>
        <w:t xml:space="preserve">Chrome </w:t>
      </w:r>
      <w:proofErr w:type="spellStart"/>
      <w:r w:rsidRPr="00A422E5">
        <w:rPr>
          <w:rFonts w:ascii="Times New Roman" w:hAnsi="Times New Roman" w:cs="Times New Roman"/>
          <w:b/>
          <w:bCs/>
        </w:rPr>
        <w:t>DevTools</w:t>
      </w:r>
      <w:proofErr w:type="spellEnd"/>
      <w:r w:rsidRPr="00A422E5">
        <w:rPr>
          <w:rFonts w:ascii="Times New Roman" w:hAnsi="Times New Roman" w:cs="Times New Roman"/>
        </w:rPr>
        <w:t xml:space="preserve"> – Manual inspection and debugging</w:t>
      </w:r>
    </w:p>
    <w:p w14:paraId="1414D783" w14:textId="480B2277" w:rsidR="0009433F" w:rsidRDefault="0009433F" w:rsidP="0026449B">
      <w:pPr>
        <w:pStyle w:val="Heading1"/>
        <w:rPr>
          <w:rFonts w:ascii="Times New Roman" w:hAnsi="Times New Roman" w:cs="Times New Roman"/>
          <w:b/>
          <w:bCs/>
          <w:color w:val="auto"/>
          <w:sz w:val="32"/>
          <w:szCs w:val="32"/>
        </w:rPr>
      </w:pPr>
      <w:r w:rsidRPr="0026449B">
        <w:rPr>
          <w:rFonts w:ascii="Times New Roman" w:hAnsi="Times New Roman" w:cs="Times New Roman"/>
          <w:b/>
          <w:bCs/>
          <w:color w:val="auto"/>
          <w:sz w:val="32"/>
          <w:szCs w:val="32"/>
        </w:rPr>
        <w:br/>
      </w:r>
      <w:bookmarkStart w:id="15" w:name="_Toc202467336"/>
      <w:r w:rsidRPr="0026449B">
        <w:rPr>
          <w:rFonts w:ascii="Times New Roman" w:hAnsi="Times New Roman" w:cs="Times New Roman"/>
          <w:b/>
          <w:bCs/>
          <w:color w:val="auto"/>
          <w:sz w:val="32"/>
          <w:szCs w:val="32"/>
        </w:rPr>
        <w:t>17.0. Approvals</w:t>
      </w:r>
      <w:bookmarkEnd w:id="15"/>
    </w:p>
    <w:tbl>
      <w:tblPr>
        <w:tblStyle w:val="TableGrid"/>
        <w:tblW w:w="0" w:type="auto"/>
        <w:tblLook w:val="04A0" w:firstRow="1" w:lastRow="0" w:firstColumn="1" w:lastColumn="0" w:noHBand="0" w:noVBand="1"/>
      </w:tblPr>
      <w:tblGrid>
        <w:gridCol w:w="3005"/>
        <w:gridCol w:w="3005"/>
        <w:gridCol w:w="3006"/>
      </w:tblGrid>
      <w:tr w:rsidR="002E5210" w14:paraId="7064BFEA" w14:textId="77777777" w:rsidTr="00D535A3">
        <w:tc>
          <w:tcPr>
            <w:tcW w:w="3005" w:type="dxa"/>
            <w:vAlign w:val="center"/>
          </w:tcPr>
          <w:p w14:paraId="324219BF" w14:textId="4ADE64FC" w:rsidR="002E5210" w:rsidRDefault="002E5210" w:rsidP="002E5210">
            <w:r w:rsidRPr="00A422E5">
              <w:rPr>
                <w:b/>
                <w:bCs/>
              </w:rPr>
              <w:t>Name</w:t>
            </w:r>
          </w:p>
        </w:tc>
        <w:tc>
          <w:tcPr>
            <w:tcW w:w="3005" w:type="dxa"/>
            <w:vAlign w:val="center"/>
          </w:tcPr>
          <w:p w14:paraId="2CE2956C" w14:textId="7661382A" w:rsidR="002E5210" w:rsidRDefault="002E5210" w:rsidP="002E5210">
            <w:r w:rsidRPr="00A422E5">
              <w:rPr>
                <w:b/>
                <w:bCs/>
              </w:rPr>
              <w:t>Role</w:t>
            </w:r>
          </w:p>
        </w:tc>
        <w:tc>
          <w:tcPr>
            <w:tcW w:w="3006" w:type="dxa"/>
            <w:vAlign w:val="center"/>
          </w:tcPr>
          <w:p w14:paraId="0B8B0C55" w14:textId="60EFC9DF" w:rsidR="002E5210" w:rsidRDefault="002E5210" w:rsidP="002E5210">
            <w:r w:rsidRPr="00A422E5">
              <w:rPr>
                <w:b/>
                <w:bCs/>
              </w:rPr>
              <w:t>Signature</w:t>
            </w:r>
          </w:p>
        </w:tc>
      </w:tr>
      <w:tr w:rsidR="002E5210" w14:paraId="656C1ABC" w14:textId="77777777" w:rsidTr="00AE74E3">
        <w:tc>
          <w:tcPr>
            <w:tcW w:w="3005" w:type="dxa"/>
            <w:vAlign w:val="center"/>
          </w:tcPr>
          <w:p w14:paraId="64236632" w14:textId="50D4F56E" w:rsidR="002E5210" w:rsidRDefault="002E5210" w:rsidP="002E5210">
            <w:r w:rsidRPr="00A422E5">
              <w:t>Test Lead</w:t>
            </w:r>
          </w:p>
        </w:tc>
        <w:tc>
          <w:tcPr>
            <w:tcW w:w="3005" w:type="dxa"/>
            <w:vAlign w:val="center"/>
          </w:tcPr>
          <w:p w14:paraId="3D148579" w14:textId="0AB48CAF" w:rsidR="002E5210" w:rsidRDefault="002E5210" w:rsidP="002E5210">
            <w:r w:rsidRPr="00A422E5">
              <w:t>QA Lead</w:t>
            </w:r>
          </w:p>
        </w:tc>
        <w:tc>
          <w:tcPr>
            <w:tcW w:w="3006" w:type="dxa"/>
          </w:tcPr>
          <w:p w14:paraId="57514FB8" w14:textId="6A20523E" w:rsidR="002E5210" w:rsidRDefault="002E5210" w:rsidP="002E5210">
            <w:r>
              <w:t>-</w:t>
            </w:r>
          </w:p>
        </w:tc>
      </w:tr>
      <w:tr w:rsidR="002E5210" w14:paraId="6E44EF29" w14:textId="77777777" w:rsidTr="00AE74E3">
        <w:tc>
          <w:tcPr>
            <w:tcW w:w="3005" w:type="dxa"/>
            <w:vAlign w:val="center"/>
          </w:tcPr>
          <w:p w14:paraId="7F4A96C7" w14:textId="14D86DA8" w:rsidR="002E5210" w:rsidRDefault="002E5210" w:rsidP="002E5210">
            <w:r w:rsidRPr="00A422E5">
              <w:t>Product Manager</w:t>
            </w:r>
          </w:p>
        </w:tc>
        <w:tc>
          <w:tcPr>
            <w:tcW w:w="3005" w:type="dxa"/>
            <w:vAlign w:val="center"/>
          </w:tcPr>
          <w:p w14:paraId="6B87537D" w14:textId="4B85DEEE" w:rsidR="002E5210" w:rsidRDefault="002E5210" w:rsidP="002E5210">
            <w:r w:rsidRPr="00A422E5">
              <w:t>Business Owner</w:t>
            </w:r>
          </w:p>
        </w:tc>
        <w:tc>
          <w:tcPr>
            <w:tcW w:w="3006" w:type="dxa"/>
          </w:tcPr>
          <w:p w14:paraId="419AE4B6" w14:textId="74FFF361" w:rsidR="002E5210" w:rsidRDefault="002E5210" w:rsidP="002E5210">
            <w:r>
              <w:t>-</w:t>
            </w:r>
          </w:p>
        </w:tc>
      </w:tr>
      <w:tr w:rsidR="002E5210" w14:paraId="0A3E08E3" w14:textId="77777777" w:rsidTr="00AE74E3">
        <w:tc>
          <w:tcPr>
            <w:tcW w:w="3005" w:type="dxa"/>
            <w:vAlign w:val="center"/>
          </w:tcPr>
          <w:p w14:paraId="6597D7F3" w14:textId="4DF380B3" w:rsidR="002E5210" w:rsidRDefault="002E5210" w:rsidP="002E5210">
            <w:r w:rsidRPr="00A422E5">
              <w:t>Developer Lead</w:t>
            </w:r>
          </w:p>
        </w:tc>
        <w:tc>
          <w:tcPr>
            <w:tcW w:w="3005" w:type="dxa"/>
            <w:vAlign w:val="center"/>
          </w:tcPr>
          <w:p w14:paraId="0D448063" w14:textId="69C623A1" w:rsidR="002E5210" w:rsidRDefault="002E5210" w:rsidP="002E5210">
            <w:r w:rsidRPr="00A422E5">
              <w:t>Technical Approval</w:t>
            </w:r>
          </w:p>
        </w:tc>
        <w:tc>
          <w:tcPr>
            <w:tcW w:w="3006" w:type="dxa"/>
          </w:tcPr>
          <w:p w14:paraId="17FE1A27" w14:textId="1A28CECB" w:rsidR="002E5210" w:rsidRDefault="002E5210" w:rsidP="002E5210">
            <w:r>
              <w:t>-</w:t>
            </w:r>
          </w:p>
        </w:tc>
      </w:tr>
    </w:tbl>
    <w:p w14:paraId="4260222A" w14:textId="77777777" w:rsidR="00A422E5" w:rsidRPr="00A422E5" w:rsidRDefault="00A422E5" w:rsidP="00A422E5"/>
    <w:sectPr w:rsidR="00A422E5" w:rsidRPr="00A422E5" w:rsidSect="00CB7FE2">
      <w:pgSz w:w="11906" w:h="16838"/>
      <w:pgMar w:top="1440" w:right="1440" w:bottom="1440" w:left="1440"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A71C4"/>
    <w:multiLevelType w:val="multilevel"/>
    <w:tmpl w:val="91142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D8F3460"/>
    <w:multiLevelType w:val="hybridMultilevel"/>
    <w:tmpl w:val="0C0A2CF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33C25A0A"/>
    <w:multiLevelType w:val="hybridMultilevel"/>
    <w:tmpl w:val="E368C66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34CF39FD"/>
    <w:multiLevelType w:val="hybridMultilevel"/>
    <w:tmpl w:val="DE481F4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3A5C28E1"/>
    <w:multiLevelType w:val="hybridMultilevel"/>
    <w:tmpl w:val="FC80824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3B642E13"/>
    <w:multiLevelType w:val="hybridMultilevel"/>
    <w:tmpl w:val="A3B0107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3DF227A9"/>
    <w:multiLevelType w:val="hybridMultilevel"/>
    <w:tmpl w:val="507E68C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473509AF"/>
    <w:multiLevelType w:val="multilevel"/>
    <w:tmpl w:val="43C08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5BF74E0"/>
    <w:multiLevelType w:val="multilevel"/>
    <w:tmpl w:val="F2402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8843F64"/>
    <w:multiLevelType w:val="hybridMultilevel"/>
    <w:tmpl w:val="4CF2764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2015566180">
    <w:abstractNumId w:val="6"/>
  </w:num>
  <w:num w:numId="2" w16cid:durableId="1948849479">
    <w:abstractNumId w:val="9"/>
  </w:num>
  <w:num w:numId="3" w16cid:durableId="684670504">
    <w:abstractNumId w:val="3"/>
  </w:num>
  <w:num w:numId="4" w16cid:durableId="2067415906">
    <w:abstractNumId w:val="4"/>
  </w:num>
  <w:num w:numId="5" w16cid:durableId="1303852397">
    <w:abstractNumId w:val="0"/>
  </w:num>
  <w:num w:numId="6" w16cid:durableId="1508859061">
    <w:abstractNumId w:val="8"/>
  </w:num>
  <w:num w:numId="7" w16cid:durableId="1795443642">
    <w:abstractNumId w:val="7"/>
  </w:num>
  <w:num w:numId="8" w16cid:durableId="178273595">
    <w:abstractNumId w:val="2"/>
  </w:num>
  <w:num w:numId="9" w16cid:durableId="1045371049">
    <w:abstractNumId w:val="5"/>
  </w:num>
  <w:num w:numId="10" w16cid:durableId="208996228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57DB"/>
    <w:rsid w:val="0009433F"/>
    <w:rsid w:val="00100EF3"/>
    <w:rsid w:val="0026449B"/>
    <w:rsid w:val="002E5210"/>
    <w:rsid w:val="003D0012"/>
    <w:rsid w:val="003E5D65"/>
    <w:rsid w:val="005363CD"/>
    <w:rsid w:val="005427EA"/>
    <w:rsid w:val="005D4306"/>
    <w:rsid w:val="006229EE"/>
    <w:rsid w:val="00633701"/>
    <w:rsid w:val="00915CF7"/>
    <w:rsid w:val="00922737"/>
    <w:rsid w:val="00946186"/>
    <w:rsid w:val="009E5B1F"/>
    <w:rsid w:val="00A422E5"/>
    <w:rsid w:val="00CB7FE2"/>
    <w:rsid w:val="00CE1EE8"/>
    <w:rsid w:val="00E165A4"/>
    <w:rsid w:val="00F45071"/>
    <w:rsid w:val="00FE57D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22EE6C"/>
  <w15:chartTrackingRefBased/>
  <w15:docId w15:val="{252BEFF5-66DE-49B3-A269-9CE6075985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E57D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E57D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E57D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E57D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E57D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E57D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E57D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E57D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E57D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E57D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E57D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E57D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E57D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E57D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E57D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E57D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E57D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E57DB"/>
    <w:rPr>
      <w:rFonts w:eastAsiaTheme="majorEastAsia" w:cstheme="majorBidi"/>
      <w:color w:val="272727" w:themeColor="text1" w:themeTint="D8"/>
    </w:rPr>
  </w:style>
  <w:style w:type="paragraph" w:styleId="Title">
    <w:name w:val="Title"/>
    <w:basedOn w:val="Normal"/>
    <w:next w:val="Normal"/>
    <w:link w:val="TitleChar"/>
    <w:uiPriority w:val="10"/>
    <w:qFormat/>
    <w:rsid w:val="00FE57D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E57D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E57D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E57D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E57DB"/>
    <w:pPr>
      <w:spacing w:before="160"/>
      <w:jc w:val="center"/>
    </w:pPr>
    <w:rPr>
      <w:i/>
      <w:iCs/>
      <w:color w:val="404040" w:themeColor="text1" w:themeTint="BF"/>
    </w:rPr>
  </w:style>
  <w:style w:type="character" w:customStyle="1" w:styleId="QuoteChar">
    <w:name w:val="Quote Char"/>
    <w:basedOn w:val="DefaultParagraphFont"/>
    <w:link w:val="Quote"/>
    <w:uiPriority w:val="29"/>
    <w:rsid w:val="00FE57DB"/>
    <w:rPr>
      <w:i/>
      <w:iCs/>
      <w:color w:val="404040" w:themeColor="text1" w:themeTint="BF"/>
    </w:rPr>
  </w:style>
  <w:style w:type="paragraph" w:styleId="ListParagraph">
    <w:name w:val="List Paragraph"/>
    <w:basedOn w:val="Normal"/>
    <w:uiPriority w:val="34"/>
    <w:qFormat/>
    <w:rsid w:val="00FE57DB"/>
    <w:pPr>
      <w:ind w:left="720"/>
      <w:contextualSpacing/>
    </w:pPr>
  </w:style>
  <w:style w:type="character" w:styleId="IntenseEmphasis">
    <w:name w:val="Intense Emphasis"/>
    <w:basedOn w:val="DefaultParagraphFont"/>
    <w:uiPriority w:val="21"/>
    <w:qFormat/>
    <w:rsid w:val="00FE57DB"/>
    <w:rPr>
      <w:i/>
      <w:iCs/>
      <w:color w:val="0F4761" w:themeColor="accent1" w:themeShade="BF"/>
    </w:rPr>
  </w:style>
  <w:style w:type="paragraph" w:styleId="IntenseQuote">
    <w:name w:val="Intense Quote"/>
    <w:basedOn w:val="Normal"/>
    <w:next w:val="Normal"/>
    <w:link w:val="IntenseQuoteChar"/>
    <w:uiPriority w:val="30"/>
    <w:qFormat/>
    <w:rsid w:val="00FE57D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E57DB"/>
    <w:rPr>
      <w:i/>
      <w:iCs/>
      <w:color w:val="0F4761" w:themeColor="accent1" w:themeShade="BF"/>
    </w:rPr>
  </w:style>
  <w:style w:type="character" w:styleId="IntenseReference">
    <w:name w:val="Intense Reference"/>
    <w:basedOn w:val="DefaultParagraphFont"/>
    <w:uiPriority w:val="32"/>
    <w:qFormat/>
    <w:rsid w:val="00FE57DB"/>
    <w:rPr>
      <w:b/>
      <w:bCs/>
      <w:smallCaps/>
      <w:color w:val="0F4761" w:themeColor="accent1" w:themeShade="BF"/>
      <w:spacing w:val="5"/>
    </w:rPr>
  </w:style>
  <w:style w:type="paragraph" w:styleId="NoSpacing">
    <w:name w:val="No Spacing"/>
    <w:link w:val="NoSpacingChar"/>
    <w:uiPriority w:val="1"/>
    <w:qFormat/>
    <w:rsid w:val="00CB7FE2"/>
    <w:pPr>
      <w:spacing w:after="0" w:line="240" w:lineRule="auto"/>
    </w:pPr>
    <w:rPr>
      <w:rFonts w:eastAsiaTheme="minorEastAsia"/>
      <w:kern w:val="0"/>
      <w:sz w:val="22"/>
      <w:szCs w:val="22"/>
      <w:lang w:val="en-US"/>
      <w14:ligatures w14:val="none"/>
    </w:rPr>
  </w:style>
  <w:style w:type="character" w:customStyle="1" w:styleId="NoSpacingChar">
    <w:name w:val="No Spacing Char"/>
    <w:basedOn w:val="DefaultParagraphFont"/>
    <w:link w:val="NoSpacing"/>
    <w:uiPriority w:val="1"/>
    <w:rsid w:val="00CB7FE2"/>
    <w:rPr>
      <w:rFonts w:eastAsiaTheme="minorEastAsia"/>
      <w:kern w:val="0"/>
      <w:sz w:val="22"/>
      <w:szCs w:val="22"/>
      <w:lang w:val="en-US"/>
      <w14:ligatures w14:val="none"/>
    </w:rPr>
  </w:style>
  <w:style w:type="paragraph" w:styleId="TOCHeading">
    <w:name w:val="TOC Heading"/>
    <w:basedOn w:val="Heading1"/>
    <w:next w:val="Normal"/>
    <w:uiPriority w:val="39"/>
    <w:unhideWhenUsed/>
    <w:qFormat/>
    <w:rsid w:val="0009433F"/>
    <w:pPr>
      <w:spacing w:before="240" w:after="0" w:line="259" w:lineRule="auto"/>
      <w:outlineLvl w:val="9"/>
    </w:pPr>
    <w:rPr>
      <w:kern w:val="0"/>
      <w:sz w:val="32"/>
      <w:szCs w:val="32"/>
      <w:lang w:val="en-US"/>
      <w14:ligatures w14:val="none"/>
    </w:rPr>
  </w:style>
  <w:style w:type="paragraph" w:styleId="TOC1">
    <w:name w:val="toc 1"/>
    <w:basedOn w:val="Normal"/>
    <w:next w:val="Normal"/>
    <w:autoRedefine/>
    <w:uiPriority w:val="39"/>
    <w:unhideWhenUsed/>
    <w:rsid w:val="0026449B"/>
    <w:pPr>
      <w:spacing w:after="100"/>
    </w:pPr>
  </w:style>
  <w:style w:type="character" w:styleId="Hyperlink">
    <w:name w:val="Hyperlink"/>
    <w:basedOn w:val="DefaultParagraphFont"/>
    <w:uiPriority w:val="99"/>
    <w:unhideWhenUsed/>
    <w:rsid w:val="0026449B"/>
    <w:rPr>
      <w:color w:val="467886" w:themeColor="hyperlink"/>
      <w:u w:val="single"/>
    </w:rPr>
  </w:style>
  <w:style w:type="character" w:styleId="UnresolvedMention">
    <w:name w:val="Unresolved Mention"/>
    <w:basedOn w:val="DefaultParagraphFont"/>
    <w:uiPriority w:val="99"/>
    <w:semiHidden/>
    <w:unhideWhenUsed/>
    <w:rsid w:val="00922737"/>
    <w:rPr>
      <w:color w:val="605E5C"/>
      <w:shd w:val="clear" w:color="auto" w:fill="E1DFDD"/>
    </w:rPr>
  </w:style>
  <w:style w:type="table" w:styleId="TableGrid">
    <w:name w:val="Table Grid"/>
    <w:basedOn w:val="TableNormal"/>
    <w:uiPriority w:val="39"/>
    <w:rsid w:val="00A422E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2">
    <w:name w:val="toc 2"/>
    <w:basedOn w:val="Normal"/>
    <w:next w:val="Normal"/>
    <w:autoRedefine/>
    <w:uiPriority w:val="39"/>
    <w:unhideWhenUsed/>
    <w:rsid w:val="002E5210"/>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4756325">
      <w:bodyDiv w:val="1"/>
      <w:marLeft w:val="0"/>
      <w:marRight w:val="0"/>
      <w:marTop w:val="0"/>
      <w:marBottom w:val="0"/>
      <w:divBdr>
        <w:top w:val="none" w:sz="0" w:space="0" w:color="auto"/>
        <w:left w:val="none" w:sz="0" w:space="0" w:color="auto"/>
        <w:bottom w:val="none" w:sz="0" w:space="0" w:color="auto"/>
        <w:right w:val="none" w:sz="0" w:space="0" w:color="auto"/>
      </w:divBdr>
    </w:div>
    <w:div w:id="146363121">
      <w:bodyDiv w:val="1"/>
      <w:marLeft w:val="0"/>
      <w:marRight w:val="0"/>
      <w:marTop w:val="0"/>
      <w:marBottom w:val="0"/>
      <w:divBdr>
        <w:top w:val="none" w:sz="0" w:space="0" w:color="auto"/>
        <w:left w:val="none" w:sz="0" w:space="0" w:color="auto"/>
        <w:bottom w:val="none" w:sz="0" w:space="0" w:color="auto"/>
        <w:right w:val="none" w:sz="0" w:space="0" w:color="auto"/>
      </w:divBdr>
    </w:div>
    <w:div w:id="220559891">
      <w:bodyDiv w:val="1"/>
      <w:marLeft w:val="0"/>
      <w:marRight w:val="0"/>
      <w:marTop w:val="0"/>
      <w:marBottom w:val="0"/>
      <w:divBdr>
        <w:top w:val="none" w:sz="0" w:space="0" w:color="auto"/>
        <w:left w:val="none" w:sz="0" w:space="0" w:color="auto"/>
        <w:bottom w:val="none" w:sz="0" w:space="0" w:color="auto"/>
        <w:right w:val="none" w:sz="0" w:space="0" w:color="auto"/>
      </w:divBdr>
    </w:div>
    <w:div w:id="285545837">
      <w:bodyDiv w:val="1"/>
      <w:marLeft w:val="0"/>
      <w:marRight w:val="0"/>
      <w:marTop w:val="0"/>
      <w:marBottom w:val="0"/>
      <w:divBdr>
        <w:top w:val="none" w:sz="0" w:space="0" w:color="auto"/>
        <w:left w:val="none" w:sz="0" w:space="0" w:color="auto"/>
        <w:bottom w:val="none" w:sz="0" w:space="0" w:color="auto"/>
        <w:right w:val="none" w:sz="0" w:space="0" w:color="auto"/>
      </w:divBdr>
    </w:div>
    <w:div w:id="352194032">
      <w:bodyDiv w:val="1"/>
      <w:marLeft w:val="0"/>
      <w:marRight w:val="0"/>
      <w:marTop w:val="0"/>
      <w:marBottom w:val="0"/>
      <w:divBdr>
        <w:top w:val="none" w:sz="0" w:space="0" w:color="auto"/>
        <w:left w:val="none" w:sz="0" w:space="0" w:color="auto"/>
        <w:bottom w:val="none" w:sz="0" w:space="0" w:color="auto"/>
        <w:right w:val="none" w:sz="0" w:space="0" w:color="auto"/>
      </w:divBdr>
    </w:div>
    <w:div w:id="375543694">
      <w:bodyDiv w:val="1"/>
      <w:marLeft w:val="0"/>
      <w:marRight w:val="0"/>
      <w:marTop w:val="0"/>
      <w:marBottom w:val="0"/>
      <w:divBdr>
        <w:top w:val="none" w:sz="0" w:space="0" w:color="auto"/>
        <w:left w:val="none" w:sz="0" w:space="0" w:color="auto"/>
        <w:bottom w:val="none" w:sz="0" w:space="0" w:color="auto"/>
        <w:right w:val="none" w:sz="0" w:space="0" w:color="auto"/>
      </w:divBdr>
    </w:div>
    <w:div w:id="539443317">
      <w:bodyDiv w:val="1"/>
      <w:marLeft w:val="0"/>
      <w:marRight w:val="0"/>
      <w:marTop w:val="0"/>
      <w:marBottom w:val="0"/>
      <w:divBdr>
        <w:top w:val="none" w:sz="0" w:space="0" w:color="auto"/>
        <w:left w:val="none" w:sz="0" w:space="0" w:color="auto"/>
        <w:bottom w:val="none" w:sz="0" w:space="0" w:color="auto"/>
        <w:right w:val="none" w:sz="0" w:space="0" w:color="auto"/>
      </w:divBdr>
    </w:div>
    <w:div w:id="556818600">
      <w:bodyDiv w:val="1"/>
      <w:marLeft w:val="0"/>
      <w:marRight w:val="0"/>
      <w:marTop w:val="0"/>
      <w:marBottom w:val="0"/>
      <w:divBdr>
        <w:top w:val="none" w:sz="0" w:space="0" w:color="auto"/>
        <w:left w:val="none" w:sz="0" w:space="0" w:color="auto"/>
        <w:bottom w:val="none" w:sz="0" w:space="0" w:color="auto"/>
        <w:right w:val="none" w:sz="0" w:space="0" w:color="auto"/>
      </w:divBdr>
    </w:div>
    <w:div w:id="576090648">
      <w:bodyDiv w:val="1"/>
      <w:marLeft w:val="0"/>
      <w:marRight w:val="0"/>
      <w:marTop w:val="0"/>
      <w:marBottom w:val="0"/>
      <w:divBdr>
        <w:top w:val="none" w:sz="0" w:space="0" w:color="auto"/>
        <w:left w:val="none" w:sz="0" w:space="0" w:color="auto"/>
        <w:bottom w:val="none" w:sz="0" w:space="0" w:color="auto"/>
        <w:right w:val="none" w:sz="0" w:space="0" w:color="auto"/>
      </w:divBdr>
      <w:divsChild>
        <w:div w:id="1170370952">
          <w:marLeft w:val="0"/>
          <w:marRight w:val="0"/>
          <w:marTop w:val="0"/>
          <w:marBottom w:val="0"/>
          <w:divBdr>
            <w:top w:val="none" w:sz="0" w:space="0" w:color="auto"/>
            <w:left w:val="none" w:sz="0" w:space="0" w:color="auto"/>
            <w:bottom w:val="none" w:sz="0" w:space="0" w:color="auto"/>
            <w:right w:val="none" w:sz="0" w:space="0" w:color="auto"/>
          </w:divBdr>
          <w:divsChild>
            <w:div w:id="614144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0553221">
      <w:bodyDiv w:val="1"/>
      <w:marLeft w:val="0"/>
      <w:marRight w:val="0"/>
      <w:marTop w:val="0"/>
      <w:marBottom w:val="0"/>
      <w:divBdr>
        <w:top w:val="none" w:sz="0" w:space="0" w:color="auto"/>
        <w:left w:val="none" w:sz="0" w:space="0" w:color="auto"/>
        <w:bottom w:val="none" w:sz="0" w:space="0" w:color="auto"/>
        <w:right w:val="none" w:sz="0" w:space="0" w:color="auto"/>
      </w:divBdr>
      <w:divsChild>
        <w:div w:id="1090002093">
          <w:marLeft w:val="0"/>
          <w:marRight w:val="0"/>
          <w:marTop w:val="0"/>
          <w:marBottom w:val="0"/>
          <w:divBdr>
            <w:top w:val="none" w:sz="0" w:space="0" w:color="auto"/>
            <w:left w:val="none" w:sz="0" w:space="0" w:color="auto"/>
            <w:bottom w:val="none" w:sz="0" w:space="0" w:color="auto"/>
            <w:right w:val="none" w:sz="0" w:space="0" w:color="auto"/>
          </w:divBdr>
          <w:divsChild>
            <w:div w:id="1964189166">
              <w:marLeft w:val="0"/>
              <w:marRight w:val="0"/>
              <w:marTop w:val="0"/>
              <w:marBottom w:val="0"/>
              <w:divBdr>
                <w:top w:val="none" w:sz="0" w:space="0" w:color="auto"/>
                <w:left w:val="none" w:sz="0" w:space="0" w:color="auto"/>
                <w:bottom w:val="none" w:sz="0" w:space="0" w:color="auto"/>
                <w:right w:val="none" w:sz="0" w:space="0" w:color="auto"/>
              </w:divBdr>
              <w:divsChild>
                <w:div w:id="1059406062">
                  <w:marLeft w:val="0"/>
                  <w:marRight w:val="0"/>
                  <w:marTop w:val="0"/>
                  <w:marBottom w:val="0"/>
                  <w:divBdr>
                    <w:top w:val="none" w:sz="0" w:space="0" w:color="auto"/>
                    <w:left w:val="none" w:sz="0" w:space="0" w:color="auto"/>
                    <w:bottom w:val="none" w:sz="0" w:space="0" w:color="auto"/>
                    <w:right w:val="none" w:sz="0" w:space="0" w:color="auto"/>
                  </w:divBdr>
                  <w:divsChild>
                    <w:div w:id="1679379877">
                      <w:marLeft w:val="0"/>
                      <w:marRight w:val="0"/>
                      <w:marTop w:val="0"/>
                      <w:marBottom w:val="0"/>
                      <w:divBdr>
                        <w:top w:val="none" w:sz="0" w:space="0" w:color="auto"/>
                        <w:left w:val="none" w:sz="0" w:space="0" w:color="auto"/>
                        <w:bottom w:val="none" w:sz="0" w:space="0" w:color="auto"/>
                        <w:right w:val="none" w:sz="0" w:space="0" w:color="auto"/>
                      </w:divBdr>
                      <w:divsChild>
                        <w:div w:id="253251715">
                          <w:marLeft w:val="0"/>
                          <w:marRight w:val="0"/>
                          <w:marTop w:val="0"/>
                          <w:marBottom w:val="0"/>
                          <w:divBdr>
                            <w:top w:val="none" w:sz="0" w:space="0" w:color="auto"/>
                            <w:left w:val="none" w:sz="0" w:space="0" w:color="auto"/>
                            <w:bottom w:val="none" w:sz="0" w:space="0" w:color="auto"/>
                            <w:right w:val="none" w:sz="0" w:space="0" w:color="auto"/>
                          </w:divBdr>
                          <w:divsChild>
                            <w:div w:id="1538272877">
                              <w:marLeft w:val="0"/>
                              <w:marRight w:val="0"/>
                              <w:marTop w:val="0"/>
                              <w:marBottom w:val="0"/>
                              <w:divBdr>
                                <w:top w:val="none" w:sz="0" w:space="0" w:color="auto"/>
                                <w:left w:val="none" w:sz="0" w:space="0" w:color="auto"/>
                                <w:bottom w:val="none" w:sz="0" w:space="0" w:color="auto"/>
                                <w:right w:val="none" w:sz="0" w:space="0" w:color="auto"/>
                              </w:divBdr>
                              <w:divsChild>
                                <w:div w:id="1621256895">
                                  <w:marLeft w:val="0"/>
                                  <w:marRight w:val="0"/>
                                  <w:marTop w:val="0"/>
                                  <w:marBottom w:val="0"/>
                                  <w:divBdr>
                                    <w:top w:val="none" w:sz="0" w:space="0" w:color="auto"/>
                                    <w:left w:val="none" w:sz="0" w:space="0" w:color="auto"/>
                                    <w:bottom w:val="none" w:sz="0" w:space="0" w:color="auto"/>
                                    <w:right w:val="none" w:sz="0" w:space="0" w:color="auto"/>
                                  </w:divBdr>
                                  <w:divsChild>
                                    <w:div w:id="419838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0805416">
                      <w:marLeft w:val="0"/>
                      <w:marRight w:val="0"/>
                      <w:marTop w:val="0"/>
                      <w:marBottom w:val="0"/>
                      <w:divBdr>
                        <w:top w:val="none" w:sz="0" w:space="0" w:color="auto"/>
                        <w:left w:val="none" w:sz="0" w:space="0" w:color="auto"/>
                        <w:bottom w:val="none" w:sz="0" w:space="0" w:color="auto"/>
                        <w:right w:val="none" w:sz="0" w:space="0" w:color="auto"/>
                      </w:divBdr>
                      <w:divsChild>
                        <w:div w:id="1609774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97324342">
      <w:bodyDiv w:val="1"/>
      <w:marLeft w:val="0"/>
      <w:marRight w:val="0"/>
      <w:marTop w:val="0"/>
      <w:marBottom w:val="0"/>
      <w:divBdr>
        <w:top w:val="none" w:sz="0" w:space="0" w:color="auto"/>
        <w:left w:val="none" w:sz="0" w:space="0" w:color="auto"/>
        <w:bottom w:val="none" w:sz="0" w:space="0" w:color="auto"/>
        <w:right w:val="none" w:sz="0" w:space="0" w:color="auto"/>
      </w:divBdr>
    </w:div>
    <w:div w:id="893001866">
      <w:bodyDiv w:val="1"/>
      <w:marLeft w:val="0"/>
      <w:marRight w:val="0"/>
      <w:marTop w:val="0"/>
      <w:marBottom w:val="0"/>
      <w:divBdr>
        <w:top w:val="none" w:sz="0" w:space="0" w:color="auto"/>
        <w:left w:val="none" w:sz="0" w:space="0" w:color="auto"/>
        <w:bottom w:val="none" w:sz="0" w:space="0" w:color="auto"/>
        <w:right w:val="none" w:sz="0" w:space="0" w:color="auto"/>
      </w:divBdr>
      <w:divsChild>
        <w:div w:id="865020575">
          <w:marLeft w:val="0"/>
          <w:marRight w:val="0"/>
          <w:marTop w:val="0"/>
          <w:marBottom w:val="0"/>
          <w:divBdr>
            <w:top w:val="none" w:sz="0" w:space="0" w:color="auto"/>
            <w:left w:val="none" w:sz="0" w:space="0" w:color="auto"/>
            <w:bottom w:val="none" w:sz="0" w:space="0" w:color="auto"/>
            <w:right w:val="none" w:sz="0" w:space="0" w:color="auto"/>
          </w:divBdr>
          <w:divsChild>
            <w:div w:id="564075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9220149">
      <w:bodyDiv w:val="1"/>
      <w:marLeft w:val="0"/>
      <w:marRight w:val="0"/>
      <w:marTop w:val="0"/>
      <w:marBottom w:val="0"/>
      <w:divBdr>
        <w:top w:val="none" w:sz="0" w:space="0" w:color="auto"/>
        <w:left w:val="none" w:sz="0" w:space="0" w:color="auto"/>
        <w:bottom w:val="none" w:sz="0" w:space="0" w:color="auto"/>
        <w:right w:val="none" w:sz="0" w:space="0" w:color="auto"/>
      </w:divBdr>
    </w:div>
    <w:div w:id="977613022">
      <w:bodyDiv w:val="1"/>
      <w:marLeft w:val="0"/>
      <w:marRight w:val="0"/>
      <w:marTop w:val="0"/>
      <w:marBottom w:val="0"/>
      <w:divBdr>
        <w:top w:val="none" w:sz="0" w:space="0" w:color="auto"/>
        <w:left w:val="none" w:sz="0" w:space="0" w:color="auto"/>
        <w:bottom w:val="none" w:sz="0" w:space="0" w:color="auto"/>
        <w:right w:val="none" w:sz="0" w:space="0" w:color="auto"/>
      </w:divBdr>
      <w:divsChild>
        <w:div w:id="1375808176">
          <w:marLeft w:val="0"/>
          <w:marRight w:val="0"/>
          <w:marTop w:val="0"/>
          <w:marBottom w:val="0"/>
          <w:divBdr>
            <w:top w:val="none" w:sz="0" w:space="0" w:color="auto"/>
            <w:left w:val="none" w:sz="0" w:space="0" w:color="auto"/>
            <w:bottom w:val="none" w:sz="0" w:space="0" w:color="auto"/>
            <w:right w:val="none" w:sz="0" w:space="0" w:color="auto"/>
          </w:divBdr>
          <w:divsChild>
            <w:div w:id="375155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0351742">
      <w:bodyDiv w:val="1"/>
      <w:marLeft w:val="0"/>
      <w:marRight w:val="0"/>
      <w:marTop w:val="0"/>
      <w:marBottom w:val="0"/>
      <w:divBdr>
        <w:top w:val="none" w:sz="0" w:space="0" w:color="auto"/>
        <w:left w:val="none" w:sz="0" w:space="0" w:color="auto"/>
        <w:bottom w:val="none" w:sz="0" w:space="0" w:color="auto"/>
        <w:right w:val="none" w:sz="0" w:space="0" w:color="auto"/>
      </w:divBdr>
    </w:div>
    <w:div w:id="1086657820">
      <w:bodyDiv w:val="1"/>
      <w:marLeft w:val="0"/>
      <w:marRight w:val="0"/>
      <w:marTop w:val="0"/>
      <w:marBottom w:val="0"/>
      <w:divBdr>
        <w:top w:val="none" w:sz="0" w:space="0" w:color="auto"/>
        <w:left w:val="none" w:sz="0" w:space="0" w:color="auto"/>
        <w:bottom w:val="none" w:sz="0" w:space="0" w:color="auto"/>
        <w:right w:val="none" w:sz="0" w:space="0" w:color="auto"/>
      </w:divBdr>
      <w:divsChild>
        <w:div w:id="1557621786">
          <w:marLeft w:val="0"/>
          <w:marRight w:val="0"/>
          <w:marTop w:val="0"/>
          <w:marBottom w:val="0"/>
          <w:divBdr>
            <w:top w:val="none" w:sz="0" w:space="0" w:color="auto"/>
            <w:left w:val="none" w:sz="0" w:space="0" w:color="auto"/>
            <w:bottom w:val="none" w:sz="0" w:space="0" w:color="auto"/>
            <w:right w:val="none" w:sz="0" w:space="0" w:color="auto"/>
          </w:divBdr>
          <w:divsChild>
            <w:div w:id="1644770503">
              <w:marLeft w:val="0"/>
              <w:marRight w:val="0"/>
              <w:marTop w:val="0"/>
              <w:marBottom w:val="0"/>
              <w:divBdr>
                <w:top w:val="none" w:sz="0" w:space="0" w:color="auto"/>
                <w:left w:val="none" w:sz="0" w:space="0" w:color="auto"/>
                <w:bottom w:val="none" w:sz="0" w:space="0" w:color="auto"/>
                <w:right w:val="none" w:sz="0" w:space="0" w:color="auto"/>
              </w:divBdr>
              <w:divsChild>
                <w:div w:id="1278836277">
                  <w:marLeft w:val="0"/>
                  <w:marRight w:val="0"/>
                  <w:marTop w:val="0"/>
                  <w:marBottom w:val="0"/>
                  <w:divBdr>
                    <w:top w:val="none" w:sz="0" w:space="0" w:color="auto"/>
                    <w:left w:val="none" w:sz="0" w:space="0" w:color="auto"/>
                    <w:bottom w:val="none" w:sz="0" w:space="0" w:color="auto"/>
                    <w:right w:val="none" w:sz="0" w:space="0" w:color="auto"/>
                  </w:divBdr>
                  <w:divsChild>
                    <w:div w:id="1231497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94743877">
      <w:bodyDiv w:val="1"/>
      <w:marLeft w:val="0"/>
      <w:marRight w:val="0"/>
      <w:marTop w:val="0"/>
      <w:marBottom w:val="0"/>
      <w:divBdr>
        <w:top w:val="none" w:sz="0" w:space="0" w:color="auto"/>
        <w:left w:val="none" w:sz="0" w:space="0" w:color="auto"/>
        <w:bottom w:val="none" w:sz="0" w:space="0" w:color="auto"/>
        <w:right w:val="none" w:sz="0" w:space="0" w:color="auto"/>
      </w:divBdr>
      <w:divsChild>
        <w:div w:id="472135021">
          <w:marLeft w:val="0"/>
          <w:marRight w:val="0"/>
          <w:marTop w:val="0"/>
          <w:marBottom w:val="0"/>
          <w:divBdr>
            <w:top w:val="none" w:sz="0" w:space="0" w:color="auto"/>
            <w:left w:val="none" w:sz="0" w:space="0" w:color="auto"/>
            <w:bottom w:val="none" w:sz="0" w:space="0" w:color="auto"/>
            <w:right w:val="none" w:sz="0" w:space="0" w:color="auto"/>
          </w:divBdr>
          <w:divsChild>
            <w:div w:id="1624726118">
              <w:marLeft w:val="0"/>
              <w:marRight w:val="0"/>
              <w:marTop w:val="0"/>
              <w:marBottom w:val="0"/>
              <w:divBdr>
                <w:top w:val="none" w:sz="0" w:space="0" w:color="auto"/>
                <w:left w:val="none" w:sz="0" w:space="0" w:color="auto"/>
                <w:bottom w:val="none" w:sz="0" w:space="0" w:color="auto"/>
                <w:right w:val="none" w:sz="0" w:space="0" w:color="auto"/>
              </w:divBdr>
              <w:divsChild>
                <w:div w:id="520437413">
                  <w:marLeft w:val="0"/>
                  <w:marRight w:val="0"/>
                  <w:marTop w:val="0"/>
                  <w:marBottom w:val="0"/>
                  <w:divBdr>
                    <w:top w:val="none" w:sz="0" w:space="0" w:color="auto"/>
                    <w:left w:val="none" w:sz="0" w:space="0" w:color="auto"/>
                    <w:bottom w:val="none" w:sz="0" w:space="0" w:color="auto"/>
                    <w:right w:val="none" w:sz="0" w:space="0" w:color="auto"/>
                  </w:divBdr>
                  <w:divsChild>
                    <w:div w:id="692878324">
                      <w:marLeft w:val="0"/>
                      <w:marRight w:val="0"/>
                      <w:marTop w:val="0"/>
                      <w:marBottom w:val="0"/>
                      <w:divBdr>
                        <w:top w:val="none" w:sz="0" w:space="0" w:color="auto"/>
                        <w:left w:val="none" w:sz="0" w:space="0" w:color="auto"/>
                        <w:bottom w:val="none" w:sz="0" w:space="0" w:color="auto"/>
                        <w:right w:val="none" w:sz="0" w:space="0" w:color="auto"/>
                      </w:divBdr>
                      <w:divsChild>
                        <w:div w:id="848565651">
                          <w:marLeft w:val="0"/>
                          <w:marRight w:val="0"/>
                          <w:marTop w:val="0"/>
                          <w:marBottom w:val="0"/>
                          <w:divBdr>
                            <w:top w:val="none" w:sz="0" w:space="0" w:color="auto"/>
                            <w:left w:val="none" w:sz="0" w:space="0" w:color="auto"/>
                            <w:bottom w:val="none" w:sz="0" w:space="0" w:color="auto"/>
                            <w:right w:val="none" w:sz="0" w:space="0" w:color="auto"/>
                          </w:divBdr>
                          <w:divsChild>
                            <w:div w:id="224754451">
                              <w:marLeft w:val="0"/>
                              <w:marRight w:val="0"/>
                              <w:marTop w:val="0"/>
                              <w:marBottom w:val="0"/>
                              <w:divBdr>
                                <w:top w:val="none" w:sz="0" w:space="0" w:color="auto"/>
                                <w:left w:val="none" w:sz="0" w:space="0" w:color="auto"/>
                                <w:bottom w:val="none" w:sz="0" w:space="0" w:color="auto"/>
                                <w:right w:val="none" w:sz="0" w:space="0" w:color="auto"/>
                              </w:divBdr>
                              <w:divsChild>
                                <w:div w:id="45767096">
                                  <w:marLeft w:val="0"/>
                                  <w:marRight w:val="0"/>
                                  <w:marTop w:val="0"/>
                                  <w:marBottom w:val="0"/>
                                  <w:divBdr>
                                    <w:top w:val="none" w:sz="0" w:space="0" w:color="auto"/>
                                    <w:left w:val="none" w:sz="0" w:space="0" w:color="auto"/>
                                    <w:bottom w:val="none" w:sz="0" w:space="0" w:color="auto"/>
                                    <w:right w:val="none" w:sz="0" w:space="0" w:color="auto"/>
                                  </w:divBdr>
                                  <w:divsChild>
                                    <w:div w:id="991985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7728089">
                      <w:marLeft w:val="0"/>
                      <w:marRight w:val="0"/>
                      <w:marTop w:val="0"/>
                      <w:marBottom w:val="0"/>
                      <w:divBdr>
                        <w:top w:val="none" w:sz="0" w:space="0" w:color="auto"/>
                        <w:left w:val="none" w:sz="0" w:space="0" w:color="auto"/>
                        <w:bottom w:val="none" w:sz="0" w:space="0" w:color="auto"/>
                        <w:right w:val="none" w:sz="0" w:space="0" w:color="auto"/>
                      </w:divBdr>
                      <w:divsChild>
                        <w:div w:id="1624187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47767324">
      <w:bodyDiv w:val="1"/>
      <w:marLeft w:val="0"/>
      <w:marRight w:val="0"/>
      <w:marTop w:val="0"/>
      <w:marBottom w:val="0"/>
      <w:divBdr>
        <w:top w:val="none" w:sz="0" w:space="0" w:color="auto"/>
        <w:left w:val="none" w:sz="0" w:space="0" w:color="auto"/>
        <w:bottom w:val="none" w:sz="0" w:space="0" w:color="auto"/>
        <w:right w:val="none" w:sz="0" w:space="0" w:color="auto"/>
      </w:divBdr>
    </w:div>
    <w:div w:id="1318342114">
      <w:bodyDiv w:val="1"/>
      <w:marLeft w:val="0"/>
      <w:marRight w:val="0"/>
      <w:marTop w:val="0"/>
      <w:marBottom w:val="0"/>
      <w:divBdr>
        <w:top w:val="none" w:sz="0" w:space="0" w:color="auto"/>
        <w:left w:val="none" w:sz="0" w:space="0" w:color="auto"/>
        <w:bottom w:val="none" w:sz="0" w:space="0" w:color="auto"/>
        <w:right w:val="none" w:sz="0" w:space="0" w:color="auto"/>
      </w:divBdr>
    </w:div>
    <w:div w:id="1326056022">
      <w:bodyDiv w:val="1"/>
      <w:marLeft w:val="0"/>
      <w:marRight w:val="0"/>
      <w:marTop w:val="0"/>
      <w:marBottom w:val="0"/>
      <w:divBdr>
        <w:top w:val="none" w:sz="0" w:space="0" w:color="auto"/>
        <w:left w:val="none" w:sz="0" w:space="0" w:color="auto"/>
        <w:bottom w:val="none" w:sz="0" w:space="0" w:color="auto"/>
        <w:right w:val="none" w:sz="0" w:space="0" w:color="auto"/>
      </w:divBdr>
      <w:divsChild>
        <w:div w:id="493224415">
          <w:marLeft w:val="0"/>
          <w:marRight w:val="0"/>
          <w:marTop w:val="0"/>
          <w:marBottom w:val="0"/>
          <w:divBdr>
            <w:top w:val="none" w:sz="0" w:space="0" w:color="auto"/>
            <w:left w:val="none" w:sz="0" w:space="0" w:color="auto"/>
            <w:bottom w:val="none" w:sz="0" w:space="0" w:color="auto"/>
            <w:right w:val="none" w:sz="0" w:space="0" w:color="auto"/>
          </w:divBdr>
          <w:divsChild>
            <w:div w:id="148601645">
              <w:marLeft w:val="0"/>
              <w:marRight w:val="0"/>
              <w:marTop w:val="0"/>
              <w:marBottom w:val="0"/>
              <w:divBdr>
                <w:top w:val="none" w:sz="0" w:space="0" w:color="auto"/>
                <w:left w:val="none" w:sz="0" w:space="0" w:color="auto"/>
                <w:bottom w:val="none" w:sz="0" w:space="0" w:color="auto"/>
                <w:right w:val="none" w:sz="0" w:space="0" w:color="auto"/>
              </w:divBdr>
              <w:divsChild>
                <w:div w:id="1489974015">
                  <w:marLeft w:val="0"/>
                  <w:marRight w:val="0"/>
                  <w:marTop w:val="0"/>
                  <w:marBottom w:val="0"/>
                  <w:divBdr>
                    <w:top w:val="none" w:sz="0" w:space="0" w:color="auto"/>
                    <w:left w:val="none" w:sz="0" w:space="0" w:color="auto"/>
                    <w:bottom w:val="none" w:sz="0" w:space="0" w:color="auto"/>
                    <w:right w:val="none" w:sz="0" w:space="0" w:color="auto"/>
                  </w:divBdr>
                  <w:divsChild>
                    <w:div w:id="1069233852">
                      <w:marLeft w:val="0"/>
                      <w:marRight w:val="0"/>
                      <w:marTop w:val="0"/>
                      <w:marBottom w:val="0"/>
                      <w:divBdr>
                        <w:top w:val="none" w:sz="0" w:space="0" w:color="auto"/>
                        <w:left w:val="none" w:sz="0" w:space="0" w:color="auto"/>
                        <w:bottom w:val="none" w:sz="0" w:space="0" w:color="auto"/>
                        <w:right w:val="none" w:sz="0" w:space="0" w:color="auto"/>
                      </w:divBdr>
                      <w:divsChild>
                        <w:div w:id="798034202">
                          <w:marLeft w:val="0"/>
                          <w:marRight w:val="0"/>
                          <w:marTop w:val="0"/>
                          <w:marBottom w:val="0"/>
                          <w:divBdr>
                            <w:top w:val="none" w:sz="0" w:space="0" w:color="auto"/>
                            <w:left w:val="none" w:sz="0" w:space="0" w:color="auto"/>
                            <w:bottom w:val="none" w:sz="0" w:space="0" w:color="auto"/>
                            <w:right w:val="none" w:sz="0" w:space="0" w:color="auto"/>
                          </w:divBdr>
                          <w:divsChild>
                            <w:div w:id="294022853">
                              <w:marLeft w:val="0"/>
                              <w:marRight w:val="0"/>
                              <w:marTop w:val="0"/>
                              <w:marBottom w:val="0"/>
                              <w:divBdr>
                                <w:top w:val="none" w:sz="0" w:space="0" w:color="auto"/>
                                <w:left w:val="none" w:sz="0" w:space="0" w:color="auto"/>
                                <w:bottom w:val="none" w:sz="0" w:space="0" w:color="auto"/>
                                <w:right w:val="none" w:sz="0" w:space="0" w:color="auto"/>
                              </w:divBdr>
                              <w:divsChild>
                                <w:div w:id="471363309">
                                  <w:marLeft w:val="0"/>
                                  <w:marRight w:val="0"/>
                                  <w:marTop w:val="0"/>
                                  <w:marBottom w:val="0"/>
                                  <w:divBdr>
                                    <w:top w:val="none" w:sz="0" w:space="0" w:color="auto"/>
                                    <w:left w:val="none" w:sz="0" w:space="0" w:color="auto"/>
                                    <w:bottom w:val="none" w:sz="0" w:space="0" w:color="auto"/>
                                    <w:right w:val="none" w:sz="0" w:space="0" w:color="auto"/>
                                  </w:divBdr>
                                  <w:divsChild>
                                    <w:div w:id="245235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85665321">
                      <w:marLeft w:val="0"/>
                      <w:marRight w:val="0"/>
                      <w:marTop w:val="0"/>
                      <w:marBottom w:val="0"/>
                      <w:divBdr>
                        <w:top w:val="none" w:sz="0" w:space="0" w:color="auto"/>
                        <w:left w:val="none" w:sz="0" w:space="0" w:color="auto"/>
                        <w:bottom w:val="none" w:sz="0" w:space="0" w:color="auto"/>
                        <w:right w:val="none" w:sz="0" w:space="0" w:color="auto"/>
                      </w:divBdr>
                      <w:divsChild>
                        <w:div w:id="1715470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84332763">
      <w:bodyDiv w:val="1"/>
      <w:marLeft w:val="0"/>
      <w:marRight w:val="0"/>
      <w:marTop w:val="0"/>
      <w:marBottom w:val="0"/>
      <w:divBdr>
        <w:top w:val="none" w:sz="0" w:space="0" w:color="auto"/>
        <w:left w:val="none" w:sz="0" w:space="0" w:color="auto"/>
        <w:bottom w:val="none" w:sz="0" w:space="0" w:color="auto"/>
        <w:right w:val="none" w:sz="0" w:space="0" w:color="auto"/>
      </w:divBdr>
    </w:div>
    <w:div w:id="1395422051">
      <w:bodyDiv w:val="1"/>
      <w:marLeft w:val="0"/>
      <w:marRight w:val="0"/>
      <w:marTop w:val="0"/>
      <w:marBottom w:val="0"/>
      <w:divBdr>
        <w:top w:val="none" w:sz="0" w:space="0" w:color="auto"/>
        <w:left w:val="none" w:sz="0" w:space="0" w:color="auto"/>
        <w:bottom w:val="none" w:sz="0" w:space="0" w:color="auto"/>
        <w:right w:val="none" w:sz="0" w:space="0" w:color="auto"/>
      </w:divBdr>
    </w:div>
    <w:div w:id="1487743768">
      <w:bodyDiv w:val="1"/>
      <w:marLeft w:val="0"/>
      <w:marRight w:val="0"/>
      <w:marTop w:val="0"/>
      <w:marBottom w:val="0"/>
      <w:divBdr>
        <w:top w:val="none" w:sz="0" w:space="0" w:color="auto"/>
        <w:left w:val="none" w:sz="0" w:space="0" w:color="auto"/>
        <w:bottom w:val="none" w:sz="0" w:space="0" w:color="auto"/>
        <w:right w:val="none" w:sz="0" w:space="0" w:color="auto"/>
      </w:divBdr>
      <w:divsChild>
        <w:div w:id="1783262001">
          <w:marLeft w:val="0"/>
          <w:marRight w:val="0"/>
          <w:marTop w:val="0"/>
          <w:marBottom w:val="0"/>
          <w:divBdr>
            <w:top w:val="none" w:sz="0" w:space="0" w:color="auto"/>
            <w:left w:val="none" w:sz="0" w:space="0" w:color="auto"/>
            <w:bottom w:val="none" w:sz="0" w:space="0" w:color="auto"/>
            <w:right w:val="none" w:sz="0" w:space="0" w:color="auto"/>
          </w:divBdr>
          <w:divsChild>
            <w:div w:id="247277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0413669">
      <w:bodyDiv w:val="1"/>
      <w:marLeft w:val="0"/>
      <w:marRight w:val="0"/>
      <w:marTop w:val="0"/>
      <w:marBottom w:val="0"/>
      <w:divBdr>
        <w:top w:val="none" w:sz="0" w:space="0" w:color="auto"/>
        <w:left w:val="none" w:sz="0" w:space="0" w:color="auto"/>
        <w:bottom w:val="none" w:sz="0" w:space="0" w:color="auto"/>
        <w:right w:val="none" w:sz="0" w:space="0" w:color="auto"/>
      </w:divBdr>
      <w:divsChild>
        <w:div w:id="445665104">
          <w:marLeft w:val="0"/>
          <w:marRight w:val="0"/>
          <w:marTop w:val="0"/>
          <w:marBottom w:val="0"/>
          <w:divBdr>
            <w:top w:val="none" w:sz="0" w:space="0" w:color="auto"/>
            <w:left w:val="none" w:sz="0" w:space="0" w:color="auto"/>
            <w:bottom w:val="none" w:sz="0" w:space="0" w:color="auto"/>
            <w:right w:val="none" w:sz="0" w:space="0" w:color="auto"/>
          </w:divBdr>
          <w:divsChild>
            <w:div w:id="1044869799">
              <w:marLeft w:val="0"/>
              <w:marRight w:val="0"/>
              <w:marTop w:val="0"/>
              <w:marBottom w:val="0"/>
              <w:divBdr>
                <w:top w:val="none" w:sz="0" w:space="0" w:color="auto"/>
                <w:left w:val="none" w:sz="0" w:space="0" w:color="auto"/>
                <w:bottom w:val="none" w:sz="0" w:space="0" w:color="auto"/>
                <w:right w:val="none" w:sz="0" w:space="0" w:color="auto"/>
              </w:divBdr>
              <w:divsChild>
                <w:div w:id="186070542">
                  <w:marLeft w:val="0"/>
                  <w:marRight w:val="0"/>
                  <w:marTop w:val="0"/>
                  <w:marBottom w:val="0"/>
                  <w:divBdr>
                    <w:top w:val="none" w:sz="0" w:space="0" w:color="auto"/>
                    <w:left w:val="none" w:sz="0" w:space="0" w:color="auto"/>
                    <w:bottom w:val="none" w:sz="0" w:space="0" w:color="auto"/>
                    <w:right w:val="none" w:sz="0" w:space="0" w:color="auto"/>
                  </w:divBdr>
                  <w:divsChild>
                    <w:div w:id="405808213">
                      <w:marLeft w:val="0"/>
                      <w:marRight w:val="0"/>
                      <w:marTop w:val="0"/>
                      <w:marBottom w:val="0"/>
                      <w:divBdr>
                        <w:top w:val="none" w:sz="0" w:space="0" w:color="auto"/>
                        <w:left w:val="none" w:sz="0" w:space="0" w:color="auto"/>
                        <w:bottom w:val="none" w:sz="0" w:space="0" w:color="auto"/>
                        <w:right w:val="none" w:sz="0" w:space="0" w:color="auto"/>
                      </w:divBdr>
                      <w:divsChild>
                        <w:div w:id="962272746">
                          <w:marLeft w:val="0"/>
                          <w:marRight w:val="0"/>
                          <w:marTop w:val="0"/>
                          <w:marBottom w:val="0"/>
                          <w:divBdr>
                            <w:top w:val="none" w:sz="0" w:space="0" w:color="auto"/>
                            <w:left w:val="none" w:sz="0" w:space="0" w:color="auto"/>
                            <w:bottom w:val="none" w:sz="0" w:space="0" w:color="auto"/>
                            <w:right w:val="none" w:sz="0" w:space="0" w:color="auto"/>
                          </w:divBdr>
                          <w:divsChild>
                            <w:div w:id="447702318">
                              <w:marLeft w:val="0"/>
                              <w:marRight w:val="0"/>
                              <w:marTop w:val="0"/>
                              <w:marBottom w:val="0"/>
                              <w:divBdr>
                                <w:top w:val="none" w:sz="0" w:space="0" w:color="auto"/>
                                <w:left w:val="none" w:sz="0" w:space="0" w:color="auto"/>
                                <w:bottom w:val="none" w:sz="0" w:space="0" w:color="auto"/>
                                <w:right w:val="none" w:sz="0" w:space="0" w:color="auto"/>
                              </w:divBdr>
                              <w:divsChild>
                                <w:div w:id="2015955345">
                                  <w:marLeft w:val="0"/>
                                  <w:marRight w:val="0"/>
                                  <w:marTop w:val="0"/>
                                  <w:marBottom w:val="0"/>
                                  <w:divBdr>
                                    <w:top w:val="none" w:sz="0" w:space="0" w:color="auto"/>
                                    <w:left w:val="none" w:sz="0" w:space="0" w:color="auto"/>
                                    <w:bottom w:val="none" w:sz="0" w:space="0" w:color="auto"/>
                                    <w:right w:val="none" w:sz="0" w:space="0" w:color="auto"/>
                                  </w:divBdr>
                                  <w:divsChild>
                                    <w:div w:id="427193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32966004">
                      <w:marLeft w:val="0"/>
                      <w:marRight w:val="0"/>
                      <w:marTop w:val="0"/>
                      <w:marBottom w:val="0"/>
                      <w:divBdr>
                        <w:top w:val="none" w:sz="0" w:space="0" w:color="auto"/>
                        <w:left w:val="none" w:sz="0" w:space="0" w:color="auto"/>
                        <w:bottom w:val="none" w:sz="0" w:space="0" w:color="auto"/>
                        <w:right w:val="none" w:sz="0" w:space="0" w:color="auto"/>
                      </w:divBdr>
                      <w:divsChild>
                        <w:div w:id="1496414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13956451">
      <w:bodyDiv w:val="1"/>
      <w:marLeft w:val="0"/>
      <w:marRight w:val="0"/>
      <w:marTop w:val="0"/>
      <w:marBottom w:val="0"/>
      <w:divBdr>
        <w:top w:val="none" w:sz="0" w:space="0" w:color="auto"/>
        <w:left w:val="none" w:sz="0" w:space="0" w:color="auto"/>
        <w:bottom w:val="none" w:sz="0" w:space="0" w:color="auto"/>
        <w:right w:val="none" w:sz="0" w:space="0" w:color="auto"/>
      </w:divBdr>
    </w:div>
    <w:div w:id="1550334962">
      <w:bodyDiv w:val="1"/>
      <w:marLeft w:val="0"/>
      <w:marRight w:val="0"/>
      <w:marTop w:val="0"/>
      <w:marBottom w:val="0"/>
      <w:divBdr>
        <w:top w:val="none" w:sz="0" w:space="0" w:color="auto"/>
        <w:left w:val="none" w:sz="0" w:space="0" w:color="auto"/>
        <w:bottom w:val="none" w:sz="0" w:space="0" w:color="auto"/>
        <w:right w:val="none" w:sz="0" w:space="0" w:color="auto"/>
      </w:divBdr>
      <w:divsChild>
        <w:div w:id="161168954">
          <w:marLeft w:val="0"/>
          <w:marRight w:val="0"/>
          <w:marTop w:val="0"/>
          <w:marBottom w:val="0"/>
          <w:divBdr>
            <w:top w:val="none" w:sz="0" w:space="0" w:color="auto"/>
            <w:left w:val="none" w:sz="0" w:space="0" w:color="auto"/>
            <w:bottom w:val="none" w:sz="0" w:space="0" w:color="auto"/>
            <w:right w:val="none" w:sz="0" w:space="0" w:color="auto"/>
          </w:divBdr>
          <w:divsChild>
            <w:div w:id="1601529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2856703">
      <w:bodyDiv w:val="1"/>
      <w:marLeft w:val="0"/>
      <w:marRight w:val="0"/>
      <w:marTop w:val="0"/>
      <w:marBottom w:val="0"/>
      <w:divBdr>
        <w:top w:val="none" w:sz="0" w:space="0" w:color="auto"/>
        <w:left w:val="none" w:sz="0" w:space="0" w:color="auto"/>
        <w:bottom w:val="none" w:sz="0" w:space="0" w:color="auto"/>
        <w:right w:val="none" w:sz="0" w:space="0" w:color="auto"/>
      </w:divBdr>
    </w:div>
    <w:div w:id="1624728400">
      <w:bodyDiv w:val="1"/>
      <w:marLeft w:val="0"/>
      <w:marRight w:val="0"/>
      <w:marTop w:val="0"/>
      <w:marBottom w:val="0"/>
      <w:divBdr>
        <w:top w:val="none" w:sz="0" w:space="0" w:color="auto"/>
        <w:left w:val="none" w:sz="0" w:space="0" w:color="auto"/>
        <w:bottom w:val="none" w:sz="0" w:space="0" w:color="auto"/>
        <w:right w:val="none" w:sz="0" w:space="0" w:color="auto"/>
      </w:divBdr>
    </w:div>
    <w:div w:id="1701129269">
      <w:bodyDiv w:val="1"/>
      <w:marLeft w:val="0"/>
      <w:marRight w:val="0"/>
      <w:marTop w:val="0"/>
      <w:marBottom w:val="0"/>
      <w:divBdr>
        <w:top w:val="none" w:sz="0" w:space="0" w:color="auto"/>
        <w:left w:val="none" w:sz="0" w:space="0" w:color="auto"/>
        <w:bottom w:val="none" w:sz="0" w:space="0" w:color="auto"/>
        <w:right w:val="none" w:sz="0" w:space="0" w:color="auto"/>
      </w:divBdr>
    </w:div>
    <w:div w:id="1777599250">
      <w:bodyDiv w:val="1"/>
      <w:marLeft w:val="0"/>
      <w:marRight w:val="0"/>
      <w:marTop w:val="0"/>
      <w:marBottom w:val="0"/>
      <w:divBdr>
        <w:top w:val="none" w:sz="0" w:space="0" w:color="auto"/>
        <w:left w:val="none" w:sz="0" w:space="0" w:color="auto"/>
        <w:bottom w:val="none" w:sz="0" w:space="0" w:color="auto"/>
        <w:right w:val="none" w:sz="0" w:space="0" w:color="auto"/>
      </w:divBdr>
    </w:div>
    <w:div w:id="1826893534">
      <w:bodyDiv w:val="1"/>
      <w:marLeft w:val="0"/>
      <w:marRight w:val="0"/>
      <w:marTop w:val="0"/>
      <w:marBottom w:val="0"/>
      <w:divBdr>
        <w:top w:val="none" w:sz="0" w:space="0" w:color="auto"/>
        <w:left w:val="none" w:sz="0" w:space="0" w:color="auto"/>
        <w:bottom w:val="none" w:sz="0" w:space="0" w:color="auto"/>
        <w:right w:val="none" w:sz="0" w:space="0" w:color="auto"/>
      </w:divBdr>
    </w:div>
    <w:div w:id="1866794979">
      <w:bodyDiv w:val="1"/>
      <w:marLeft w:val="0"/>
      <w:marRight w:val="0"/>
      <w:marTop w:val="0"/>
      <w:marBottom w:val="0"/>
      <w:divBdr>
        <w:top w:val="none" w:sz="0" w:space="0" w:color="auto"/>
        <w:left w:val="none" w:sz="0" w:space="0" w:color="auto"/>
        <w:bottom w:val="none" w:sz="0" w:space="0" w:color="auto"/>
        <w:right w:val="none" w:sz="0" w:space="0" w:color="auto"/>
      </w:divBdr>
    </w:div>
    <w:div w:id="1879514269">
      <w:bodyDiv w:val="1"/>
      <w:marLeft w:val="0"/>
      <w:marRight w:val="0"/>
      <w:marTop w:val="0"/>
      <w:marBottom w:val="0"/>
      <w:divBdr>
        <w:top w:val="none" w:sz="0" w:space="0" w:color="auto"/>
        <w:left w:val="none" w:sz="0" w:space="0" w:color="auto"/>
        <w:bottom w:val="none" w:sz="0" w:space="0" w:color="auto"/>
        <w:right w:val="none" w:sz="0" w:space="0" w:color="auto"/>
      </w:divBdr>
    </w:div>
    <w:div w:id="1883782756">
      <w:bodyDiv w:val="1"/>
      <w:marLeft w:val="0"/>
      <w:marRight w:val="0"/>
      <w:marTop w:val="0"/>
      <w:marBottom w:val="0"/>
      <w:divBdr>
        <w:top w:val="none" w:sz="0" w:space="0" w:color="auto"/>
        <w:left w:val="none" w:sz="0" w:space="0" w:color="auto"/>
        <w:bottom w:val="none" w:sz="0" w:space="0" w:color="auto"/>
        <w:right w:val="none" w:sz="0" w:space="0" w:color="auto"/>
      </w:divBdr>
      <w:divsChild>
        <w:div w:id="689339564">
          <w:marLeft w:val="0"/>
          <w:marRight w:val="0"/>
          <w:marTop w:val="0"/>
          <w:marBottom w:val="0"/>
          <w:divBdr>
            <w:top w:val="none" w:sz="0" w:space="0" w:color="auto"/>
            <w:left w:val="none" w:sz="0" w:space="0" w:color="auto"/>
            <w:bottom w:val="none" w:sz="0" w:space="0" w:color="auto"/>
            <w:right w:val="none" w:sz="0" w:space="0" w:color="auto"/>
          </w:divBdr>
          <w:divsChild>
            <w:div w:id="1818262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5890927">
      <w:bodyDiv w:val="1"/>
      <w:marLeft w:val="0"/>
      <w:marRight w:val="0"/>
      <w:marTop w:val="0"/>
      <w:marBottom w:val="0"/>
      <w:divBdr>
        <w:top w:val="none" w:sz="0" w:space="0" w:color="auto"/>
        <w:left w:val="none" w:sz="0" w:space="0" w:color="auto"/>
        <w:bottom w:val="none" w:sz="0" w:space="0" w:color="auto"/>
        <w:right w:val="none" w:sz="0" w:space="0" w:color="auto"/>
      </w:divBdr>
    </w:div>
    <w:div w:id="1926913417">
      <w:bodyDiv w:val="1"/>
      <w:marLeft w:val="0"/>
      <w:marRight w:val="0"/>
      <w:marTop w:val="0"/>
      <w:marBottom w:val="0"/>
      <w:divBdr>
        <w:top w:val="none" w:sz="0" w:space="0" w:color="auto"/>
        <w:left w:val="none" w:sz="0" w:space="0" w:color="auto"/>
        <w:bottom w:val="none" w:sz="0" w:space="0" w:color="auto"/>
        <w:right w:val="none" w:sz="0" w:space="0" w:color="auto"/>
      </w:divBdr>
      <w:divsChild>
        <w:div w:id="1856118399">
          <w:marLeft w:val="0"/>
          <w:marRight w:val="0"/>
          <w:marTop w:val="0"/>
          <w:marBottom w:val="0"/>
          <w:divBdr>
            <w:top w:val="none" w:sz="0" w:space="0" w:color="auto"/>
            <w:left w:val="none" w:sz="0" w:space="0" w:color="auto"/>
            <w:bottom w:val="none" w:sz="0" w:space="0" w:color="auto"/>
            <w:right w:val="none" w:sz="0" w:space="0" w:color="auto"/>
          </w:divBdr>
          <w:divsChild>
            <w:div w:id="877350086">
              <w:marLeft w:val="0"/>
              <w:marRight w:val="0"/>
              <w:marTop w:val="0"/>
              <w:marBottom w:val="0"/>
              <w:divBdr>
                <w:top w:val="none" w:sz="0" w:space="0" w:color="auto"/>
                <w:left w:val="none" w:sz="0" w:space="0" w:color="auto"/>
                <w:bottom w:val="none" w:sz="0" w:space="0" w:color="auto"/>
                <w:right w:val="none" w:sz="0" w:space="0" w:color="auto"/>
              </w:divBdr>
              <w:divsChild>
                <w:div w:id="529493258">
                  <w:marLeft w:val="0"/>
                  <w:marRight w:val="0"/>
                  <w:marTop w:val="0"/>
                  <w:marBottom w:val="0"/>
                  <w:divBdr>
                    <w:top w:val="none" w:sz="0" w:space="0" w:color="auto"/>
                    <w:left w:val="none" w:sz="0" w:space="0" w:color="auto"/>
                    <w:bottom w:val="none" w:sz="0" w:space="0" w:color="auto"/>
                    <w:right w:val="none" w:sz="0" w:space="0" w:color="auto"/>
                  </w:divBdr>
                  <w:divsChild>
                    <w:div w:id="109515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27569753">
      <w:bodyDiv w:val="1"/>
      <w:marLeft w:val="0"/>
      <w:marRight w:val="0"/>
      <w:marTop w:val="0"/>
      <w:marBottom w:val="0"/>
      <w:divBdr>
        <w:top w:val="none" w:sz="0" w:space="0" w:color="auto"/>
        <w:left w:val="none" w:sz="0" w:space="0" w:color="auto"/>
        <w:bottom w:val="none" w:sz="0" w:space="0" w:color="auto"/>
        <w:right w:val="none" w:sz="0" w:space="0" w:color="auto"/>
      </w:divBdr>
    </w:div>
    <w:div w:id="2066098043">
      <w:bodyDiv w:val="1"/>
      <w:marLeft w:val="0"/>
      <w:marRight w:val="0"/>
      <w:marTop w:val="0"/>
      <w:marBottom w:val="0"/>
      <w:divBdr>
        <w:top w:val="none" w:sz="0" w:space="0" w:color="auto"/>
        <w:left w:val="none" w:sz="0" w:space="0" w:color="auto"/>
        <w:bottom w:val="none" w:sz="0" w:space="0" w:color="auto"/>
        <w:right w:val="none" w:sz="0" w:space="0" w:color="auto"/>
      </w:divBdr>
    </w:div>
    <w:div w:id="2116897400">
      <w:bodyDiv w:val="1"/>
      <w:marLeft w:val="0"/>
      <w:marRight w:val="0"/>
      <w:marTop w:val="0"/>
      <w:marBottom w:val="0"/>
      <w:divBdr>
        <w:top w:val="none" w:sz="0" w:space="0" w:color="auto"/>
        <w:left w:val="none" w:sz="0" w:space="0" w:color="auto"/>
        <w:bottom w:val="none" w:sz="0" w:space="0" w:color="auto"/>
        <w:right w:val="none" w:sz="0" w:space="0" w:color="auto"/>
      </w:divBdr>
    </w:div>
    <w:div w:id="21374849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hyperlink" Target="https://automationexercise.com" TargetMode="Externa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BB0418D9-151B-4CDC-89A6-E67EE2392B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115</TotalTime>
  <Pages>8</Pages>
  <Words>1699</Words>
  <Characters>9690</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AUTOMATION EXERCISE</vt:lpstr>
    </vt:vector>
  </TitlesOfParts>
  <Company>2025-07-01</Company>
  <LinksUpToDate>false</LinksUpToDate>
  <CharactersWithSpaces>11367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AUTOMATION EXERCISE</dc:title>
  <dc:subject/>
  <dc:creator>Prepared by: Diya Ghimire</dc:creator>
  <cp:keywords/>
  <dc:description/>
  <cp:lastModifiedBy>Diya Ghimire</cp:lastModifiedBy>
  <cp:revision>7</cp:revision>
  <dcterms:created xsi:type="dcterms:W3CDTF">2025-07-03T02:00:00Z</dcterms:created>
  <dcterms:modified xsi:type="dcterms:W3CDTF">2025-07-03T14:51:00Z</dcterms:modified>
</cp:coreProperties>
</file>