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2B6FF" w14:textId="369C0D4D" w:rsidR="00AC667F" w:rsidRDefault="00AC667F" w:rsidP="00C97DFA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Вопрос 1. </w:t>
      </w:r>
      <w:r w:rsidR="00C97DFA" w:rsidRPr="00C97DFA">
        <w:rPr>
          <w:rFonts w:ascii="Times New Roman" w:hAnsi="Times New Roman" w:cs="Times New Roman"/>
          <w:b/>
          <w:bCs/>
          <w:sz w:val="28"/>
          <w:szCs w:val="28"/>
        </w:rPr>
        <w:t>Различные концепции разработки программного обеспечения (TDD,</w:t>
      </w:r>
      <w:r w:rsidR="00C97D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97DFA" w:rsidRPr="00C97DFA">
        <w:rPr>
          <w:rFonts w:ascii="Times New Roman" w:hAnsi="Times New Roman" w:cs="Times New Roman"/>
          <w:b/>
          <w:bCs/>
          <w:sz w:val="28"/>
          <w:szCs w:val="28"/>
        </w:rPr>
        <w:t>waterfall</w:t>
      </w:r>
      <w:proofErr w:type="spellEnd"/>
      <w:r w:rsidR="00C97DFA" w:rsidRPr="00C97DF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C97DFA" w:rsidRPr="00C97DFA">
        <w:rPr>
          <w:rFonts w:ascii="Times New Roman" w:hAnsi="Times New Roman" w:cs="Times New Roman"/>
          <w:b/>
          <w:bCs/>
          <w:sz w:val="28"/>
          <w:szCs w:val="28"/>
        </w:rPr>
        <w:t>cascade</w:t>
      </w:r>
      <w:proofErr w:type="spellEnd"/>
      <w:r w:rsidR="00C97DFA" w:rsidRPr="00C97DF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C97DFA" w:rsidRPr="00C97DFA">
        <w:rPr>
          <w:rFonts w:ascii="Times New Roman" w:hAnsi="Times New Roman" w:cs="Times New Roman"/>
          <w:b/>
          <w:bCs/>
          <w:sz w:val="28"/>
          <w:szCs w:val="28"/>
        </w:rPr>
        <w:t>iterative</w:t>
      </w:r>
      <w:proofErr w:type="spellEnd"/>
      <w:r w:rsidR="00C97DFA" w:rsidRPr="00C97DF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3BF865B" w14:textId="5DCAEFEC" w:rsidR="00D81683" w:rsidRDefault="00B54BA4" w:rsidP="00C97DFA">
      <w:pPr>
        <w:jc w:val="both"/>
        <w:rPr>
          <w:rFonts w:ascii="Times New Roman" w:hAnsi="Times New Roman" w:cs="Times New Roman"/>
          <w:sz w:val="28"/>
          <w:szCs w:val="28"/>
        </w:rPr>
      </w:pPr>
      <w:r w:rsidRPr="00B54BA4">
        <w:rPr>
          <w:rFonts w:ascii="Times New Roman" w:hAnsi="Times New Roman" w:cs="Times New Roman"/>
          <w:sz w:val="28"/>
          <w:szCs w:val="28"/>
        </w:rPr>
        <w:tab/>
      </w:r>
      <w:r w:rsidR="00C97DFA" w:rsidRPr="00C97DFA">
        <w:rPr>
          <w:rFonts w:ascii="Times New Roman" w:hAnsi="Times New Roman" w:cs="Times New Roman"/>
          <w:b/>
          <w:bCs/>
          <w:sz w:val="28"/>
          <w:szCs w:val="28"/>
        </w:rPr>
        <w:t>TDD</w:t>
      </w:r>
      <w:r w:rsidR="00C97DFA" w:rsidRPr="00C97DFA">
        <w:rPr>
          <w:rFonts w:ascii="Times New Roman" w:hAnsi="Times New Roman" w:cs="Times New Roman"/>
          <w:sz w:val="28"/>
          <w:szCs w:val="28"/>
        </w:rPr>
        <w:t xml:space="preserve"> расшифровывается как </w:t>
      </w:r>
      <w:proofErr w:type="spellStart"/>
      <w:r w:rsidR="00C97DFA" w:rsidRPr="00C97DFA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="00C97DFA" w:rsidRPr="00C97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DFA" w:rsidRPr="00C97DFA">
        <w:rPr>
          <w:rFonts w:ascii="Times New Roman" w:hAnsi="Times New Roman" w:cs="Times New Roman"/>
          <w:sz w:val="28"/>
          <w:szCs w:val="28"/>
        </w:rPr>
        <w:t>Driven</w:t>
      </w:r>
      <w:proofErr w:type="spellEnd"/>
      <w:r w:rsidR="00C97DFA" w:rsidRPr="00C97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DFA" w:rsidRPr="00C97DFA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="00C97DFA" w:rsidRPr="00C97DFA">
        <w:rPr>
          <w:rFonts w:ascii="Times New Roman" w:hAnsi="Times New Roman" w:cs="Times New Roman"/>
          <w:sz w:val="28"/>
          <w:szCs w:val="28"/>
        </w:rPr>
        <w:t xml:space="preserve"> (</w:t>
      </w:r>
      <w:r w:rsidR="00C97DFA" w:rsidRPr="00C97DFA">
        <w:rPr>
          <w:rFonts w:ascii="Times New Roman" w:hAnsi="Times New Roman" w:cs="Times New Roman"/>
          <w:sz w:val="28"/>
          <w:szCs w:val="28"/>
          <w:u w:val="single"/>
        </w:rPr>
        <w:t>разработка через тестирование</w:t>
      </w:r>
      <w:r w:rsidR="00C97DFA" w:rsidRPr="00C97DFA">
        <w:rPr>
          <w:rFonts w:ascii="Times New Roman" w:hAnsi="Times New Roman" w:cs="Times New Roman"/>
          <w:sz w:val="28"/>
          <w:szCs w:val="28"/>
        </w:rPr>
        <w:t>). Процесс, реализуемый в ходе применения этой методологии очень прост:</w:t>
      </w:r>
      <w:r w:rsidRPr="00B54B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630DCB" w14:textId="4E8E971E" w:rsidR="00C97DFA" w:rsidRDefault="00C97DFA" w:rsidP="00C97D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96E38D" wp14:editId="45CBA040">
            <wp:extent cx="6390005" cy="2995295"/>
            <wp:effectExtent l="0" t="0" r="0" b="0"/>
            <wp:docPr id="12" name="Рисунок 12" descr="https://habrastorage.org/getpro/habr/post_images/b6e/b62/856/b6eb62856a3b14b0c661e94ed12cc6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b6e/b62/856/b6eb62856a3b14b0c661e94ed12cc6b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8F861" w14:textId="2FCF8387" w:rsidR="008F422F" w:rsidRDefault="008F422F" w:rsidP="008F422F">
      <w:pPr>
        <w:pStyle w:val="a4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F5A86F" w14:textId="5AA87FD7" w:rsidR="00C97DFA" w:rsidRDefault="00C97DFA" w:rsidP="008F422F">
      <w:pPr>
        <w:pStyle w:val="a4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DFA">
        <w:rPr>
          <w:rFonts w:ascii="Times New Roman" w:hAnsi="Times New Roman" w:cs="Times New Roman"/>
          <w:sz w:val="28"/>
          <w:szCs w:val="28"/>
        </w:rPr>
        <w:t>Вот основные принципы применения TDD:</w:t>
      </w:r>
    </w:p>
    <w:p w14:paraId="0D3D3519" w14:textId="77777777" w:rsidR="00C97DFA" w:rsidRDefault="00C97DFA" w:rsidP="008F422F">
      <w:pPr>
        <w:pStyle w:val="a4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FF7605" w14:textId="77777777" w:rsidR="00C97DFA" w:rsidRPr="00C97DFA" w:rsidRDefault="00C97DFA" w:rsidP="00C97DFA">
      <w:pPr>
        <w:pStyle w:val="a3"/>
        <w:numPr>
          <w:ilvl w:val="0"/>
          <w:numId w:val="8"/>
        </w:num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97DF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Прежде чем писать код реализации некоей возможности, пишут тест, который позволяет проверить, работает ли этот будущий код реализации, или нет. Прежде чем переходить к следующему шагу, тест запускают и убеждаются в том, что он выдаёт ошибку. Благодаря этому можно быть уверенным в том, что тест не выдаёт ложноположительные результаты, это — своего рода тестирование самих тестов.</w:t>
      </w:r>
    </w:p>
    <w:p w14:paraId="6B010213" w14:textId="77777777" w:rsidR="00C97DFA" w:rsidRPr="00C97DFA" w:rsidRDefault="00C97DFA" w:rsidP="00C97DFA">
      <w:pPr>
        <w:pStyle w:val="a3"/>
        <w:numPr>
          <w:ilvl w:val="0"/>
          <w:numId w:val="8"/>
        </w:num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97DF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Создают реализацию возможности и добиваются того, чтобы она успешно прошла тестирование.</w:t>
      </w:r>
    </w:p>
    <w:p w14:paraId="301F6210" w14:textId="5D89E73A" w:rsidR="00C97DFA" w:rsidRDefault="00F7093C" w:rsidP="00F7093C">
      <w:pPr>
        <w:pStyle w:val="a3"/>
        <w:numPr>
          <w:ilvl w:val="0"/>
          <w:numId w:val="8"/>
        </w:num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709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Выполняют, если это нужно, рефакторинг кода. Рефакторинг, при наличии теста, который способен указать разработчику на правильность или неправильность работы системы, вселяет в разработчика уверенность в его действиях.</w:t>
      </w:r>
    </w:p>
    <w:p w14:paraId="0E78929C" w14:textId="35FF8E4B" w:rsidR="00454B8B" w:rsidRDefault="00454B8B">
      <w:p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802A047" w14:textId="77777777" w:rsidR="00F7093C" w:rsidRDefault="00F7093C" w:rsidP="00F7093C">
      <w:pPr>
        <w:ind w:left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258B6E25" w14:textId="694EF00F" w:rsidR="00454B8B" w:rsidRPr="00454B8B" w:rsidRDefault="00454B8B" w:rsidP="00454B8B">
      <w:pPr>
        <w:ind w:left="709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54B8B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proofErr w:type="spellStart"/>
      <w:r w:rsidRPr="00454B8B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Waterfall</w:t>
      </w:r>
      <w:proofErr w:type="spellEnd"/>
      <w:r w:rsidRPr="00454B8B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454B8B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Model</w:t>
      </w:r>
      <w:proofErr w:type="spellEnd"/>
      <w:r w:rsidRPr="00454B8B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» (каскадная модель или «водопад»)</w:t>
      </w:r>
    </w:p>
    <w:p w14:paraId="6965EFE4" w14:textId="710D36CA" w:rsidR="00454B8B" w:rsidRDefault="00454B8B" w:rsidP="00454B8B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4D83F91" wp14:editId="7A0D3FA1">
            <wp:extent cx="5033912" cy="3132000"/>
            <wp:effectExtent l="0" t="0" r="0" b="0"/>
            <wp:docPr id="13" name="Рисунок 13" descr="https://habrastorage.org/files/6e2/e05/23f/6e2e0523f58d4d74816ae0bcf46e2f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files/6e2/e05/23f/6e2e0523f58d4d74816ae0bcf46e2fa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912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DFDF" w14:textId="04A9EAD4" w:rsidR="00454B8B" w:rsidRDefault="00454B8B" w:rsidP="00454B8B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Одна из самых старых, </w:t>
      </w:r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eastAsia="ru-RU"/>
        </w:rPr>
        <w:t xml:space="preserve">подразумевает последовательное прохождение стадий, каждая из которых должна завершиться полностью до начала следующей. В модели </w:t>
      </w:r>
      <w:proofErr w:type="spellStart"/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eastAsia="ru-RU"/>
        </w:rPr>
        <w:t>Waterfall</w:t>
      </w:r>
      <w:proofErr w:type="spellEnd"/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eastAsia="ru-RU"/>
        </w:rPr>
        <w:t xml:space="preserve"> легко управлять проектом. Благодаря её жесткости, разработка проходит быстро, стоимость и срок заранее определены.</w:t>
      </w:r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Но это палка о двух концах. </w:t>
      </w:r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eastAsia="ru-RU"/>
        </w:rPr>
        <w:t>Каскадная модель будет давать отличный результат только в проектах с четко и заранее определенными требованиями и способами их реализации. Нет возможности сделать шаг назад, тестирование начинается только после того, как разработка завершена или почти завершена</w:t>
      </w:r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 Продукты, разработанные по данной модели без обоснованного ее выбора, могут иметь недочеты (список требований нельзя скорректировать в любой момент), о которых становится известно лишь в конце из-за строгой последовательности действий. Стоимость внесения изменений высока, так как для ее инициализации приходится ждать завершения всего проекта. Тем не менее, фиксированная стоимость часто перевешивает минусы подхода. Исправление осознанных в процессе создания недостатков возможно, и, по нашему опыту, требует от одного до трех дополнительных соглашений к контракту с небольшим ТЗ.</w:t>
      </w:r>
    </w:p>
    <w:p w14:paraId="25B33FDA" w14:textId="4D502C77" w:rsidR="00454B8B" w:rsidRDefault="00454B8B" w:rsidP="00454B8B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Данная методология разработки ПО используется</w:t>
      </w:r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</w:t>
      </w:r>
    </w:p>
    <w:p w14:paraId="361F0477" w14:textId="77777777" w:rsidR="00454B8B" w:rsidRPr="00454B8B" w:rsidRDefault="00454B8B" w:rsidP="00454B8B">
      <w:pPr>
        <w:pStyle w:val="a3"/>
        <w:numPr>
          <w:ilvl w:val="0"/>
          <w:numId w:val="9"/>
        </w:num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Только тогда, когда требования известны, понятны и зафиксированы. Противоречивых требований не имеется.</w:t>
      </w:r>
    </w:p>
    <w:p w14:paraId="59DBA21D" w14:textId="77777777" w:rsidR="00454B8B" w:rsidRPr="00454B8B" w:rsidRDefault="00454B8B" w:rsidP="00454B8B">
      <w:pPr>
        <w:pStyle w:val="a3"/>
        <w:numPr>
          <w:ilvl w:val="0"/>
          <w:numId w:val="9"/>
        </w:num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Нет проблем с доступностью программистов нужной квалификации.</w:t>
      </w:r>
    </w:p>
    <w:p w14:paraId="26CCC003" w14:textId="63C866FE" w:rsidR="00454B8B" w:rsidRDefault="00454B8B" w:rsidP="00454B8B">
      <w:pPr>
        <w:pStyle w:val="a3"/>
        <w:numPr>
          <w:ilvl w:val="0"/>
          <w:numId w:val="9"/>
        </w:num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В относительно небольших проектах.</w:t>
      </w:r>
    </w:p>
    <w:p w14:paraId="1A2412F0" w14:textId="18559A65" w:rsidR="00454B8B" w:rsidRDefault="00454B8B" w:rsidP="00454B8B">
      <w:pPr>
        <w:ind w:left="708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7E93698D" w14:textId="47FB7174" w:rsidR="00454B8B" w:rsidRDefault="00454B8B" w:rsidP="00454B8B">
      <w:pPr>
        <w:ind w:left="708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lastRenderedPageBreak/>
        <w:t>«</w:t>
      </w:r>
      <w:proofErr w:type="spellStart"/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Incremental</w:t>
      </w:r>
      <w:proofErr w:type="spellEnd"/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Model</w:t>
      </w:r>
      <w:proofErr w:type="spellEnd"/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» (инкрементная модель)</w:t>
      </w:r>
    </w:p>
    <w:p w14:paraId="1407BCCB" w14:textId="7EF7FD47" w:rsidR="00454B8B" w:rsidRDefault="00454B8B" w:rsidP="00B677F0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eastAsia="ru-RU"/>
        </w:rPr>
      </w:pPr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eastAsia="ru-RU"/>
        </w:rPr>
        <w:t>В инкрементной модели полные требования к системе делятся на различные сборки.</w:t>
      </w:r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Терминология часто используется для описания </w:t>
      </w:r>
      <w:r w:rsidRPr="00B677F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eastAsia="ru-RU"/>
        </w:rPr>
        <w:t>поэтапной сборки ПО</w:t>
      </w:r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B677F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eastAsia="ru-RU"/>
        </w:rPr>
        <w:t>Имеют место несколько циклов разработки, и вместе они составляют жизненный цикл «мульти-водопад». Цикл разделен на более мелкие легко создаваемые модули. Каждый модуль проходит через фазы определения требований, проектирования, кодирования, внедрения и тестирования. Процедура разработки по инкрементной модели предполагает выпуск на первом большом этапе продукта в базовой функциональности, а затем уже последовательное добавление новых функций</w:t>
      </w:r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так называемых «инкрементов». </w:t>
      </w:r>
      <w:r w:rsidRPr="00B677F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eastAsia="ru-RU"/>
        </w:rPr>
        <w:t>Процесс продолжается до тех пор, пока не будет создана полная система.</w:t>
      </w:r>
    </w:p>
    <w:p w14:paraId="0ABC7C37" w14:textId="136FDA1D" w:rsidR="00B677F0" w:rsidRDefault="00B677F0" w:rsidP="00B677F0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1E548BE" wp14:editId="7506AD68">
            <wp:extent cx="4908789" cy="3060000"/>
            <wp:effectExtent l="0" t="0" r="6350" b="7620"/>
            <wp:docPr id="14" name="Рисунок 14" descr="https://habrastorage.org/files/8b7/4e2/a86/8b74e2a8640d4ad59e7ac82b991be9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files/8b7/4e2/a86/8b74e2a8640d4ad59e7ac82b991be97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789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EBC74" w14:textId="080958FA" w:rsidR="00B677F0" w:rsidRDefault="00B677F0" w:rsidP="00B677F0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B677F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Инкрементные модели используются там, где отдельные запросы на изменение ясны, могут быть легко формализованы и реализованы.</w:t>
      </w:r>
    </w:p>
    <w:p w14:paraId="4D17C10E" w14:textId="77777777" w:rsidR="00B677F0" w:rsidRDefault="00B677F0" w:rsidP="00B677F0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Данная методология разработки ПО используется</w:t>
      </w:r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</w:t>
      </w:r>
    </w:p>
    <w:p w14:paraId="23561685" w14:textId="5CBAA366" w:rsidR="00B677F0" w:rsidRPr="00B677F0" w:rsidRDefault="00B677F0" w:rsidP="00B677F0">
      <w:pPr>
        <w:pStyle w:val="a3"/>
        <w:numPr>
          <w:ilvl w:val="0"/>
          <w:numId w:val="10"/>
        </w:num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B677F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Когда основные требования к системе четко определены и понятны. В то же время некоторые детали могут дорабатываться с течением времени.</w:t>
      </w:r>
    </w:p>
    <w:p w14:paraId="0DB856F7" w14:textId="77777777" w:rsidR="00B677F0" w:rsidRDefault="00B677F0" w:rsidP="00B677F0">
      <w:pPr>
        <w:pStyle w:val="a3"/>
        <w:numPr>
          <w:ilvl w:val="0"/>
          <w:numId w:val="10"/>
        </w:num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B677F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Требуется ранний вывод продукта на рынок.</w:t>
      </w:r>
    </w:p>
    <w:p w14:paraId="047FDD01" w14:textId="4FBC8147" w:rsidR="00B677F0" w:rsidRPr="00B677F0" w:rsidRDefault="00B677F0" w:rsidP="00B677F0">
      <w:pPr>
        <w:pStyle w:val="a3"/>
        <w:numPr>
          <w:ilvl w:val="0"/>
          <w:numId w:val="10"/>
        </w:num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B677F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Есть несколько рисковых фич или целей.</w:t>
      </w:r>
    </w:p>
    <w:p w14:paraId="63E10B6D" w14:textId="54200691" w:rsidR="00B677F0" w:rsidRDefault="00B677F0" w:rsidP="00B677F0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6BA8BA7F" w14:textId="3C5B9285" w:rsidR="00B677F0" w:rsidRPr="00C67FB3" w:rsidRDefault="00B677F0" w:rsidP="00B677F0">
      <w:pPr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67FB3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2. Процедурно и объектно-ориентированные языки программирования и среды разработки.</w:t>
      </w:r>
    </w:p>
    <w:p w14:paraId="026D2664" w14:textId="698E92CD" w:rsidR="00C67FB3" w:rsidRDefault="00C67FB3" w:rsidP="00C67FB3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Объе́ктно-ориенти́рованное</w:t>
      </w:r>
      <w:proofErr w:type="spellEnd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программи́рование</w:t>
      </w:r>
      <w:proofErr w:type="spellEnd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(ООП) — методология программирования, основанная на представлении программы в виде совокупности </w:t>
      </w:r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lastRenderedPageBreak/>
        <w:t>объектов, каждый из которых является экземпляром определённого класса, а классы образуют иерархию наследования.</w:t>
      </w:r>
    </w:p>
    <w:p w14:paraId="1DA2AE86" w14:textId="3E7479FE" w:rsidR="00C67FB3" w:rsidRPr="00C67FB3" w:rsidRDefault="00C67FB3" w:rsidP="00C67FB3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Решение задачи в объектно-ориентированном стиле, применяя объектно-ориентированное программирование (ООП), оказывается ближе к реальности. Сложные задачи — это стихия ООП. В решении задачи участвуют программные объекты и ответственность за решение делится между ними. Часто, в процессе можно найти некоторые паттерны, поэтому при решении задачи некоторый участок кода используется многократно. Результат достигается путём распределения ответственности между объектами программы и повторным использования промежуточных решений.</w:t>
      </w:r>
    </w:p>
    <w:p w14:paraId="30668632" w14:textId="77777777" w:rsidR="00C67FB3" w:rsidRPr="00C67FB3" w:rsidRDefault="00C67FB3" w:rsidP="00C67FB3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Объектно-ориентированный язык программирования (ОО-язык) — язык, построенный на принципах объектно-ориентированного программирования.</w:t>
      </w:r>
    </w:p>
    <w:p w14:paraId="68370B06" w14:textId="77777777" w:rsidR="00C67FB3" w:rsidRPr="00C67FB3" w:rsidRDefault="00C67FB3" w:rsidP="00C67FB3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В основе концепции объектно-ориентированного программирования лежит понятие объекта — некой сущности, которая объединяет в себе поля (данные) и методы (выполняемые объектом действия).</w:t>
      </w:r>
    </w:p>
    <w:p w14:paraId="22AED460" w14:textId="77777777" w:rsidR="00C67FB3" w:rsidRPr="00C67FB3" w:rsidRDefault="00C67FB3" w:rsidP="00C67FB3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Примеры</w:t>
      </w:r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языков</w:t>
      </w:r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: C++, C#, Java, JavaScript, Python, Swift, PHP, Objective-C.</w:t>
      </w:r>
    </w:p>
    <w:p w14:paraId="28162FA2" w14:textId="01ABD4D8" w:rsidR="00C67FB3" w:rsidRDefault="00C67FB3" w:rsidP="00C67FB3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Процеду́рное</w:t>
      </w:r>
      <w:proofErr w:type="spellEnd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программи́рование</w:t>
      </w:r>
      <w:proofErr w:type="spellEnd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— программирование на императивном языке, при котором последовательно выполняемые операторы можно собрать в подпрограммы, то есть более крупные целостные единицы кода, с помощью механизмов самого языка.</w:t>
      </w:r>
    </w:p>
    <w:p w14:paraId="381115A5" w14:textId="4AB3AA06" w:rsidR="00C67FB3" w:rsidRPr="00C67FB3" w:rsidRDefault="00C67FB3" w:rsidP="00C67FB3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</w:t>
      </w:r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роцедурное программирование (ПП). Инструкции для решения задачи выполняются одна за другой, сверху вниз, иногда возникают изменения в их последовательности. Среди команд нельзя выделить приоритетные, для решения задачи они просто должны быть выполнены.</w:t>
      </w:r>
    </w:p>
    <w:p w14:paraId="762E1BA3" w14:textId="77777777" w:rsidR="00C67FB3" w:rsidRPr="00C67FB3" w:rsidRDefault="00C67FB3" w:rsidP="00C67FB3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Процедурный язык программирования предоставляет возможность программисту определять каждый шаг в процессе решения задачи. Особенность таких языков программирования состоит в том, что задачи разбиваются на шаги и решаются шаг за шагом. Используя процедурный язык, программист определяет языковые конструкции для выполнения последовательности алгоритмических шагов.</w:t>
      </w:r>
    </w:p>
    <w:p w14:paraId="61E7287C" w14:textId="77777777" w:rsidR="00C67FB3" w:rsidRPr="00C67FB3" w:rsidRDefault="00C67FB3" w:rsidP="00C67FB3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Примеры</w:t>
      </w:r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языков</w:t>
      </w:r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: C, Go, Basic, Pascal.</w:t>
      </w:r>
    </w:p>
    <w:p w14:paraId="2010D2C2" w14:textId="1578E57C" w:rsidR="00C67FB3" w:rsidRDefault="00C67FB3" w:rsidP="00C67FB3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Среды</w:t>
      </w:r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разработки</w:t>
      </w:r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: IntelliJ IDEA, NetBeans, Eclipse, Qt Creator, </w:t>
      </w:r>
      <w:proofErr w:type="spellStart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Geany</w:t>
      </w:r>
      <w:proofErr w:type="spellEnd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, Embarcadero RAD Studio, </w:t>
      </w:r>
      <w:proofErr w:type="gramStart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Code::</w:t>
      </w:r>
      <w:proofErr w:type="gramEnd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Blocks, </w:t>
      </w:r>
      <w:proofErr w:type="spellStart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Xcode</w:t>
      </w:r>
      <w:proofErr w:type="spellEnd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, Microsoft Visual Studio.</w:t>
      </w:r>
    </w:p>
    <w:p w14:paraId="5A088237" w14:textId="070DEE56" w:rsidR="00C67FB3" w:rsidRPr="00C67FB3" w:rsidRDefault="00C67FB3" w:rsidP="00C67FB3">
      <w:pPr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67FB3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 xml:space="preserve">Вопрос </w:t>
      </w:r>
      <w:r w:rsidR="00CA46F7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Pr="00C67FB3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. Соглашение о написании кода.</w:t>
      </w:r>
    </w:p>
    <w:p w14:paraId="70458435" w14:textId="0518AA40" w:rsidR="00C67FB3" w:rsidRDefault="00C67FB3" w:rsidP="00CA46F7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Стандарт оформления кода (стандарт кодирования, стиль программирования) (англ. </w:t>
      </w:r>
      <w:proofErr w:type="spellStart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coding</w:t>
      </w:r>
      <w:proofErr w:type="spellEnd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standards</w:t>
      </w:r>
      <w:proofErr w:type="spellEnd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coding</w:t>
      </w:r>
      <w:proofErr w:type="spellEnd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convention</w:t>
      </w:r>
      <w:proofErr w:type="spellEnd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programming</w:t>
      </w:r>
      <w:proofErr w:type="spellEnd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style</w:t>
      </w:r>
      <w:proofErr w:type="spellEnd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) — набор правил и </w:t>
      </w:r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lastRenderedPageBreak/>
        <w:t>соглашений, используемых при написании исходного кода на некотором языке программирования. Наличие общего стиля программирования облегчает понимание и поддержание исходного кода, написанного более чем одним программистом, а также упрощает взаимодействие нескольких человек при разработке программного обеспечения.</w:t>
      </w:r>
    </w:p>
    <w:p w14:paraId="1E47FE0B" w14:textId="423125C6" w:rsidR="00C67FB3" w:rsidRDefault="00C67FB3" w:rsidP="00C67FB3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8DB8302" wp14:editId="083DB40E">
            <wp:extent cx="5940425" cy="4305300"/>
            <wp:effectExtent l="0" t="0" r="317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E89B" w14:textId="480443FC" w:rsidR="00C67FB3" w:rsidRPr="00C67FB3" w:rsidRDefault="00C67FB3" w:rsidP="00C67FB3">
      <w:pPr>
        <w:ind w:firstLine="708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67FB3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4. Абстрактные классы</w:t>
      </w:r>
      <w: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438C50DA" w14:textId="77777777" w:rsidR="00C67FB3" w:rsidRPr="00C67FB3" w:rsidRDefault="00C67FB3" w:rsidP="00CA46F7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Абстрактный класс в объектно-ориентированном программировании — базовый класс, который не предполагает создания экземпляров. Абстрактные классы реализуют на практике один из принципов ООП — полиморфизм. Абстрактный класс может содержать (и не содержать) абстрактные методы и свойства. Абстрактный метод не реализуется для класса, в котором описан, однако должен быть реализован для его неабстрактных потомков. Абстрактные классы представляют собой наиболее общие абстракции, то есть имеющие наибольший объём и наименьшее содержание.</w:t>
      </w:r>
    </w:p>
    <w:p w14:paraId="08F9E15A" w14:textId="0A9F0251" w:rsidR="00C67FB3" w:rsidRDefault="00C67FB3" w:rsidP="00CA46F7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abstract</w:t>
      </w:r>
      <w:proofErr w:type="spellEnd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class</w:t>
      </w:r>
      <w:proofErr w:type="spellEnd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MyClass</w:t>
      </w:r>
      <w:proofErr w:type="spellEnd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{…}</w:t>
      </w:r>
    </w:p>
    <w:p w14:paraId="1128A6EF" w14:textId="1B0BC0A8" w:rsidR="00C67FB3" w:rsidRPr="00CA46F7" w:rsidRDefault="00C67FB3" w:rsidP="00CA46F7">
      <w:pPr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A46F7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5. Перечисления</w:t>
      </w:r>
    </w:p>
    <w:p w14:paraId="15F15168" w14:textId="77777777" w:rsidR="00C67FB3" w:rsidRPr="00C67FB3" w:rsidRDefault="00C67FB3" w:rsidP="00CA46F7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Перечисляемый тип (сокращённо </w:t>
      </w:r>
      <w:proofErr w:type="spellStart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перечисле́ние</w:t>
      </w:r>
      <w:proofErr w:type="spellEnd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англ. </w:t>
      </w:r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enumeration</w:t>
      </w:r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enumerated</w:t>
      </w:r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type</w:t>
      </w:r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 — в программировании тип данных, чьё множество значений представляет собой ограниченный список идентификаторов.</w:t>
      </w:r>
    </w:p>
    <w:p w14:paraId="3EDF94C5" w14:textId="7ACC0462" w:rsidR="00C67FB3" w:rsidRDefault="00C67FB3" w:rsidP="00CA46F7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lastRenderedPageBreak/>
        <w:t>enum</w:t>
      </w:r>
      <w:proofErr w:type="spellEnd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Cardsuit</w:t>
      </w:r>
      <w:proofErr w:type="spellEnd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{ Clubs</w:t>
      </w:r>
      <w:proofErr w:type="gramEnd"/>
      <w:r w:rsidRPr="00C67FB3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, Diamonds, Spades, Hearts }</w:t>
      </w:r>
    </w:p>
    <w:p w14:paraId="7107A615" w14:textId="77777777" w:rsidR="00CA46F7" w:rsidRDefault="00C67FB3" w:rsidP="00CA46F7">
      <w:pPr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A46F7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6. Создание классов. Элементы класса</w:t>
      </w:r>
    </w:p>
    <w:p w14:paraId="02A68AB2" w14:textId="118261E0" w:rsidR="00CA46F7" w:rsidRDefault="00CA46F7" w:rsidP="00CA46F7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A46F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Класс — универсальный, комплексный тип данных, состоящий из тематически единого набора «полей» (переменных более элементарных типов) и «методов» (функций для работы с этими полями), то есть он является моделью информационной сущности с внутренним и внешним интерфейсами для оперирования своим содержимым (значениями полей).</w:t>
      </w:r>
    </w:p>
    <w:p w14:paraId="51F17D21" w14:textId="297A908D" w:rsidR="00CA46F7" w:rsidRPr="00CA46F7" w:rsidRDefault="00CA46F7" w:rsidP="00CA46F7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Экземпляры класса называются – объектами класса.</w:t>
      </w:r>
    </w:p>
    <w:p w14:paraId="4A238B35" w14:textId="77777777" w:rsidR="00CA46F7" w:rsidRPr="00CA46F7" w:rsidRDefault="00CA46F7" w:rsidP="00CA46F7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A46F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Классы ООП состоят из элементов различных типов: </w:t>
      </w:r>
    </w:p>
    <w:p w14:paraId="50A0411A" w14:textId="77777777" w:rsidR="00CA46F7" w:rsidRPr="00CA46F7" w:rsidRDefault="00CA46F7" w:rsidP="00CA46F7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A46F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Поля данных: хранят состояние класса с помощью переменных и структур. </w:t>
      </w:r>
    </w:p>
    <w:p w14:paraId="2EEE72EA" w14:textId="77777777" w:rsidR="00CA46F7" w:rsidRPr="00CA46F7" w:rsidRDefault="00CA46F7" w:rsidP="00CA46F7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A46F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Методы: подпрограммы для манипулирования указанными данными. </w:t>
      </w:r>
    </w:p>
    <w:p w14:paraId="7FD12FCA" w14:textId="0CBB4723" w:rsidR="00C67FB3" w:rsidRPr="00C67FB3" w:rsidRDefault="00CA46F7" w:rsidP="00CA46F7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A46F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Некоторые языки допускают третий тип - свойства. Это что-то среднее между первыми двумя.</w:t>
      </w:r>
    </w:p>
    <w:p w14:paraId="5C860045" w14:textId="3C9173F0" w:rsidR="00C67FB3" w:rsidRPr="002501A8" w:rsidRDefault="00CA46F7" w:rsidP="00C67FB3">
      <w:pPr>
        <w:ind w:firstLine="708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501A8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7. Конструкторы и деструкторы класса</w:t>
      </w:r>
    </w:p>
    <w:p w14:paraId="793F64A9" w14:textId="77777777" w:rsidR="00CA46F7" w:rsidRPr="00CA46F7" w:rsidRDefault="00CA46F7" w:rsidP="002501A8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A46F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Конструктор класса (от англ. </w:t>
      </w:r>
      <w:proofErr w:type="spellStart"/>
      <w:r w:rsidRPr="00CA46F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constructor</w:t>
      </w:r>
      <w:proofErr w:type="spellEnd"/>
      <w:r w:rsidRPr="00CA46F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 — специальный блок инструкций, вызываемый при создании объекта. Записывается как метод, только с названием класса и без возвращаемого типа.</w:t>
      </w:r>
    </w:p>
    <w:p w14:paraId="33199960" w14:textId="43717089" w:rsidR="00CA46F7" w:rsidRPr="00944AA4" w:rsidRDefault="00CA46F7" w:rsidP="002501A8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A46F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Дестру́ктор</w:t>
      </w:r>
      <w:proofErr w:type="spellEnd"/>
      <w:r w:rsidRPr="00CA46F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— специальный метод класса, служащий для </w:t>
      </w:r>
      <w:proofErr w:type="spellStart"/>
      <w:r w:rsidRPr="00CA46F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деинициализации</w:t>
      </w:r>
      <w:proofErr w:type="spellEnd"/>
      <w:r w:rsidRPr="00CA46F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объекта (например освобождения памяти). Записывается так, как конструктор, только перед названием ставится тильда (~).</w:t>
      </w:r>
    </w:p>
    <w:p w14:paraId="71F71E1E" w14:textId="27DFB901" w:rsidR="00CA46F7" w:rsidRDefault="00CA46F7" w:rsidP="002501A8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A46F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Однако на деле при очистке сборщик мусора вызывает не деструктор, а метод </w:t>
      </w:r>
      <w:r w:rsidRPr="00CA46F7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Finalize</w:t>
      </w:r>
      <w:r w:rsidRPr="00CA46F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класса </w:t>
      </w:r>
      <w:r w:rsidRPr="00CA46F7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Person</w:t>
      </w:r>
      <w:r w:rsidRPr="00CA46F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. Все потому, что компилятор </w:t>
      </w:r>
      <w:r w:rsidRPr="00CA46F7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C</w:t>
      </w:r>
      <w:r w:rsidRPr="00CA46F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# компилирует деструктор в конструкцию. Метод </w:t>
      </w:r>
      <w:proofErr w:type="spellStart"/>
      <w:r w:rsidRPr="00CA46F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Finalize</w:t>
      </w:r>
      <w:proofErr w:type="spellEnd"/>
      <w:r w:rsidRPr="00CA46F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уже определен в базовом для всех типов классе </w:t>
      </w:r>
      <w:proofErr w:type="spellStart"/>
      <w:r w:rsidRPr="00CA46F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Object</w:t>
      </w:r>
      <w:proofErr w:type="spellEnd"/>
      <w:r w:rsidRPr="00CA46F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, однако данный метод нельзя так просто переопределить. И фактическая его реализация происходит через создание деструктора.</w:t>
      </w:r>
    </w:p>
    <w:p w14:paraId="4CC92146" w14:textId="756DF86A" w:rsidR="002501A8" w:rsidRDefault="002501A8" w:rsidP="002501A8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2501A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Когда наступает момент сборки мусора, сборщик видит, что данный объект должен быть уничтожен, и если он имеет метод </w:t>
      </w:r>
      <w:proofErr w:type="spellStart"/>
      <w:r w:rsidRPr="002501A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Finalize</w:t>
      </w:r>
      <w:proofErr w:type="spellEnd"/>
      <w:r w:rsidRPr="002501A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то он копируется в еще одну таблицу и окончательно уничтожается лишь при следующем проходе сборщика мусора. И здесь мы можем столкнуться со следующей проблемой: а </w:t>
      </w:r>
      <w:proofErr w:type="gramStart"/>
      <w:r w:rsidRPr="002501A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что</w:t>
      </w:r>
      <w:proofErr w:type="gramEnd"/>
      <w:r w:rsidRPr="002501A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если нам немедленно надо вызвать деструктор и освободить все связанные с объектом неуправляемые ресурсы? В этом случае мы можем использовать второй подход - реализацию интерфейса </w:t>
      </w:r>
      <w:proofErr w:type="spellStart"/>
      <w:r w:rsidRPr="002501A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IDisposable</w:t>
      </w:r>
      <w:proofErr w:type="spellEnd"/>
      <w:r w:rsidRPr="002501A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</w:p>
    <w:p w14:paraId="16DFEB6D" w14:textId="307F8B8D" w:rsidR="002501A8" w:rsidRDefault="002501A8" w:rsidP="002501A8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2501A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Интерфейс </w:t>
      </w:r>
      <w:proofErr w:type="spellStart"/>
      <w:r w:rsidRPr="002501A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IDisposable</w:t>
      </w:r>
      <w:proofErr w:type="spellEnd"/>
      <w:r w:rsidRPr="002501A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объявляет один единственный метод </w:t>
      </w:r>
      <w:proofErr w:type="spellStart"/>
      <w:r w:rsidRPr="002501A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Dispose</w:t>
      </w:r>
      <w:proofErr w:type="spellEnd"/>
      <w:r w:rsidRPr="002501A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, в котором при реализации интерфейса в классе должно происходить освобождение неуправляемых ресурсов.</w:t>
      </w:r>
    </w:p>
    <w:p w14:paraId="28197D10" w14:textId="49A1BFE4" w:rsidR="00FF348D" w:rsidRPr="00FF348D" w:rsidRDefault="00FF348D" w:rsidP="002501A8">
      <w:pPr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F348D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Вопрос 8. Создание объектов. Инициализаторы</w:t>
      </w:r>
    </w:p>
    <w:p w14:paraId="238C065B" w14:textId="77777777" w:rsidR="00FF348D" w:rsidRPr="00FF348D" w:rsidRDefault="00FF348D" w:rsidP="00FF348D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Как правило, после создания объекта, его нужно «привести» в некое начальное состояние, т.е. инициализировать.</w:t>
      </w:r>
    </w:p>
    <w:p w14:paraId="4DDC946B" w14:textId="2BE99A87" w:rsidR="00FF348D" w:rsidRPr="00FF348D" w:rsidRDefault="00FF348D" w:rsidP="00FF348D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- Первый случай — это простое создание объекта с вызовом конструктора без аргументов</w:t>
      </w:r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ab/>
      </w:r>
    </w:p>
    <w:p w14:paraId="2236B207" w14:textId="77777777" w:rsidR="00FF348D" w:rsidRPr="00FF348D" w:rsidRDefault="00FF348D" w:rsidP="00FF348D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SomeClass</w:t>
      </w:r>
      <w:proofErr w:type="spellEnd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tmpObj</w:t>
      </w:r>
      <w:proofErr w:type="spellEnd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SomeClass</w:t>
      </w:r>
      <w:proofErr w:type="spellEnd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);</w:t>
      </w:r>
    </w:p>
    <w:p w14:paraId="27587243" w14:textId="77777777" w:rsidR="00FF348D" w:rsidRPr="00FF348D" w:rsidRDefault="00FF348D" w:rsidP="00FF348D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- Следующий вариант — это вызов конструктора с аргументами.</w:t>
      </w:r>
    </w:p>
    <w:p w14:paraId="07244544" w14:textId="77777777" w:rsidR="00FF348D" w:rsidRPr="00FF348D" w:rsidRDefault="00FF348D" w:rsidP="00FF348D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Person </w:t>
      </w:r>
      <w:proofErr w:type="spellStart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somePerson</w:t>
      </w:r>
      <w:proofErr w:type="spellEnd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= new </w:t>
      </w:r>
      <w:proofErr w:type="gramStart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Person(</w:t>
      </w:r>
      <w:proofErr w:type="gramEnd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Иван</w:t>
      </w:r>
      <w:proofErr w:type="spellEnd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", 26);</w:t>
      </w:r>
    </w:p>
    <w:p w14:paraId="1581FBC7" w14:textId="77777777" w:rsidR="00FF348D" w:rsidRPr="00FF348D" w:rsidRDefault="00FF348D" w:rsidP="00FF348D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- Третий вариант инициализации приходится использовать тогда, когда «базовый» вариант не походит (как и во втором случае), но в классе нет конструктора, удовлетворяющего всем потребностям.</w:t>
      </w:r>
    </w:p>
    <w:p w14:paraId="36A4AC01" w14:textId="77777777" w:rsidR="00FF348D" w:rsidRPr="00FF348D" w:rsidRDefault="00FF348D" w:rsidP="00FF348D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Person </w:t>
      </w:r>
      <w:proofErr w:type="spellStart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somePerson</w:t>
      </w:r>
      <w:proofErr w:type="spellEnd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= new </w:t>
      </w:r>
      <w:proofErr w:type="gramStart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Person(</w:t>
      </w:r>
      <w:proofErr w:type="gramEnd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"</w:t>
      </w:r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Иван</w:t>
      </w:r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", 26);</w:t>
      </w:r>
    </w:p>
    <w:p w14:paraId="66676A5E" w14:textId="77777777" w:rsidR="00FF348D" w:rsidRPr="00FF348D" w:rsidRDefault="00FF348D" w:rsidP="00FF348D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somePerson.Height</w:t>
      </w:r>
      <w:proofErr w:type="spellEnd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= 190;</w:t>
      </w:r>
    </w:p>
    <w:p w14:paraId="28688758" w14:textId="77777777" w:rsidR="00FF348D" w:rsidRPr="00FF348D" w:rsidRDefault="00FF348D" w:rsidP="00FF348D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- Можно задать значения открытым свойствам сразу после создания объекта.</w:t>
      </w:r>
    </w:p>
    <w:p w14:paraId="5D4B6438" w14:textId="3BDA0A8E" w:rsidR="00FF348D" w:rsidRDefault="00FF348D" w:rsidP="00FF348D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Person </w:t>
      </w:r>
      <w:proofErr w:type="spellStart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somePerson</w:t>
      </w:r>
      <w:proofErr w:type="spellEnd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= new </w:t>
      </w:r>
      <w:proofErr w:type="gramStart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Person(</w:t>
      </w:r>
      <w:proofErr w:type="gramEnd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) { Name = "</w:t>
      </w:r>
      <w:proofErr w:type="spellStart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Иван</w:t>
      </w:r>
      <w:proofErr w:type="spellEnd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", Age = 26, Height = 190 };</w:t>
      </w:r>
    </w:p>
    <w:p w14:paraId="36D3B770" w14:textId="5820FD3B" w:rsidR="00FF348D" w:rsidRPr="00FF348D" w:rsidRDefault="00FF348D" w:rsidP="00FF348D">
      <w:pPr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F348D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9. Разделяемые классы и разделяемые методы</w:t>
      </w:r>
    </w:p>
    <w:p w14:paraId="03D43E22" w14:textId="77777777" w:rsidR="00FF348D" w:rsidRPr="00FF348D" w:rsidRDefault="00FF348D" w:rsidP="00FF348D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Классы могут быть разделяемыми (частичными). То есть мы можем иметь несколько файлов с определением одного и того же класса, и при компиляции все эти определения будут скомпилированы в одно. Для этого используется ключевое слово </w:t>
      </w:r>
      <w:proofErr w:type="spellStart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partial</w:t>
      </w:r>
      <w:proofErr w:type="spellEnd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</w:p>
    <w:p w14:paraId="049FB70D" w14:textId="21EC7D76" w:rsidR="00FF348D" w:rsidRDefault="00FF348D" w:rsidP="00FF348D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Такие классы могут иметь разделяемые методы. Причём определение такого метода может находиться в одном разделяемом классе, а реализация в другом.</w:t>
      </w:r>
    </w:p>
    <w:p w14:paraId="0895DBC2" w14:textId="47A9EEF9" w:rsidR="00FF348D" w:rsidRDefault="00FF348D" w:rsidP="00FF348D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Можно разделить определение класса, структуры, интерфейса или метода между двумя или более исходными файлами. Каждый исходный файл содержит часть определения класса или метода, а во время компиляции приложения все части объединяются.</w:t>
      </w:r>
    </w:p>
    <w:p w14:paraId="2DFCF400" w14:textId="77777777" w:rsidR="00FF348D" w:rsidRPr="00FF348D" w:rsidRDefault="00FF348D" w:rsidP="00FF348D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Существует несколько ситуаций, когда желательно разделение определения класса.</w:t>
      </w:r>
    </w:p>
    <w:p w14:paraId="5C297539" w14:textId="41614ACF" w:rsidR="00FF348D" w:rsidRPr="00FF348D" w:rsidRDefault="00FF348D" w:rsidP="00FF348D">
      <w:pPr>
        <w:ind w:left="708"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+ </w:t>
      </w:r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При работе над большими проектами распределение класса между различными файлами позволяет нескольким программистам работать с ним одновременно.</w:t>
      </w:r>
    </w:p>
    <w:p w14:paraId="5D4190EF" w14:textId="59A22AE2" w:rsidR="00FF348D" w:rsidRPr="00FF348D" w:rsidRDefault="00FF348D" w:rsidP="00FF348D">
      <w:pPr>
        <w:ind w:left="708"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+ </w:t>
      </w:r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При работе с использованием автоматически создаваемого источника код можно добавлять в класс без повторного создания файла источника.</w:t>
      </w:r>
    </w:p>
    <w:p w14:paraId="20D63EF8" w14:textId="718174D6" w:rsidR="00C67FB3" w:rsidRDefault="00FF348D" w:rsidP="00FF348D">
      <w:pPr>
        <w:ind w:left="708"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lastRenderedPageBreak/>
        <w:t>+ Ч</w:t>
      </w:r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тобы разделить определение класса, используйте модификатор ключевого слова </w:t>
      </w:r>
      <w:proofErr w:type="spellStart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partial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</w:p>
    <w:p w14:paraId="0E6C338D" w14:textId="415ACD60" w:rsidR="00FF348D" w:rsidRDefault="00FF348D" w:rsidP="00FF348D">
      <w:pPr>
        <w:ind w:left="708"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C31D504" wp14:editId="3EC5B26D">
            <wp:extent cx="2343150" cy="2476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A42E" w14:textId="03108C6D" w:rsidR="00FF348D" w:rsidRDefault="00FF348D" w:rsidP="00FF348D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Ключевое слово </w:t>
      </w:r>
      <w:proofErr w:type="spellStart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partial</w:t>
      </w:r>
      <w:proofErr w:type="spellEnd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указывает, что другие части класса, структуры или интерфейса могут быть определены в пространстве имен. Все части должны использовать ключевое слово </w:t>
      </w:r>
      <w:proofErr w:type="spellStart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partial</w:t>
      </w:r>
      <w:proofErr w:type="spellEnd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. Для формирования окончательного типа все части должны быть доступны во время компиляции. Все части должны иметь одинаковые модификаторы доступа, например </w:t>
      </w:r>
      <w:proofErr w:type="spellStart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public</w:t>
      </w:r>
      <w:proofErr w:type="spellEnd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private</w:t>
      </w:r>
      <w:proofErr w:type="spellEnd"/>
      <w:r w:rsidRPr="00FF348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и т. д.</w:t>
      </w:r>
    </w:p>
    <w:p w14:paraId="2CE7EBAB" w14:textId="3267AC49" w:rsidR="00FF348D" w:rsidRPr="00FF348D" w:rsidRDefault="00FF348D" w:rsidP="00FF348D">
      <w:pPr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F348D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10. Структуры</w:t>
      </w:r>
    </w:p>
    <w:p w14:paraId="6006CB01" w14:textId="77777777" w:rsidR="006A6C4D" w:rsidRDefault="006A6C4D" w:rsidP="006A6C4D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6A6C4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Структура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–</w:t>
      </w:r>
      <w:r w:rsidRPr="006A6C4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композитный тип данных, инкапсулирующий без сокрытия набор значений различных типов.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6C4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Наряду с классами структуры представляют еще один способ создания собственных типов данных в C#. Структура является типом значения, то есть не относится к ссылочным типам данных, как например класс, следовательно, она хранится в стеке. Структуры не поддерживают наследование.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М</w:t>
      </w:r>
      <w:r w:rsidRPr="006A6C4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ногие примитивные типы, например, </w:t>
      </w:r>
      <w:proofErr w:type="spellStart"/>
      <w:r w:rsidRPr="006A6C4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6A6C4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A6C4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6A6C4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и т.д., по сути являются структурами.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7FA154A" w14:textId="7FA6CAD0" w:rsidR="006A6C4D" w:rsidRDefault="006A6C4D" w:rsidP="006A6C4D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В</w:t>
      </w:r>
      <w:r w:rsidRPr="006A6C4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отличие от класса нельзя инициализировать поля структуры напрямую при их объявлении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</w:p>
    <w:p w14:paraId="3CBF8B84" w14:textId="248EF76E" w:rsidR="006A6C4D" w:rsidRPr="006A6C4D" w:rsidRDefault="006A6C4D" w:rsidP="006A6C4D">
      <w:pPr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6C4D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11. Классы и пространства имён</w:t>
      </w:r>
    </w:p>
    <w:p w14:paraId="1BB6F275" w14:textId="59FA9E7B" w:rsidR="006A6C4D" w:rsidRDefault="006A6C4D" w:rsidP="006A6C4D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6A6C4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Пространства имен (</w:t>
      </w:r>
      <w:proofErr w:type="spellStart"/>
      <w:r w:rsidRPr="006A6C4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namespace</w:t>
      </w:r>
      <w:proofErr w:type="spellEnd"/>
      <w:r w:rsidRPr="006A6C4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) — это способ, благодаря которому .NET избегает конфликтов имен между классами. Они предназначены для того, чтобы исключить ситуации, когда вы определяете класс, представляющий заказчика, называете его </w:t>
      </w:r>
      <w:proofErr w:type="spellStart"/>
      <w:r w:rsidRPr="006A6C4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Customer</w:t>
      </w:r>
      <w:proofErr w:type="spellEnd"/>
      <w:r w:rsidRPr="006A6C4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, а после этого кто-то другой делает то же самое (подобный сценарий достаточно распространен).</w:t>
      </w:r>
    </w:p>
    <w:p w14:paraId="7E9EC24D" w14:textId="3D747BB1" w:rsidR="006A6C4D" w:rsidRDefault="006A6C4D" w:rsidP="006A6C4D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6A6C4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Пространство имен — это не более чем группа типов данных, но дающая тот эффект, что имена всех типов данных в пределах пространства имен автоматически снабжаются префиксом - названием пространства имен. Пространства имен можно вкладывать друг в друга. Например, большинство базовых классов .NET общего </w:t>
      </w:r>
      <w:r w:rsidRPr="006A6C4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lastRenderedPageBreak/>
        <w:t xml:space="preserve">назначения находятся в пространстве имен </w:t>
      </w:r>
      <w:proofErr w:type="spellStart"/>
      <w:r w:rsidRPr="006A6C4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System</w:t>
      </w:r>
      <w:proofErr w:type="spellEnd"/>
      <w:r w:rsidRPr="006A6C4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. Базовый класс </w:t>
      </w:r>
      <w:proofErr w:type="spellStart"/>
      <w:r w:rsidRPr="006A6C4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Array</w:t>
      </w:r>
      <w:proofErr w:type="spellEnd"/>
      <w:r w:rsidRPr="006A6C4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относится к этому пространству, поэтому его полное имя — </w:t>
      </w:r>
      <w:proofErr w:type="spellStart"/>
      <w:r w:rsidRPr="006A6C4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System.Array</w:t>
      </w:r>
      <w:proofErr w:type="spellEnd"/>
      <w:r w:rsidRPr="006A6C4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</w:p>
    <w:p w14:paraId="55370600" w14:textId="77777777" w:rsidR="006A6C4D" w:rsidRDefault="006A6C4D" w:rsidP="006A6C4D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A46F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Класс — универсальный, комплексный тип данных, состоящий из тематически единого набора «полей» (переменных более элементарных типов) и «методов» (функций для работы с этими полями), то есть он является моделью информационной сущности с внутренним и внешним интерфейсами для оперирования своим содержимым (значениями полей).</w:t>
      </w:r>
    </w:p>
    <w:p w14:paraId="3AEE02F8" w14:textId="77777777" w:rsidR="006A6C4D" w:rsidRPr="00CA46F7" w:rsidRDefault="006A6C4D" w:rsidP="006A6C4D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Экземпляры класса называются – объектами класса.</w:t>
      </w:r>
    </w:p>
    <w:p w14:paraId="57F4BD2F" w14:textId="77777777" w:rsidR="006A6C4D" w:rsidRPr="00CA46F7" w:rsidRDefault="006A6C4D" w:rsidP="006A6C4D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A46F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Классы ООП состоят из элементов различных типов: </w:t>
      </w:r>
    </w:p>
    <w:p w14:paraId="630A8CCA" w14:textId="77777777" w:rsidR="006A6C4D" w:rsidRPr="00CA46F7" w:rsidRDefault="006A6C4D" w:rsidP="006A6C4D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A46F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Поля данных: хранят состояние класса с помощью переменных и структур. </w:t>
      </w:r>
    </w:p>
    <w:p w14:paraId="26C7FD9F" w14:textId="77777777" w:rsidR="006A6C4D" w:rsidRPr="00CA46F7" w:rsidRDefault="006A6C4D" w:rsidP="006A6C4D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A46F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Методы: подпрограммы для манипулирования указанными данными. </w:t>
      </w:r>
    </w:p>
    <w:p w14:paraId="6159873D" w14:textId="77777777" w:rsidR="006A6C4D" w:rsidRPr="00C67FB3" w:rsidRDefault="006A6C4D" w:rsidP="006A6C4D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A46F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Некоторые языки допускают третий тип - свойства. Это что-то среднее между первыми двумя.</w:t>
      </w:r>
    </w:p>
    <w:p w14:paraId="38BA1150" w14:textId="781DD6AD" w:rsidR="006A6C4D" w:rsidRPr="006A6C4D" w:rsidRDefault="006A6C4D" w:rsidP="006A6C4D">
      <w:pPr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6C4D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12. Понятие наследования. Основные решаемые задачи</w:t>
      </w:r>
    </w:p>
    <w:p w14:paraId="6C4686C0" w14:textId="77777777" w:rsidR="006A6C4D" w:rsidRPr="006A6C4D" w:rsidRDefault="006A6C4D" w:rsidP="006A6C4D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6A6C4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Наследование (англ. </w:t>
      </w:r>
      <w:proofErr w:type="spellStart"/>
      <w:r w:rsidRPr="006A6C4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inheritance</w:t>
      </w:r>
      <w:proofErr w:type="spellEnd"/>
      <w:r w:rsidRPr="006A6C4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 — концепция объектно-ориентированного программирования, согласно которой абстрактный тип данных может наследовать данные и функциональность некоторого существующего типа, способствуя повторному использованию компонентов программного обеспечения.</w:t>
      </w:r>
    </w:p>
    <w:p w14:paraId="2BC1A01D" w14:textId="38260934" w:rsidR="006A6C4D" w:rsidRDefault="006A6C4D" w:rsidP="006A6C4D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6A6C4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Наследование является механизмом повторного использования кода и способствует независимому расширению программного обеспечения через открытые классы и интерфейсы. Установка отношения наследования между классами порождает иерархию классов.</w:t>
      </w:r>
    </w:p>
    <w:p w14:paraId="263BDA39" w14:textId="16745B47" w:rsidR="006A6C4D" w:rsidRDefault="006A6C4D" w:rsidP="006A6C4D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6A6C4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Например,</w:t>
      </w:r>
      <w:r w:rsidR="00C914D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если бы «наследования» не существовало,</w:t>
      </w:r>
      <w:r w:rsidRPr="006A6C4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у процессора болталось бы без надобности поле, хранящее разрешение монитора по горизонтали и вертикали. Но, у нас-таки есть принцип наследования! Мы можем создать нечто абстрактное — компьютерную железяку, которая обладает общими характеристиками и поведением всех железяк. И на основе её создать множество классов, которые уже будут содержать более специфические характеристики и поведение. Мы можем продолжать плодить классы, пока у нас не получится специальный класс, который будет описывать центральный процессор и не содержать ничего лишнего. Однако, учтите, что бы вы не сделали с родительским классом, это отразится на всех его потомках в любом “колене”.</w:t>
      </w:r>
    </w:p>
    <w:p w14:paraId="08DE7495" w14:textId="387688DD" w:rsidR="00C914D0" w:rsidRPr="00C914D0" w:rsidRDefault="00C914D0" w:rsidP="006A6C4D">
      <w:pPr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914D0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13. Понятие инкапсуляции. Основные решаемые задачи</w:t>
      </w:r>
    </w:p>
    <w:p w14:paraId="60FD8C43" w14:textId="77777777" w:rsidR="00C914D0" w:rsidRPr="00C914D0" w:rsidRDefault="00C914D0" w:rsidP="00C914D0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914D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Инкапсуляция (англ. </w:t>
      </w:r>
      <w:proofErr w:type="spellStart"/>
      <w:r w:rsidRPr="00C914D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encapsulation</w:t>
      </w:r>
      <w:proofErr w:type="spellEnd"/>
      <w:r w:rsidRPr="00C914D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от лат. </w:t>
      </w:r>
      <w:proofErr w:type="spellStart"/>
      <w:r w:rsidRPr="00C914D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 w:rsidRPr="00C914D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914D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capsula</w:t>
      </w:r>
      <w:proofErr w:type="spellEnd"/>
      <w:r w:rsidRPr="00C914D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 — упаковка данных и функций в единый компонент.</w:t>
      </w:r>
    </w:p>
    <w:p w14:paraId="79FABE9A" w14:textId="77777777" w:rsidR="00C914D0" w:rsidRPr="00C914D0" w:rsidRDefault="00C914D0" w:rsidP="00C914D0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914D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lastRenderedPageBreak/>
        <w:t>В общем случае в разных языках программирования термин «инкапсуляция» относится к одной или обеим одновременно следующим нотациям:</w:t>
      </w:r>
    </w:p>
    <w:p w14:paraId="236F191A" w14:textId="77777777" w:rsidR="00C914D0" w:rsidRPr="00C914D0" w:rsidRDefault="00C914D0" w:rsidP="00C914D0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914D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- механизм языка, позволяющий ограничить доступ одних компонентов программы к другим;</w:t>
      </w:r>
    </w:p>
    <w:p w14:paraId="66E1381C" w14:textId="3F4840DD" w:rsidR="00C914D0" w:rsidRPr="00C914D0" w:rsidRDefault="00C914D0" w:rsidP="00C914D0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914D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- языковая конструкция, позволяющая связать данные с методами, предназначенными для обработки этих данных.</w:t>
      </w:r>
    </w:p>
    <w:p w14:paraId="69327564" w14:textId="77777777" w:rsidR="00C914D0" w:rsidRPr="00C914D0" w:rsidRDefault="00C914D0" w:rsidP="00C914D0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914D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Пренебрегая формализмом и способствуя интуитивному восприятию, инкапсуляцию можно определить с помощью латинского </w:t>
      </w:r>
      <w:proofErr w:type="spellStart"/>
      <w:r w:rsidRPr="00C914D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 w:rsidRPr="00C914D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914D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capsula</w:t>
      </w:r>
      <w:proofErr w:type="spellEnd"/>
      <w:r w:rsidRPr="00C914D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— размещение в оболочке, изоляция, закрытие чего-либо инородного с целью исключения влияния на окружающее, обеспечение доступности главного, выделение основного содержания путём помещения всего мешающего, второстепенного в некую условную капсулу (чёрный ящик). Однако данное определение является лишь приближением.</w:t>
      </w:r>
    </w:p>
    <w:p w14:paraId="366D4706" w14:textId="4FCE7AC2" w:rsidR="00C914D0" w:rsidRDefault="00C914D0" w:rsidP="00C914D0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914D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В C# часто для инкапсуляции используются свойства.</w:t>
      </w:r>
    </w:p>
    <w:p w14:paraId="723AEF48" w14:textId="19B3BFC3" w:rsidR="006A6C4D" w:rsidRPr="00C914D0" w:rsidRDefault="00C914D0" w:rsidP="006A6C4D">
      <w:pPr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914D0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14. Понятие полиморфизма. Основные решаемые задачи</w:t>
      </w:r>
    </w:p>
    <w:p w14:paraId="22C6B1EA" w14:textId="77777777" w:rsidR="00C914D0" w:rsidRPr="00C914D0" w:rsidRDefault="00C914D0" w:rsidP="00C914D0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914D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Полиморфизм — способность функции обрабатывать разные типа данных. Кратко смысл полиморфизма можно выразить фразой: «Один интерфейс, множество реализаций».</w:t>
      </w:r>
    </w:p>
    <w:p w14:paraId="3BA41E72" w14:textId="77777777" w:rsidR="00C914D0" w:rsidRPr="00C914D0" w:rsidRDefault="00C914D0" w:rsidP="00C914D0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914D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Полиморфизм позволяет писать более абстрактные программы и повысить коэффициент повторного использования кода. Общие свойства объектов объединяются в систему, которую могут называть по-разному — интерфейс, класс. Общность имеет внешнее и внутреннее выражение:</w:t>
      </w:r>
    </w:p>
    <w:p w14:paraId="2230DD59" w14:textId="77777777" w:rsidR="00C914D0" w:rsidRPr="00C914D0" w:rsidRDefault="00C914D0" w:rsidP="00C914D0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914D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- внешняя общность проявляется как одинаковый набор методов с одинаковыми именами и сигнатурами (именем методов и типами аргументов, и их количеством); </w:t>
      </w:r>
    </w:p>
    <w:p w14:paraId="1FD054A3" w14:textId="3362BC47" w:rsidR="00C914D0" w:rsidRDefault="00C914D0" w:rsidP="00C914D0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914D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- внутренняя общность — одинаковая функциональность методов. Её можно описать интуитивно или выразить в виде строгих законов, правил, которым должны подчиняться методы. Возможность приписывать разную функциональность одному методу (функции, операции) называется перегрузкой метода (перегрузкой функций, перегрузкой операций).</w:t>
      </w:r>
    </w:p>
    <w:p w14:paraId="6DDDAE6E" w14:textId="7CE971F6" w:rsidR="00795F7E" w:rsidRPr="00795F7E" w:rsidRDefault="00795F7E" w:rsidP="00C914D0">
      <w:pPr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5F7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 xml:space="preserve">Вопрос 15. Основные возможности </w:t>
      </w:r>
      <w:proofErr w:type="spellStart"/>
      <w:r w:rsidRPr="00795F7E">
        <w:rPr>
          <w:rFonts w:ascii="Times New Roman" w:eastAsia="Arial Unicode MS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Visual</w:t>
      </w:r>
      <w:proofErr w:type="spellEnd"/>
      <w:r w:rsidRPr="00795F7E">
        <w:rPr>
          <w:rFonts w:ascii="Times New Roman" w:eastAsia="Arial Unicode MS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795F7E">
        <w:rPr>
          <w:rFonts w:ascii="Times New Roman" w:eastAsia="Arial Unicode MS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Studio</w:t>
      </w:r>
      <w:proofErr w:type="spellEnd"/>
    </w:p>
    <w:p w14:paraId="22C5E1E1" w14:textId="7C347D76" w:rsidR="00795F7E" w:rsidRDefault="00795F7E" w:rsidP="00C914D0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95F7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795F7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5F7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795F7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включает в себя редактор исходного кода с поддержкой технологии </w:t>
      </w:r>
      <w:proofErr w:type="spellStart"/>
      <w:r w:rsidRPr="00795F7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IntelliSense</w:t>
      </w:r>
      <w:proofErr w:type="spellEnd"/>
      <w:r w:rsidRPr="00795F7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и возможностью простейшего рефакторинга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</w:t>
      </w:r>
      <w:r w:rsidRPr="00795F7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lastRenderedPageBreak/>
        <w:t xml:space="preserve">веб-редактор, дизайнер классов и дизайнер схемы базы данных. </w:t>
      </w:r>
      <w:proofErr w:type="spellStart"/>
      <w:r w:rsidRPr="00795F7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795F7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5F7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795F7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</w:t>
      </w:r>
      <w:proofErr w:type="spellStart"/>
      <w:r w:rsidRPr="00795F7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Subversion</w:t>
      </w:r>
      <w:proofErr w:type="spellEnd"/>
      <w:r w:rsidRPr="00795F7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795F7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795F7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5F7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SourceSafe</w:t>
      </w:r>
      <w:proofErr w:type="spellEnd"/>
      <w:r w:rsidRPr="00795F7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</w:t>
      </w:r>
      <w:proofErr w:type="spellStart"/>
      <w:r w:rsidRPr="00795F7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Team</w:t>
      </w:r>
      <w:proofErr w:type="spellEnd"/>
      <w:r w:rsidRPr="00795F7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5F7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Explorer</w:t>
      </w:r>
      <w:proofErr w:type="spellEnd"/>
      <w:r w:rsidRPr="00795F7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для работы с </w:t>
      </w:r>
      <w:proofErr w:type="spellStart"/>
      <w:r w:rsidRPr="00795F7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Team</w:t>
      </w:r>
      <w:proofErr w:type="spellEnd"/>
      <w:r w:rsidRPr="00795F7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5F7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Foundation</w:t>
      </w:r>
      <w:proofErr w:type="spellEnd"/>
      <w:r w:rsidRPr="00795F7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5F7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795F7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).</w:t>
      </w:r>
    </w:p>
    <w:p w14:paraId="04BE220A" w14:textId="0E7D9F8E" w:rsidR="00795F7E" w:rsidRPr="00944AA4" w:rsidRDefault="00795F7E" w:rsidP="00C914D0">
      <w:pPr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5F7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 xml:space="preserve">Вопрос 16. Шаблоны в </w:t>
      </w:r>
      <w:r w:rsidRPr="00795F7E">
        <w:rPr>
          <w:rFonts w:ascii="Times New Roman" w:eastAsia="Arial Unicode MS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Visual</w:t>
      </w:r>
      <w:r w:rsidRPr="00944AA4">
        <w:rPr>
          <w:rFonts w:ascii="Times New Roman" w:eastAsia="Arial Unicode MS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795F7E">
        <w:rPr>
          <w:rFonts w:ascii="Times New Roman" w:eastAsia="Arial Unicode MS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Studio</w:t>
      </w:r>
    </w:p>
    <w:p w14:paraId="23213626" w14:textId="46A7CE61" w:rsidR="002A2210" w:rsidRPr="00944AA4" w:rsidRDefault="002A2210" w:rsidP="002A2210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В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Visual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Studio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есть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набор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стандартных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шаблонов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таких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как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приложение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WPF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WFA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ConsoleApp</w:t>
      </w:r>
      <w:proofErr w:type="spellEnd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библиотека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классов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(.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NET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Framework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Standart</w:t>
      </w:r>
      <w:proofErr w:type="spellEnd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Core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модульные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тесты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и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т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</w:p>
    <w:p w14:paraId="2EA52AFE" w14:textId="79DC205C" w:rsidR="002A2210" w:rsidRPr="00944AA4" w:rsidRDefault="002A2210" w:rsidP="002A2210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Также можно создавать свои шаблоны и экспортировать уже готовые.</w:t>
      </w:r>
    </w:p>
    <w:p w14:paraId="0CD26A27" w14:textId="05274F84" w:rsidR="00120907" w:rsidRPr="00944AA4" w:rsidRDefault="00120907" w:rsidP="002A2210">
      <w:pPr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20907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 xml:space="preserve">Вопрос 17. Структура проектов и решений </w:t>
      </w:r>
      <w:r w:rsidRPr="00120907">
        <w:rPr>
          <w:rFonts w:ascii="Times New Roman" w:eastAsia="Arial Unicode MS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Visual</w:t>
      </w:r>
      <w:r w:rsidRPr="00120907">
        <w:rPr>
          <w:rFonts w:ascii="Times New Roman" w:eastAsia="Arial Unicode MS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120907">
        <w:rPr>
          <w:rFonts w:ascii="Times New Roman" w:eastAsia="Arial Unicode MS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Studio</w:t>
      </w:r>
    </w:p>
    <w:p w14:paraId="7D8E173A" w14:textId="6513C0C8" w:rsidR="00120907" w:rsidRPr="00120907" w:rsidRDefault="00120907" w:rsidP="00120907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12090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Работая с системой </w:t>
      </w:r>
      <w:proofErr w:type="spellStart"/>
      <w:r w:rsidRPr="0012090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12090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2090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12090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, пользователь открывает решение. При повторном редактировании специальных файлов создается временное решение, которое можно уничтожить по окончании работы. Однако решение позволяет управлять текущими файлами, поэтому в большинстве случаев его сохранение означает, что пользователь может вернуться к тому, что он делал накануне, и вновь открыть файлы, с которыми он работал.</w:t>
      </w:r>
    </w:p>
    <w:p w14:paraId="4F1E00A8" w14:textId="77777777" w:rsidR="00120907" w:rsidRPr="00120907" w:rsidRDefault="00120907" w:rsidP="00120907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12090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Решение можно интерпретировать как контейнер связанных между собой проектов. Проекты внутри решения не обязательно должны быть написаны на одном и том же языке программирования или иметь одинаковый тип.</w:t>
      </w:r>
    </w:p>
    <w:p w14:paraId="50222B82" w14:textId="7A23D5DB" w:rsidR="00120907" w:rsidRDefault="00120907" w:rsidP="00120907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12090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Наиболее распространенным способом структурирования приложений в среде </w:t>
      </w:r>
      <w:proofErr w:type="spellStart"/>
      <w:r w:rsidRPr="0012090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12090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2090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12090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является одно отдельное решение, содержащее много проектов. Каждый проект можно создать из набора исходных файлов и папок.</w:t>
      </w:r>
    </w:p>
    <w:p w14:paraId="4BD02FB0" w14:textId="01988F44" w:rsidR="00120907" w:rsidRPr="00120907" w:rsidRDefault="00120907" w:rsidP="00120907">
      <w:pPr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20907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18. Сервисные средства разработки приложений</w:t>
      </w:r>
    </w:p>
    <w:p w14:paraId="54BCC51F" w14:textId="1277A24A" w:rsidR="00120907" w:rsidRPr="00944AA4" w:rsidRDefault="00120907" w:rsidP="00120907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????</w:t>
      </w:r>
    </w:p>
    <w:p w14:paraId="1299BAFD" w14:textId="48402E35" w:rsidR="00120907" w:rsidRDefault="00120907" w:rsidP="00120907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Возможно – это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ConsoleApp</w:t>
      </w:r>
      <w:proofErr w:type="spellEnd"/>
      <w:r w:rsidRPr="0012090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и т.п.</w:t>
      </w:r>
    </w:p>
    <w:p w14:paraId="0066B14D" w14:textId="0A272A98" w:rsidR="00120907" w:rsidRPr="00EB347B" w:rsidRDefault="00120907" w:rsidP="00120907">
      <w:pPr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B347B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19.</w:t>
      </w:r>
      <w:r w:rsidR="00EB347B" w:rsidRPr="00EB347B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 xml:space="preserve"> Отладка приложений в </w:t>
      </w:r>
      <w:proofErr w:type="spellStart"/>
      <w:r w:rsidR="00EB347B" w:rsidRPr="00EB347B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Visual</w:t>
      </w:r>
      <w:proofErr w:type="spellEnd"/>
      <w:r w:rsidR="00EB347B" w:rsidRPr="00EB347B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="00EB347B" w:rsidRPr="00EB347B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Studio</w:t>
      </w:r>
      <w:proofErr w:type="spellEnd"/>
    </w:p>
    <w:p w14:paraId="1B99C3E4" w14:textId="4097CD42" w:rsidR="00EB347B" w:rsidRDefault="00EB347B" w:rsidP="00120907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Отладка, точки останова, вывод значений переменных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, пошаговое выполнение.</w:t>
      </w:r>
    </w:p>
    <w:p w14:paraId="1AAA286F" w14:textId="77777777" w:rsidR="00EB347B" w:rsidRDefault="00EB347B">
      <w:p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A6645FC" w14:textId="77777777" w:rsidR="00EB347B" w:rsidRPr="00944AA4" w:rsidRDefault="00EB347B" w:rsidP="00120907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626277D3" w14:textId="769BD32F" w:rsidR="00EB347B" w:rsidRDefault="00EB347B" w:rsidP="00120907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Вопрос 20. </w:t>
      </w:r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Платформа .NET </w:t>
      </w:r>
      <w:proofErr w:type="spellStart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Framework</w:t>
      </w:r>
      <w:proofErr w:type="spellEnd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4</w:t>
      </w:r>
    </w:p>
    <w:p w14:paraId="3C30B75F" w14:textId="77777777" w:rsidR="003A52F6" w:rsidRDefault="00EB347B" w:rsidP="00120907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Платформа .NET включает не только среду разработки для нескольких языков программирования, называемую </w:t>
      </w:r>
      <w:proofErr w:type="spellStart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Studio.NET, но и множество других средств, например, механизмы поддержки баз данных, электронной почты и др. </w:t>
      </w:r>
    </w:p>
    <w:p w14:paraId="0D36860C" w14:textId="77777777" w:rsidR="003A52F6" w:rsidRDefault="00EB347B" w:rsidP="00120907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Важнейшими задачами при создании программ являются: </w:t>
      </w:r>
    </w:p>
    <w:p w14:paraId="34E681FF" w14:textId="77777777" w:rsidR="003A52F6" w:rsidRDefault="00EB347B" w:rsidP="00120907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3A52F6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eastAsia="ru-RU"/>
        </w:rPr>
        <w:t>-переносимость</w:t>
      </w:r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– возможность выполнения на различных типах компьютеров; </w:t>
      </w:r>
    </w:p>
    <w:p w14:paraId="0660F1B4" w14:textId="77777777" w:rsidR="003A52F6" w:rsidRDefault="00EB347B" w:rsidP="00120907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3A52F6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eastAsia="ru-RU"/>
        </w:rPr>
        <w:t>-безопасность</w:t>
      </w:r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– невозможность несанкционированных действий; </w:t>
      </w:r>
    </w:p>
    <w:p w14:paraId="3EAB5103" w14:textId="77777777" w:rsidR="003A52F6" w:rsidRDefault="00EB347B" w:rsidP="00120907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3A52F6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eastAsia="ru-RU"/>
        </w:rPr>
        <w:t>-надёжность</w:t>
      </w:r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– способность выполнять необходимые функции в определённых условиях; </w:t>
      </w:r>
    </w:p>
    <w:p w14:paraId="27A20FA6" w14:textId="77777777" w:rsidR="003A52F6" w:rsidRDefault="00EB347B" w:rsidP="00120907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3A52F6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eastAsia="ru-RU"/>
        </w:rPr>
        <w:t>-использование готовых компонентов</w:t>
      </w:r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– для ускорения разработки; -межъязыковое взаимодействие – возможность применять одновременно несколько языков программирования.</w:t>
      </w:r>
    </w:p>
    <w:p w14:paraId="7C5AEBE7" w14:textId="0F3F0822" w:rsidR="00EB347B" w:rsidRDefault="00EB347B" w:rsidP="00120907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В состав платформы .NET для обеспечения переносимости входят компиляторы, переводящие программу не в машинные коды, а в промежуточный язык (</w:t>
      </w:r>
      <w:proofErr w:type="spellStart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Intermediate</w:t>
      </w:r>
      <w:proofErr w:type="spellEnd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Language</w:t>
      </w:r>
      <w:proofErr w:type="spellEnd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, MSIL, или просто IL), который не содержит команд, зависящих от языка, операционной системы и типа компьютера. Программа на этом языке выполняется не самостоятельно, а под управлением системы, которая называется общеязыковой средой выполнения (</w:t>
      </w:r>
      <w:proofErr w:type="spellStart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Common</w:t>
      </w:r>
      <w:proofErr w:type="spellEnd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Language</w:t>
      </w:r>
      <w:proofErr w:type="spellEnd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Runtime</w:t>
      </w:r>
      <w:proofErr w:type="spellEnd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CLR). Среда CLR может быть реализована для любой операционной системы. При выполнении программы CLR вызывает так называемый </w:t>
      </w:r>
      <w:proofErr w:type="spellStart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JITкомпилятор</w:t>
      </w:r>
      <w:proofErr w:type="spellEnd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, переводящий код с языка IL в машинные команды конкретного процессора, которые немедленно выполняются. JIT означает «</w:t>
      </w:r>
      <w:proofErr w:type="spellStart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just</w:t>
      </w:r>
      <w:proofErr w:type="spellEnd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time</w:t>
      </w:r>
      <w:proofErr w:type="spellEnd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», что можно перевести так «вовремя», то есть компилируются только те части программы, которые требуется выполнить в данный момент. Каждая часть программы компилируется один раз и сохраняется в </w:t>
      </w:r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softHyphen/>
      </w:r>
      <w:proofErr w:type="spellStart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ЭШе</w:t>
      </w:r>
      <w:proofErr w:type="spellEnd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(область ОП для временного хранения информации) для дальнейшего использования.</w:t>
      </w:r>
    </w:p>
    <w:p w14:paraId="0027B601" w14:textId="212F12F7" w:rsidR="003A52F6" w:rsidRDefault="003A52F6" w:rsidP="00120907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3BC5071" wp14:editId="0A66B4B4">
            <wp:extent cx="5905500" cy="38385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62B3" w14:textId="65FDE111" w:rsidR="003A52F6" w:rsidRDefault="003A52F6" w:rsidP="00120907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3A52F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Компилятор в качестве результата своего выполнения создаёт так называемую сборку – файл с расширением </w:t>
      </w:r>
      <w:proofErr w:type="spellStart"/>
      <w:r w:rsidRPr="003A52F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exe</w:t>
      </w:r>
      <w:proofErr w:type="spellEnd"/>
      <w:r w:rsidRPr="003A52F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3A52F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dll</w:t>
      </w:r>
      <w:proofErr w:type="spellEnd"/>
      <w:r w:rsidRPr="003A52F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, который содержит код на языке IL и метаданные.</w:t>
      </w:r>
    </w:p>
    <w:p w14:paraId="57B02FAD" w14:textId="3A5993C2" w:rsidR="003A52F6" w:rsidRDefault="003A52F6" w:rsidP="00120907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3A52F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Платформа .NET содержит огромную библиотеку классов, которые можно использовать при программировании на любом языке .NET.</w:t>
      </w:r>
      <w:r w:rsidRPr="003A52F6">
        <w:t xml:space="preserve"> </w:t>
      </w:r>
      <w:r w:rsidRPr="003A52F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Библиотека имеет несколько уровней. На самом нижнем находятся базовые классы среды, которые используются при создании любой программы. Над этим слоем находится набор классов, позволяющий работать с базами данных и XML. Классы самого верхнего уровня поддерживают разработку распределенных приложений, а также веб- и </w:t>
      </w:r>
      <w:proofErr w:type="spellStart"/>
      <w:r w:rsidRPr="003A52F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Windowsприложений</w:t>
      </w:r>
      <w:proofErr w:type="spellEnd"/>
      <w:r w:rsidRPr="003A52F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 Программа может использовать классы любого уровня. Библиотека классов вместе с CLR образуют каркас (</w:t>
      </w:r>
      <w:proofErr w:type="spellStart"/>
      <w:r w:rsidRPr="003A52F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framework</w:t>
      </w:r>
      <w:proofErr w:type="spellEnd"/>
      <w:r w:rsidRPr="003A52F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), то есть основу платформы.</w:t>
      </w:r>
    </w:p>
    <w:p w14:paraId="19864C20" w14:textId="7A08DF14" w:rsidR="003A52F6" w:rsidRDefault="003A52F6" w:rsidP="00120907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2827BB6" wp14:editId="62D0A9A4">
            <wp:extent cx="6238875" cy="49815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05B1" w14:textId="602D09E2" w:rsidR="003A52F6" w:rsidRPr="00944AA4" w:rsidRDefault="00212381" w:rsidP="00120907">
      <w:pPr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12381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 xml:space="preserve">Вопрос 21. Сборки в </w:t>
      </w:r>
      <w:r w:rsidRPr="00944AA4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212381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en-US" w:eastAsia="ru-RU"/>
        </w:rPr>
        <w:t>NET</w:t>
      </w:r>
    </w:p>
    <w:p w14:paraId="45E0DC66" w14:textId="6BEDEA28" w:rsidR="00212381" w:rsidRPr="00212381" w:rsidRDefault="00212381" w:rsidP="00212381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212381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Когда мы создаем приложение в результате компиляции в </w:t>
      </w:r>
      <w:proofErr w:type="spellStart"/>
      <w:r w:rsidRPr="00212381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212381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12381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212381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или в консоли, результатом этой работы является файл </w:t>
      </w:r>
      <w:proofErr w:type="spellStart"/>
      <w:r w:rsidRPr="00212381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exe</w:t>
      </w:r>
      <w:proofErr w:type="spellEnd"/>
      <w:r w:rsidRPr="00212381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212381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dll</w:t>
      </w:r>
      <w:proofErr w:type="spellEnd"/>
      <w:r w:rsidRPr="00212381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(в зависимости от выбранных настроек), который называется сборкой приложения. Сборка является базовой структурной единицей в .NET, на уровне которой проходит контроль версий, развертывание и конфигурация приложения.</w:t>
      </w:r>
    </w:p>
    <w:p w14:paraId="5E74121E" w14:textId="77777777" w:rsidR="00212381" w:rsidRPr="00212381" w:rsidRDefault="00212381" w:rsidP="00212381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212381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Сборки кристаллизуют всю библиотеку классов .NET - при написании кода и создании сборки своего приложения мы используем пространства имен, которые размещены в других сборках .NET.</w:t>
      </w:r>
    </w:p>
    <w:p w14:paraId="25E7DEC5" w14:textId="77777777" w:rsidR="00212381" w:rsidRPr="00212381" w:rsidRDefault="00212381" w:rsidP="00212381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212381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Сборки имеют следующие составляющие:</w:t>
      </w:r>
    </w:p>
    <w:p w14:paraId="4B59E530" w14:textId="77777777" w:rsidR="00212381" w:rsidRPr="00212381" w:rsidRDefault="00212381" w:rsidP="00212381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212381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- Манифест, который содержит метаданные сборки</w:t>
      </w:r>
    </w:p>
    <w:p w14:paraId="52BA3010" w14:textId="3CA6CA44" w:rsidR="00212381" w:rsidRPr="00212381" w:rsidRDefault="00212381" w:rsidP="00212381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212381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-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12381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Метаданные типов. Используя эти метаданные, сборка определяет местоположение типов в файле приложения, а также места размещения их в памяти</w:t>
      </w:r>
    </w:p>
    <w:p w14:paraId="4BD2B68B" w14:textId="77777777" w:rsidR="00212381" w:rsidRPr="00212381" w:rsidRDefault="00212381" w:rsidP="00212381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212381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- Собственно код приложения на языке MSIL, в который компилируется код C#</w:t>
      </w:r>
    </w:p>
    <w:p w14:paraId="6DB1DF70" w14:textId="77777777" w:rsidR="00212381" w:rsidRPr="00212381" w:rsidRDefault="00212381" w:rsidP="00212381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212381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lastRenderedPageBreak/>
        <w:t>- Ресурсы</w:t>
      </w:r>
    </w:p>
    <w:p w14:paraId="5BD5CFEF" w14:textId="77777777" w:rsidR="00212381" w:rsidRPr="00212381" w:rsidRDefault="00212381" w:rsidP="00212381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212381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Все эти компоненты могут находиться в одном файле, и тогда сборка представляет один единственный файл в формате </w:t>
      </w:r>
      <w:proofErr w:type="spellStart"/>
      <w:r w:rsidRPr="00212381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exe</w:t>
      </w:r>
      <w:proofErr w:type="spellEnd"/>
      <w:r w:rsidRPr="00212381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212381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dll</w:t>
      </w:r>
      <w:proofErr w:type="spellEnd"/>
      <w:r w:rsidRPr="00212381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</w:p>
    <w:p w14:paraId="4D4EE1CB" w14:textId="3BF14B87" w:rsidR="00212381" w:rsidRPr="007C1EB6" w:rsidRDefault="00212381" w:rsidP="00212381">
      <w:pPr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C1EB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 xml:space="preserve">Вопрос 22. Компоненты </w:t>
      </w:r>
      <w:r w:rsidRPr="007C1EB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en-US" w:eastAsia="ru-RU"/>
        </w:rPr>
        <w:t>CLR</w:t>
      </w:r>
      <w:r w:rsidRPr="007C1EB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 xml:space="preserve"> (.</w:t>
      </w:r>
      <w:r w:rsidRPr="007C1EB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en-US" w:eastAsia="ru-RU"/>
        </w:rPr>
        <w:t>Net</w:t>
      </w:r>
      <w:r w:rsidRPr="007C1EB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7C1EB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en-US" w:eastAsia="ru-RU"/>
        </w:rPr>
        <w:t>Framework</w:t>
      </w:r>
      <w:r w:rsidRPr="007C1EB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14:paraId="50708DDE" w14:textId="77777777" w:rsidR="007C1EB6" w:rsidRPr="007C1EB6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Ядром платформы .NET </w:t>
      </w:r>
      <w:proofErr w:type="spellStart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Framework</w:t>
      </w:r>
      <w:proofErr w:type="spellEnd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является общеязыковая исполняющая среда (</w:t>
      </w:r>
      <w:proofErr w:type="spellStart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Common</w:t>
      </w:r>
      <w:proofErr w:type="spellEnd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Language</w:t>
      </w:r>
      <w:proofErr w:type="spellEnd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Runtime</w:t>
      </w:r>
      <w:proofErr w:type="spellEnd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 или сокращенно CLR.</w:t>
      </w:r>
    </w:p>
    <w:p w14:paraId="08FF60B5" w14:textId="77777777" w:rsidR="007C1EB6" w:rsidRPr="007C1EB6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На компьютере храниться в виде файла динамической библиотеки mscoree.dll, в проекте данная сборка подключается автоматически.</w:t>
      </w:r>
    </w:p>
    <w:p w14:paraId="482DB82D" w14:textId="77777777" w:rsidR="007C1EB6" w:rsidRPr="007C1EB6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Какие задачи решает CLR?</w:t>
      </w:r>
    </w:p>
    <w:p w14:paraId="1CFF6793" w14:textId="77777777" w:rsidR="007C1EB6" w:rsidRPr="007C1EB6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- Загрузка пользовательских сборок</w:t>
      </w:r>
    </w:p>
    <w:p w14:paraId="0D3521FC" w14:textId="77777777" w:rsidR="007C1EB6" w:rsidRPr="007C1EB6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- Управление памятью</w:t>
      </w:r>
    </w:p>
    <w:p w14:paraId="4A658122" w14:textId="77777777" w:rsidR="007C1EB6" w:rsidRPr="007C1EB6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ab/>
        <w:t>- Работа с потоками</w:t>
      </w:r>
    </w:p>
    <w:p w14:paraId="3317E538" w14:textId="77777777" w:rsidR="007C1EB6" w:rsidRPr="007C1EB6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ab/>
        <w:t>- Безопасность выполнения кода</w:t>
      </w:r>
    </w:p>
    <w:p w14:paraId="36C17674" w14:textId="77777777" w:rsidR="007C1EB6" w:rsidRPr="007C1EB6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ab/>
        <w:t>- Очистка памяти (сборщик мусора)</w:t>
      </w:r>
    </w:p>
    <w:p w14:paraId="36EA0334" w14:textId="77777777" w:rsidR="007C1EB6" w:rsidRPr="007C1EB6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ab/>
        <w:t>- и многое другое</w:t>
      </w:r>
    </w:p>
    <w:p w14:paraId="4A89AB2C" w14:textId="26F61CEF" w:rsidR="007C1EB6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CLR компилирует код приложения на языке CIL (реализация компиляции которого компанией </w:t>
      </w:r>
      <w:proofErr w:type="spellStart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называется MSIL) во время его исполнения, а также предоставляет MSIL-программам (а следовательно, и программам, написанным на языках высокого уровня, поддерживающих .NET </w:t>
      </w:r>
      <w:proofErr w:type="spellStart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Framework</w:t>
      </w:r>
      <w:proofErr w:type="spellEnd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) доступ к библиотеке классов .NET </w:t>
      </w:r>
      <w:proofErr w:type="spellStart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Framework</w:t>
      </w:r>
      <w:proofErr w:type="spellEnd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или так называемой .NET FCL (англ. </w:t>
      </w:r>
      <w:proofErr w:type="spellStart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Framework</w:t>
      </w:r>
      <w:proofErr w:type="spellEnd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Class</w:t>
      </w:r>
      <w:proofErr w:type="spellEnd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Library</w:t>
      </w:r>
      <w:proofErr w:type="spellEnd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).</w:t>
      </w:r>
    </w:p>
    <w:p w14:paraId="60EFC0D6" w14:textId="77777777" w:rsidR="007C1EB6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Среда CLR может быть реализована для любой операционной системы. При выполнении программы CLR вызывает так называемый </w:t>
      </w:r>
      <w:proofErr w:type="spellStart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JITкомпилятор</w:t>
      </w:r>
      <w:proofErr w:type="spellEnd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, переводящий код с языка IL в машинные команды конкретного процессора, которые немедленно выполняются. JIT означает «</w:t>
      </w:r>
      <w:proofErr w:type="spellStart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just</w:t>
      </w:r>
      <w:proofErr w:type="spellEnd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time</w:t>
      </w:r>
      <w:proofErr w:type="spellEnd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», что можно перевести так «вовремя», то есть компилируются только те части программы, которые требуется выполнить в данный момент. Каждая часть программы компилируется один раз и сохраняется в </w:t>
      </w:r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softHyphen/>
      </w:r>
      <w:proofErr w:type="spellStart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ЭШе</w:t>
      </w:r>
      <w:proofErr w:type="spellEnd"/>
      <w:r w:rsidRPr="00EB347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(область ОП для временного хранения информации) для дальнейшего использования.</w:t>
      </w:r>
    </w:p>
    <w:p w14:paraId="68C5BC23" w14:textId="77777777" w:rsidR="007C1EB6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8A9AFB3" wp14:editId="10C63A53">
            <wp:extent cx="5905500" cy="3838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8839" w14:textId="77777777" w:rsidR="007C1EB6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3A52F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Компилятор в качестве результата своего выполнения создаёт так называемую сборку – файл с расширением </w:t>
      </w:r>
      <w:proofErr w:type="spellStart"/>
      <w:r w:rsidRPr="003A52F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exe</w:t>
      </w:r>
      <w:proofErr w:type="spellEnd"/>
      <w:r w:rsidRPr="003A52F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3A52F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dll</w:t>
      </w:r>
      <w:proofErr w:type="spellEnd"/>
      <w:r w:rsidRPr="003A52F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, который содержит код на языке IL и метаданные.</w:t>
      </w:r>
    </w:p>
    <w:p w14:paraId="4AC0C91A" w14:textId="7017F742" w:rsidR="007C1EB6" w:rsidRDefault="007C1EB6" w:rsidP="007C1EB6">
      <w:pPr>
        <w:ind w:firstLine="708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C9B6F85" wp14:editId="394BB052">
            <wp:extent cx="4408522" cy="3096000"/>
            <wp:effectExtent l="0" t="0" r="0" b="9525"/>
            <wp:docPr id="4" name="Рисунок 4" descr="https://pp.userapi.com/c855320/v855320238/7df6d/3QWFHoNio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5320/v855320238/7df6d/3QWFHoNioUI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522" cy="3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59EBB" w14:textId="77777777" w:rsidR="007C1EB6" w:rsidRDefault="007C1EB6" w:rsidP="007C1EB6">
      <w:pPr>
        <w:ind w:firstLine="708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595A95BD" w14:textId="6EE5E749" w:rsidR="007C1EB6" w:rsidRPr="007C1EB6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C1EB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 xml:space="preserve">Вопрос 24. </w:t>
      </w:r>
      <w:proofErr w:type="spellStart"/>
      <w:r w:rsidRPr="007C1EB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Автодокументирование</w:t>
      </w:r>
      <w:proofErr w:type="spellEnd"/>
    </w:p>
    <w:p w14:paraId="04E6CF70" w14:textId="7B1C9A84" w:rsidR="007C1EB6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Генератор документации — программа или пакет программ, позволяющая получать документацию, предназначенную для программистов (документация на API) и/или для конечных пользователей системы, по особому образу 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lastRenderedPageBreak/>
        <w:t>комментированному исходному коду и, в некоторых случаях, по исполняемым модулям (полученным на выходе компилятора).</w:t>
      </w:r>
    </w:p>
    <w:p w14:paraId="08C16264" w14:textId="77777777" w:rsidR="007C1EB6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1360AE18" w14:textId="125D67F0" w:rsidR="007C1EB6" w:rsidRPr="007C1EB6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C1EB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25. Переменные и т</w:t>
      </w:r>
      <w: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и</w:t>
      </w:r>
      <w:r w:rsidRPr="007C1EB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 xml:space="preserve">пы данных. Неявно типизированные переменные. Тип </w:t>
      </w:r>
      <w:proofErr w:type="spellStart"/>
      <w:r w:rsidRPr="007C1EB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dynamic</w:t>
      </w:r>
      <w:proofErr w:type="spellEnd"/>
      <w:r w:rsidRPr="007C1EB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5AA20C91" w14:textId="77777777" w:rsidR="007C1EB6" w:rsidRPr="007C1EB6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Типы значений</w:t>
      </w:r>
    </w:p>
    <w:p w14:paraId="15C8FEC1" w14:textId="77777777" w:rsidR="007C1EB6" w:rsidRPr="007C1EB6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Простые типы: </w:t>
      </w:r>
      <w:proofErr w:type="spellStart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sbyte</w:t>
      </w:r>
      <w:proofErr w:type="spellEnd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short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int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long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– со знаком целочисленные; 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byte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ushort</w:t>
      </w:r>
      <w:proofErr w:type="spellEnd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uint</w:t>
      </w:r>
      <w:proofErr w:type="spellEnd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ulong</w:t>
      </w:r>
      <w:proofErr w:type="spellEnd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– без знака; с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har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– символы Юникода; 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float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double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– вещественные; 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decimal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– с повышенной точностью; 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bool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– логическое.</w:t>
      </w:r>
    </w:p>
    <w:p w14:paraId="5AE1F10D" w14:textId="77777777" w:rsidR="007C1EB6" w:rsidRPr="007C1EB6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Перечисление: </w:t>
      </w:r>
      <w:proofErr w:type="spellStart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enum</w:t>
      </w:r>
      <w:proofErr w:type="spellEnd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</w:p>
    <w:p w14:paraId="1E7094B5" w14:textId="7DA69D29" w:rsidR="007C1EB6" w:rsidRPr="007C1EB6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Структуры: 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struct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</w:p>
    <w:p w14:paraId="60059E92" w14:textId="77777777" w:rsidR="007C1EB6" w:rsidRPr="007C1EB6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Ссылочные типы</w:t>
      </w:r>
    </w:p>
    <w:p w14:paraId="52A1376E" w14:textId="77777777" w:rsidR="007C1EB6" w:rsidRPr="007C1EB6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Типы классов: 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object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– исходный базовый класс; 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string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– строки Юникода; 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class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C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{…} – пользовательский.</w:t>
      </w:r>
    </w:p>
    <w:p w14:paraId="0DD8627D" w14:textId="77777777" w:rsidR="007C1EB6" w:rsidRPr="007C1EB6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Типы интерфейса: </w:t>
      </w:r>
      <w:proofErr w:type="spellStart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interface</w:t>
      </w:r>
      <w:proofErr w:type="spellEnd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I {...}.</w:t>
      </w:r>
    </w:p>
    <w:p w14:paraId="4146FBA0" w14:textId="77777777" w:rsidR="007C1EB6" w:rsidRPr="007C1EB6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Типы массивов: </w:t>
      </w:r>
      <w:proofErr w:type="gramStart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int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[</w:t>
      </w:r>
      <w:proofErr w:type="gramEnd"/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] или 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int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[, ].</w:t>
      </w:r>
    </w:p>
    <w:p w14:paraId="59D7E775" w14:textId="7EA43C34" w:rsidR="007C1EB6" w:rsidRPr="007C1EB6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Типы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делегатов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: delegate int D(...).</w:t>
      </w:r>
    </w:p>
    <w:p w14:paraId="4AD74C25" w14:textId="77777777" w:rsidR="007C1EB6" w:rsidRPr="007C1EB6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Неявно типизированная переменная – 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var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 Она получает определённый тип при присваивании значения, дальше этот тип не изменяется.</w:t>
      </w:r>
    </w:p>
    <w:p w14:paraId="4090FCB6" w14:textId="77777777" w:rsidR="007C1EB6" w:rsidRPr="007C1EB6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Тип 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dynamic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– почти как 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var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но 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dynamic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переменная не строго типизирована на протяжении всего времени её существования.</w:t>
      </w:r>
    </w:p>
    <w:p w14:paraId="21D74937" w14:textId="77777777" w:rsidR="007C1EB6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01D55484" w14:textId="5B209912" w:rsidR="007C1EB6" w:rsidRPr="007C1EB6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C1EB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26. Область видимости переменной</w:t>
      </w:r>
    </w:p>
    <w:p w14:paraId="0C9D3C6E" w14:textId="48DAF401" w:rsidR="007C1EB6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Локальная, Глобальная, Пакет или пространство имён, также 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private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protected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public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internal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в сборке</w:t>
      </w:r>
      <w:r w:rsidRPr="007C1EB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).</w:t>
      </w:r>
    </w:p>
    <w:p w14:paraId="54540588" w14:textId="77777777" w:rsidR="007C1EB6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12CFB07E" w14:textId="0C14CEF9" w:rsidR="007C1EB6" w:rsidRPr="00FD79C4" w:rsidRDefault="007C1EB6" w:rsidP="007C1EB6">
      <w:pPr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27. Преобразование типов данных</w:t>
      </w:r>
    </w:p>
    <w:p w14:paraId="22F2C5F1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- Неявное преобразование (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implicit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conversion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), для корректности проверяются типы (не значения).</w:t>
      </w:r>
    </w:p>
    <w:p w14:paraId="56A0841E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- Явное преобразование (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explicit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conversion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), если сужающее, то можно использовать проверку переполнения с помощью ключевого слова </w:t>
      </w: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checked</w:t>
      </w: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если переполнение произошло, то выбрасывает 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OverflowException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</w:p>
    <w:p w14:paraId="4D812880" w14:textId="46947E9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Вопрос 28. Переменные только для чтения и константы</w:t>
      </w:r>
    </w:p>
    <w:p w14:paraId="698BB69B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Константа (</w:t>
      </w: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const</w:t>
      </w: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 проинициализирована при объявлении и её значение не может быть изменено.</w:t>
      </w:r>
    </w:p>
    <w:p w14:paraId="2FE9536B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Только для чтения (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readonly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 может быть проинициализирована при объявлении либо в конструкторе класса, изменять после инициализации нельзя.</w:t>
      </w:r>
    </w:p>
    <w:p w14:paraId="51DE631D" w14:textId="77777777" w:rsid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49C942DE" w14:textId="7D2364C9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29. Выражения и операции. Приоритет операций</w:t>
      </w:r>
    </w:p>
    <w:p w14:paraId="2EBBFE9C" w14:textId="6A13FD9D" w:rsidR="00FD79C4" w:rsidRPr="007C1EB6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BF56035" wp14:editId="2F788182">
            <wp:extent cx="5651500" cy="3905250"/>
            <wp:effectExtent l="0" t="0" r="635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4B91" w14:textId="081AABD4" w:rsidR="00212381" w:rsidRPr="00944AA4" w:rsidRDefault="00FD79C4" w:rsidP="00212381">
      <w:pPr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 xml:space="preserve">Вопрос 30. Оператор выбора </w:t>
      </w:r>
      <w:r w:rsidRPr="00FD79C4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en-US" w:eastAsia="ru-RU"/>
        </w:rPr>
        <w:t>if</w:t>
      </w:r>
      <w:r w:rsidRPr="00944AA4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611B2B89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(условие)</w:t>
      </w:r>
    </w:p>
    <w:p w14:paraId="6A620E78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оператор (операторы)</w:t>
      </w:r>
    </w:p>
    <w:p w14:paraId="4ED1FA6B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else</w:t>
      </w:r>
      <w:proofErr w:type="spellEnd"/>
    </w:p>
    <w:p w14:paraId="6880B921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оператор (операторы)</w:t>
      </w:r>
    </w:p>
    <w:p w14:paraId="023E9E17" w14:textId="363CC1BE" w:rsidR="00FD79C4" w:rsidRPr="00944AA4" w:rsidRDefault="00FD79C4" w:rsidP="00212381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53E16E96" w14:textId="7A451CD8" w:rsidR="00FD79C4" w:rsidRPr="00FD79C4" w:rsidRDefault="00FD79C4" w:rsidP="00212381">
      <w:pPr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 xml:space="preserve">Вопрос 31. Оператор </w:t>
      </w:r>
      <w:proofErr w:type="spellStart"/>
      <w:r w:rsidRPr="00FD79C4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switch</w:t>
      </w:r>
      <w:proofErr w:type="spellEnd"/>
    </w:p>
    <w:p w14:paraId="075B89FF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switch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(выражение) {</w:t>
      </w:r>
    </w:p>
    <w:p w14:paraId="5DC9AD17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 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case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константа1:</w:t>
      </w:r>
    </w:p>
    <w:p w14:paraId="1D0220B4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 последовательность операторов</w:t>
      </w:r>
    </w:p>
    <w:p w14:paraId="75AD4898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lastRenderedPageBreak/>
        <w:t xml:space="preserve">     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break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;</w:t>
      </w:r>
    </w:p>
    <w:p w14:paraId="13C6D9B2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 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case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константа2:</w:t>
      </w:r>
    </w:p>
    <w:p w14:paraId="4E9A397C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 последовательность операторов</w:t>
      </w:r>
    </w:p>
    <w:p w14:paraId="0D9C3041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 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break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;</w:t>
      </w:r>
    </w:p>
    <w:p w14:paraId="3BF3D7CC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 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case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константаЗ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</w:t>
      </w:r>
    </w:p>
    <w:p w14:paraId="14AA9111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 последовательность операторов</w:t>
      </w:r>
    </w:p>
    <w:p w14:paraId="6E8BF87D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 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break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; </w:t>
      </w:r>
    </w:p>
    <w:p w14:paraId="0AC8BFE9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 ...</w:t>
      </w:r>
    </w:p>
    <w:p w14:paraId="527701B8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default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</w:t>
      </w:r>
    </w:p>
    <w:p w14:paraId="3A89D2E6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последовательность операторов</w:t>
      </w:r>
    </w:p>
    <w:p w14:paraId="546CA057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break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;</w:t>
      </w:r>
    </w:p>
    <w:p w14:paraId="664FFAD3" w14:textId="0CF5C0B4" w:rsid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}</w:t>
      </w:r>
    </w:p>
    <w:p w14:paraId="4AEE7A5B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487080C8" w14:textId="799B4598" w:rsidR="00FD79C4" w:rsidRPr="00944AA4" w:rsidRDefault="00FD79C4" w:rsidP="00212381">
      <w:pPr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FD79C4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32. Операторы</w:t>
      </w:r>
      <w:r w:rsidRPr="00944AA4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FD79C4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цикла</w:t>
      </w:r>
    </w:p>
    <w:p w14:paraId="2A2375A2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for (int 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&lt; 9; 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++)</w:t>
      </w:r>
    </w:p>
    <w:p w14:paraId="2D648359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040FA95B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Console.WriteLine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($"</w:t>
      </w: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Квадрат</w:t>
      </w: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числа</w:t>
      </w: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{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} </w:t>
      </w: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равен</w:t>
      </w: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{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*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}");</w:t>
      </w:r>
    </w:p>
    <w:p w14:paraId="67E0A820" w14:textId="77777777" w:rsidR="00FD79C4" w:rsidRPr="00944AA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309EC9F0" w14:textId="77777777" w:rsidR="00FD79C4" w:rsidRPr="00944AA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</w:p>
    <w:p w14:paraId="56B5CEC2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int i = 6;</w:t>
      </w:r>
    </w:p>
    <w:p w14:paraId="17C9C8C3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while (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&gt; 0)</w:t>
      </w:r>
    </w:p>
    <w:p w14:paraId="3327A3FA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12CA7E12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Console.WriteLine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7D53409E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--;</w:t>
      </w:r>
    </w:p>
    <w:p w14:paraId="7DE2E38F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0440D007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</w:p>
    <w:p w14:paraId="45793F62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int 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= 6;</w:t>
      </w:r>
    </w:p>
    <w:p w14:paraId="57817E33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do</w:t>
      </w:r>
    </w:p>
    <w:p w14:paraId="1DD33E13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4C0126AF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Console.WriteLine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6335E1DC" w14:textId="77777777" w:rsidR="00FD79C4" w:rsidRPr="00944AA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--;</w:t>
      </w:r>
    </w:p>
    <w:p w14:paraId="2526B068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}</w:t>
      </w:r>
    </w:p>
    <w:p w14:paraId="584A4671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while</w:t>
      </w: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&gt; 0);</w:t>
      </w:r>
    </w:p>
    <w:p w14:paraId="347D53E3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47080873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foreach</w:t>
      </w: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(тип 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имя_переменной_цикла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in</w:t>
      </w: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коллекция) </w:t>
      </w:r>
    </w:p>
    <w:p w14:paraId="19CAAC87" w14:textId="39D8C68B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оператор;</w:t>
      </w:r>
    </w:p>
    <w:p w14:paraId="0F496EA5" w14:textId="4C459D9C" w:rsid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break</w:t>
      </w: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– для выхода из цикла, </w:t>
      </w: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continue</w:t>
      </w: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– для пропуска итерации.</w:t>
      </w:r>
    </w:p>
    <w:p w14:paraId="25BC3EB8" w14:textId="41BED28A" w:rsid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509FCCBA" w14:textId="0B581F78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33. Массивы</w:t>
      </w:r>
    </w:p>
    <w:p w14:paraId="4EBBF930" w14:textId="049CB3E5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Структура данных в виде набора компонентов (элементов </w:t>
      </w:r>
      <w:r w:rsidRPr="00FD79C4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массива</w:t>
      </w: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), расположенных в памяти непосредственно друг за другом</w:t>
      </w:r>
    </w:p>
    <w:p w14:paraId="33A5BBB0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int[</w:t>
      </w:r>
      <w:proofErr w:type="gram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] 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= new int[133];</w:t>
      </w:r>
    </w:p>
    <w:p w14:paraId="781E1239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int[</w:t>
      </w:r>
      <w:proofErr w:type="gram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] 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= new int[] {12,23,34,45, 56};</w:t>
      </w:r>
    </w:p>
    <w:p w14:paraId="34ADFE65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int[</w:t>
      </w:r>
      <w:proofErr w:type="gram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] 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= {0,4,8,32};</w:t>
      </w:r>
    </w:p>
    <w:p w14:paraId="1205374B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int[</w:t>
      </w:r>
      <w:proofErr w:type="gram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] 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= new int[3] {-5,2,3};</w:t>
      </w:r>
    </w:p>
    <w:p w14:paraId="6D270079" w14:textId="77777777" w:rsidR="00FD79C4" w:rsidRP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var 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varArr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new[</w:t>
      </w:r>
      <w:proofErr w:type="gram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] { "123", null, "exe" };</w:t>
      </w:r>
    </w:p>
    <w:p w14:paraId="26ACE169" w14:textId="55B8D6F5" w:rsidR="00FD79C4" w:rsidRPr="0050553C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0553C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34. Неявно типизированные массивы</w:t>
      </w:r>
    </w:p>
    <w:p w14:paraId="3FD945E2" w14:textId="272B7325" w:rsidR="00FD79C4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var 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varArr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new[</w:t>
      </w:r>
      <w:proofErr w:type="gram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] { "file", null, "apricot" };</w:t>
      </w:r>
    </w:p>
    <w:p w14:paraId="491CCDA1" w14:textId="7C236E0F" w:rsidR="0050553C" w:rsidRDefault="0050553C" w:rsidP="0050553C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dynamic</w:t>
      </w: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varArr</w:t>
      </w:r>
      <w:proofErr w:type="spell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new[</w:t>
      </w:r>
      <w:proofErr w:type="gramEnd"/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] { "file", null, "apricot" };</w:t>
      </w:r>
    </w:p>
    <w:p w14:paraId="48ED0D1C" w14:textId="77777777" w:rsidR="0050553C" w:rsidRDefault="0050553C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</w:p>
    <w:p w14:paraId="30471BCF" w14:textId="786FC2D5" w:rsidR="0050553C" w:rsidRPr="00944AA4" w:rsidRDefault="0050553C" w:rsidP="00FD79C4">
      <w:pPr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4AA4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 xml:space="preserve">Вопрос 35. Класс </w:t>
      </w:r>
      <w:proofErr w:type="spellStart"/>
      <w:r w:rsidRPr="00944AA4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Array</w:t>
      </w:r>
      <w:proofErr w:type="spellEnd"/>
    </w:p>
    <w:p w14:paraId="722CBDD9" w14:textId="3681AE42" w:rsidR="0050553C" w:rsidRPr="0050553C" w:rsidRDefault="0050553C" w:rsidP="00944AA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Каждый создаваемый массив получает большую часть функциональности от класса </w:t>
      </w:r>
      <w:proofErr w:type="spellStart"/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System.Array</w:t>
      </w:r>
      <w:proofErr w:type="spellEnd"/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. Общие члены этого класса позволяют работать с массивом с использованием полноценной объектной модели. Таким образом, методы и свойства, определенные в классе </w:t>
      </w:r>
      <w:proofErr w:type="spellStart"/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Array</w:t>
      </w:r>
      <w:proofErr w:type="spellEnd"/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можно использовать с любым массивом C#. Давайте разберем некоторые полезные особенности класса </w:t>
      </w:r>
      <w:proofErr w:type="spellStart"/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Array</w:t>
      </w:r>
      <w:proofErr w:type="spellEnd"/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</w:p>
    <w:p w14:paraId="397C2E56" w14:textId="77777777" w:rsidR="0050553C" w:rsidRPr="0050553C" w:rsidRDefault="0050553C" w:rsidP="0050553C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Array</w:t>
      </w:r>
      <w:proofErr w:type="spellEnd"/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является абстрактным, поэтому создать массив с использованием какого-либо конструктора нельзя. Однако вместо применения синтаксиса C# для создания экземпляров массивов также возможно создавать их с помощью статического метода </w:t>
      </w:r>
      <w:proofErr w:type="spellStart"/>
      <w:proofErr w:type="gramStart"/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CreateInstance</w:t>
      </w:r>
      <w:proofErr w:type="spellEnd"/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). Это исключительно удобно, когда заранее </w:t>
      </w:r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lastRenderedPageBreak/>
        <w:t xml:space="preserve">неизвестен тип элементов массива, поскольку тип можно передать методу </w:t>
      </w:r>
      <w:proofErr w:type="spellStart"/>
      <w:proofErr w:type="gramStart"/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CreateInstance</w:t>
      </w:r>
      <w:proofErr w:type="spellEnd"/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) в параметре как объект </w:t>
      </w:r>
      <w:proofErr w:type="spellStart"/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Type</w:t>
      </w:r>
      <w:proofErr w:type="spellEnd"/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</w:p>
    <w:p w14:paraId="6C0A607F" w14:textId="77777777" w:rsidR="0050553C" w:rsidRPr="0050553C" w:rsidRDefault="0050553C" w:rsidP="0050553C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6524DE5F" w14:textId="77777777" w:rsidR="0050553C" w:rsidRPr="0050553C" w:rsidRDefault="0050553C" w:rsidP="0050553C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// Создаем массив типа </w:t>
      </w:r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string</w:t>
      </w:r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, длиной 5</w:t>
      </w:r>
    </w:p>
    <w:p w14:paraId="5273D4A0" w14:textId="77777777" w:rsidR="0050553C" w:rsidRPr="0050553C" w:rsidRDefault="0050553C" w:rsidP="0050553C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Array </w:t>
      </w:r>
      <w:proofErr w:type="spellStart"/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myArr</w:t>
      </w:r>
      <w:proofErr w:type="spellEnd"/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Array.CreateInstance</w:t>
      </w:r>
      <w:proofErr w:type="spellEnd"/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typeof</w:t>
      </w:r>
      <w:proofErr w:type="spellEnd"/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(string),5);</w:t>
      </w:r>
    </w:p>
    <w:p w14:paraId="40B0F077" w14:textId="77777777" w:rsidR="0050553C" w:rsidRPr="0050553C" w:rsidRDefault="0050553C" w:rsidP="0050553C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</w:p>
    <w:p w14:paraId="5F05E61C" w14:textId="77777777" w:rsidR="0050553C" w:rsidRPr="0050553C" w:rsidRDefault="0050553C" w:rsidP="0050553C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// Инициализируем первые два поля массива</w:t>
      </w:r>
    </w:p>
    <w:p w14:paraId="0059BB0F" w14:textId="77777777" w:rsidR="0050553C" w:rsidRPr="0050553C" w:rsidRDefault="0050553C" w:rsidP="0050553C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proofErr w:type="spellStart"/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myArr</w:t>
      </w:r>
      <w:proofErr w:type="spellEnd"/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SetValue</w:t>
      </w:r>
      <w:proofErr w:type="spellEnd"/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("</w:t>
      </w:r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Name</w:t>
      </w:r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",0);</w:t>
      </w:r>
    </w:p>
    <w:p w14:paraId="0D69DDBB" w14:textId="77777777" w:rsidR="0050553C" w:rsidRPr="0050553C" w:rsidRDefault="0050553C" w:rsidP="0050553C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proofErr w:type="spellStart"/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myArr</w:t>
      </w:r>
      <w:proofErr w:type="spellEnd"/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SetValue</w:t>
      </w:r>
      <w:proofErr w:type="spellEnd"/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("</w:t>
      </w:r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Age</w:t>
      </w:r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",1);</w:t>
      </w:r>
    </w:p>
    <w:p w14:paraId="316C1A04" w14:textId="77777777" w:rsidR="0050553C" w:rsidRPr="0050553C" w:rsidRDefault="0050553C" w:rsidP="0050553C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1B2ECD73" w14:textId="77777777" w:rsidR="0050553C" w:rsidRPr="0050553C" w:rsidRDefault="0050553C" w:rsidP="0050553C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        // Считываем данные из массива</w:t>
      </w:r>
    </w:p>
    <w:p w14:paraId="6D8C7118" w14:textId="77777777" w:rsidR="0050553C" w:rsidRPr="0050553C" w:rsidRDefault="0050553C" w:rsidP="0050553C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string s = (string)</w:t>
      </w:r>
      <w:proofErr w:type="spellStart"/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myArr.GetValue</w:t>
      </w:r>
      <w:proofErr w:type="spellEnd"/>
      <w:r w:rsidRPr="0050553C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(1);</w:t>
      </w:r>
    </w:p>
    <w:p w14:paraId="1A076702" w14:textId="77777777" w:rsidR="00944AA4" w:rsidRPr="009B13EA" w:rsidRDefault="00944AA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</w:p>
    <w:p w14:paraId="72925791" w14:textId="17E3D24C" w:rsidR="0050553C" w:rsidRPr="00944AA4" w:rsidRDefault="00944AA4" w:rsidP="00FD79C4">
      <w:pPr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4AA4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 xml:space="preserve">Вопрос 36. Операторы </w:t>
      </w:r>
      <w:proofErr w:type="spellStart"/>
      <w:r w:rsidRPr="00944AA4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break</w:t>
      </w:r>
      <w:proofErr w:type="spellEnd"/>
      <w:r w:rsidRPr="00944AA4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 xml:space="preserve"> и </w:t>
      </w:r>
      <w:proofErr w:type="spellStart"/>
      <w:r w:rsidRPr="00944AA4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continue</w:t>
      </w:r>
      <w:proofErr w:type="spellEnd"/>
    </w:p>
    <w:p w14:paraId="21CCE1D0" w14:textId="4BFFA3FB" w:rsidR="00944AA4" w:rsidRDefault="00944AA4" w:rsidP="00944AA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break</w:t>
      </w: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– для выхода из цикла, </w:t>
      </w: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continue</w:t>
      </w:r>
      <w:r w:rsidRPr="00FD79C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– для пропуска итерации.</w:t>
      </w:r>
    </w:p>
    <w:p w14:paraId="2942AF99" w14:textId="7E574B22" w:rsidR="00944AA4" w:rsidRDefault="00944AA4" w:rsidP="00944AA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75EA4D49" w14:textId="5E56E0A7" w:rsidR="00944AA4" w:rsidRPr="00944AA4" w:rsidRDefault="00944AA4" w:rsidP="00944AA4">
      <w:pPr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4AA4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37. Символы и строки.</w:t>
      </w:r>
    </w:p>
    <w:p w14:paraId="45F54275" w14:textId="579E46DA" w:rsidR="00944AA4" w:rsidRDefault="00944AA4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Char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string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– в кодировке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Unicode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E10F1E8" w14:textId="1B1D53E2" w:rsidR="00944AA4" w:rsidRDefault="00944AA4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4F27CFA8" w14:textId="345B0A8B" w:rsidR="00944AA4" w:rsidRPr="009B13EA" w:rsidRDefault="00944AA4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4AA4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 xml:space="preserve">Вопрос 38. Класс </w:t>
      </w:r>
      <w:r w:rsidRPr="00944AA4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en-US" w:eastAsia="ru-RU"/>
        </w:rPr>
        <w:t>String</w:t>
      </w:r>
    </w:p>
    <w:p w14:paraId="5102D3C8" w14:textId="4956AD10" w:rsidR="00944AA4" w:rsidRPr="00944AA4" w:rsidRDefault="00944AA4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В языке C# строковые значения представляет тип </w:t>
      </w:r>
      <w:proofErr w:type="spellStart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а вся функциональность работы с данным типом сосредоточена в классе </w:t>
      </w:r>
      <w:proofErr w:type="spellStart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System.String</w:t>
      </w:r>
      <w:proofErr w:type="spellEnd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. Собственно, </w:t>
      </w:r>
      <w:proofErr w:type="spellStart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является псевдонимом для класса </w:t>
      </w:r>
      <w:proofErr w:type="spellStart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System.String</w:t>
      </w:r>
      <w:proofErr w:type="spellEnd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. Объекты этого класса представляют текст как последовательность символов </w:t>
      </w:r>
      <w:proofErr w:type="spellStart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Unicode</w:t>
      </w:r>
      <w:proofErr w:type="spellEnd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. Максимальный размер объекта </w:t>
      </w:r>
      <w:proofErr w:type="spellStart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может составлять в памяти 2 ГБ, или около 1 миллиарда символов.</w:t>
      </w:r>
    </w:p>
    <w:p w14:paraId="74837C90" w14:textId="77777777" w:rsidR="00944AA4" w:rsidRPr="00944AA4" w:rsidRDefault="00944AA4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string s1 = "hello";</w:t>
      </w:r>
    </w:p>
    <w:p w14:paraId="734EA981" w14:textId="77777777" w:rsidR="00944AA4" w:rsidRPr="00944AA4" w:rsidRDefault="00944AA4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string s2 = null;</w:t>
      </w:r>
    </w:p>
    <w:p w14:paraId="2BC9AA2F" w14:textId="77777777" w:rsidR="00944AA4" w:rsidRPr="00944AA4" w:rsidRDefault="00944AA4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72928B56" w14:textId="77777777" w:rsidR="00944AA4" w:rsidRPr="00944AA4" w:rsidRDefault="00944AA4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string s3 = new </w:t>
      </w:r>
      <w:proofErr w:type="gramStart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String(</w:t>
      </w:r>
      <w:proofErr w:type="gramEnd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'a', 6); // </w:t>
      </w:r>
      <w:proofErr w:type="spellStart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результатом</w:t>
      </w:r>
      <w:proofErr w:type="spellEnd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будет</w:t>
      </w:r>
      <w:proofErr w:type="spellEnd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строка</w:t>
      </w:r>
      <w:proofErr w:type="spellEnd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"</w:t>
      </w:r>
      <w:proofErr w:type="spellStart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aaaaaa</w:t>
      </w:r>
      <w:proofErr w:type="spellEnd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"</w:t>
      </w:r>
    </w:p>
    <w:p w14:paraId="7AF86045" w14:textId="77777777" w:rsidR="00944AA4" w:rsidRPr="00944AA4" w:rsidRDefault="00944AA4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string s4 = new </w:t>
      </w:r>
      <w:proofErr w:type="gramStart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String(</w:t>
      </w:r>
      <w:proofErr w:type="gramEnd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new char[]{'w', 'o', 'r', 'l', 'd'});</w:t>
      </w:r>
    </w:p>
    <w:p w14:paraId="259224FD" w14:textId="77777777" w:rsidR="00944AA4" w:rsidRPr="00944AA4" w:rsidRDefault="00944AA4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</w:p>
    <w:p w14:paraId="72A1C35E" w14:textId="77777777" w:rsidR="00944AA4" w:rsidRPr="00944AA4" w:rsidRDefault="00944AA4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Основная функциональность класса 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String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раскрывается через его методы, среди которых можно выделить следующие:</w:t>
      </w:r>
    </w:p>
    <w:p w14:paraId="42D0D599" w14:textId="77777777" w:rsidR="00944AA4" w:rsidRPr="00944AA4" w:rsidRDefault="00944AA4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Compare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сравнивает две строки с учетом текущей культуры (</w:t>
      </w:r>
      <w:proofErr w:type="spellStart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локали</w:t>
      </w:r>
      <w:proofErr w:type="spellEnd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 пользователя</w:t>
      </w:r>
    </w:p>
    <w:p w14:paraId="609F3083" w14:textId="77777777" w:rsidR="00944AA4" w:rsidRPr="00944AA4" w:rsidRDefault="00944AA4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CompareOrdinal</w:t>
      </w:r>
      <w:proofErr w:type="spellEnd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: сравнивает две строки без учета </w:t>
      </w:r>
      <w:proofErr w:type="spellStart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локали</w:t>
      </w:r>
      <w:proofErr w:type="spellEnd"/>
    </w:p>
    <w:p w14:paraId="5614FAF0" w14:textId="77777777" w:rsidR="00944AA4" w:rsidRPr="00944AA4" w:rsidRDefault="00944AA4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Contains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определяет, содержится ли подстрока в строке</w:t>
      </w:r>
    </w:p>
    <w:p w14:paraId="7DEBB1DC" w14:textId="77777777" w:rsidR="00944AA4" w:rsidRPr="00944AA4" w:rsidRDefault="00944AA4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Concat</w:t>
      </w:r>
      <w:proofErr w:type="spellEnd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соединяет строки</w:t>
      </w:r>
    </w:p>
    <w:p w14:paraId="56133B9B" w14:textId="77777777" w:rsidR="00944AA4" w:rsidRPr="00944AA4" w:rsidRDefault="00944AA4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CopyTo</w:t>
      </w:r>
      <w:proofErr w:type="spellEnd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копирует часть строки или всю строку в другую строку</w:t>
      </w:r>
    </w:p>
    <w:p w14:paraId="3AE29EB9" w14:textId="77777777" w:rsidR="00944AA4" w:rsidRPr="00944AA4" w:rsidRDefault="00944AA4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EndsWith</w:t>
      </w:r>
      <w:proofErr w:type="spellEnd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определяет, совпадает ли конец строки с подстрокой</w:t>
      </w:r>
    </w:p>
    <w:p w14:paraId="22EFEAE3" w14:textId="77777777" w:rsidR="00944AA4" w:rsidRPr="00944AA4" w:rsidRDefault="00944AA4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Format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форматирует строку</w:t>
      </w:r>
    </w:p>
    <w:p w14:paraId="6912CB79" w14:textId="77777777" w:rsidR="00944AA4" w:rsidRPr="00944AA4" w:rsidRDefault="00944AA4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IndexOf</w:t>
      </w:r>
      <w:proofErr w:type="spellEnd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находит индекс первого вхождения символа или подстроки в строке</w:t>
      </w:r>
    </w:p>
    <w:p w14:paraId="1114C5F7" w14:textId="77777777" w:rsidR="00944AA4" w:rsidRPr="00944AA4" w:rsidRDefault="00944AA4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Insert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вставляет в строку подстроку</w:t>
      </w:r>
    </w:p>
    <w:p w14:paraId="64FB4282" w14:textId="77777777" w:rsidR="00944AA4" w:rsidRPr="00944AA4" w:rsidRDefault="00944AA4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Join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соединяет элементы массива строк</w:t>
      </w:r>
    </w:p>
    <w:p w14:paraId="163374C2" w14:textId="77777777" w:rsidR="00944AA4" w:rsidRPr="00944AA4" w:rsidRDefault="00944AA4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LastIndexOf</w:t>
      </w:r>
      <w:proofErr w:type="spellEnd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находит индекс последнего вхождения символа или подстроки в строке</w:t>
      </w:r>
    </w:p>
    <w:p w14:paraId="4F12EFCC" w14:textId="77777777" w:rsidR="00944AA4" w:rsidRPr="00944AA4" w:rsidRDefault="00944AA4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Replace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замещает в строке символ или подстроку другим символом или подстрокой</w:t>
      </w:r>
    </w:p>
    <w:p w14:paraId="24863D3A" w14:textId="77777777" w:rsidR="00944AA4" w:rsidRPr="00944AA4" w:rsidRDefault="00944AA4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Split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разделяет одну строку на массив строк</w:t>
      </w:r>
    </w:p>
    <w:p w14:paraId="4CE7A4EC" w14:textId="77777777" w:rsidR="00944AA4" w:rsidRPr="00944AA4" w:rsidRDefault="00944AA4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Substring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извлекает из строки подстроку, начиная с указанной позиции</w:t>
      </w:r>
    </w:p>
    <w:p w14:paraId="6DAEDD2E" w14:textId="77777777" w:rsidR="00944AA4" w:rsidRPr="00944AA4" w:rsidRDefault="00944AA4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ToLower</w:t>
      </w:r>
      <w:proofErr w:type="spellEnd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переводит все символы строки в нижний регистр</w:t>
      </w:r>
    </w:p>
    <w:p w14:paraId="686819AE" w14:textId="77777777" w:rsidR="00944AA4" w:rsidRPr="00944AA4" w:rsidRDefault="00944AA4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ToUpper</w:t>
      </w:r>
      <w:proofErr w:type="spellEnd"/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переводит все символы строки в верхний регистр</w:t>
      </w:r>
    </w:p>
    <w:p w14:paraId="7CAE1EAB" w14:textId="1D3A132F" w:rsidR="00944AA4" w:rsidRDefault="00944AA4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Trim</w:t>
      </w:r>
      <w:r w:rsidRPr="00944AA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удаляет начальные и конечные пробелы из строки</w:t>
      </w:r>
    </w:p>
    <w:p w14:paraId="3434954A" w14:textId="77777777" w:rsidR="000649F2" w:rsidRDefault="000649F2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7FEB9C8" w14:textId="1A01054A" w:rsidR="00944AA4" w:rsidRPr="000649F2" w:rsidRDefault="00944AA4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649F2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 xml:space="preserve">Вопрос 39. Класс </w:t>
      </w:r>
      <w:proofErr w:type="spellStart"/>
      <w:r w:rsidRPr="000649F2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StringBuilder</w:t>
      </w:r>
      <w:proofErr w:type="spellEnd"/>
    </w:p>
    <w:p w14:paraId="370E904C" w14:textId="77777777" w:rsidR="000649F2" w:rsidRPr="000649F2" w:rsidRDefault="000649F2" w:rsidP="000649F2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Динамическая строка </w:t>
      </w:r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StringBuilder</w:t>
      </w:r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 Операции не создают новые строки.</w:t>
      </w:r>
    </w:p>
    <w:p w14:paraId="44C285CE" w14:textId="77777777" w:rsidR="000649F2" w:rsidRPr="000649F2" w:rsidRDefault="000649F2" w:rsidP="000649F2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Append</w:t>
      </w:r>
      <w:proofErr w:type="spellEnd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- этот метод добавляет к строке подстроку.</w:t>
      </w:r>
    </w:p>
    <w:p w14:paraId="759413A3" w14:textId="77777777" w:rsidR="000649F2" w:rsidRPr="000649F2" w:rsidRDefault="000649F2" w:rsidP="000649F2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lastRenderedPageBreak/>
        <w:t xml:space="preserve">Кроме метода </w:t>
      </w:r>
      <w:proofErr w:type="spellStart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Append</w:t>
      </w:r>
      <w:proofErr w:type="spellEnd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класс </w:t>
      </w:r>
      <w:proofErr w:type="spellStart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StringBuilder</w:t>
      </w:r>
      <w:proofErr w:type="spellEnd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предлагает еще ряд методов для операций над строками:</w:t>
      </w:r>
    </w:p>
    <w:p w14:paraId="4CC25252" w14:textId="77777777" w:rsidR="000649F2" w:rsidRPr="000649F2" w:rsidRDefault="000649F2" w:rsidP="000649F2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Insert</w:t>
      </w:r>
      <w:proofErr w:type="spellEnd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: вставляет подстроку в объект </w:t>
      </w:r>
      <w:proofErr w:type="spellStart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StringBuilder</w:t>
      </w:r>
      <w:proofErr w:type="spellEnd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, начиная с определенного индекса</w:t>
      </w:r>
    </w:p>
    <w:p w14:paraId="55DCE23D" w14:textId="77777777" w:rsidR="000649F2" w:rsidRPr="000649F2" w:rsidRDefault="000649F2" w:rsidP="000649F2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Remove</w:t>
      </w:r>
      <w:proofErr w:type="spellEnd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удаляет определенное количество символов, начиная с определенного индекса</w:t>
      </w:r>
    </w:p>
    <w:p w14:paraId="15E01ED2" w14:textId="77777777" w:rsidR="000649F2" w:rsidRPr="000649F2" w:rsidRDefault="000649F2" w:rsidP="000649F2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Replace</w:t>
      </w:r>
      <w:proofErr w:type="spellEnd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заменяет все вхождения определенного символа или подстроки на другой символ или подстроку</w:t>
      </w:r>
    </w:p>
    <w:p w14:paraId="520B1DE7" w14:textId="60501491" w:rsidR="000649F2" w:rsidRDefault="000649F2" w:rsidP="000649F2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AppendFormat</w:t>
      </w:r>
      <w:proofErr w:type="spellEnd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: добавляет подстроку в конец объекта </w:t>
      </w:r>
      <w:proofErr w:type="spellStart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StringBuilder</w:t>
      </w:r>
      <w:proofErr w:type="spellEnd"/>
    </w:p>
    <w:p w14:paraId="3FD40DDF" w14:textId="77777777" w:rsidR="000649F2" w:rsidRDefault="000649F2" w:rsidP="000649F2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1F97B253" w14:textId="03CC189E" w:rsidR="000649F2" w:rsidRPr="000649F2" w:rsidRDefault="000649F2" w:rsidP="000649F2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649F2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40. Регулярные выражения</w:t>
      </w:r>
    </w:p>
    <w:p w14:paraId="4B7E15FD" w14:textId="77777777" w:rsidR="000649F2" w:rsidRPr="000649F2" w:rsidRDefault="000649F2" w:rsidP="000649F2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Регуля́рные</w:t>
      </w:r>
      <w:proofErr w:type="spellEnd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выраже́ния</w:t>
      </w:r>
      <w:proofErr w:type="spellEnd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(англ. </w:t>
      </w:r>
      <w:proofErr w:type="spellStart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regular</w:t>
      </w:r>
      <w:proofErr w:type="spellEnd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expressions</w:t>
      </w:r>
      <w:proofErr w:type="spellEnd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) — формальный язык поиска и осуществления манипуляций с подстроками в тексте, основанный на использовании метасимволов (символов-джокеров, англ. </w:t>
      </w:r>
      <w:proofErr w:type="spellStart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wildcard</w:t>
      </w:r>
      <w:proofErr w:type="spellEnd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characters</w:t>
      </w:r>
      <w:proofErr w:type="spellEnd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). Для поиска используется строка-образец (англ. </w:t>
      </w:r>
      <w:proofErr w:type="spellStart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pattern</w:t>
      </w:r>
      <w:proofErr w:type="spellEnd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, по-русски её часто называют «шаблоном», «маской»), состоящая из символов и метасимволов и задающая правило поиска. Для манипуляций с текстом дополнительно задаётся строка замены, которая также может содержать в себе специальные символы.</w:t>
      </w:r>
    </w:p>
    <w:p w14:paraId="3F1E6E7E" w14:textId="77777777" w:rsidR="000649F2" w:rsidRPr="000649F2" w:rsidRDefault="000649F2" w:rsidP="000649F2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0D819A9D" w14:textId="77777777" w:rsidR="000649F2" w:rsidRPr="000649F2" w:rsidRDefault="000649F2" w:rsidP="000649F2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Некоторые элементы синтаксиса регулярных выражений:</w:t>
      </w:r>
    </w:p>
    <w:p w14:paraId="40152D69" w14:textId="77777777" w:rsidR="000649F2" w:rsidRPr="000649F2" w:rsidRDefault="000649F2" w:rsidP="000649F2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^: соответствие должно начинаться в начале строки (например, выражение @"^</w:t>
      </w:r>
      <w:proofErr w:type="spellStart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пр</w:t>
      </w:r>
      <w:proofErr w:type="spellEnd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\w*" соответствует слову "привет" в строке "привет мир")</w:t>
      </w:r>
    </w:p>
    <w:p w14:paraId="077BEDB7" w14:textId="77777777" w:rsidR="000649F2" w:rsidRPr="000649F2" w:rsidRDefault="000649F2" w:rsidP="000649F2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$: конец строки (например, выражение @"\w*</w:t>
      </w:r>
      <w:proofErr w:type="spellStart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ир</w:t>
      </w:r>
      <w:proofErr w:type="spellEnd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$" соответствует слову "мир" в строке "привет мир", так как часть "</w:t>
      </w:r>
      <w:proofErr w:type="spellStart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ир</w:t>
      </w:r>
      <w:proofErr w:type="spellEnd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" находится в самом конце)</w:t>
      </w:r>
    </w:p>
    <w:p w14:paraId="385B2D6B" w14:textId="77777777" w:rsidR="000649F2" w:rsidRPr="000649F2" w:rsidRDefault="000649F2" w:rsidP="000649F2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.: знак точки определяет любой одиночный символ (например, выражение "</w:t>
      </w:r>
      <w:proofErr w:type="spellStart"/>
      <w:proofErr w:type="gramStart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м.р</w:t>
      </w:r>
      <w:proofErr w:type="spellEnd"/>
      <w:proofErr w:type="gramEnd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" соответствует слову "мир" или "мор")</w:t>
      </w:r>
    </w:p>
    <w:p w14:paraId="1CEA3498" w14:textId="77777777" w:rsidR="000649F2" w:rsidRPr="000649F2" w:rsidRDefault="000649F2" w:rsidP="000649F2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*: предыдущий символ повторяется 0 и более раз</w:t>
      </w:r>
    </w:p>
    <w:p w14:paraId="5FF07313" w14:textId="77777777" w:rsidR="000649F2" w:rsidRPr="000649F2" w:rsidRDefault="000649F2" w:rsidP="000649F2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+: предыдущий символ повторяется 1 и более раз</w:t>
      </w:r>
    </w:p>
    <w:p w14:paraId="267B8129" w14:textId="77777777" w:rsidR="000649F2" w:rsidRPr="000649F2" w:rsidRDefault="000649F2" w:rsidP="000649F2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gramStart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?:</w:t>
      </w:r>
      <w:proofErr w:type="gramEnd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предыдущий символ повторяется 0 или 1 раз</w:t>
      </w:r>
    </w:p>
    <w:p w14:paraId="6B16D2E4" w14:textId="77777777" w:rsidR="000649F2" w:rsidRPr="000649F2" w:rsidRDefault="000649F2" w:rsidP="000649F2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\s: соответствует любому пробельному символу</w:t>
      </w:r>
    </w:p>
    <w:p w14:paraId="65A55C3A" w14:textId="77777777" w:rsidR="000649F2" w:rsidRPr="000649F2" w:rsidRDefault="000649F2" w:rsidP="000649F2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\S: соответствует любому символу, не являющемуся пробелом</w:t>
      </w:r>
    </w:p>
    <w:p w14:paraId="13D01063" w14:textId="77777777" w:rsidR="000649F2" w:rsidRPr="000649F2" w:rsidRDefault="000649F2" w:rsidP="000649F2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\w: соответствует любому алфавитно-цифровому символу</w:t>
      </w:r>
    </w:p>
    <w:p w14:paraId="30116E59" w14:textId="77777777" w:rsidR="000649F2" w:rsidRPr="000649F2" w:rsidRDefault="000649F2" w:rsidP="000649F2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\W: соответствует любому не алфавитно-цифровому символу</w:t>
      </w:r>
    </w:p>
    <w:p w14:paraId="27C311A4" w14:textId="77777777" w:rsidR="000649F2" w:rsidRPr="000649F2" w:rsidRDefault="000649F2" w:rsidP="000649F2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lastRenderedPageBreak/>
        <w:t xml:space="preserve">    \d: соответствует любой десятичной цифре</w:t>
      </w:r>
    </w:p>
    <w:p w14:paraId="01889B18" w14:textId="77777777" w:rsidR="000649F2" w:rsidRPr="000649F2" w:rsidRDefault="000649F2" w:rsidP="000649F2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\</w:t>
      </w:r>
      <w:proofErr w:type="gramStart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D :</w:t>
      </w:r>
      <w:proofErr w:type="gramEnd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соответствует любому символу, не являющемуся десятичной цифрой</w:t>
      </w:r>
    </w:p>
    <w:p w14:paraId="70B2AB60" w14:textId="77777777" w:rsidR="000649F2" w:rsidRPr="000649F2" w:rsidRDefault="000649F2" w:rsidP="000649F2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116582E8" w14:textId="5A436D75" w:rsidR="000649F2" w:rsidRDefault="000649F2" w:rsidP="000649F2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Основная функциональность регулярных выражений в .NET сосредоточена в пространстве имен </w:t>
      </w:r>
      <w:proofErr w:type="spellStart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System.Text.RegularExpressions</w:t>
      </w:r>
      <w:proofErr w:type="spellEnd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. А центральным классом при работе с регулярными выражениями является класс </w:t>
      </w:r>
      <w:proofErr w:type="spellStart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Regex</w:t>
      </w:r>
      <w:proofErr w:type="spellEnd"/>
      <w:r w:rsidRPr="000649F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</w:p>
    <w:p w14:paraId="58DAAED7" w14:textId="77777777" w:rsidR="00750E90" w:rsidRDefault="00750E90" w:rsidP="000649F2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67CB0CCD" w14:textId="58724638" w:rsidR="00750E90" w:rsidRPr="009B13EA" w:rsidRDefault="00750E90" w:rsidP="000649F2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50E90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</w:t>
      </w:r>
      <w:r w:rsidRPr="009B13EA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 xml:space="preserve"> 41. </w:t>
      </w:r>
      <w:r w:rsidRPr="00750E90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Классы</w:t>
      </w:r>
      <w:r w:rsidRPr="009B13EA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750E90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en-US" w:eastAsia="ru-RU"/>
        </w:rPr>
        <w:t>Regex</w:t>
      </w:r>
      <w:r w:rsidRPr="009B13EA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r w:rsidRPr="00750E90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en-US" w:eastAsia="ru-RU"/>
        </w:rPr>
        <w:t>Match</w:t>
      </w:r>
      <w:r w:rsidRPr="009B13EA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750E90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en-US" w:eastAsia="ru-RU"/>
        </w:rPr>
        <w:t>MatchCollection</w:t>
      </w:r>
      <w:proofErr w:type="spellEnd"/>
    </w:p>
    <w:p w14:paraId="501A83C1" w14:textId="77777777" w:rsidR="00750E90" w:rsidRPr="00750E90" w:rsidRDefault="00750E90" w:rsidP="00750E90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string</w:t>
      </w:r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</w:t>
      </w:r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= "Бык </w:t>
      </w:r>
      <w:proofErr w:type="spellStart"/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тупогуб</w:t>
      </w:r>
      <w:proofErr w:type="spellEnd"/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тупогубенький</w:t>
      </w:r>
      <w:proofErr w:type="spellEnd"/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бычок, у быка губа бела была тупа";</w:t>
      </w:r>
    </w:p>
    <w:p w14:paraId="243D73CF" w14:textId="77777777" w:rsidR="00750E90" w:rsidRPr="00750E90" w:rsidRDefault="00750E90" w:rsidP="00750E90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Regex </w:t>
      </w:r>
      <w:proofErr w:type="spellStart"/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regex</w:t>
      </w:r>
      <w:proofErr w:type="spellEnd"/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= new Regex(@"</w:t>
      </w:r>
      <w:proofErr w:type="spellStart"/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туп</w:t>
      </w:r>
      <w:proofErr w:type="spellEnd"/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(\w*)");</w:t>
      </w:r>
    </w:p>
    <w:p w14:paraId="649086DE" w14:textId="77777777" w:rsidR="00750E90" w:rsidRPr="00750E90" w:rsidRDefault="00750E90" w:rsidP="00750E90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MatchCollection</w:t>
      </w:r>
      <w:proofErr w:type="spellEnd"/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matches = </w:t>
      </w:r>
      <w:proofErr w:type="spellStart"/>
      <w:proofErr w:type="gramStart"/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regex.Matches</w:t>
      </w:r>
      <w:proofErr w:type="spellEnd"/>
      <w:proofErr w:type="gramEnd"/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(s);</w:t>
      </w:r>
    </w:p>
    <w:p w14:paraId="1792D51B" w14:textId="77777777" w:rsidR="00750E90" w:rsidRPr="00750E90" w:rsidRDefault="00750E90" w:rsidP="00750E90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if (</w:t>
      </w:r>
      <w:proofErr w:type="spellStart"/>
      <w:proofErr w:type="gramStart"/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matches.Count</w:t>
      </w:r>
      <w:proofErr w:type="spellEnd"/>
      <w:proofErr w:type="gramEnd"/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&gt; 0)</w:t>
      </w:r>
    </w:p>
    <w:p w14:paraId="77063A35" w14:textId="77777777" w:rsidR="00750E90" w:rsidRPr="00750E90" w:rsidRDefault="00750E90" w:rsidP="00750E90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44F3F572" w14:textId="77777777" w:rsidR="00750E90" w:rsidRPr="00750E90" w:rsidRDefault="00750E90" w:rsidP="00750E90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   foreach (Match </w:t>
      </w:r>
      <w:proofErr w:type="spellStart"/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match</w:t>
      </w:r>
      <w:proofErr w:type="spellEnd"/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in matches)</w:t>
      </w:r>
    </w:p>
    <w:p w14:paraId="5E1BE95C" w14:textId="77777777" w:rsidR="00750E90" w:rsidRPr="00750E90" w:rsidRDefault="00750E90" w:rsidP="00750E90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Console.WriteLine</w:t>
      </w:r>
      <w:proofErr w:type="spellEnd"/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Start"/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match.Value</w:t>
      </w:r>
      <w:proofErr w:type="spellEnd"/>
      <w:proofErr w:type="gramEnd"/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6FD44B2E" w14:textId="77777777" w:rsidR="00750E90" w:rsidRPr="00750E90" w:rsidRDefault="00750E90" w:rsidP="00750E90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3E551EF8" w14:textId="77777777" w:rsidR="00750E90" w:rsidRPr="00750E90" w:rsidRDefault="00750E90" w:rsidP="00750E90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else</w:t>
      </w:r>
    </w:p>
    <w:p w14:paraId="6291E24A" w14:textId="77777777" w:rsidR="00750E90" w:rsidRPr="00750E90" w:rsidRDefault="00750E90" w:rsidP="00750E90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11A314B1" w14:textId="77777777" w:rsidR="00750E90" w:rsidRPr="00750E90" w:rsidRDefault="00750E90" w:rsidP="00750E90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   Console</w:t>
      </w:r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WriteLine</w:t>
      </w:r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("Совпадений не найдено");</w:t>
      </w:r>
    </w:p>
    <w:p w14:paraId="385D7BAE" w14:textId="5D3234F6" w:rsidR="00750E90" w:rsidRDefault="00750E90" w:rsidP="00750E90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750E9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}</w:t>
      </w:r>
    </w:p>
    <w:p w14:paraId="6A269848" w14:textId="77777777" w:rsidR="0094526A" w:rsidRPr="00750E90" w:rsidRDefault="0094526A" w:rsidP="00750E90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19A70021" w14:textId="65ACF6F8" w:rsidR="0094526A" w:rsidRPr="0094526A" w:rsidRDefault="0094526A" w:rsidP="0094526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Matches</w:t>
      </w:r>
      <w:proofErr w:type="spellEnd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класса </w:t>
      </w:r>
      <w:proofErr w:type="spellStart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Regex</w:t>
      </w:r>
      <w:proofErr w:type="spellEnd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принимает строку, к которой надо применить регулярные выражения, и возвращает коллекцию найденных совпадений (</w:t>
      </w:r>
      <w:proofErr w:type="spellStart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MatchCollection</w:t>
      </w:r>
      <w:proofErr w:type="spellEnd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).</w:t>
      </w:r>
    </w:p>
    <w:p w14:paraId="36BCBFEA" w14:textId="77777777" w:rsidR="0094526A" w:rsidRPr="0094526A" w:rsidRDefault="0094526A" w:rsidP="0094526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Каждый элемент такой коллекции представляет объект </w:t>
      </w:r>
      <w:proofErr w:type="spellStart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Match</w:t>
      </w:r>
      <w:proofErr w:type="spellEnd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. Его свойство </w:t>
      </w:r>
      <w:proofErr w:type="spellStart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Value</w:t>
      </w:r>
      <w:proofErr w:type="spellEnd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возвращает найденное совпадение.</w:t>
      </w:r>
    </w:p>
    <w:p w14:paraId="021B4A41" w14:textId="77777777" w:rsidR="0094526A" w:rsidRPr="0094526A" w:rsidRDefault="0094526A" w:rsidP="0094526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Проверка на соответствие строки формату </w:t>
      </w:r>
      <w:proofErr w:type="spellStart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IsMatch</w:t>
      </w:r>
      <w:proofErr w:type="spellEnd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</w:p>
    <w:p w14:paraId="6BFC55B6" w14:textId="77777777" w:rsidR="0094526A" w:rsidRPr="0094526A" w:rsidRDefault="0094526A" w:rsidP="0094526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Regex</w:t>
      </w:r>
      <w:proofErr w:type="spellEnd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имеет метод </w:t>
      </w:r>
      <w:proofErr w:type="spellStart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Replace</w:t>
      </w:r>
      <w:proofErr w:type="spellEnd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, который позволяет заменить строку, соответствующую регулярному выражению, другой строкой.</w:t>
      </w:r>
    </w:p>
    <w:p w14:paraId="4A050672" w14:textId="77777777" w:rsidR="0094526A" w:rsidRDefault="0094526A" w:rsidP="000649F2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32FCC390" w14:textId="347F7BDC" w:rsidR="00750E90" w:rsidRPr="0094526A" w:rsidRDefault="0094526A" w:rsidP="000649F2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526A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Вопрос 42. Методы. Создание и вызов метода</w:t>
      </w:r>
    </w:p>
    <w:p w14:paraId="0E624139" w14:textId="77777777" w:rsidR="0094526A" w:rsidRPr="0094526A" w:rsidRDefault="0094526A" w:rsidP="0094526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[модификаторы] </w:t>
      </w:r>
      <w:proofErr w:type="spellStart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тип_возвращаемого_значения</w:t>
      </w:r>
      <w:proofErr w:type="spellEnd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название_метода</w:t>
      </w:r>
      <w:proofErr w:type="spellEnd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([параметры])</w:t>
      </w:r>
    </w:p>
    <w:p w14:paraId="6A6CEED0" w14:textId="77777777" w:rsidR="0094526A" w:rsidRPr="0094526A" w:rsidRDefault="0094526A" w:rsidP="0094526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{</w:t>
      </w:r>
    </w:p>
    <w:p w14:paraId="701289DC" w14:textId="77777777" w:rsidR="0094526A" w:rsidRPr="0094526A" w:rsidRDefault="0094526A" w:rsidP="0094526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// тело метода</w:t>
      </w:r>
    </w:p>
    <w:p w14:paraId="123FB722" w14:textId="0E49442A" w:rsidR="0094526A" w:rsidRDefault="0094526A" w:rsidP="0094526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}</w:t>
      </w:r>
    </w:p>
    <w:p w14:paraId="2BC8B1D6" w14:textId="77777777" w:rsidR="0094526A" w:rsidRPr="0094526A" w:rsidRDefault="0094526A" w:rsidP="0094526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1B4AE7FD" w14:textId="24FB1053" w:rsidR="0094526A" w:rsidRPr="0094526A" w:rsidRDefault="0094526A" w:rsidP="0094526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526A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43. Перегруженные методы</w:t>
      </w:r>
    </w:p>
    <w:p w14:paraId="12784E5F" w14:textId="77777777" w:rsidR="0094526A" w:rsidRPr="0094526A" w:rsidRDefault="0094526A" w:rsidP="0094526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Перегруженные методы должны отличаться по:</w:t>
      </w:r>
    </w:p>
    <w:p w14:paraId="2C634C5C" w14:textId="77777777" w:rsidR="0094526A" w:rsidRPr="0094526A" w:rsidRDefault="0094526A" w:rsidP="0094526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- Количеству параметров</w:t>
      </w:r>
    </w:p>
    <w:p w14:paraId="78752196" w14:textId="77777777" w:rsidR="0094526A" w:rsidRPr="0094526A" w:rsidRDefault="0094526A" w:rsidP="0094526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- Типу параметров</w:t>
      </w:r>
    </w:p>
    <w:p w14:paraId="4096723A" w14:textId="77777777" w:rsidR="0094526A" w:rsidRPr="0094526A" w:rsidRDefault="0094526A" w:rsidP="0094526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- Порядку параметров</w:t>
      </w:r>
    </w:p>
    <w:p w14:paraId="66A8E2ED" w14:textId="77777777" w:rsidR="0094526A" w:rsidRPr="0094526A" w:rsidRDefault="0094526A" w:rsidP="0094526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- Модификаторам параметров</w:t>
      </w:r>
    </w:p>
    <w:p w14:paraId="78167F5A" w14:textId="77777777" w:rsidR="0094526A" w:rsidRPr="0094526A" w:rsidRDefault="0094526A" w:rsidP="0094526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</w:p>
    <w:p w14:paraId="1220970F" w14:textId="2A0731EF" w:rsidR="0094526A" w:rsidRPr="0094526A" w:rsidRDefault="0094526A" w:rsidP="0094526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Add(</w:t>
      </w:r>
      <w:proofErr w:type="gramEnd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int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a</w:t>
      </w:r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, int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b</w:t>
      </w:r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074FDB91" w14:textId="291D44C0" w:rsidR="0094526A" w:rsidRPr="0094526A" w:rsidRDefault="0094526A" w:rsidP="0094526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Add(</w:t>
      </w:r>
      <w:proofErr w:type="gramEnd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int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a</w:t>
      </w:r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, int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b</w:t>
      </w:r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, int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c</w:t>
      </w:r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1DA6F73C" w14:textId="77777777" w:rsidR="0094526A" w:rsidRPr="0094526A" w:rsidRDefault="0094526A" w:rsidP="0094526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Add(</w:t>
      </w:r>
      <w:proofErr w:type="gramEnd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int, int, int, int)</w:t>
      </w:r>
    </w:p>
    <w:p w14:paraId="29677D0F" w14:textId="77777777" w:rsidR="0094526A" w:rsidRPr="0094526A" w:rsidRDefault="0094526A" w:rsidP="0094526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Add(</w:t>
      </w:r>
      <w:proofErr w:type="gramEnd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double, double)</w:t>
      </w:r>
    </w:p>
    <w:p w14:paraId="02356E23" w14:textId="77777777" w:rsidR="0094526A" w:rsidRPr="0094526A" w:rsidRDefault="0094526A" w:rsidP="0094526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Add(</w:t>
      </w:r>
      <w:proofErr w:type="gramEnd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int, double)</w:t>
      </w:r>
    </w:p>
    <w:p w14:paraId="56CEE558" w14:textId="77777777" w:rsidR="0094526A" w:rsidRPr="0094526A" w:rsidRDefault="0094526A" w:rsidP="0094526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Add(</w:t>
      </w:r>
      <w:proofErr w:type="gramEnd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double, int)</w:t>
      </w:r>
    </w:p>
    <w:p w14:paraId="5A413663" w14:textId="77777777" w:rsidR="0094526A" w:rsidRPr="0094526A" w:rsidRDefault="0094526A" w:rsidP="0094526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Add(</w:t>
      </w:r>
      <w:proofErr w:type="gramEnd"/>
      <w:r w:rsidRPr="0094526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ref int, ref int)</w:t>
      </w:r>
    </w:p>
    <w:p w14:paraId="0D2D7C02" w14:textId="62E348CC" w:rsidR="0094526A" w:rsidRDefault="0094526A" w:rsidP="0094526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</w:p>
    <w:p w14:paraId="446CAC26" w14:textId="5972768B" w:rsidR="0094526A" w:rsidRPr="009B13EA" w:rsidRDefault="0094526A" w:rsidP="0094526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9B13EA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</w:t>
      </w:r>
      <w:r w:rsidRPr="009B13EA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44. </w:t>
      </w:r>
      <w:r w:rsidRPr="009B13EA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Массивы</w:t>
      </w:r>
      <w:r w:rsidRPr="009B13EA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9B13EA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параметров</w:t>
      </w:r>
      <w:r w:rsidRPr="009B13EA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9B13EA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методов</w:t>
      </w:r>
    </w:p>
    <w:p w14:paraId="409431D6" w14:textId="77777777" w:rsidR="009B13EA" w:rsidRPr="009B13EA" w:rsidRDefault="009B13EA" w:rsidP="009B13E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params</w:t>
      </w:r>
    </w:p>
    <w:p w14:paraId="1048BD88" w14:textId="77777777" w:rsidR="009B13EA" w:rsidRPr="009B13EA" w:rsidRDefault="009B13EA" w:rsidP="009B13E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static void </w:t>
      </w:r>
      <w:proofErr w:type="gramStart"/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Addition( int</w:t>
      </w:r>
      <w:proofErr w:type="gramEnd"/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x, string </w:t>
      </w:r>
      <w:proofErr w:type="spellStart"/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mes</w:t>
      </w:r>
      <w:proofErr w:type="spellEnd"/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, params int[] integers)</w:t>
      </w:r>
    </w:p>
    <w:p w14:paraId="519BB544" w14:textId="77777777" w:rsidR="009B13EA" w:rsidRPr="000A56EB" w:rsidRDefault="009B13EA" w:rsidP="009B13E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{}</w:t>
      </w:r>
    </w:p>
    <w:p w14:paraId="173A8897" w14:textId="4CDF82D8" w:rsidR="009B13EA" w:rsidRDefault="009B13EA" w:rsidP="0094526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35AB88DD" w14:textId="685819DC" w:rsidR="009B13EA" w:rsidRPr="009B13EA" w:rsidRDefault="009B13EA" w:rsidP="0094526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13EA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45. Необязательные параметры и именованные аргументы</w:t>
      </w:r>
    </w:p>
    <w:p w14:paraId="56EF103D" w14:textId="77777777" w:rsidR="009B13EA" w:rsidRPr="009B13EA" w:rsidRDefault="009B13EA" w:rsidP="009B13E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// Аргументы </w:t>
      </w:r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b</w:t>
      </w:r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и с указывать при вызове необязательно</w:t>
      </w:r>
    </w:p>
    <w:p w14:paraId="2C4EDF3C" w14:textId="77777777" w:rsidR="009B13EA" w:rsidRPr="009B13EA" w:rsidRDefault="009B13EA" w:rsidP="009B13E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lastRenderedPageBreak/>
        <w:t xml:space="preserve">        </w:t>
      </w:r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static int </w:t>
      </w:r>
      <w:proofErr w:type="spellStart"/>
      <w:proofErr w:type="gramStart"/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mySum</w:t>
      </w:r>
      <w:proofErr w:type="spellEnd"/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int a, int b = 5, int c = 10)</w:t>
      </w:r>
    </w:p>
    <w:p w14:paraId="68D6C9ED" w14:textId="77777777" w:rsidR="009B13EA" w:rsidRPr="009B13EA" w:rsidRDefault="009B13EA" w:rsidP="009B13E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{</w:t>
      </w:r>
    </w:p>
    <w:p w14:paraId="130D6DBB" w14:textId="77777777" w:rsidR="009B13EA" w:rsidRPr="009B13EA" w:rsidRDefault="009B13EA" w:rsidP="009B13E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return</w:t>
      </w:r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a</w:t>
      </w:r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b</w:t>
      </w:r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c</w:t>
      </w:r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;</w:t>
      </w:r>
    </w:p>
    <w:p w14:paraId="0537503E" w14:textId="77777777" w:rsidR="009B13EA" w:rsidRPr="009B13EA" w:rsidRDefault="009B13EA" w:rsidP="009B13E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    }</w:t>
      </w:r>
    </w:p>
    <w:p w14:paraId="360DFB91" w14:textId="77777777" w:rsidR="009B13EA" w:rsidRPr="009B13EA" w:rsidRDefault="009B13EA" w:rsidP="009B13E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5178C77C" w14:textId="77777777" w:rsidR="009B13EA" w:rsidRPr="009B13EA" w:rsidRDefault="009B13EA" w:rsidP="009B13E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// Использование именованных аргументов</w:t>
      </w:r>
    </w:p>
    <w:p w14:paraId="2189C9C6" w14:textId="77777777" w:rsidR="009B13EA" w:rsidRPr="009B13EA" w:rsidRDefault="009B13EA" w:rsidP="009B13E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        // при вызове метода</w:t>
      </w:r>
    </w:p>
    <w:p w14:paraId="3E0E6FB8" w14:textId="77777777" w:rsidR="009B13EA" w:rsidRPr="009B13EA" w:rsidRDefault="009B13EA" w:rsidP="009B13E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int sum1 = </w:t>
      </w:r>
      <w:proofErr w:type="spellStart"/>
      <w:proofErr w:type="gramStart"/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mySum</w:t>
      </w:r>
      <w:proofErr w:type="spellEnd"/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a: 3, b: 10);</w:t>
      </w:r>
    </w:p>
    <w:p w14:paraId="16E4FE11" w14:textId="158388CB" w:rsidR="009B13EA" w:rsidRPr="000A56EB" w:rsidRDefault="009B13EA" w:rsidP="0094526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</w:p>
    <w:p w14:paraId="72238845" w14:textId="491B74E4" w:rsidR="009B13EA" w:rsidRPr="009B13EA" w:rsidRDefault="009B13EA" w:rsidP="0094526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13EA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46. Выходные параметры методов</w:t>
      </w:r>
    </w:p>
    <w:p w14:paraId="6FF99A1A" w14:textId="6D2B29C1" w:rsidR="009B13EA" w:rsidRPr="009B13EA" w:rsidRDefault="009B13EA" w:rsidP="009B13E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</w:t>
      </w:r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араметры могут быть также выходными. Чтобы сделать параметр выходным, перед ним ставится модификатор </w:t>
      </w:r>
      <w:proofErr w:type="spellStart"/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out</w:t>
      </w:r>
      <w:proofErr w:type="spellEnd"/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</w:p>
    <w:p w14:paraId="5599C1B1" w14:textId="77777777" w:rsidR="009B13EA" w:rsidRPr="009B13EA" w:rsidRDefault="009B13EA" w:rsidP="009B13E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static void </w:t>
      </w:r>
      <w:proofErr w:type="gramStart"/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Sum(</w:t>
      </w:r>
      <w:proofErr w:type="gramEnd"/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int x, int y, out int a)</w:t>
      </w:r>
    </w:p>
    <w:p w14:paraId="06A89306" w14:textId="77777777" w:rsidR="009B13EA" w:rsidRPr="009B13EA" w:rsidRDefault="009B13EA" w:rsidP="009B13E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0C1CF9FE" w14:textId="77777777" w:rsidR="009B13EA" w:rsidRPr="009B13EA" w:rsidRDefault="009B13EA" w:rsidP="009B13E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   a = x + y;</w:t>
      </w:r>
    </w:p>
    <w:p w14:paraId="30F34883" w14:textId="2BEDB1B3" w:rsidR="009B13EA" w:rsidRPr="009B13EA" w:rsidRDefault="009B13EA" w:rsidP="009B13E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00319CD7" w14:textId="77777777" w:rsidR="009B13EA" w:rsidRPr="009B13EA" w:rsidRDefault="009B13EA" w:rsidP="009B13E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int z;</w:t>
      </w:r>
    </w:p>
    <w:p w14:paraId="0A5A9004" w14:textId="58C6D8BF" w:rsidR="009B13EA" w:rsidRDefault="009B13EA" w:rsidP="009B13E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Sum(</w:t>
      </w:r>
      <w:proofErr w:type="gramEnd"/>
      <w:r w:rsidRPr="009B13E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x, 15, out z);</w:t>
      </w:r>
    </w:p>
    <w:p w14:paraId="5F76047B" w14:textId="4D96CE81" w:rsidR="009B13EA" w:rsidRDefault="009B13EA" w:rsidP="009B13E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</w:p>
    <w:p w14:paraId="2D7D1351" w14:textId="582CE785" w:rsidR="009B13EA" w:rsidRPr="007A522A" w:rsidRDefault="009B13EA" w:rsidP="009B13E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522A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</w:t>
      </w:r>
      <w:r w:rsidRPr="000A56EB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47. </w:t>
      </w:r>
      <w:r w:rsidRPr="007A522A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Ссылочные и значимые типы. Передача значимого типа по ссылке</w:t>
      </w:r>
    </w:p>
    <w:p w14:paraId="32DBA9E3" w14:textId="77777777" w:rsidR="00946A25" w:rsidRPr="00946A25" w:rsidRDefault="00946A25" w:rsidP="00946A25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Типы значений:</w:t>
      </w:r>
    </w:p>
    <w:p w14:paraId="30113166" w14:textId="77777777" w:rsidR="00946A25" w:rsidRPr="00946A25" w:rsidRDefault="00946A25" w:rsidP="00946A25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Целочисленные типы (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byte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sbyte</w:t>
      </w:r>
      <w:proofErr w:type="spellEnd"/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char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short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ushort</w:t>
      </w:r>
      <w:proofErr w:type="spellEnd"/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int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uint</w:t>
      </w:r>
      <w:proofErr w:type="spellEnd"/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long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ulong</w:t>
      </w:r>
      <w:proofErr w:type="spellEnd"/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</w:t>
      </w:r>
    </w:p>
    <w:p w14:paraId="1EA0D7EB" w14:textId="77777777" w:rsidR="00946A25" w:rsidRPr="00946A25" w:rsidRDefault="00946A25" w:rsidP="00946A25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Типы с плавающей запятой (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float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double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</w:t>
      </w:r>
    </w:p>
    <w:p w14:paraId="1B881F40" w14:textId="77777777" w:rsidR="00946A25" w:rsidRPr="00946A25" w:rsidRDefault="00946A25" w:rsidP="00946A25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Тип 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decimal</w:t>
      </w:r>
    </w:p>
    <w:p w14:paraId="50239BA9" w14:textId="77777777" w:rsidR="00946A25" w:rsidRPr="00946A25" w:rsidRDefault="00946A25" w:rsidP="00946A25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Тип 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bool</w:t>
      </w:r>
    </w:p>
    <w:p w14:paraId="01179231" w14:textId="77777777" w:rsidR="00946A25" w:rsidRPr="00946A25" w:rsidRDefault="00946A25" w:rsidP="00946A25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Перечисления </w:t>
      </w:r>
      <w:proofErr w:type="spellStart"/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enum</w:t>
      </w:r>
      <w:proofErr w:type="spellEnd"/>
    </w:p>
    <w:p w14:paraId="00501595" w14:textId="77777777" w:rsidR="00946A25" w:rsidRPr="00946A25" w:rsidRDefault="00946A25" w:rsidP="00946A25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Структуры (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struct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</w:t>
      </w:r>
    </w:p>
    <w:p w14:paraId="1B5895F4" w14:textId="77777777" w:rsidR="00946A25" w:rsidRPr="00946A25" w:rsidRDefault="00946A25" w:rsidP="00946A25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Ссылочные типы:</w:t>
      </w:r>
    </w:p>
    <w:p w14:paraId="307D5FAF" w14:textId="77777777" w:rsidR="00946A25" w:rsidRPr="00946A25" w:rsidRDefault="00946A25" w:rsidP="00946A25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lastRenderedPageBreak/>
        <w:t xml:space="preserve">    Тип 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object</w:t>
      </w:r>
    </w:p>
    <w:p w14:paraId="54CC86D4" w14:textId="77777777" w:rsidR="00946A25" w:rsidRPr="00946A25" w:rsidRDefault="00946A25" w:rsidP="00946A25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Тип 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string</w:t>
      </w:r>
    </w:p>
    <w:p w14:paraId="455D4D14" w14:textId="77777777" w:rsidR="00946A25" w:rsidRPr="00946A25" w:rsidRDefault="00946A25" w:rsidP="00946A25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Классы (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class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</w:t>
      </w:r>
    </w:p>
    <w:p w14:paraId="2762DED8" w14:textId="77777777" w:rsidR="00946A25" w:rsidRPr="00946A25" w:rsidRDefault="00946A25" w:rsidP="00946A25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Интерфейсы (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interface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</w:t>
      </w:r>
    </w:p>
    <w:p w14:paraId="3B70C47D" w14:textId="7935F271" w:rsidR="00946A25" w:rsidRPr="00946A25" w:rsidRDefault="00946A25" w:rsidP="00946A25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Делегаты (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delegate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</w:t>
      </w:r>
    </w:p>
    <w:p w14:paraId="702EB098" w14:textId="77777777" w:rsidR="00946A25" w:rsidRPr="00946A25" w:rsidRDefault="00946A25" w:rsidP="00946A25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С помощью 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ref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можно передать переменную по ссылке, работает, как и 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out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но с 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ref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всегда нужно использовать инициализированные переменные, иначе будет ошибка.</w:t>
      </w:r>
    </w:p>
    <w:p w14:paraId="5537B5F9" w14:textId="77777777" w:rsidR="00946A25" w:rsidRPr="00946A25" w:rsidRDefault="00946A25" w:rsidP="00946A25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Параметры и переменные метода, которые представляют типы значений, размещают свое значение в стеке. Стек представляет собой структуру данных, которая растет снизу вверх: каждый новый добавляемый элемент помещаются поверх предыдущего. Время жизни переменных таких типов ограничено их контекстом. Физически стек </w:t>
      </w:r>
      <w:proofErr w:type="gramStart"/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некоторая область памяти в адресном пространстве.</w:t>
      </w:r>
    </w:p>
    <w:p w14:paraId="554CE4C7" w14:textId="0FD63586" w:rsidR="00946A25" w:rsidRDefault="00946A25" w:rsidP="00946A25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Когда программа только запускается на выполнение, в конце блока памяти, зарезервированного </w:t>
      </w:r>
      <w:proofErr w:type="gramStart"/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для стека</w:t>
      </w:r>
      <w:proofErr w:type="gramEnd"/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устанавливается указатель стека. При помещении данных в стек указатель переустанавливается таким образом, что снова указывает на новое свободное место. При вызове каждого отдельного метода в стеке будет выделяться область памяти или фрейм стека, где будут храниться значения его параметров и переменных.</w:t>
      </w:r>
    </w:p>
    <w:p w14:paraId="735DD0CE" w14:textId="77777777" w:rsidR="00946A25" w:rsidRPr="00946A25" w:rsidRDefault="00946A25" w:rsidP="00946A25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static void </w:t>
      </w:r>
      <w:proofErr w:type="gramStart"/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Calculate(</w:t>
      </w:r>
      <w:proofErr w:type="gramEnd"/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int t)</w:t>
      </w:r>
    </w:p>
    <w:p w14:paraId="7120558F" w14:textId="77777777" w:rsidR="00946A25" w:rsidRPr="00946A25" w:rsidRDefault="00946A25" w:rsidP="00946A25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    {</w:t>
      </w:r>
    </w:p>
    <w:p w14:paraId="007F505B" w14:textId="77777777" w:rsidR="00946A25" w:rsidRPr="00946A25" w:rsidRDefault="00946A25" w:rsidP="00946A25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        int x = 6;</w:t>
      </w:r>
    </w:p>
    <w:p w14:paraId="2F3A5AD9" w14:textId="77777777" w:rsidR="00946A25" w:rsidRPr="00946A25" w:rsidRDefault="00946A25" w:rsidP="00946A25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        int y = 7;</w:t>
      </w:r>
    </w:p>
    <w:p w14:paraId="6CBBFB9D" w14:textId="77777777" w:rsidR="00946A25" w:rsidRPr="00946A25" w:rsidRDefault="00946A25" w:rsidP="00946A25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        int z = y + t;</w:t>
      </w:r>
    </w:p>
    <w:p w14:paraId="02B0B801" w14:textId="77777777" w:rsidR="00946A25" w:rsidRPr="00946A25" w:rsidRDefault="00946A25" w:rsidP="00946A25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}</w:t>
      </w:r>
    </w:p>
    <w:p w14:paraId="27D00BB4" w14:textId="77777777" w:rsidR="00946A25" w:rsidRDefault="00946A25" w:rsidP="00946A25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4DBAAD9C" w14:textId="547CA785" w:rsidR="00946A25" w:rsidRDefault="00946A25" w:rsidP="00946A25">
      <w:pPr>
        <w:tabs>
          <w:tab w:val="left" w:pos="3506"/>
        </w:tabs>
        <w:ind w:firstLine="708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DDEBCA3" wp14:editId="0038BC2C">
            <wp:extent cx="3673980" cy="2880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398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DE81" w14:textId="77777777" w:rsidR="00946A25" w:rsidRPr="00946A25" w:rsidRDefault="00946A25" w:rsidP="00946A25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Ссылочные типы хранятся в куче или хипе, которую можно представить как неупорядоченный набор разнородных объектов. Физически это остальная часть памяти, которая доступна процессу.</w:t>
      </w:r>
    </w:p>
    <w:p w14:paraId="4292C498" w14:textId="77777777" w:rsidR="00946A25" w:rsidRPr="00946A25" w:rsidRDefault="00946A25" w:rsidP="00946A25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46A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При создании объекта ссылочного типа в стеке помещается ссылка на адрес в куче (хипе). Когда объект ссылочного типа перестает использоваться, то ссылка из стека удаляется, и память очищается. После этого в дело вступает автоматический сборщик мусора: он видит, что на объект в хипе нету больше ссылок, и удаляет этот объект и очищает память.</w:t>
      </w:r>
    </w:p>
    <w:p w14:paraId="1C246A1F" w14:textId="12D79A79" w:rsidR="009B13EA" w:rsidRDefault="00946A25" w:rsidP="00946A25">
      <w:pPr>
        <w:tabs>
          <w:tab w:val="left" w:pos="3506"/>
        </w:tabs>
        <w:ind w:firstLine="708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6478219" wp14:editId="1144AE18">
            <wp:extent cx="3954176" cy="2772000"/>
            <wp:effectExtent l="0" t="0" r="825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4176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DFEE" w14:textId="6230E160" w:rsidR="00946A25" w:rsidRDefault="00946A25" w:rsidP="007A522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41440CD3" w14:textId="679D2D4D" w:rsidR="007A522A" w:rsidRPr="00317F3E" w:rsidRDefault="007A522A" w:rsidP="007A522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17F3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48. Упаковка и распаковка</w:t>
      </w:r>
    </w:p>
    <w:p w14:paraId="5314B3C8" w14:textId="77777777" w:rsidR="007A522A" w:rsidRPr="007A522A" w:rsidRDefault="007A522A" w:rsidP="007A522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7A522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- Упаковка (</w:t>
      </w:r>
      <w:proofErr w:type="spellStart"/>
      <w:r w:rsidRPr="007A522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boxing</w:t>
      </w:r>
      <w:proofErr w:type="spellEnd"/>
      <w:r w:rsidRPr="007A522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) предполагает преобразование объекта значимого типа (например, типа </w:t>
      </w:r>
      <w:proofErr w:type="spellStart"/>
      <w:r w:rsidRPr="007A522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7A522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) к типу </w:t>
      </w:r>
      <w:proofErr w:type="spellStart"/>
      <w:r w:rsidRPr="007A522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object</w:t>
      </w:r>
      <w:proofErr w:type="spellEnd"/>
      <w:r w:rsidRPr="007A522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. При упаковке общеязыковая среда CLR </w:t>
      </w:r>
      <w:r w:rsidRPr="007A522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lastRenderedPageBreak/>
        <w:t xml:space="preserve">обертывает значение в объект типа </w:t>
      </w:r>
      <w:proofErr w:type="spellStart"/>
      <w:r w:rsidRPr="007A522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System.Object</w:t>
      </w:r>
      <w:proofErr w:type="spellEnd"/>
      <w:r w:rsidRPr="007A522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и сохраняет его в управляемой куче (хипе). </w:t>
      </w:r>
    </w:p>
    <w:p w14:paraId="5C41D526" w14:textId="10028640" w:rsidR="007A522A" w:rsidRDefault="007A522A" w:rsidP="007A522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7A522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- Распаковка (</w:t>
      </w:r>
      <w:proofErr w:type="spellStart"/>
      <w:r w:rsidRPr="007A522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unboxing</w:t>
      </w:r>
      <w:proofErr w:type="spellEnd"/>
      <w:r w:rsidRPr="007A522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), наоборот, предполагает преобразование объекта типа </w:t>
      </w:r>
      <w:proofErr w:type="spellStart"/>
      <w:r w:rsidRPr="007A522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object</w:t>
      </w:r>
      <w:proofErr w:type="spellEnd"/>
      <w:r w:rsidRPr="007A522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к значимому типу. Упаковка и распаковка ведут к снижению производительности, так как системе надо осуществить необходимые преобразования.</w:t>
      </w:r>
    </w:p>
    <w:p w14:paraId="4BE4F3DB" w14:textId="77777777" w:rsidR="00317F3E" w:rsidRPr="007A522A" w:rsidRDefault="00317F3E" w:rsidP="007A522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13DFCB94" w14:textId="2D224605" w:rsidR="007A522A" w:rsidRPr="00317F3E" w:rsidRDefault="00317F3E" w:rsidP="007A522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17F3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49. Обнуляемые типы</w:t>
      </w:r>
    </w:p>
    <w:p w14:paraId="11DEF79B" w14:textId="77777777" w:rsidR="00317F3E" w:rsidRPr="00317F3E" w:rsidRDefault="00317F3E" w:rsidP="00317F3E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Значение </w:t>
      </w:r>
      <w:proofErr w:type="spellStart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null</w:t>
      </w:r>
      <w:proofErr w:type="spellEnd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по умолчанию могут принимать только объекты ссылочных типов. Однако в различных ситуациях бывает удобно, чтобы объекты числовых типов данных имели значение </w:t>
      </w:r>
      <w:proofErr w:type="spellStart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null</w:t>
      </w:r>
      <w:proofErr w:type="spellEnd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то есть были бы не определены. Стандартный пример - работа с базой данных, которая может содержать значения </w:t>
      </w:r>
      <w:proofErr w:type="spellStart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null</w:t>
      </w:r>
      <w:proofErr w:type="spellEnd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. И мы можем заранее не знать, что мы получим из базы данных - какое-то определенное значение или же </w:t>
      </w:r>
      <w:proofErr w:type="spellStart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null</w:t>
      </w:r>
      <w:proofErr w:type="spellEnd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. Для этого надо использовать знак </w:t>
      </w:r>
      <w:proofErr w:type="gramStart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вопроса ?</w:t>
      </w:r>
      <w:proofErr w:type="gramEnd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после типа значений.</w:t>
      </w:r>
    </w:p>
    <w:p w14:paraId="31CDAFD4" w14:textId="77777777" w:rsidR="00317F3E" w:rsidRPr="00317F3E" w:rsidRDefault="00317F3E" w:rsidP="00317F3E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int</w:t>
      </w:r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? </w:t>
      </w:r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z</w:t>
      </w:r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1 = 5;</w:t>
      </w:r>
    </w:p>
    <w:p w14:paraId="3ADF2C89" w14:textId="77777777" w:rsidR="00317F3E" w:rsidRPr="00317F3E" w:rsidRDefault="00317F3E" w:rsidP="00317F3E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bool? enabled1 = null;</w:t>
      </w:r>
    </w:p>
    <w:p w14:paraId="3ABF0296" w14:textId="75B1CA3C" w:rsidR="00317F3E" w:rsidRPr="00317F3E" w:rsidRDefault="00317F3E" w:rsidP="00317F3E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Double?  d1 = 3.3;</w:t>
      </w:r>
    </w:p>
    <w:p w14:paraId="4CD30E7B" w14:textId="77777777" w:rsidR="00317F3E" w:rsidRPr="00317F3E" w:rsidRDefault="00317F3E" w:rsidP="00317F3E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Но фактически </w:t>
      </w:r>
      <w:proofErr w:type="gramStart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запись ?</w:t>
      </w:r>
      <w:proofErr w:type="gramEnd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является упрощенной формой использования структуры </w:t>
      </w:r>
      <w:proofErr w:type="spellStart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System.Nullable</w:t>
      </w:r>
      <w:proofErr w:type="spellEnd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&lt;T&gt;. Параметр T в угловых скобках представляет универсальный параметр, вместо которого в конкретной задача уже подставляется конкретный тип данных.</w:t>
      </w:r>
    </w:p>
    <w:p w14:paraId="57DF644A" w14:textId="77777777" w:rsidR="00317F3E" w:rsidRPr="00317F3E" w:rsidRDefault="00317F3E" w:rsidP="00317F3E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Nullable&lt;int&gt; z2 = 5;</w:t>
      </w:r>
    </w:p>
    <w:p w14:paraId="30176265" w14:textId="77777777" w:rsidR="00317F3E" w:rsidRPr="00317F3E" w:rsidRDefault="00317F3E" w:rsidP="00317F3E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Nullable&lt;bool&gt; enabled2 = null;</w:t>
      </w:r>
    </w:p>
    <w:p w14:paraId="3DC8E3D5" w14:textId="40A846AC" w:rsidR="00317F3E" w:rsidRPr="00317F3E" w:rsidRDefault="00317F3E" w:rsidP="00317F3E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Nullable</w:t>
      </w:r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&lt;</w:t>
      </w:r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System</w:t>
      </w:r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Double</w:t>
      </w:r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&gt; </w:t>
      </w:r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d</w:t>
      </w:r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2 = 3.3;</w:t>
      </w:r>
    </w:p>
    <w:p w14:paraId="5ED92B82" w14:textId="12AC1D76" w:rsidR="00317F3E" w:rsidRDefault="00317F3E" w:rsidP="00317F3E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Если использовать ссылочный тип (класс), то будет ошибка.</w:t>
      </w:r>
    </w:p>
    <w:p w14:paraId="4B1119EF" w14:textId="77777777" w:rsidR="00317F3E" w:rsidRDefault="00317F3E" w:rsidP="00317F3E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6FF2FDB3" w14:textId="20D1E175" w:rsidR="00317F3E" w:rsidRDefault="00317F3E" w:rsidP="00317F3E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Вопрос 50. </w:t>
      </w:r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Рефакторинг. Модульное тестирование</w:t>
      </w:r>
    </w:p>
    <w:p w14:paraId="216E1938" w14:textId="77777777" w:rsidR="00034436" w:rsidRPr="00034436" w:rsidRDefault="00034436" w:rsidP="00034436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Модульное тестирование, или юнит-тестирование (англ.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unit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 — процесс в программировании, позволяющий проверить на корректность отдельные модули исходного кода программы, наборы из одного или более программных модулей вместе с соответствующими управляющими данными, процедурами использования и обработки.</w:t>
      </w:r>
    </w:p>
    <w:p w14:paraId="5CBBF305" w14:textId="3166DBA3" w:rsidR="00034436" w:rsidRDefault="00034436" w:rsidP="00034436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lastRenderedPageBreak/>
        <w:t xml:space="preserve">Рефакторинг (англ.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refactoring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), или перепроектирование кода, переработка кода, равносильное преобразование алгоритмов — процесс изменения внутренней структуры программы, не затрагивающий её внешнего поведения и имеющий целью облегчить понимание её работы. В основе рефакторинга лежит последовательность небольших эквивалентных (то есть сохраняющих поведение) преобразований. Поскольку каждое преобразование маленькое, программисту легче проследить за его правильностью, и в то же время вся последовательность может привести к существенной перестройке программы и улучшению её согласованности и чёткости.</w:t>
      </w:r>
    </w:p>
    <w:p w14:paraId="1DF00D18" w14:textId="559F563B" w:rsidR="00034436" w:rsidRDefault="00034436" w:rsidP="00317F3E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Доп. инф.</w:t>
      </w:r>
    </w:p>
    <w:p w14:paraId="7744076D" w14:textId="1A840422" w:rsidR="00034436" w:rsidRDefault="00034436" w:rsidP="00034436">
      <w:pPr>
        <w:tabs>
          <w:tab w:val="left" w:pos="3506"/>
        </w:tabs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-----------------------------------------------------------------------------------------------------------</w:t>
      </w:r>
    </w:p>
    <w:p w14:paraId="57BB35CC" w14:textId="77777777" w:rsidR="00317F3E" w:rsidRPr="00317F3E" w:rsidRDefault="00317F3E" w:rsidP="00317F3E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317F3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Рефлексия</w:t>
      </w:r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 представляет собой процесс выявления типов во время выполнения приложения. Каждое приложение содержит набор используемых классов, интерфейсов, а также их методов, свойств и прочих кирпичиков, из которых складывается приложение. И рефлексия как раз и позволяет определить все эти составные элементы приложения.</w:t>
      </w:r>
    </w:p>
    <w:p w14:paraId="440BA66E" w14:textId="77777777" w:rsidR="00317F3E" w:rsidRPr="00317F3E" w:rsidRDefault="00317F3E" w:rsidP="00317F3E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Основной функционал рефлексии сосредоточен в пространстве имен </w:t>
      </w:r>
      <w:proofErr w:type="spellStart"/>
      <w:r w:rsidRPr="00317F3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System.Reflection</w:t>
      </w:r>
      <w:proofErr w:type="spellEnd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 В нем мы можем выделить следующие основные классы:</w:t>
      </w:r>
    </w:p>
    <w:p w14:paraId="0DFCA334" w14:textId="77777777" w:rsidR="00317F3E" w:rsidRPr="00317F3E" w:rsidRDefault="00317F3E" w:rsidP="00317F3E">
      <w:pPr>
        <w:numPr>
          <w:ilvl w:val="0"/>
          <w:numId w:val="11"/>
        </w:numPr>
        <w:tabs>
          <w:tab w:val="left" w:pos="3506"/>
        </w:tabs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17F3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Assembly</w:t>
      </w:r>
      <w:proofErr w:type="spellEnd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класс, представляющий сборку и позволяющий манипулировать этой сборкой</w:t>
      </w:r>
    </w:p>
    <w:p w14:paraId="300DC22E" w14:textId="77777777" w:rsidR="00317F3E" w:rsidRPr="00317F3E" w:rsidRDefault="00317F3E" w:rsidP="00317F3E">
      <w:pPr>
        <w:numPr>
          <w:ilvl w:val="0"/>
          <w:numId w:val="11"/>
        </w:numPr>
        <w:tabs>
          <w:tab w:val="left" w:pos="3506"/>
        </w:tabs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17F3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AssemblyName</w:t>
      </w:r>
      <w:proofErr w:type="spellEnd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класс, хранящий информацию о сборке</w:t>
      </w:r>
    </w:p>
    <w:p w14:paraId="1ADF32B5" w14:textId="77777777" w:rsidR="00317F3E" w:rsidRPr="00317F3E" w:rsidRDefault="00317F3E" w:rsidP="00317F3E">
      <w:pPr>
        <w:numPr>
          <w:ilvl w:val="0"/>
          <w:numId w:val="11"/>
        </w:numPr>
        <w:tabs>
          <w:tab w:val="left" w:pos="3506"/>
        </w:tabs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17F3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MemberInfo</w:t>
      </w:r>
      <w:proofErr w:type="spellEnd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: базовый абстрактный класс, определяющий общий функционал для классов </w:t>
      </w:r>
      <w:proofErr w:type="spellStart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EventInfo</w:t>
      </w:r>
      <w:proofErr w:type="spellEnd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FieldInfo</w:t>
      </w:r>
      <w:proofErr w:type="spellEnd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MethodInfo</w:t>
      </w:r>
      <w:proofErr w:type="spellEnd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PropertyInfo</w:t>
      </w:r>
      <w:proofErr w:type="spellEnd"/>
    </w:p>
    <w:p w14:paraId="7FA914FA" w14:textId="77777777" w:rsidR="00317F3E" w:rsidRPr="00317F3E" w:rsidRDefault="00317F3E" w:rsidP="00317F3E">
      <w:pPr>
        <w:numPr>
          <w:ilvl w:val="0"/>
          <w:numId w:val="11"/>
        </w:numPr>
        <w:tabs>
          <w:tab w:val="left" w:pos="3506"/>
        </w:tabs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17F3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EventInfo</w:t>
      </w:r>
      <w:proofErr w:type="spellEnd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класс, хранящий информацию о событии</w:t>
      </w:r>
    </w:p>
    <w:p w14:paraId="1496C91D" w14:textId="77777777" w:rsidR="00317F3E" w:rsidRPr="00317F3E" w:rsidRDefault="00317F3E" w:rsidP="00317F3E">
      <w:pPr>
        <w:numPr>
          <w:ilvl w:val="0"/>
          <w:numId w:val="11"/>
        </w:numPr>
        <w:tabs>
          <w:tab w:val="left" w:pos="3506"/>
        </w:tabs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17F3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FieldInfo</w:t>
      </w:r>
      <w:proofErr w:type="spellEnd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хранит информацию об определенном поле типа</w:t>
      </w:r>
    </w:p>
    <w:p w14:paraId="77AE0E9C" w14:textId="77777777" w:rsidR="00317F3E" w:rsidRPr="00317F3E" w:rsidRDefault="00317F3E" w:rsidP="00317F3E">
      <w:pPr>
        <w:numPr>
          <w:ilvl w:val="0"/>
          <w:numId w:val="11"/>
        </w:numPr>
        <w:tabs>
          <w:tab w:val="left" w:pos="3506"/>
        </w:tabs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17F3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MethodInfo</w:t>
      </w:r>
      <w:proofErr w:type="spellEnd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хранит информацию об определенном методе</w:t>
      </w:r>
    </w:p>
    <w:p w14:paraId="6B7375E6" w14:textId="77777777" w:rsidR="00317F3E" w:rsidRPr="00317F3E" w:rsidRDefault="00317F3E" w:rsidP="00317F3E">
      <w:pPr>
        <w:numPr>
          <w:ilvl w:val="0"/>
          <w:numId w:val="11"/>
        </w:numPr>
        <w:tabs>
          <w:tab w:val="left" w:pos="3506"/>
        </w:tabs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17F3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PropertyInfo</w:t>
      </w:r>
      <w:proofErr w:type="spellEnd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хранит информацию о свойстве</w:t>
      </w:r>
    </w:p>
    <w:p w14:paraId="477EE2E1" w14:textId="77777777" w:rsidR="00317F3E" w:rsidRPr="00317F3E" w:rsidRDefault="00317F3E" w:rsidP="00317F3E">
      <w:pPr>
        <w:numPr>
          <w:ilvl w:val="0"/>
          <w:numId w:val="11"/>
        </w:numPr>
        <w:tabs>
          <w:tab w:val="left" w:pos="3506"/>
        </w:tabs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17F3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ConstructorInfo</w:t>
      </w:r>
      <w:proofErr w:type="spellEnd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класс, представляющий конструктор</w:t>
      </w:r>
    </w:p>
    <w:p w14:paraId="69D2A1FC" w14:textId="77777777" w:rsidR="00317F3E" w:rsidRPr="00317F3E" w:rsidRDefault="00317F3E" w:rsidP="00317F3E">
      <w:pPr>
        <w:numPr>
          <w:ilvl w:val="0"/>
          <w:numId w:val="11"/>
        </w:numPr>
        <w:tabs>
          <w:tab w:val="left" w:pos="3506"/>
        </w:tabs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17F3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Module</w:t>
      </w:r>
      <w:proofErr w:type="spellEnd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класс, позволяющий получить доступ к определенному модулю внутри сборки</w:t>
      </w:r>
    </w:p>
    <w:p w14:paraId="509D2EFE" w14:textId="77777777" w:rsidR="00317F3E" w:rsidRPr="00317F3E" w:rsidRDefault="00317F3E" w:rsidP="00317F3E">
      <w:pPr>
        <w:numPr>
          <w:ilvl w:val="0"/>
          <w:numId w:val="11"/>
        </w:numPr>
        <w:tabs>
          <w:tab w:val="left" w:pos="3506"/>
        </w:tabs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17F3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ParameterInfo</w:t>
      </w:r>
      <w:proofErr w:type="spellEnd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класс, хранящий информацию о параметре метода</w:t>
      </w:r>
    </w:p>
    <w:p w14:paraId="3628E301" w14:textId="6BBBE2E2" w:rsidR="00317F3E" w:rsidRPr="00317F3E" w:rsidRDefault="00317F3E" w:rsidP="00317F3E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Эти классы представляют составные блоки типа и приложения: методы, свойства и т.д. Но чтобы получить информацию о членах типа, нам надо воспользоваться классом </w:t>
      </w:r>
      <w:proofErr w:type="spellStart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System.Type</w:t>
      </w:r>
      <w:proofErr w:type="spellEnd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</w:p>
    <w:p w14:paraId="42F9134A" w14:textId="21FBF755" w:rsidR="00317F3E" w:rsidRDefault="00317F3E" w:rsidP="00317F3E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lastRenderedPageBreak/>
        <w:t xml:space="preserve">Класс </w:t>
      </w:r>
      <w:proofErr w:type="spellStart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System.Type</w:t>
      </w:r>
      <w:proofErr w:type="spellEnd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представляет изучаемый тип, инкапсулируя всю информацию о нем.</w:t>
      </w:r>
    </w:p>
    <w:p w14:paraId="5A4C3BD6" w14:textId="579C49EC" w:rsidR="00317F3E" w:rsidRDefault="00317F3E" w:rsidP="00317F3E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Чтобы управлять типом и получать всю информацию о нем, нам надо сперва получить данный тип. Это можно сделать тремя способами: с помощью ключевого слова </w:t>
      </w:r>
      <w:proofErr w:type="spellStart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typeof</w:t>
      </w:r>
      <w:proofErr w:type="spellEnd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с помощью метода </w:t>
      </w:r>
      <w:proofErr w:type="spellStart"/>
      <w:proofErr w:type="gramStart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GetType</w:t>
      </w:r>
      <w:proofErr w:type="spellEnd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) класса </w:t>
      </w:r>
      <w:proofErr w:type="spellStart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Object</w:t>
      </w:r>
      <w:proofErr w:type="spellEnd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и применяя статический метод </w:t>
      </w:r>
      <w:proofErr w:type="spellStart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Type.GetType</w:t>
      </w:r>
      <w:proofErr w:type="spellEnd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().</w:t>
      </w:r>
    </w:p>
    <w:p w14:paraId="21CCB7B5" w14:textId="424429B0" w:rsidR="00317F3E" w:rsidRDefault="00317F3E" w:rsidP="00317F3E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Для управления сборками в пространстве имен </w:t>
      </w:r>
      <w:proofErr w:type="spellStart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System.Reflection</w:t>
      </w:r>
      <w:proofErr w:type="spellEnd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 имеется класс </w:t>
      </w:r>
      <w:proofErr w:type="spellStart"/>
      <w:r w:rsidRPr="00317F3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Assembly</w:t>
      </w:r>
      <w:proofErr w:type="spellEnd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 С его помощью можно загружать сборку, исследовать ее.</w:t>
      </w:r>
    </w:p>
    <w:p w14:paraId="121B0CA0" w14:textId="77777777" w:rsidR="00317F3E" w:rsidRPr="00317F3E" w:rsidRDefault="00317F3E" w:rsidP="00317F3E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С помощью динамической загрузки мы можем реализовать технологию позднего связывания. </w:t>
      </w:r>
      <w:r w:rsidRPr="00317F3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Позднее связывание</w:t>
      </w:r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 позволяет создавать экземпляры некоторого типа, а также использовать его во время выполнения приложения.</w:t>
      </w:r>
    </w:p>
    <w:p w14:paraId="32C01AD6" w14:textId="77777777" w:rsidR="00317F3E" w:rsidRPr="00317F3E" w:rsidRDefault="00317F3E" w:rsidP="00317F3E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Использование позднего связывания менее безопасно в том плане, что при жестком кодировании всех типов (ранее связывание) на этапе компиляции мы можем отследить многие ошибки. В то же время позднее связывание позволяет создавать расширяемые приложения, когда дополнительный функционал программы неизвестен, и его могут разработать и подключить сторонние разработчики.</w:t>
      </w:r>
    </w:p>
    <w:p w14:paraId="0ED24CE0" w14:textId="77777777" w:rsidR="00317F3E" w:rsidRPr="00317F3E" w:rsidRDefault="00317F3E" w:rsidP="00317F3E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Ключевую роль в позднем связывании играет класс </w:t>
      </w:r>
      <w:proofErr w:type="spellStart"/>
      <w:r w:rsidRPr="00317F3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System.Activator</w:t>
      </w:r>
      <w:proofErr w:type="spellEnd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 С помощью его статического метода </w:t>
      </w:r>
      <w:proofErr w:type="spellStart"/>
      <w:r w:rsidRPr="00317F3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Activator.CreateInstance</w:t>
      </w:r>
      <w:proofErr w:type="spellEnd"/>
      <w:proofErr w:type="gramStart"/>
      <w:r w:rsidRPr="00317F3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()</w:t>
      </w:r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можно</w:t>
      </w:r>
      <w:proofErr w:type="gramEnd"/>
      <w:r w:rsidRPr="00317F3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создавать экземпляры заданного типа.</w:t>
      </w:r>
    </w:p>
    <w:p w14:paraId="4C002944" w14:textId="5204C75E" w:rsidR="00317F3E" w:rsidRDefault="00317F3E" w:rsidP="00317F3E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1C61421C" w14:textId="40824E06" w:rsidR="00034436" w:rsidRPr="00034436" w:rsidRDefault="00034436" w:rsidP="00317F3E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3443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 xml:space="preserve">Вопрос 51. Класс </w:t>
      </w:r>
      <w:proofErr w:type="spellStart"/>
      <w:r w:rsidRPr="0003443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Assert</w:t>
      </w:r>
      <w:proofErr w:type="spellEnd"/>
    </w:p>
    <w:p w14:paraId="32B35A01" w14:textId="77777777" w:rsidR="00034436" w:rsidRPr="00034436" w:rsidRDefault="00034436" w:rsidP="00034436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Assert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из пространства имен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Microsoft.VisualStudio.TestTools.UnitTesting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с помощью своих статических методов позволяет верифицировать результат выполнения некоторого действия. Ранее уже было рассмотрено несколько методов, в частности, метод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Assert.IsNotNull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(), проверяющий, не равен ли некоторый объект значению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null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 Кроме того, при тестировании нам доступен еще ряд методов:</w:t>
      </w:r>
    </w:p>
    <w:p w14:paraId="2590A28B" w14:textId="77777777" w:rsidR="00034436" w:rsidRPr="00034436" w:rsidRDefault="00034436" w:rsidP="00034436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AreEqual</w:t>
      </w:r>
      <w:proofErr w:type="spellEnd"/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object</w:t>
      </w:r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expected</w:t>
      </w:r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object</w:t>
      </w:r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actual</w:t>
      </w:r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): 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проверяет</w:t>
      </w:r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равны</w:t>
      </w:r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ли</w:t>
      </w:r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оба</w:t>
      </w:r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объекта</w:t>
      </w:r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Имеет различные перегруженные версии, позволяющие сравнивать различные типы объектов</w:t>
      </w:r>
    </w:p>
    <w:p w14:paraId="38B88198" w14:textId="77777777" w:rsidR="00034436" w:rsidRPr="00034436" w:rsidRDefault="00034436" w:rsidP="00034436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AreEqual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&lt;T</w:t>
      </w:r>
      <w:proofErr w:type="gram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&gt;(</w:t>
      </w:r>
      <w:proofErr w:type="gram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T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expected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T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actual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): обобщенная версия предыдущего метода. Например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Assert.AreEqual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&lt;string</w:t>
      </w:r>
      <w:proofErr w:type="gram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&gt;(</w:t>
      </w:r>
      <w:proofErr w:type="gram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"Index",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result.MasterName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1950688E" w14:textId="77777777" w:rsidR="00034436" w:rsidRPr="00034436" w:rsidRDefault="00034436" w:rsidP="00034436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AreNotEqual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object expected, object actual): 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проверяет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не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равны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ли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оба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объекта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Тест проходит успешно, если объекты не равны</w:t>
      </w:r>
    </w:p>
    <w:p w14:paraId="3CC7DC3D" w14:textId="77777777" w:rsidR="00034436" w:rsidRPr="00034436" w:rsidRDefault="00034436" w:rsidP="00034436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lastRenderedPageBreak/>
        <w:t>AreNotEqual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&lt;T</w:t>
      </w:r>
      <w:proofErr w:type="gram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&gt;(</w:t>
      </w:r>
      <w:proofErr w:type="gram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T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expected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T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actual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): обобщенная версия предыдущего метода</w:t>
      </w:r>
    </w:p>
    <w:p w14:paraId="5A58E308" w14:textId="77777777" w:rsidR="00034436" w:rsidRPr="00034436" w:rsidRDefault="00034436" w:rsidP="00034436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AreSame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object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expected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object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actual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): проверяет, указывают ли оба объекта на один и тот же объект в памяти</w:t>
      </w:r>
    </w:p>
    <w:p w14:paraId="1F0A7FB4" w14:textId="77777777" w:rsidR="00034436" w:rsidRPr="00034436" w:rsidRDefault="00034436" w:rsidP="00034436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AreNotSame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object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expected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object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actual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): проверяет, указывают ли оба объекта на разные объекты в памяти. Если они указывают на один и тот же объект, то тест заканчивается неудачно</w:t>
      </w:r>
    </w:p>
    <w:p w14:paraId="70D1CF0A" w14:textId="77777777" w:rsidR="00034436" w:rsidRPr="00034436" w:rsidRDefault="00034436" w:rsidP="00034436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Equals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object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objA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object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objB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): проверяет на равенство оба объекта</w:t>
      </w:r>
    </w:p>
    <w:p w14:paraId="3C00AABE" w14:textId="77777777" w:rsidR="00034436" w:rsidRPr="00034436" w:rsidRDefault="00034436" w:rsidP="00034436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IsFalse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bool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condition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): проверяет, равно ли условие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condition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значению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</w:p>
    <w:p w14:paraId="00A31B76" w14:textId="77777777" w:rsidR="00034436" w:rsidRPr="00034436" w:rsidRDefault="00034436" w:rsidP="00034436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IsTrue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bool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condition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): проверяет, равно ли условие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condition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значению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</w:p>
    <w:p w14:paraId="0C612894" w14:textId="77777777" w:rsidR="00034436" w:rsidRPr="00034436" w:rsidRDefault="00034436" w:rsidP="00034436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IsNull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object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value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): проверяет, имеет ли объект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value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значение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null</w:t>
      </w:r>
      <w:proofErr w:type="spellEnd"/>
    </w:p>
    <w:p w14:paraId="065E7DC7" w14:textId="77777777" w:rsidR="00034436" w:rsidRPr="00034436" w:rsidRDefault="00034436" w:rsidP="00034436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IsInstanceOfType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object value, Type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expectedType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): 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проверяет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представляет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ли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объект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value 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тип</w:t>
      </w: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expectedType</w:t>
      </w:r>
      <w:proofErr w:type="spellEnd"/>
    </w:p>
    <w:p w14:paraId="61F80994" w14:textId="77777777" w:rsidR="00034436" w:rsidRPr="00034436" w:rsidRDefault="00034436" w:rsidP="00317F3E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</w:p>
    <w:p w14:paraId="16E50A0E" w14:textId="46B56F6C" w:rsidR="00317F3E" w:rsidRPr="000A56EB" w:rsidRDefault="00034436" w:rsidP="007A522A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A56EB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52. Инкапсуляция. Модификаторы доступа</w:t>
      </w:r>
    </w:p>
    <w:p w14:paraId="3A425345" w14:textId="77777777" w:rsidR="00034436" w:rsidRPr="00034436" w:rsidRDefault="00034436" w:rsidP="00034436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public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публичный, общедоступный класс или член класса. Такой член класса доступен из любого места в коде, а также из других программ и сборок.</w:t>
      </w:r>
    </w:p>
    <w:p w14:paraId="1D814B8B" w14:textId="77777777" w:rsidR="00034436" w:rsidRPr="00034436" w:rsidRDefault="00034436" w:rsidP="00034436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private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: закрытый класс или член класса. Представляет полную противоположность модификатору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public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 Такой закрытый класс или член класса доступен только из кода в том же классе или контексте.</w:t>
      </w:r>
    </w:p>
    <w:p w14:paraId="043BE64C" w14:textId="77777777" w:rsidR="00034436" w:rsidRPr="00034436" w:rsidRDefault="00034436" w:rsidP="00034436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protected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такой член класса доступен из любого места в текущем классе или в производных классах. При этом производные классы могут располагаться в других сборках.</w:t>
      </w:r>
    </w:p>
    <w:p w14:paraId="08FE9A13" w14:textId="77777777" w:rsidR="00034436" w:rsidRPr="00034436" w:rsidRDefault="00034436" w:rsidP="00034436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internal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: класс и члены класса с подобным модификатором доступны из любого места кода в той же сборке, однако он недоступен для других программ и сборок (как в случае с модификатором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public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).</w:t>
      </w:r>
    </w:p>
    <w:p w14:paraId="2A6981AD" w14:textId="77777777" w:rsidR="00034436" w:rsidRPr="00034436" w:rsidRDefault="00034436" w:rsidP="00034436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protected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internal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совмещает функционал двух модификаторов. Классы и члены класса с таким модификатором доступны из текущей сборки и из производных классов.</w:t>
      </w:r>
    </w:p>
    <w:p w14:paraId="2CA09B39" w14:textId="77777777" w:rsidR="00034436" w:rsidRPr="00034436" w:rsidRDefault="00034436" w:rsidP="00034436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private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protected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такой член класса доступен из любого места в текущем классе или в производных классах, которые определены в той же сборке.</w:t>
      </w:r>
    </w:p>
    <w:p w14:paraId="286F973A" w14:textId="77777777" w:rsidR="00034436" w:rsidRPr="00034436" w:rsidRDefault="00034436" w:rsidP="00034436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5C09446A" w14:textId="0ACD2717" w:rsidR="00034436" w:rsidRPr="006B5A09" w:rsidRDefault="00034436" w:rsidP="00034436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lastRenderedPageBreak/>
        <w:t xml:space="preserve">Объявление полей класса без модификатора доступа равнозначно их объявлению с модификатором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private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. Классы, объявленные без модификатора, по умолчанию имеют доступ </w:t>
      </w:r>
      <w:proofErr w:type="spellStart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internal</w:t>
      </w:r>
      <w:proofErr w:type="spellEnd"/>
      <w:r w:rsidRPr="00034436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  <w:r w:rsid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Интерфейсы </w:t>
      </w:r>
      <w:r w:rsidR="000A56EB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public</w:t>
      </w:r>
      <w:r w:rsidR="000A56EB" w:rsidRPr="006B5A09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</w:p>
    <w:p w14:paraId="7EA9041E" w14:textId="77777777" w:rsidR="000A56EB" w:rsidRDefault="000A56EB" w:rsidP="00034436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7B6142E4" w14:textId="4B7E2809" w:rsidR="000A56EB" w:rsidRPr="000A56EB" w:rsidRDefault="000A56EB" w:rsidP="00034436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A56EB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53. Свойства класса. Автоматические свойства</w:t>
      </w:r>
    </w:p>
    <w:p w14:paraId="2744D5C1" w14:textId="77777777" w:rsidR="000A56EB" w:rsidRPr="000A56EB" w:rsidRDefault="000A56EB" w:rsidP="000A56EB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Кроме обычных методов в языке C# предусмотрены специальные методы доступа, которые называют свойства. Они обеспечивают простой доступ к полям класса, узнать их значение или выполнить их установку.</w:t>
      </w:r>
    </w:p>
    <w:p w14:paraId="16C914D3" w14:textId="77777777" w:rsidR="000A56EB" w:rsidRPr="000A56EB" w:rsidRDefault="000A56EB" w:rsidP="000A56EB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модификатор_доступа</w:t>
      </w:r>
      <w:proofErr w:type="spellEnd"/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] </w:t>
      </w:r>
      <w:proofErr w:type="spellStart"/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возвращаемый_тип</w:t>
      </w:r>
      <w:proofErr w:type="spellEnd"/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произвольное_название</w:t>
      </w:r>
      <w:proofErr w:type="spellEnd"/>
    </w:p>
    <w:p w14:paraId="3B308F9C" w14:textId="77777777" w:rsidR="000A56EB" w:rsidRPr="000A56EB" w:rsidRDefault="000A56EB" w:rsidP="000A56EB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{</w:t>
      </w:r>
    </w:p>
    <w:p w14:paraId="51022CE9" w14:textId="77777777" w:rsidR="000A56EB" w:rsidRPr="000A56EB" w:rsidRDefault="000A56EB" w:rsidP="000A56EB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// код свойства</w:t>
      </w:r>
    </w:p>
    <w:p w14:paraId="5B81CD4C" w14:textId="77777777" w:rsidR="000A56EB" w:rsidRPr="000A56EB" w:rsidRDefault="000A56EB" w:rsidP="000A56EB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}</w:t>
      </w:r>
    </w:p>
    <w:p w14:paraId="1DADB09B" w14:textId="77777777" w:rsidR="000A56EB" w:rsidRPr="006B5A09" w:rsidRDefault="000A56EB" w:rsidP="000A56EB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Автоматические</w:t>
      </w:r>
      <w:r w:rsidRPr="006B5A09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свойства</w:t>
      </w:r>
      <w:r w:rsidRPr="006B5A09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public</w:t>
      </w:r>
      <w:r w:rsidRPr="006B5A09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string</w:t>
      </w:r>
      <w:r w:rsidRPr="006B5A09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Name</w:t>
      </w:r>
      <w:r w:rsidRPr="006B5A09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6B5A09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{ </w:t>
      </w:r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get</w:t>
      </w:r>
      <w:proofErr w:type="gramEnd"/>
      <w:r w:rsidRPr="006B5A09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set</w:t>
      </w:r>
      <w:r w:rsidRPr="006B5A09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; }</w:t>
      </w:r>
    </w:p>
    <w:p w14:paraId="41D2B8A3" w14:textId="77777777" w:rsidR="000A56EB" w:rsidRPr="006B5A09" w:rsidRDefault="000A56EB" w:rsidP="00034436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</w:p>
    <w:p w14:paraId="772FC90F" w14:textId="22A2C1E0" w:rsidR="000A56EB" w:rsidRPr="000A56EB" w:rsidRDefault="000A56EB" w:rsidP="000A56EB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A56EB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54. Индексаторы</w:t>
      </w:r>
    </w:p>
    <w:p w14:paraId="3B976505" w14:textId="77777777" w:rsidR="000A56EB" w:rsidRPr="000A56EB" w:rsidRDefault="000A56EB" w:rsidP="000A56EB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Индексаторы позволяют индексировать объекты и обращаться к данным по индексу. Фактически с помощью индексаторов мы можем работать с объектами как с массивами. По форме они напоминают свойства со стандартными блоками </w:t>
      </w:r>
      <w:proofErr w:type="spellStart"/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get</w:t>
      </w:r>
      <w:proofErr w:type="spellEnd"/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set</w:t>
      </w:r>
      <w:proofErr w:type="spellEnd"/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, которые возвращают и присваивают значение.</w:t>
      </w:r>
    </w:p>
    <w:p w14:paraId="3A0B342D" w14:textId="77777777" w:rsidR="000A56EB" w:rsidRPr="000A56EB" w:rsidRDefault="000A56EB" w:rsidP="000A56EB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возвращаемый_тип</w:t>
      </w:r>
      <w:proofErr w:type="spellEnd"/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this</w:t>
      </w:r>
      <w:proofErr w:type="spellEnd"/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[Тип параметр1, ...]</w:t>
      </w:r>
    </w:p>
    <w:p w14:paraId="5ADD8780" w14:textId="77777777" w:rsidR="000A56EB" w:rsidRPr="000A56EB" w:rsidRDefault="000A56EB" w:rsidP="000A56EB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{</w:t>
      </w:r>
    </w:p>
    <w:p w14:paraId="7FA41B94" w14:textId="77777777" w:rsidR="000A56EB" w:rsidRPr="000A56EB" w:rsidRDefault="000A56EB" w:rsidP="000A56EB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get</w:t>
      </w:r>
      <w:proofErr w:type="spellEnd"/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{ ...</w:t>
      </w:r>
      <w:proofErr w:type="gramEnd"/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}</w:t>
      </w:r>
    </w:p>
    <w:p w14:paraId="55C2F40D" w14:textId="77777777" w:rsidR="000A56EB" w:rsidRPr="000A56EB" w:rsidRDefault="000A56EB" w:rsidP="000A56EB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set</w:t>
      </w:r>
      <w:proofErr w:type="spellEnd"/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{ ...</w:t>
      </w:r>
      <w:proofErr w:type="gramEnd"/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}</w:t>
      </w:r>
    </w:p>
    <w:p w14:paraId="33197728" w14:textId="77777777" w:rsidR="000A56EB" w:rsidRPr="006B5A09" w:rsidRDefault="000A56EB" w:rsidP="000A56EB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}</w:t>
      </w:r>
    </w:p>
    <w:p w14:paraId="01DC3AAC" w14:textId="14137207" w:rsidR="000A56EB" w:rsidRDefault="000A56EB" w:rsidP="000A56EB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490A2779" w14:textId="474036BD" w:rsidR="000A56EB" w:rsidRPr="00FF2F24" w:rsidRDefault="000A56EB" w:rsidP="000A56EB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F2F24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55. Статические поля и методы</w:t>
      </w:r>
    </w:p>
    <w:p w14:paraId="688EB0C2" w14:textId="77777777" w:rsidR="000A56EB" w:rsidRPr="000A56EB" w:rsidRDefault="000A56EB" w:rsidP="000A56EB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Статические (</w:t>
      </w:r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static</w:t>
      </w:r>
      <w:r w:rsidRPr="000A56E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 поля, методы, свойства относятся ко всему классу и для обращения к подобным членам класса необязательно создавать экземпляр класса. Обращаться к нестатическим методам, полям, свойствам внутри статического метода мы не можем.</w:t>
      </w:r>
    </w:p>
    <w:p w14:paraId="0580C69B" w14:textId="22B14AC4" w:rsidR="000A56EB" w:rsidRDefault="000A56EB" w:rsidP="000A56EB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068E0FCF" w14:textId="77777777" w:rsidR="00FF2F24" w:rsidRDefault="00FF2F24" w:rsidP="000A56EB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58383DC9" w14:textId="3B72158B" w:rsidR="00FF2F24" w:rsidRPr="00FF2F24" w:rsidRDefault="00FF2F24" w:rsidP="000A56EB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F2F24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Вопрос 56. Статические классы и статические конструкторы</w:t>
      </w:r>
    </w:p>
    <w:p w14:paraId="19DB65B4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Кроме обычных конструкторов у класса также могут быть статические конструкторы. Статические конструкторы имеют следующие отличительные черты:</w:t>
      </w:r>
    </w:p>
    <w:p w14:paraId="10D97360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- Статические конструкторы не должны иметь модификатор доступа и не принимают параметров</w:t>
      </w:r>
    </w:p>
    <w:p w14:paraId="012BDA35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- Как и в статических методах, в статических конструкторах нельзя использовать ключевое слово </w:t>
      </w:r>
      <w:proofErr w:type="spellStart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this</w:t>
      </w:r>
      <w:proofErr w:type="spellEnd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</w:p>
    <w:p w14:paraId="0A5EDCCD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- Статические конструкторы нельзя вызвать в программе вручную. Они выполняются автоматически при самом первом создании объекта данного класса или при первом обращении к его статическим членам (если таковые имеются)</w:t>
      </w:r>
    </w:p>
    <w:p w14:paraId="74496B21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3F9FC158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Статические конструкторы обычно используются для инициализации статических данных, либо же выполняют действия, которые требуется выполнить только один раз.</w:t>
      </w:r>
    </w:p>
    <w:p w14:paraId="1F2CE472" w14:textId="3524ED68" w:rsidR="0094526A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Статические классы объявляются с модификатором </w:t>
      </w:r>
      <w:proofErr w:type="spellStart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static</w:t>
      </w:r>
      <w:proofErr w:type="spellEnd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и могут содержать только статические поля, свойства и методы.</w:t>
      </w:r>
    </w:p>
    <w:p w14:paraId="64B48B9E" w14:textId="7D5D0842" w:rsid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7512C056" w14:textId="3524428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F2F24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57. Методы расширения. Перегрузка операций.</w:t>
      </w:r>
    </w:p>
    <w:p w14:paraId="3E542D92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Методы расширения (</w:t>
      </w:r>
      <w:proofErr w:type="spellStart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extension</w:t>
      </w:r>
      <w:proofErr w:type="spellEnd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methods</w:t>
      </w:r>
      <w:proofErr w:type="spellEnd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) позволяют добавлять новые методы в уже существующие типы без создания нового производного класса. Эта функциональность бывает особенно полезна, когда нам хочется добавить в некоторый тип новый метод, но сам тип (класс или структуру) мы изменить не можем, поскольку у нас нет доступа к исходному коду. Либо если мы не можем использовать стандартный механизм наследования, например, если классы определенны с модификатором </w:t>
      </w:r>
      <w:proofErr w:type="spellStart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sealed</w:t>
      </w:r>
      <w:proofErr w:type="spellEnd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</w:p>
    <w:p w14:paraId="3E650F3C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4606386E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Например, нам надо добавить для типа </w:t>
      </w:r>
      <w:proofErr w:type="spellStart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новый метод:</w:t>
      </w:r>
    </w:p>
    <w:p w14:paraId="77AFA04F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public static class </w:t>
      </w:r>
      <w:proofErr w:type="spellStart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StringExtension</w:t>
      </w:r>
      <w:proofErr w:type="spellEnd"/>
    </w:p>
    <w:p w14:paraId="27A5FA6D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2584E7AA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   public static int </w:t>
      </w:r>
      <w:proofErr w:type="spellStart"/>
      <w:proofErr w:type="gramStart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WordCount</w:t>
      </w:r>
      <w:proofErr w:type="spellEnd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this string str, char c)</w:t>
      </w:r>
    </w:p>
    <w:p w14:paraId="76B823D8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   {</w:t>
      </w:r>
    </w:p>
    <w:p w14:paraId="1144136D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       int counter = 0;</w:t>
      </w:r>
    </w:p>
    <w:p w14:paraId="7BA9FD1C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for (int </w:t>
      </w:r>
      <w:proofErr w:type="spellStart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= 0; I &lt;</w:t>
      </w:r>
      <w:proofErr w:type="spellStart"/>
      <w:proofErr w:type="gramStart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str.Length</w:t>
      </w:r>
      <w:proofErr w:type="spellEnd"/>
      <w:proofErr w:type="gramEnd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++)</w:t>
      </w:r>
    </w:p>
    <w:p w14:paraId="43600412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55890BC4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           if (str[</w:t>
      </w:r>
      <w:proofErr w:type="spellStart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] == c)</w:t>
      </w:r>
    </w:p>
    <w:p w14:paraId="05954742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               counter++;</w:t>
      </w:r>
    </w:p>
    <w:p w14:paraId="4ADB556A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}</w:t>
      </w:r>
    </w:p>
    <w:p w14:paraId="5B68A450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spellStart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return</w:t>
      </w:r>
      <w:proofErr w:type="spellEnd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counter</w:t>
      </w:r>
      <w:proofErr w:type="spellEnd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;</w:t>
      </w:r>
    </w:p>
    <w:p w14:paraId="587484FA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}</w:t>
      </w:r>
    </w:p>
    <w:p w14:paraId="091E4497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}</w:t>
      </w:r>
    </w:p>
    <w:p w14:paraId="6939F932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7019D0AC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Вызываем метод таким способом: </w:t>
      </w:r>
    </w:p>
    <w:p w14:paraId="29674AB3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int </w:t>
      </w:r>
      <w:proofErr w:type="spellStart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s.WordCount</w:t>
      </w:r>
      <w:proofErr w:type="spellEnd"/>
      <w:proofErr w:type="gramEnd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(c);</w:t>
      </w:r>
    </w:p>
    <w:p w14:paraId="7AA98460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</w:p>
    <w:p w14:paraId="54483E6D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Перегрузка операций (операторов):</w:t>
      </w:r>
    </w:p>
    <w:p w14:paraId="728FB6A2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public</w:t>
      </w: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static</w:t>
      </w: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возвращаемый_тип</w:t>
      </w:r>
      <w:proofErr w:type="spellEnd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operator</w:t>
      </w: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оператор(параметры)</w:t>
      </w:r>
    </w:p>
    <w:p w14:paraId="0E5E594B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{  }</w:t>
      </w:r>
    </w:p>
    <w:p w14:paraId="54945036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58D609C6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Можно перегрузить следующие операторы:</w:t>
      </w:r>
    </w:p>
    <w:p w14:paraId="2641C8D3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унарные операторы +, -</w:t>
      </w:r>
      <w:proofErr w:type="gramStart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, !</w:t>
      </w:r>
      <w:proofErr w:type="gramEnd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, ~, ++, --</w:t>
      </w:r>
    </w:p>
    <w:p w14:paraId="44C1FC9A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бинарные операторы +, -, *, /, %</w:t>
      </w:r>
    </w:p>
    <w:p w14:paraId="61047164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операции сравнения ==</w:t>
      </w:r>
      <w:proofErr w:type="gramStart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, !</w:t>
      </w:r>
      <w:proofErr w:type="gramEnd"/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=, &lt;, &gt;, &lt;=, &gt;=</w:t>
      </w:r>
    </w:p>
    <w:p w14:paraId="027EF42E" w14:textId="77777777" w:rsidR="00FF2F24" w:rsidRP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логические операторы &amp;&amp;, ||</w:t>
      </w:r>
    </w:p>
    <w:p w14:paraId="5B6A3CEF" w14:textId="77777777" w:rsidR="00FF2F24" w:rsidRPr="006B5A09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F2F2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6B5A09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операторы присваивания +=, -=, *=, /=, %=</w:t>
      </w:r>
    </w:p>
    <w:p w14:paraId="4B18F302" w14:textId="3ECF2C9D" w:rsidR="00FF2F24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2CEF481F" w14:textId="6510C542" w:rsidR="00FF2F24" w:rsidRPr="001D0CDE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D0CD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Вопрос 58. Операции преобразования</w:t>
      </w:r>
    </w:p>
    <w:p w14:paraId="4F6C6EF3" w14:textId="101F47A6" w:rsidR="001D0CDE" w:rsidRDefault="001D0CDE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1D0CD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Эти операции преобразуют объект некоторого класса в значение другого типа. Фактически, операция преобразования перегружает операцию приведения типов.</w:t>
      </w:r>
    </w:p>
    <w:p w14:paraId="1B0C5485" w14:textId="04A5AB37" w:rsidR="001D0CDE" w:rsidRDefault="001D0CDE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1D0CD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Существуют две формы операторов преобразования: явная и неявная.</w:t>
      </w:r>
    </w:p>
    <w:p w14:paraId="62A6128D" w14:textId="1822A68F" w:rsidR="001D0CDE" w:rsidRDefault="001D0CDE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045C6EAE" w14:textId="77777777" w:rsidR="001D0CDE" w:rsidRDefault="001D0CDE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42E900A4" w14:textId="66F350BE" w:rsidR="001D0CDE" w:rsidRDefault="001D0CDE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lastRenderedPageBreak/>
        <w:t>Явная</w:t>
      </w:r>
    </w:p>
    <w:p w14:paraId="1F6D7167" w14:textId="690EBB90" w:rsidR="001D0CDE" w:rsidRDefault="001D0CDE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E5130B5" wp14:editId="7BC661DF">
            <wp:extent cx="5057775" cy="1000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F031" w14:textId="4E7E1DAB" w:rsidR="00FF2F24" w:rsidRDefault="001D0CDE" w:rsidP="001D0CDE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1D0CD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Операция выполняет преобразование из типа параметра в тип результата. Одним из этих типов должен быть класс, для которого определяется операция. Нельзя определять преобразование к типу </w:t>
      </w:r>
      <w:proofErr w:type="spellStart"/>
      <w:r w:rsidRPr="001D0CD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object</w:t>
      </w:r>
      <w:proofErr w:type="spellEnd"/>
      <w:r w:rsidRPr="001D0CD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и наоборот. Явное преобразование выполняется при использовании операции приведения типа. Например, определим в классе </w:t>
      </w:r>
      <w:proofErr w:type="spellStart"/>
      <w:r w:rsidRPr="001D0CD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Student</w:t>
      </w:r>
      <w:proofErr w:type="spellEnd"/>
      <w:r w:rsidRPr="001D0CDE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операцию преобразования студента (т.е. объекта класса) к строковому типу.</w:t>
      </w:r>
    </w:p>
    <w:p w14:paraId="574507C1" w14:textId="73F6675C" w:rsidR="001D0CDE" w:rsidRPr="006B5A09" w:rsidRDefault="001D0CDE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CDE">
        <w:rPr>
          <w:rFonts w:ascii="Times New Roman" w:hAnsi="Times New Roman" w:cs="Times New Roman"/>
          <w:sz w:val="28"/>
          <w:szCs w:val="28"/>
        </w:rPr>
        <w:t>Неявная</w:t>
      </w: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CDE">
        <w:rPr>
          <w:rFonts w:ascii="Times New Roman" w:hAnsi="Times New Roman" w:cs="Times New Roman"/>
          <w:sz w:val="28"/>
          <w:szCs w:val="28"/>
        </w:rPr>
        <w:t>форма</w:t>
      </w:r>
    </w:p>
    <w:p w14:paraId="3BC4A553" w14:textId="77777777" w:rsidR="001D0CDE" w:rsidRPr="006B5A09" w:rsidRDefault="001D0CDE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static implicit operator </w:t>
      </w:r>
      <w:r w:rsidRPr="001D0CDE">
        <w:rPr>
          <w:rFonts w:ascii="Times New Roman" w:hAnsi="Times New Roman" w:cs="Times New Roman"/>
          <w:i/>
          <w:iCs/>
          <w:sz w:val="28"/>
          <w:szCs w:val="28"/>
        </w:rPr>
        <w:t>тип</w:t>
      </w:r>
      <w:r w:rsidRPr="006B5A09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1D0CDE">
        <w:rPr>
          <w:rFonts w:ascii="Times New Roman" w:hAnsi="Times New Roman" w:cs="Times New Roman"/>
          <w:i/>
          <w:iCs/>
          <w:sz w:val="28"/>
          <w:szCs w:val="28"/>
        </w:rPr>
        <w:t>результата</w:t>
      </w:r>
      <w:r w:rsidRPr="006B5A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1CC1B0B2" w14:textId="77777777" w:rsidR="001D0CDE" w:rsidRPr="001D0CDE" w:rsidRDefault="001D0CDE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B5A09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1D0CDE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1D0CDE">
        <w:rPr>
          <w:rFonts w:ascii="Times New Roman" w:hAnsi="Times New Roman" w:cs="Times New Roman"/>
          <w:i/>
          <w:iCs/>
          <w:sz w:val="28"/>
          <w:szCs w:val="28"/>
        </w:rPr>
        <w:t>исходный_тип</w:t>
      </w:r>
      <w:proofErr w:type="spellEnd"/>
      <w:r w:rsidRPr="001D0CDE">
        <w:rPr>
          <w:rFonts w:ascii="Times New Roman" w:hAnsi="Times New Roman" w:cs="Times New Roman"/>
          <w:i/>
          <w:iCs/>
          <w:sz w:val="28"/>
          <w:szCs w:val="28"/>
        </w:rPr>
        <w:t xml:space="preserve"> параметр) </w:t>
      </w:r>
    </w:p>
    <w:p w14:paraId="4EE83659" w14:textId="6A1AAF3D" w:rsidR="001D0CDE" w:rsidRPr="001D0CDE" w:rsidRDefault="001D0CDE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D0CDE">
        <w:rPr>
          <w:rFonts w:ascii="Times New Roman" w:hAnsi="Times New Roman" w:cs="Times New Roman"/>
          <w:i/>
          <w:iCs/>
          <w:sz w:val="28"/>
          <w:szCs w:val="28"/>
        </w:rPr>
        <w:t>{</w:t>
      </w:r>
      <w:proofErr w:type="spellStart"/>
      <w:r w:rsidRPr="001D0CDE">
        <w:rPr>
          <w:rFonts w:ascii="Times New Roman" w:hAnsi="Times New Roman" w:cs="Times New Roman"/>
          <w:i/>
          <w:iCs/>
          <w:sz w:val="28"/>
          <w:szCs w:val="28"/>
        </w:rPr>
        <w:t>return</w:t>
      </w:r>
      <w:proofErr w:type="spellEnd"/>
      <w:r w:rsidRPr="001D0CDE">
        <w:rPr>
          <w:rFonts w:ascii="Times New Roman" w:hAnsi="Times New Roman" w:cs="Times New Roman"/>
          <w:i/>
          <w:iCs/>
          <w:sz w:val="28"/>
          <w:szCs w:val="28"/>
        </w:rPr>
        <w:t xml:space="preserve"> значение;}</w:t>
      </w:r>
    </w:p>
    <w:p w14:paraId="1E431ED3" w14:textId="77777777" w:rsidR="001D0CDE" w:rsidRDefault="001D0CDE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DE">
        <w:rPr>
          <w:rFonts w:ascii="Times New Roman" w:hAnsi="Times New Roman" w:cs="Times New Roman"/>
          <w:sz w:val="28"/>
          <w:szCs w:val="28"/>
        </w:rPr>
        <w:t>Преобразование выполняется автоматически в следующих случаях:</w:t>
      </w:r>
    </w:p>
    <w:p w14:paraId="45464113" w14:textId="77777777" w:rsidR="001D0CDE" w:rsidRDefault="001D0CDE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DE">
        <w:rPr>
          <w:rFonts w:ascii="Times New Roman" w:hAnsi="Times New Roman" w:cs="Times New Roman"/>
          <w:sz w:val="28"/>
          <w:szCs w:val="28"/>
        </w:rPr>
        <w:t xml:space="preserve"> • при присваивании объекта переменной, тип которой совпадает с типом результата; </w:t>
      </w:r>
    </w:p>
    <w:p w14:paraId="074F081A" w14:textId="77777777" w:rsidR="001D0CDE" w:rsidRDefault="001D0CDE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DE">
        <w:rPr>
          <w:rFonts w:ascii="Times New Roman" w:hAnsi="Times New Roman" w:cs="Times New Roman"/>
          <w:sz w:val="28"/>
          <w:szCs w:val="28"/>
        </w:rPr>
        <w:t xml:space="preserve">• при передаче объекта в метод на место параметра с типом результата; </w:t>
      </w:r>
    </w:p>
    <w:p w14:paraId="75048C2C" w14:textId="4A825983" w:rsidR="001D0CDE" w:rsidRDefault="001D0CDE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DE">
        <w:rPr>
          <w:rFonts w:ascii="Times New Roman" w:hAnsi="Times New Roman" w:cs="Times New Roman"/>
          <w:sz w:val="28"/>
          <w:szCs w:val="28"/>
        </w:rPr>
        <w:t xml:space="preserve">• при использовании объекта в выражении, содержащем переменные, тип которых совпадает с типом результата; </w:t>
      </w:r>
    </w:p>
    <w:p w14:paraId="04B941BB" w14:textId="05B0D53A" w:rsidR="001D0CDE" w:rsidRDefault="001D0CDE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DE">
        <w:rPr>
          <w:rFonts w:ascii="Times New Roman" w:hAnsi="Times New Roman" w:cs="Times New Roman"/>
          <w:sz w:val="28"/>
          <w:szCs w:val="28"/>
        </w:rPr>
        <w:t>• при явном приведении типа.</w:t>
      </w:r>
    </w:p>
    <w:p w14:paraId="43A8F524" w14:textId="77777777" w:rsidR="001D0CDE" w:rsidRDefault="001D0CDE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DE">
        <w:rPr>
          <w:rFonts w:ascii="Times New Roman" w:hAnsi="Times New Roman" w:cs="Times New Roman"/>
          <w:sz w:val="28"/>
          <w:szCs w:val="28"/>
        </w:rPr>
        <w:t xml:space="preserve">Для одной и той же пары типов, участвующих в преобразовании, нельзя определить одновременно обе формы операции преобразования. </w:t>
      </w:r>
    </w:p>
    <w:p w14:paraId="6BF0D55B" w14:textId="43D150B4" w:rsidR="001D0CDE" w:rsidRDefault="001D0CDE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DE">
        <w:rPr>
          <w:rFonts w:ascii="Times New Roman" w:hAnsi="Times New Roman" w:cs="Times New Roman"/>
          <w:sz w:val="28"/>
          <w:szCs w:val="28"/>
        </w:rPr>
        <w:t xml:space="preserve">Например, дополним класс </w:t>
      </w:r>
      <w:proofErr w:type="spellStart"/>
      <w:r w:rsidRPr="001D0CD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1D0CDE">
        <w:rPr>
          <w:rFonts w:ascii="Times New Roman" w:hAnsi="Times New Roman" w:cs="Times New Roman"/>
          <w:sz w:val="28"/>
          <w:szCs w:val="28"/>
        </w:rPr>
        <w:t xml:space="preserve"> операцией преобразования строки в студента в неявной форме.</w:t>
      </w:r>
    </w:p>
    <w:p w14:paraId="5011CF13" w14:textId="5641E2E5" w:rsidR="001D0CDE" w:rsidRDefault="001D0CDE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AA409C" w14:textId="490E56EA" w:rsidR="001D0CDE" w:rsidRPr="001D0CDE" w:rsidRDefault="001D0CDE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0CDE">
        <w:rPr>
          <w:rFonts w:ascii="Times New Roman" w:hAnsi="Times New Roman" w:cs="Times New Roman"/>
          <w:b/>
          <w:bCs/>
          <w:sz w:val="28"/>
          <w:szCs w:val="28"/>
        </w:rPr>
        <w:t>Вопрос 59. Интерфейсы. Явная и неявная реализация интерфейса.</w:t>
      </w:r>
    </w:p>
    <w:p w14:paraId="15406957" w14:textId="77777777" w:rsidR="001D0CDE" w:rsidRPr="001D0CDE" w:rsidRDefault="001D0CDE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DE">
        <w:rPr>
          <w:rFonts w:ascii="Times New Roman" w:hAnsi="Times New Roman" w:cs="Times New Roman"/>
          <w:sz w:val="28"/>
          <w:szCs w:val="28"/>
        </w:rPr>
        <w:t>Интерфейс представляет ссылочный тип, который определяет набор методов и свойств, но не реализует их. Затем этот функционал реализуют классы и структуры, которые применяют данные интерфейсы.</w:t>
      </w:r>
    </w:p>
    <w:p w14:paraId="6315F749" w14:textId="77777777" w:rsidR="001D0CDE" w:rsidRPr="001D0CDE" w:rsidRDefault="001D0CDE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DE">
        <w:rPr>
          <w:rFonts w:ascii="Times New Roman" w:hAnsi="Times New Roman" w:cs="Times New Roman"/>
          <w:sz w:val="28"/>
          <w:szCs w:val="28"/>
        </w:rPr>
        <w:t xml:space="preserve">Для определения интерфейса используется ключевое слово </w:t>
      </w:r>
      <w:proofErr w:type="spellStart"/>
      <w:r w:rsidRPr="001D0CDE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1D0CDE">
        <w:rPr>
          <w:rFonts w:ascii="Times New Roman" w:hAnsi="Times New Roman" w:cs="Times New Roman"/>
          <w:sz w:val="28"/>
          <w:szCs w:val="28"/>
        </w:rPr>
        <w:t>. Как правило, названия интерфейсов в C# начинаются с заглавной буквы I.</w:t>
      </w:r>
    </w:p>
    <w:p w14:paraId="5CBC8CB3" w14:textId="77777777" w:rsidR="001D0CDE" w:rsidRPr="001D0CDE" w:rsidRDefault="001D0CDE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DE">
        <w:rPr>
          <w:rFonts w:ascii="Times New Roman" w:hAnsi="Times New Roman" w:cs="Times New Roman"/>
          <w:sz w:val="28"/>
          <w:szCs w:val="28"/>
        </w:rPr>
        <w:lastRenderedPageBreak/>
        <w:t>В целом интерфейсы могут определять следующие сущности:</w:t>
      </w:r>
    </w:p>
    <w:p w14:paraId="486E9F6B" w14:textId="77777777" w:rsidR="001D0CDE" w:rsidRPr="001D0CDE" w:rsidRDefault="001D0CDE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DE">
        <w:rPr>
          <w:rFonts w:ascii="Times New Roman" w:hAnsi="Times New Roman" w:cs="Times New Roman"/>
          <w:sz w:val="28"/>
          <w:szCs w:val="28"/>
        </w:rPr>
        <w:t>- Методы</w:t>
      </w:r>
    </w:p>
    <w:p w14:paraId="56E6B764" w14:textId="77777777" w:rsidR="001D0CDE" w:rsidRPr="001D0CDE" w:rsidRDefault="001D0CDE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DE">
        <w:rPr>
          <w:rFonts w:ascii="Times New Roman" w:hAnsi="Times New Roman" w:cs="Times New Roman"/>
          <w:sz w:val="28"/>
          <w:szCs w:val="28"/>
        </w:rPr>
        <w:t>- Свойства</w:t>
      </w:r>
    </w:p>
    <w:p w14:paraId="6C166A44" w14:textId="77777777" w:rsidR="001D0CDE" w:rsidRPr="001D0CDE" w:rsidRDefault="001D0CDE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DE">
        <w:rPr>
          <w:rFonts w:ascii="Times New Roman" w:hAnsi="Times New Roman" w:cs="Times New Roman"/>
          <w:sz w:val="28"/>
          <w:szCs w:val="28"/>
        </w:rPr>
        <w:t>- Индексаторы</w:t>
      </w:r>
    </w:p>
    <w:p w14:paraId="32F7A4F8" w14:textId="77777777" w:rsidR="001D0CDE" w:rsidRPr="001D0CDE" w:rsidRDefault="001D0CDE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DE">
        <w:rPr>
          <w:rFonts w:ascii="Times New Roman" w:hAnsi="Times New Roman" w:cs="Times New Roman"/>
          <w:sz w:val="28"/>
          <w:szCs w:val="28"/>
        </w:rPr>
        <w:t>- События</w:t>
      </w:r>
    </w:p>
    <w:p w14:paraId="61809815" w14:textId="77777777" w:rsidR="001D0CDE" w:rsidRPr="001D0CDE" w:rsidRDefault="001D0CDE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DE">
        <w:rPr>
          <w:rFonts w:ascii="Times New Roman" w:hAnsi="Times New Roman" w:cs="Times New Roman"/>
          <w:sz w:val="28"/>
          <w:szCs w:val="28"/>
        </w:rPr>
        <w:t>Однако интерфейсы не могут определять статические члены, переменные, константы.</w:t>
      </w:r>
    </w:p>
    <w:p w14:paraId="1D573D3D" w14:textId="77777777" w:rsidR="001D0CDE" w:rsidRPr="001D0CDE" w:rsidRDefault="001D0CDE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DE">
        <w:rPr>
          <w:rFonts w:ascii="Times New Roman" w:hAnsi="Times New Roman" w:cs="Times New Roman"/>
          <w:sz w:val="28"/>
          <w:szCs w:val="28"/>
        </w:rPr>
        <w:t xml:space="preserve">Еще один момент в объявлении интерфейса: все его члены - методы и свойства не имеют модификаторов доступа, но фактически по умолчанию доступ </w:t>
      </w:r>
      <w:proofErr w:type="spellStart"/>
      <w:r w:rsidRPr="001D0CD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D0CDE">
        <w:rPr>
          <w:rFonts w:ascii="Times New Roman" w:hAnsi="Times New Roman" w:cs="Times New Roman"/>
          <w:sz w:val="28"/>
          <w:szCs w:val="28"/>
        </w:rPr>
        <w:t>, так как цель интерфейса - определение функционала для реализации его классом. Поэтому весь функционал должен быть открыт для реализации.</w:t>
      </w:r>
    </w:p>
    <w:p w14:paraId="36D51E4F" w14:textId="77777777" w:rsidR="001D0CDE" w:rsidRPr="001D0CDE" w:rsidRDefault="001D0CDE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F88BAD" w14:textId="77777777" w:rsidR="001D0CDE" w:rsidRPr="001D0CDE" w:rsidRDefault="001D0CDE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DE">
        <w:rPr>
          <w:rFonts w:ascii="Times New Roman" w:hAnsi="Times New Roman" w:cs="Times New Roman"/>
          <w:sz w:val="28"/>
          <w:szCs w:val="28"/>
        </w:rPr>
        <w:t>Неявная имплементация (реализация) всегда является открытой (</w:t>
      </w:r>
      <w:proofErr w:type="spellStart"/>
      <w:r w:rsidRPr="001D0CD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D0CDE">
        <w:rPr>
          <w:rFonts w:ascii="Times New Roman" w:hAnsi="Times New Roman" w:cs="Times New Roman"/>
          <w:sz w:val="28"/>
          <w:szCs w:val="28"/>
        </w:rPr>
        <w:t xml:space="preserve">), поэтому к методам и свойствам можно обращаться напрямую. </w:t>
      </w:r>
    </w:p>
    <w:p w14:paraId="6213308E" w14:textId="77777777" w:rsidR="001D0CDE" w:rsidRPr="001D0CDE" w:rsidRDefault="001D0CDE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CDE">
        <w:rPr>
          <w:rFonts w:ascii="Times New Roman" w:hAnsi="Times New Roman" w:cs="Times New Roman"/>
          <w:sz w:val="28"/>
          <w:szCs w:val="28"/>
          <w:lang w:val="en-US"/>
        </w:rPr>
        <w:t xml:space="preserve">var imp = new </w:t>
      </w:r>
      <w:proofErr w:type="spellStart"/>
      <w:proofErr w:type="gramStart"/>
      <w:r w:rsidRPr="001D0CDE">
        <w:rPr>
          <w:rFonts w:ascii="Times New Roman" w:hAnsi="Times New Roman" w:cs="Times New Roman"/>
          <w:sz w:val="28"/>
          <w:szCs w:val="28"/>
          <w:lang w:val="en-US"/>
        </w:rPr>
        <w:t>ImplicitTest</w:t>
      </w:r>
      <w:proofErr w:type="spellEnd"/>
      <w:r w:rsidRPr="001D0C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D0CD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288EE6" w14:textId="7FB07224" w:rsidR="001D0CDE" w:rsidRPr="001D0CDE" w:rsidRDefault="001D0CDE" w:rsidP="0005481B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D0CDE">
        <w:rPr>
          <w:rFonts w:ascii="Times New Roman" w:hAnsi="Times New Roman" w:cs="Times New Roman"/>
          <w:sz w:val="28"/>
          <w:szCs w:val="28"/>
          <w:lang w:val="en-US"/>
        </w:rPr>
        <w:t>imp.DoTest</w:t>
      </w:r>
      <w:proofErr w:type="spellEnd"/>
      <w:proofErr w:type="gramEnd"/>
      <w:r w:rsidRPr="001D0CD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CFEBEDB" w14:textId="77777777" w:rsidR="001D0CDE" w:rsidRPr="001D0CDE" w:rsidRDefault="001D0CDE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DE">
        <w:rPr>
          <w:rFonts w:ascii="Times New Roman" w:hAnsi="Times New Roman" w:cs="Times New Roman"/>
          <w:sz w:val="28"/>
          <w:szCs w:val="28"/>
        </w:rPr>
        <w:t>Явная имплементация всегда закрыта (</w:t>
      </w:r>
      <w:proofErr w:type="spellStart"/>
      <w:r w:rsidRPr="001D0CDE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1D0CDE">
        <w:rPr>
          <w:rFonts w:ascii="Times New Roman" w:hAnsi="Times New Roman" w:cs="Times New Roman"/>
          <w:sz w:val="28"/>
          <w:szCs w:val="28"/>
        </w:rPr>
        <w:t>).</w:t>
      </w:r>
    </w:p>
    <w:p w14:paraId="33ECC554" w14:textId="77777777" w:rsidR="001D0CDE" w:rsidRPr="001D0CDE" w:rsidRDefault="001D0CDE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CDE">
        <w:rPr>
          <w:rFonts w:ascii="Times New Roman" w:hAnsi="Times New Roman" w:cs="Times New Roman"/>
          <w:sz w:val="28"/>
          <w:szCs w:val="28"/>
        </w:rPr>
        <w:t xml:space="preserve">Чтобы получить доступ к имплементации необходимо </w:t>
      </w:r>
      <w:proofErr w:type="spellStart"/>
      <w:r w:rsidRPr="001D0CDE">
        <w:rPr>
          <w:rFonts w:ascii="Times New Roman" w:hAnsi="Times New Roman" w:cs="Times New Roman"/>
          <w:sz w:val="28"/>
          <w:szCs w:val="28"/>
        </w:rPr>
        <w:t>кастовать</w:t>
      </w:r>
      <w:proofErr w:type="spellEnd"/>
      <w:r w:rsidRPr="001D0CDE">
        <w:rPr>
          <w:rFonts w:ascii="Times New Roman" w:hAnsi="Times New Roman" w:cs="Times New Roman"/>
          <w:sz w:val="28"/>
          <w:szCs w:val="28"/>
        </w:rPr>
        <w:t xml:space="preserve"> инстанцию класса к интерфейсу (</w:t>
      </w:r>
      <w:proofErr w:type="spellStart"/>
      <w:r w:rsidRPr="001D0CDE">
        <w:rPr>
          <w:rFonts w:ascii="Times New Roman" w:hAnsi="Times New Roman" w:cs="Times New Roman"/>
          <w:sz w:val="28"/>
          <w:szCs w:val="28"/>
        </w:rPr>
        <w:t>upcast</w:t>
      </w:r>
      <w:proofErr w:type="spellEnd"/>
      <w:r w:rsidRPr="001D0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CD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0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CDE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1D0CDE">
        <w:rPr>
          <w:rFonts w:ascii="Times New Roman" w:hAnsi="Times New Roman" w:cs="Times New Roman"/>
          <w:sz w:val="28"/>
          <w:szCs w:val="28"/>
        </w:rPr>
        <w:t>).</w:t>
      </w:r>
    </w:p>
    <w:p w14:paraId="1D5B0554" w14:textId="77777777" w:rsidR="001D0CDE" w:rsidRPr="001D0CDE" w:rsidRDefault="001D0CDE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CDE">
        <w:rPr>
          <w:rFonts w:ascii="Times New Roman" w:hAnsi="Times New Roman" w:cs="Times New Roman"/>
          <w:sz w:val="28"/>
          <w:szCs w:val="28"/>
          <w:lang w:val="en-US"/>
        </w:rPr>
        <w:t xml:space="preserve">var exp = new </w:t>
      </w:r>
      <w:proofErr w:type="spellStart"/>
      <w:proofErr w:type="gramStart"/>
      <w:r w:rsidRPr="001D0CDE">
        <w:rPr>
          <w:rFonts w:ascii="Times New Roman" w:hAnsi="Times New Roman" w:cs="Times New Roman"/>
          <w:sz w:val="28"/>
          <w:szCs w:val="28"/>
          <w:lang w:val="en-US"/>
        </w:rPr>
        <w:t>ExplicitTest</w:t>
      </w:r>
      <w:proofErr w:type="spellEnd"/>
      <w:r w:rsidRPr="001D0C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D0CD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E82AE0" w14:textId="77777777" w:rsidR="001D0CDE" w:rsidRPr="001D0CDE" w:rsidRDefault="001D0CDE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0CDE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1D0CDE">
        <w:rPr>
          <w:rFonts w:ascii="Times New Roman" w:hAnsi="Times New Roman" w:cs="Times New Roman"/>
          <w:sz w:val="28"/>
          <w:szCs w:val="28"/>
          <w:lang w:val="en-US"/>
        </w:rPr>
        <w:t>ITest</w:t>
      </w:r>
      <w:proofErr w:type="spellEnd"/>
      <w:r w:rsidRPr="001D0CDE">
        <w:rPr>
          <w:rFonts w:ascii="Times New Roman" w:hAnsi="Times New Roman" w:cs="Times New Roman"/>
          <w:sz w:val="28"/>
          <w:szCs w:val="28"/>
          <w:lang w:val="en-US"/>
        </w:rPr>
        <w:t>)exp</w:t>
      </w:r>
      <w:proofErr w:type="gramStart"/>
      <w:r w:rsidRPr="001D0CDE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1D0CDE">
        <w:rPr>
          <w:rFonts w:ascii="Times New Roman" w:hAnsi="Times New Roman" w:cs="Times New Roman"/>
          <w:sz w:val="28"/>
          <w:szCs w:val="28"/>
          <w:lang w:val="en-US"/>
        </w:rPr>
        <w:t>DoTest</w:t>
      </w:r>
      <w:proofErr w:type="spellEnd"/>
      <w:proofErr w:type="gramEnd"/>
      <w:r w:rsidRPr="001D0CD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6292D0B" w14:textId="2F17C6E4" w:rsidR="001D0CDE" w:rsidRDefault="001D0CDE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35DD63" w14:textId="08D881EF" w:rsidR="0005481B" w:rsidRPr="0005481B" w:rsidRDefault="0005481B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481B">
        <w:rPr>
          <w:rFonts w:ascii="Times New Roman" w:hAnsi="Times New Roman" w:cs="Times New Roman"/>
          <w:b/>
          <w:bCs/>
          <w:sz w:val="28"/>
          <w:szCs w:val="28"/>
        </w:rPr>
        <w:t>Вопрос 60. Переопределение и сокрытие методов</w:t>
      </w:r>
    </w:p>
    <w:p w14:paraId="6E3E50E2" w14:textId="77777777" w:rsidR="0005481B" w:rsidRPr="0005481B" w:rsidRDefault="0005481B" w:rsidP="0005481B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481B">
        <w:rPr>
          <w:rFonts w:ascii="Times New Roman" w:hAnsi="Times New Roman" w:cs="Times New Roman"/>
          <w:sz w:val="28"/>
          <w:szCs w:val="28"/>
        </w:rPr>
        <w:t xml:space="preserve">Те методы и свойства, которые мы хотим сделать доступными для переопределения, в базовом классе помечается модификатором </w:t>
      </w:r>
      <w:proofErr w:type="spellStart"/>
      <w:r w:rsidRPr="0005481B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05481B">
        <w:rPr>
          <w:rFonts w:ascii="Times New Roman" w:hAnsi="Times New Roman" w:cs="Times New Roman"/>
          <w:sz w:val="28"/>
          <w:szCs w:val="28"/>
        </w:rPr>
        <w:t>. Такие методы и свойства называют виртуальными.</w:t>
      </w:r>
    </w:p>
    <w:p w14:paraId="2B97EB8E" w14:textId="6C634440" w:rsidR="0005481B" w:rsidRPr="0005481B" w:rsidRDefault="0005481B" w:rsidP="0005481B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481B">
        <w:rPr>
          <w:rFonts w:ascii="Times New Roman" w:hAnsi="Times New Roman" w:cs="Times New Roman"/>
          <w:sz w:val="28"/>
          <w:szCs w:val="28"/>
        </w:rPr>
        <w:t xml:space="preserve">А чтобы переопределить метод в классе-наследнике, этот метод определяется с модификатором </w:t>
      </w:r>
      <w:proofErr w:type="spellStart"/>
      <w:r w:rsidRPr="0005481B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05481B">
        <w:rPr>
          <w:rFonts w:ascii="Times New Roman" w:hAnsi="Times New Roman" w:cs="Times New Roman"/>
          <w:sz w:val="28"/>
          <w:szCs w:val="28"/>
        </w:rPr>
        <w:t>. Переопределенный метод в классе-наследнике должен иметь тот же набор параметров, что и виртуальный метод в базовом классе.</w:t>
      </w:r>
    </w:p>
    <w:p w14:paraId="7E347D80" w14:textId="77777777" w:rsidR="0005481B" w:rsidRPr="0005481B" w:rsidRDefault="0005481B" w:rsidP="0005481B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481B">
        <w:rPr>
          <w:rFonts w:ascii="Times New Roman" w:hAnsi="Times New Roman" w:cs="Times New Roman"/>
          <w:sz w:val="28"/>
          <w:szCs w:val="28"/>
        </w:rPr>
        <w:t xml:space="preserve">Фактически сокрытие представляет определение в классе-наследнике метода или свойства, которые соответствует по имени и набору параметров методу или свойству базового класса. Для сокрытия членов класса применяется ключевое слово </w:t>
      </w:r>
      <w:proofErr w:type="spellStart"/>
      <w:r w:rsidRPr="0005481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5481B">
        <w:rPr>
          <w:rFonts w:ascii="Times New Roman" w:hAnsi="Times New Roman" w:cs="Times New Roman"/>
          <w:sz w:val="28"/>
          <w:szCs w:val="28"/>
        </w:rPr>
        <w:t>.</w:t>
      </w:r>
    </w:p>
    <w:p w14:paraId="3EBF8C50" w14:textId="3A3BECB3" w:rsidR="0005481B" w:rsidRDefault="0005481B" w:rsidP="0005481B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481B">
        <w:rPr>
          <w:rFonts w:ascii="Times New Roman" w:hAnsi="Times New Roman" w:cs="Times New Roman"/>
          <w:sz w:val="28"/>
          <w:szCs w:val="28"/>
        </w:rPr>
        <w:lastRenderedPageBreak/>
        <w:t>Если метод в базовом классе не является виртуальным, мы не можем его переопределить, но, допустим, нас не устраивает его реализация для производного класса, поэтому мы можем воспользоваться сокрытием, чтобы определить нужный нам функционал.</w:t>
      </w:r>
    </w:p>
    <w:p w14:paraId="27F4577C" w14:textId="63CCFC52" w:rsidR="006B5A09" w:rsidRDefault="006B5A09" w:rsidP="0005481B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9F8D28B" w14:textId="07AA5952" w:rsidR="006B5A09" w:rsidRPr="006B5A09" w:rsidRDefault="006B5A09" w:rsidP="0005481B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5A09">
        <w:rPr>
          <w:rFonts w:ascii="Times New Roman" w:hAnsi="Times New Roman" w:cs="Times New Roman"/>
          <w:b/>
          <w:bCs/>
          <w:sz w:val="28"/>
          <w:szCs w:val="28"/>
        </w:rPr>
        <w:t>Вопрос 61. Определение герметизированных классов и методов</w:t>
      </w:r>
    </w:p>
    <w:p w14:paraId="3A4256BF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A09">
        <w:rPr>
          <w:rFonts w:ascii="Times New Roman" w:hAnsi="Times New Roman" w:cs="Times New Roman"/>
          <w:sz w:val="28"/>
          <w:szCs w:val="28"/>
        </w:rPr>
        <w:t xml:space="preserve">Также можно запретить переопределение методов и свойств. В этом случае их надо объявлять с модификатором </w:t>
      </w:r>
      <w:proofErr w:type="spellStart"/>
      <w:r w:rsidRPr="006B5A09">
        <w:rPr>
          <w:rFonts w:ascii="Times New Roman" w:hAnsi="Times New Roman" w:cs="Times New Roman"/>
          <w:sz w:val="28"/>
          <w:szCs w:val="28"/>
        </w:rPr>
        <w:t>sealed</w:t>
      </w:r>
      <w:proofErr w:type="spellEnd"/>
      <w:r w:rsidRPr="006B5A09">
        <w:rPr>
          <w:rFonts w:ascii="Times New Roman" w:hAnsi="Times New Roman" w:cs="Times New Roman"/>
          <w:sz w:val="28"/>
          <w:szCs w:val="28"/>
        </w:rPr>
        <w:t>.</w:t>
      </w:r>
    </w:p>
    <w:p w14:paraId="1E06B1E9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A09">
        <w:rPr>
          <w:rFonts w:ascii="Times New Roman" w:hAnsi="Times New Roman" w:cs="Times New Roman"/>
          <w:sz w:val="28"/>
          <w:szCs w:val="28"/>
        </w:rPr>
        <w:t xml:space="preserve">При создании методов с модификатором </w:t>
      </w:r>
      <w:proofErr w:type="spellStart"/>
      <w:r w:rsidRPr="006B5A09">
        <w:rPr>
          <w:rFonts w:ascii="Times New Roman" w:hAnsi="Times New Roman" w:cs="Times New Roman"/>
          <w:sz w:val="28"/>
          <w:szCs w:val="28"/>
        </w:rPr>
        <w:t>sealed</w:t>
      </w:r>
      <w:proofErr w:type="spellEnd"/>
      <w:r w:rsidRPr="006B5A09">
        <w:rPr>
          <w:rFonts w:ascii="Times New Roman" w:hAnsi="Times New Roman" w:cs="Times New Roman"/>
          <w:sz w:val="28"/>
          <w:szCs w:val="28"/>
        </w:rPr>
        <w:t xml:space="preserve"> надо учитывать, что </w:t>
      </w:r>
      <w:proofErr w:type="spellStart"/>
      <w:r w:rsidRPr="006B5A09">
        <w:rPr>
          <w:rFonts w:ascii="Times New Roman" w:hAnsi="Times New Roman" w:cs="Times New Roman"/>
          <w:sz w:val="28"/>
          <w:szCs w:val="28"/>
        </w:rPr>
        <w:t>sealed</w:t>
      </w:r>
      <w:proofErr w:type="spellEnd"/>
      <w:r w:rsidRPr="006B5A09">
        <w:rPr>
          <w:rFonts w:ascii="Times New Roman" w:hAnsi="Times New Roman" w:cs="Times New Roman"/>
          <w:sz w:val="28"/>
          <w:szCs w:val="28"/>
        </w:rPr>
        <w:t xml:space="preserve"> применяется в паре с </w:t>
      </w:r>
      <w:proofErr w:type="spellStart"/>
      <w:r w:rsidRPr="006B5A09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B5A09">
        <w:rPr>
          <w:rFonts w:ascii="Times New Roman" w:hAnsi="Times New Roman" w:cs="Times New Roman"/>
          <w:sz w:val="28"/>
          <w:szCs w:val="28"/>
        </w:rPr>
        <w:t>, то есть только в переопределяемых методах.</w:t>
      </w:r>
    </w:p>
    <w:p w14:paraId="01E3E6EE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</w:rPr>
        <w:t>Пример</w:t>
      </w:r>
      <w:r w:rsidRPr="006B5A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1EDD2E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public override sealed void </w:t>
      </w:r>
      <w:proofErr w:type="gramStart"/>
      <w:r w:rsidRPr="006B5A09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6B5A0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17E156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52C96DA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B5A09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6B5A09">
        <w:rPr>
          <w:rFonts w:ascii="Times New Roman" w:hAnsi="Times New Roman" w:cs="Times New Roman"/>
          <w:sz w:val="28"/>
          <w:szCs w:val="28"/>
          <w:lang w:val="en-US"/>
        </w:rPr>
        <w:t>($"{FirstName} {</w:t>
      </w:r>
      <w:proofErr w:type="spellStart"/>
      <w:r w:rsidRPr="006B5A09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6B5A09">
        <w:rPr>
          <w:rFonts w:ascii="Times New Roman" w:hAnsi="Times New Roman" w:cs="Times New Roman"/>
          <w:sz w:val="28"/>
          <w:szCs w:val="28"/>
        </w:rPr>
        <w:t>работает</w:t>
      </w: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5A09">
        <w:rPr>
          <w:rFonts w:ascii="Times New Roman" w:hAnsi="Times New Roman" w:cs="Times New Roman"/>
          <w:sz w:val="28"/>
          <w:szCs w:val="28"/>
        </w:rPr>
        <w:t>в</w:t>
      </w: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{Company}");</w:t>
      </w:r>
    </w:p>
    <w:p w14:paraId="4AA417B7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A09">
        <w:rPr>
          <w:rFonts w:ascii="Times New Roman" w:hAnsi="Times New Roman" w:cs="Times New Roman"/>
          <w:sz w:val="28"/>
          <w:szCs w:val="28"/>
        </w:rPr>
        <w:t>}</w:t>
      </w:r>
    </w:p>
    <w:p w14:paraId="142E9E53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A09">
        <w:rPr>
          <w:rFonts w:ascii="Times New Roman" w:hAnsi="Times New Roman" w:cs="Times New Roman"/>
          <w:sz w:val="28"/>
          <w:szCs w:val="28"/>
        </w:rPr>
        <w:t xml:space="preserve">Также можно использовать модификатор </w:t>
      </w:r>
      <w:r w:rsidRPr="006B5A09">
        <w:rPr>
          <w:rFonts w:ascii="Times New Roman" w:hAnsi="Times New Roman" w:cs="Times New Roman"/>
          <w:sz w:val="28"/>
          <w:szCs w:val="28"/>
          <w:lang w:val="en-US"/>
        </w:rPr>
        <w:t>sealed</w:t>
      </w:r>
      <w:r w:rsidRPr="006B5A09">
        <w:rPr>
          <w:rFonts w:ascii="Times New Roman" w:hAnsi="Times New Roman" w:cs="Times New Roman"/>
          <w:sz w:val="28"/>
          <w:szCs w:val="28"/>
        </w:rPr>
        <w:t xml:space="preserve"> для классов.</w:t>
      </w:r>
    </w:p>
    <w:p w14:paraId="2D314D8C" w14:textId="3BA81775" w:rsidR="006B5A09" w:rsidRDefault="006B5A09" w:rsidP="0005481B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A98BED8" w14:textId="04B1C6F4" w:rsidR="006B5A09" w:rsidRPr="006B5A09" w:rsidRDefault="006B5A09" w:rsidP="0005481B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5A09">
        <w:rPr>
          <w:rFonts w:ascii="Times New Roman" w:hAnsi="Times New Roman" w:cs="Times New Roman"/>
          <w:b/>
          <w:bCs/>
          <w:sz w:val="28"/>
          <w:szCs w:val="28"/>
        </w:rPr>
        <w:t>Вопрос 62. Вызов методов и конструкторов базового класса</w:t>
      </w:r>
    </w:p>
    <w:p w14:paraId="6F0325B8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A09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6B5A09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6B5A09">
        <w:rPr>
          <w:rFonts w:ascii="Times New Roman" w:hAnsi="Times New Roman" w:cs="Times New Roman"/>
          <w:sz w:val="28"/>
          <w:szCs w:val="28"/>
        </w:rPr>
        <w:t xml:space="preserve"> имеет конструктор, который устанавливает свойство </w:t>
      </w:r>
      <w:proofErr w:type="spellStart"/>
      <w:r w:rsidRPr="006B5A0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B5A09">
        <w:rPr>
          <w:rFonts w:ascii="Times New Roman" w:hAnsi="Times New Roman" w:cs="Times New Roman"/>
          <w:sz w:val="28"/>
          <w:szCs w:val="28"/>
        </w:rPr>
        <w:t xml:space="preserve">. Поскольку класс </w:t>
      </w:r>
      <w:proofErr w:type="spellStart"/>
      <w:r w:rsidRPr="006B5A09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6B5A09">
        <w:rPr>
          <w:rFonts w:ascii="Times New Roman" w:hAnsi="Times New Roman" w:cs="Times New Roman"/>
          <w:sz w:val="28"/>
          <w:szCs w:val="28"/>
        </w:rPr>
        <w:t xml:space="preserve"> наследует и устанавливает то же свойство </w:t>
      </w:r>
      <w:proofErr w:type="spellStart"/>
      <w:r w:rsidRPr="006B5A0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B5A09">
        <w:rPr>
          <w:rFonts w:ascii="Times New Roman" w:hAnsi="Times New Roman" w:cs="Times New Roman"/>
          <w:sz w:val="28"/>
          <w:szCs w:val="28"/>
        </w:rPr>
        <w:t xml:space="preserve">, то логично было бы не писать по сто раз код установки, а как-то вызвать соответствующий код класса </w:t>
      </w:r>
      <w:proofErr w:type="spellStart"/>
      <w:r w:rsidRPr="006B5A09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6B5A09">
        <w:rPr>
          <w:rFonts w:ascii="Times New Roman" w:hAnsi="Times New Roman" w:cs="Times New Roman"/>
          <w:sz w:val="28"/>
          <w:szCs w:val="28"/>
        </w:rPr>
        <w:t>. К тому же свойств, которые надо установить в конструкторе базового класса, и параметров может быть гораздо больше.</w:t>
      </w:r>
    </w:p>
    <w:p w14:paraId="66CAFE93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A09">
        <w:rPr>
          <w:rFonts w:ascii="Times New Roman" w:hAnsi="Times New Roman" w:cs="Times New Roman"/>
          <w:sz w:val="28"/>
          <w:szCs w:val="28"/>
        </w:rPr>
        <w:t xml:space="preserve">С помощью ключевого слова </w:t>
      </w:r>
      <w:proofErr w:type="spellStart"/>
      <w:r w:rsidRPr="006B5A09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6B5A09">
        <w:rPr>
          <w:rFonts w:ascii="Times New Roman" w:hAnsi="Times New Roman" w:cs="Times New Roman"/>
          <w:sz w:val="28"/>
          <w:szCs w:val="28"/>
        </w:rPr>
        <w:t xml:space="preserve"> мы можем обратиться к базовому классу. В нашем случае в конструкторе класса </w:t>
      </w:r>
      <w:proofErr w:type="spellStart"/>
      <w:r w:rsidRPr="006B5A09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6B5A09">
        <w:rPr>
          <w:rFonts w:ascii="Times New Roman" w:hAnsi="Times New Roman" w:cs="Times New Roman"/>
          <w:sz w:val="28"/>
          <w:szCs w:val="28"/>
        </w:rPr>
        <w:t xml:space="preserve"> нам надо установить имя и компанию. Но имя мы передаем на установку в конструктор базового класса, то есть в конструктор класса </w:t>
      </w:r>
      <w:proofErr w:type="spellStart"/>
      <w:r w:rsidRPr="006B5A09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6B5A09">
        <w:rPr>
          <w:rFonts w:ascii="Times New Roman" w:hAnsi="Times New Roman" w:cs="Times New Roman"/>
          <w:sz w:val="28"/>
          <w:szCs w:val="28"/>
        </w:rPr>
        <w:t xml:space="preserve">, с помощью выражения </w:t>
      </w:r>
      <w:proofErr w:type="spellStart"/>
      <w:r w:rsidRPr="006B5A09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6B5A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5A0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B5A09">
        <w:rPr>
          <w:rFonts w:ascii="Times New Roman" w:hAnsi="Times New Roman" w:cs="Times New Roman"/>
          <w:sz w:val="28"/>
          <w:szCs w:val="28"/>
        </w:rPr>
        <w:t>).</w:t>
      </w:r>
    </w:p>
    <w:p w14:paraId="14953BA0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C1D2405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>class Person</w:t>
      </w:r>
    </w:p>
    <w:p w14:paraId="44FBA4D0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4EEA6F8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     public string Name </w:t>
      </w:r>
      <w:proofErr w:type="gramStart"/>
      <w:r w:rsidRPr="006B5A09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6B5A09">
        <w:rPr>
          <w:rFonts w:ascii="Times New Roman" w:hAnsi="Times New Roman" w:cs="Times New Roman"/>
          <w:sz w:val="28"/>
          <w:szCs w:val="28"/>
          <w:lang w:val="en-US"/>
        </w:rPr>
        <w:t>;  set; }</w:t>
      </w:r>
    </w:p>
    <w:p w14:paraId="52881EAE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     public </w:t>
      </w:r>
      <w:proofErr w:type="gramStart"/>
      <w:r w:rsidRPr="006B5A09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gramEnd"/>
      <w:r w:rsidRPr="006B5A09">
        <w:rPr>
          <w:rFonts w:ascii="Times New Roman" w:hAnsi="Times New Roman" w:cs="Times New Roman"/>
          <w:sz w:val="28"/>
          <w:szCs w:val="28"/>
          <w:lang w:val="en-US"/>
        </w:rPr>
        <w:t>string name)</w:t>
      </w:r>
    </w:p>
    <w:p w14:paraId="4B0DE7F4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{</w:t>
      </w:r>
    </w:p>
    <w:p w14:paraId="6F88674F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           Name = name;</w:t>
      </w:r>
    </w:p>
    <w:p w14:paraId="5EF04293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4236EB6D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FF28F43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     public void </w:t>
      </w:r>
      <w:proofErr w:type="gramStart"/>
      <w:r w:rsidRPr="006B5A09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6B5A0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6ECEF0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14:paraId="61059F9B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B5A09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6B5A09">
        <w:rPr>
          <w:rFonts w:ascii="Times New Roman" w:hAnsi="Times New Roman" w:cs="Times New Roman"/>
          <w:sz w:val="28"/>
          <w:szCs w:val="28"/>
          <w:lang w:val="en-US"/>
        </w:rPr>
        <w:t>(Name);</w:t>
      </w:r>
    </w:p>
    <w:p w14:paraId="2FC8F605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4B92E932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E08F2A9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85232E3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6B5A09">
        <w:rPr>
          <w:rFonts w:ascii="Times New Roman" w:hAnsi="Times New Roman" w:cs="Times New Roman"/>
          <w:sz w:val="28"/>
          <w:szCs w:val="28"/>
          <w:lang w:val="en-US"/>
        </w:rPr>
        <w:t>Employee :</w:t>
      </w:r>
      <w:proofErr w:type="gramEnd"/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Person</w:t>
      </w:r>
    </w:p>
    <w:p w14:paraId="2476DAC0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B2B8A2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     public string Company </w:t>
      </w:r>
      <w:proofErr w:type="gramStart"/>
      <w:r w:rsidRPr="006B5A09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6B5A09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29622A98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608D9EB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     public </w:t>
      </w:r>
      <w:proofErr w:type="gramStart"/>
      <w:r w:rsidRPr="006B5A09"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gramEnd"/>
      <w:r w:rsidRPr="006B5A09">
        <w:rPr>
          <w:rFonts w:ascii="Times New Roman" w:hAnsi="Times New Roman" w:cs="Times New Roman"/>
          <w:sz w:val="28"/>
          <w:szCs w:val="28"/>
          <w:lang w:val="en-US"/>
        </w:rPr>
        <w:t>string name, string company)</w:t>
      </w:r>
    </w:p>
    <w:p w14:paraId="0C9CD7E7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6B5A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B5A09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6B5A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5A0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B5A09">
        <w:rPr>
          <w:rFonts w:ascii="Times New Roman" w:hAnsi="Times New Roman" w:cs="Times New Roman"/>
          <w:sz w:val="28"/>
          <w:szCs w:val="28"/>
        </w:rPr>
        <w:t>)</w:t>
      </w:r>
    </w:p>
    <w:p w14:paraId="78136FFD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A09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1CBC2A28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A0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B5A09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6B5A0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5A09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6B5A09">
        <w:rPr>
          <w:rFonts w:ascii="Times New Roman" w:hAnsi="Times New Roman" w:cs="Times New Roman"/>
          <w:sz w:val="28"/>
          <w:szCs w:val="28"/>
        </w:rPr>
        <w:t>;</w:t>
      </w:r>
    </w:p>
    <w:p w14:paraId="79AA1413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A09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D10B0D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A09">
        <w:rPr>
          <w:rFonts w:ascii="Times New Roman" w:hAnsi="Times New Roman" w:cs="Times New Roman"/>
          <w:sz w:val="28"/>
          <w:szCs w:val="28"/>
        </w:rPr>
        <w:t>}</w:t>
      </w:r>
    </w:p>
    <w:p w14:paraId="4AA1A5CC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662662A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A09">
        <w:rPr>
          <w:rFonts w:ascii="Times New Roman" w:hAnsi="Times New Roman" w:cs="Times New Roman"/>
          <w:sz w:val="28"/>
          <w:szCs w:val="28"/>
        </w:rPr>
        <w:t>При вызове конструктора класса сначала отрабатывают конструкторы базовых классов и только затем конструкторы производных.</w:t>
      </w:r>
    </w:p>
    <w:p w14:paraId="77F6380A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B5A09">
        <w:rPr>
          <w:rFonts w:ascii="Times New Roman" w:hAnsi="Times New Roman" w:cs="Times New Roman"/>
          <w:sz w:val="28"/>
          <w:szCs w:val="28"/>
        </w:rPr>
        <w:t xml:space="preserve"> </w:t>
      </w:r>
      <w:r w:rsidRPr="006B5A09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6B5A09">
        <w:rPr>
          <w:rFonts w:ascii="Times New Roman" w:hAnsi="Times New Roman" w:cs="Times New Roman"/>
          <w:sz w:val="28"/>
          <w:szCs w:val="28"/>
        </w:rPr>
        <w:t xml:space="preserve"> </w:t>
      </w:r>
      <w:r w:rsidRPr="006B5A0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B5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5A09">
        <w:rPr>
          <w:rFonts w:ascii="Times New Roman" w:hAnsi="Times New Roman" w:cs="Times New Roman"/>
          <w:sz w:val="28"/>
          <w:szCs w:val="28"/>
          <w:lang w:val="en-US"/>
        </w:rPr>
        <w:t>GetInfo</w:t>
      </w:r>
      <w:proofErr w:type="spellEnd"/>
      <w:r w:rsidRPr="006B5A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5A09">
        <w:rPr>
          <w:rFonts w:ascii="Times New Roman" w:hAnsi="Times New Roman" w:cs="Times New Roman"/>
          <w:sz w:val="28"/>
          <w:szCs w:val="28"/>
        </w:rPr>
        <w:t>)</w:t>
      </w:r>
    </w:p>
    <w:p w14:paraId="3BD0CF38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A09">
        <w:rPr>
          <w:rFonts w:ascii="Times New Roman" w:hAnsi="Times New Roman" w:cs="Times New Roman"/>
          <w:sz w:val="28"/>
          <w:szCs w:val="28"/>
        </w:rPr>
        <w:t>{</w:t>
      </w:r>
    </w:p>
    <w:p w14:paraId="54AA6D49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A09">
        <w:rPr>
          <w:rFonts w:ascii="Times New Roman" w:hAnsi="Times New Roman" w:cs="Times New Roman"/>
          <w:sz w:val="28"/>
          <w:szCs w:val="28"/>
        </w:rPr>
        <w:t xml:space="preserve">        // Вызов метода </w:t>
      </w:r>
      <w:proofErr w:type="spellStart"/>
      <w:r w:rsidRPr="006B5A09">
        <w:rPr>
          <w:rFonts w:ascii="Times New Roman" w:hAnsi="Times New Roman" w:cs="Times New Roman"/>
          <w:sz w:val="28"/>
          <w:szCs w:val="28"/>
          <w:lang w:val="en-US"/>
        </w:rPr>
        <w:t>GetInfo</w:t>
      </w:r>
      <w:proofErr w:type="spellEnd"/>
      <w:r w:rsidRPr="006B5A09">
        <w:rPr>
          <w:rFonts w:ascii="Times New Roman" w:hAnsi="Times New Roman" w:cs="Times New Roman"/>
          <w:sz w:val="28"/>
          <w:szCs w:val="28"/>
        </w:rPr>
        <w:t xml:space="preserve"> из базового класса</w:t>
      </w:r>
    </w:p>
    <w:p w14:paraId="292F7079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5A09">
        <w:rPr>
          <w:rFonts w:ascii="Times New Roman" w:hAnsi="Times New Roman" w:cs="Times New Roman"/>
          <w:sz w:val="28"/>
          <w:szCs w:val="28"/>
          <w:lang w:val="en-US"/>
        </w:rPr>
        <w:t>base.GetInfo</w:t>
      </w:r>
      <w:proofErr w:type="spellEnd"/>
      <w:proofErr w:type="gramEnd"/>
      <w:r w:rsidRPr="006B5A0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BFA9B77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B5A09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6B5A09">
        <w:rPr>
          <w:rFonts w:ascii="Times New Roman" w:hAnsi="Times New Roman" w:cs="Times New Roman"/>
          <w:sz w:val="28"/>
          <w:szCs w:val="28"/>
          <w:lang w:val="en-US"/>
        </w:rPr>
        <w:t>("Employee ID: {0}", id);</w:t>
      </w:r>
    </w:p>
    <w:p w14:paraId="782ADEF9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A09">
        <w:rPr>
          <w:rFonts w:ascii="Times New Roman" w:hAnsi="Times New Roman" w:cs="Times New Roman"/>
          <w:sz w:val="28"/>
          <w:szCs w:val="28"/>
        </w:rPr>
        <w:t>}</w:t>
      </w:r>
    </w:p>
    <w:p w14:paraId="1FB8DFE2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71AA76" w14:textId="5A15846C" w:rsidR="006B5A09" w:rsidRPr="006A6E4B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6E4B">
        <w:rPr>
          <w:rFonts w:ascii="Times New Roman" w:hAnsi="Times New Roman" w:cs="Times New Roman"/>
          <w:b/>
          <w:bCs/>
          <w:sz w:val="28"/>
          <w:szCs w:val="28"/>
        </w:rPr>
        <w:t xml:space="preserve">Вопрос 63. </w:t>
      </w:r>
      <w:r w:rsidR="006A6E4B" w:rsidRPr="006A6E4B">
        <w:rPr>
          <w:rFonts w:ascii="Times New Roman" w:hAnsi="Times New Roman" w:cs="Times New Roman"/>
          <w:b/>
          <w:bCs/>
          <w:sz w:val="28"/>
          <w:szCs w:val="28"/>
        </w:rPr>
        <w:t>Присваивание и ссылка на классы в иерархии наследования и через интерфейс</w:t>
      </w:r>
    </w:p>
    <w:p w14:paraId="2DA51DAD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A6E4B">
        <w:rPr>
          <w:rFonts w:ascii="Times New Roman" w:hAnsi="Times New Roman" w:cs="Times New Roman"/>
          <w:sz w:val="28"/>
          <w:szCs w:val="28"/>
        </w:rPr>
        <w:t xml:space="preserve"> </w:t>
      </w:r>
      <w:r w:rsidRPr="006B5A09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6A6E4B">
        <w:rPr>
          <w:rFonts w:ascii="Times New Roman" w:hAnsi="Times New Roman" w:cs="Times New Roman"/>
          <w:sz w:val="28"/>
          <w:szCs w:val="28"/>
        </w:rPr>
        <w:t xml:space="preserve"> </w:t>
      </w:r>
      <w:r w:rsidRPr="006B5A09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32704127" w14:textId="77777777" w:rsidR="006B5A09" w:rsidRPr="006A6E4B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6E4B">
        <w:rPr>
          <w:rFonts w:ascii="Times New Roman" w:hAnsi="Times New Roman" w:cs="Times New Roman"/>
          <w:sz w:val="28"/>
          <w:szCs w:val="28"/>
        </w:rPr>
        <w:t>{</w:t>
      </w:r>
    </w:p>
    <w:p w14:paraId="17803DB4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6E4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6B5A09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6B5A0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CBCF46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EDB82B3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31F7CD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6B5A09">
        <w:rPr>
          <w:rFonts w:ascii="Times New Roman" w:hAnsi="Times New Roman" w:cs="Times New Roman"/>
          <w:sz w:val="28"/>
          <w:szCs w:val="28"/>
        </w:rPr>
        <w:t>Унаследованный</w:t>
      </w: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5A09">
        <w:rPr>
          <w:rFonts w:ascii="Times New Roman" w:hAnsi="Times New Roman" w:cs="Times New Roman"/>
          <w:sz w:val="28"/>
          <w:szCs w:val="28"/>
        </w:rPr>
        <w:t>интерфейс</w:t>
      </w:r>
    </w:p>
    <w:p w14:paraId="05FC472C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public interface </w:t>
      </w:r>
      <w:proofErr w:type="gramStart"/>
      <w:r w:rsidRPr="006B5A09">
        <w:rPr>
          <w:rFonts w:ascii="Times New Roman" w:hAnsi="Times New Roman" w:cs="Times New Roman"/>
          <w:sz w:val="28"/>
          <w:szCs w:val="28"/>
          <w:lang w:val="en-US"/>
        </w:rPr>
        <w:t>B :</w:t>
      </w:r>
      <w:proofErr w:type="gramEnd"/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3A431257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A2365A7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gramStart"/>
      <w:r w:rsidRPr="006B5A09">
        <w:rPr>
          <w:rFonts w:ascii="Times New Roman" w:hAnsi="Times New Roman" w:cs="Times New Roman"/>
          <w:sz w:val="28"/>
          <w:szCs w:val="28"/>
          <w:lang w:val="en-US"/>
        </w:rPr>
        <w:t>Del(</w:t>
      </w:r>
      <w:proofErr w:type="gramEnd"/>
      <w:r w:rsidRPr="006B5A0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FF8D88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8E5A0C1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 class </w:t>
      </w:r>
      <w:proofErr w:type="spellStart"/>
      <w:proofErr w:type="gramStart"/>
      <w:r w:rsidRPr="006B5A09">
        <w:rPr>
          <w:rFonts w:ascii="Times New Roman" w:hAnsi="Times New Roman" w:cs="Times New Roman"/>
          <w:sz w:val="28"/>
          <w:szCs w:val="28"/>
          <w:lang w:val="en-US"/>
        </w:rPr>
        <w:t>MyOperation</w:t>
      </w:r>
      <w:proofErr w:type="spellEnd"/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14:paraId="5C54D9D0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3E34E844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       int x = 10, y = 5;</w:t>
      </w:r>
    </w:p>
    <w:p w14:paraId="0EBF3B2B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</w:t>
      </w:r>
      <w:proofErr w:type="gramStart"/>
      <w:r w:rsidRPr="006B5A09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6B5A0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94D9884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bookmarkEnd w:id="0"/>
    <w:p w14:paraId="10E0ED20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x + y;</w:t>
      </w:r>
    </w:p>
    <w:p w14:paraId="1FF5B10E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F96240E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</w:t>
      </w:r>
      <w:proofErr w:type="gramStart"/>
      <w:r w:rsidRPr="006B5A09">
        <w:rPr>
          <w:rFonts w:ascii="Times New Roman" w:hAnsi="Times New Roman" w:cs="Times New Roman"/>
          <w:sz w:val="28"/>
          <w:szCs w:val="28"/>
          <w:lang w:val="en-US"/>
        </w:rPr>
        <w:t>Del(</w:t>
      </w:r>
      <w:proofErr w:type="gramEnd"/>
      <w:r w:rsidRPr="006B5A0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DF1E8E1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A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B5A09">
        <w:rPr>
          <w:rFonts w:ascii="Times New Roman" w:hAnsi="Times New Roman" w:cs="Times New Roman"/>
          <w:sz w:val="28"/>
          <w:szCs w:val="28"/>
        </w:rPr>
        <w:t>{</w:t>
      </w:r>
    </w:p>
    <w:p w14:paraId="347FD7A1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A0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B5A0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B5A09">
        <w:rPr>
          <w:rFonts w:ascii="Times New Roman" w:hAnsi="Times New Roman" w:cs="Times New Roman"/>
          <w:sz w:val="28"/>
          <w:szCs w:val="28"/>
        </w:rPr>
        <w:t xml:space="preserve"> x / y;</w:t>
      </w:r>
    </w:p>
    <w:p w14:paraId="278017CD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A0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81DE4EB" w14:textId="77777777" w:rsidR="006B5A09" w:rsidRPr="006B5A09" w:rsidRDefault="006B5A09" w:rsidP="006B5A09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A09">
        <w:rPr>
          <w:rFonts w:ascii="Times New Roman" w:hAnsi="Times New Roman" w:cs="Times New Roman"/>
          <w:sz w:val="28"/>
          <w:szCs w:val="28"/>
        </w:rPr>
        <w:t>}</w:t>
      </w:r>
    </w:p>
    <w:p w14:paraId="332A2741" w14:textId="77777777" w:rsidR="006B5A09" w:rsidRPr="006B5A09" w:rsidRDefault="006B5A09" w:rsidP="0005481B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F9BDA03" w14:textId="52D91CF6" w:rsidR="006B5A09" w:rsidRPr="006B5A09" w:rsidRDefault="006B5A09" w:rsidP="0005481B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FD59A8" w14:textId="77777777" w:rsidR="0005481B" w:rsidRPr="0005481B" w:rsidRDefault="0005481B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C1F9F36" w14:textId="77777777" w:rsidR="001D0CDE" w:rsidRPr="0005481B" w:rsidRDefault="001D0CDE" w:rsidP="001D0CDE">
      <w:pPr>
        <w:tabs>
          <w:tab w:val="left" w:pos="3506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5E1A83" w14:textId="77777777" w:rsidR="001D0CDE" w:rsidRPr="0005481B" w:rsidRDefault="001D0CDE" w:rsidP="001D0CDE">
      <w:pPr>
        <w:tabs>
          <w:tab w:val="left" w:pos="3506"/>
        </w:tabs>
        <w:ind w:firstLine="708"/>
        <w:jc w:val="both"/>
      </w:pPr>
    </w:p>
    <w:p w14:paraId="3EF80C08" w14:textId="6914C4C9" w:rsidR="00FF2F24" w:rsidRPr="0005481B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5CCE33C0" w14:textId="77777777" w:rsidR="00FF2F24" w:rsidRPr="0005481B" w:rsidRDefault="00FF2F24" w:rsidP="00FF2F2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47D9241D" w14:textId="77777777" w:rsidR="000649F2" w:rsidRPr="0005481B" w:rsidRDefault="000649F2" w:rsidP="000649F2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4857DAC2" w14:textId="77777777" w:rsidR="00944AA4" w:rsidRPr="0005481B" w:rsidRDefault="00944AA4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23B0355D" w14:textId="77777777" w:rsidR="00944AA4" w:rsidRPr="0005481B" w:rsidRDefault="00944AA4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67F4C5F4" w14:textId="77777777" w:rsidR="00944AA4" w:rsidRPr="0005481B" w:rsidRDefault="00944AA4" w:rsidP="00944AA4">
      <w:pPr>
        <w:tabs>
          <w:tab w:val="left" w:pos="3506"/>
        </w:tabs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2F1B4E2C" w14:textId="77777777" w:rsidR="00FD79C4" w:rsidRPr="0005481B" w:rsidRDefault="00FD79C4" w:rsidP="00FD79C4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54C9CCF5" w14:textId="77777777" w:rsidR="00FD79C4" w:rsidRPr="0005481B" w:rsidRDefault="00FD79C4" w:rsidP="00212381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sectPr w:rsidR="00FD79C4" w:rsidRPr="0005481B" w:rsidSect="00AC667F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392D"/>
    <w:multiLevelType w:val="hybridMultilevel"/>
    <w:tmpl w:val="97F0389E"/>
    <w:lvl w:ilvl="0" w:tplc="F2B21A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680255"/>
    <w:multiLevelType w:val="hybridMultilevel"/>
    <w:tmpl w:val="36CA739A"/>
    <w:lvl w:ilvl="0" w:tplc="9BEEA6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E9669B"/>
    <w:multiLevelType w:val="hybridMultilevel"/>
    <w:tmpl w:val="B8566D92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 w15:restartNumberingAfterBreak="0">
    <w:nsid w:val="3A324CB3"/>
    <w:multiLevelType w:val="hybridMultilevel"/>
    <w:tmpl w:val="925E9D84"/>
    <w:lvl w:ilvl="0" w:tplc="9A52E4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CEC5F26"/>
    <w:multiLevelType w:val="multilevel"/>
    <w:tmpl w:val="F5A4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56E9F"/>
    <w:multiLevelType w:val="multilevel"/>
    <w:tmpl w:val="27FA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F773E"/>
    <w:multiLevelType w:val="multilevel"/>
    <w:tmpl w:val="D0B2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F43278"/>
    <w:multiLevelType w:val="multilevel"/>
    <w:tmpl w:val="B486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4A10CE"/>
    <w:multiLevelType w:val="multilevel"/>
    <w:tmpl w:val="A412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15269E"/>
    <w:multiLevelType w:val="hybridMultilevel"/>
    <w:tmpl w:val="AAFC18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7071CE3"/>
    <w:multiLevelType w:val="hybridMultilevel"/>
    <w:tmpl w:val="0A325D94"/>
    <w:lvl w:ilvl="0" w:tplc="2E8860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44"/>
    <w:rsid w:val="00034436"/>
    <w:rsid w:val="0005481B"/>
    <w:rsid w:val="000649F2"/>
    <w:rsid w:val="000A56EB"/>
    <w:rsid w:val="00120907"/>
    <w:rsid w:val="001C4E07"/>
    <w:rsid w:val="001D0CDE"/>
    <w:rsid w:val="00212381"/>
    <w:rsid w:val="0022677A"/>
    <w:rsid w:val="002501A8"/>
    <w:rsid w:val="00285C8D"/>
    <w:rsid w:val="002A2210"/>
    <w:rsid w:val="002C7142"/>
    <w:rsid w:val="00317F3E"/>
    <w:rsid w:val="003A52F6"/>
    <w:rsid w:val="003C29A6"/>
    <w:rsid w:val="00454B8B"/>
    <w:rsid w:val="004D6495"/>
    <w:rsid w:val="0050553C"/>
    <w:rsid w:val="005159CB"/>
    <w:rsid w:val="005E1F67"/>
    <w:rsid w:val="005E3A85"/>
    <w:rsid w:val="006A6C4D"/>
    <w:rsid w:val="006A6E4B"/>
    <w:rsid w:val="006B5A09"/>
    <w:rsid w:val="006D5744"/>
    <w:rsid w:val="00750E90"/>
    <w:rsid w:val="00785E1C"/>
    <w:rsid w:val="00795F7E"/>
    <w:rsid w:val="007A522A"/>
    <w:rsid w:val="007C1EB6"/>
    <w:rsid w:val="008F422F"/>
    <w:rsid w:val="00906944"/>
    <w:rsid w:val="009203E5"/>
    <w:rsid w:val="00944AA4"/>
    <w:rsid w:val="0094526A"/>
    <w:rsid w:val="00946A25"/>
    <w:rsid w:val="00961AA8"/>
    <w:rsid w:val="0099535D"/>
    <w:rsid w:val="009B13EA"/>
    <w:rsid w:val="009E6BE6"/>
    <w:rsid w:val="00A02212"/>
    <w:rsid w:val="00AB6040"/>
    <w:rsid w:val="00AC667F"/>
    <w:rsid w:val="00AE69D8"/>
    <w:rsid w:val="00AF7F46"/>
    <w:rsid w:val="00B17BD3"/>
    <w:rsid w:val="00B54BA4"/>
    <w:rsid w:val="00B677F0"/>
    <w:rsid w:val="00C06FC4"/>
    <w:rsid w:val="00C6469D"/>
    <w:rsid w:val="00C67FB3"/>
    <w:rsid w:val="00C90292"/>
    <w:rsid w:val="00C914D0"/>
    <w:rsid w:val="00C97DFA"/>
    <w:rsid w:val="00CA46F7"/>
    <w:rsid w:val="00D02C9B"/>
    <w:rsid w:val="00D15638"/>
    <w:rsid w:val="00D53BA9"/>
    <w:rsid w:val="00D81683"/>
    <w:rsid w:val="00DB1FE6"/>
    <w:rsid w:val="00EB347B"/>
    <w:rsid w:val="00ED4E5A"/>
    <w:rsid w:val="00F44749"/>
    <w:rsid w:val="00F701F2"/>
    <w:rsid w:val="00F7093C"/>
    <w:rsid w:val="00FC2305"/>
    <w:rsid w:val="00FD0812"/>
    <w:rsid w:val="00FD79C4"/>
    <w:rsid w:val="00FE6674"/>
    <w:rsid w:val="00FF2F24"/>
    <w:rsid w:val="00FF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617BF"/>
  <w15:chartTrackingRefBased/>
  <w15:docId w15:val="{9A9B4DE4-C4EA-4CE9-9B3F-5C00EF2A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BA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2677A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color w:val="000000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5E3A8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E3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C365C-3229-4564-AF3D-12AEE5AA8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4522</TotalTime>
  <Pages>41</Pages>
  <Words>7995</Words>
  <Characters>45577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Трофимов</dc:creator>
  <cp:keywords/>
  <dc:description/>
  <cp:lastModifiedBy>Евгений Трофимов</cp:lastModifiedBy>
  <cp:revision>36</cp:revision>
  <dcterms:created xsi:type="dcterms:W3CDTF">2019-06-11T15:59:00Z</dcterms:created>
  <dcterms:modified xsi:type="dcterms:W3CDTF">2019-06-26T21:37:00Z</dcterms:modified>
</cp:coreProperties>
</file>