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3FDF0" w14:textId="580E9021" w:rsidR="00922297" w:rsidRDefault="00922297" w:rsidP="00922297">
      <w:pPr>
        <w:jc w:val="center"/>
        <w:rPr>
          <w:rFonts w:ascii="Times New Roman" w:hAnsi="Times New Roman" w:cs="Times New Roman"/>
          <w:sz w:val="28"/>
          <w:szCs w:val="28"/>
        </w:rPr>
      </w:pPr>
      <w:r>
        <w:rPr>
          <w:rFonts w:ascii="Times New Roman" w:hAnsi="Times New Roman" w:cs="Times New Roman"/>
          <w:sz w:val="28"/>
          <w:szCs w:val="28"/>
        </w:rPr>
        <w:t>Федеральное агентство связи</w:t>
      </w:r>
    </w:p>
    <w:p w14:paraId="41BC33F4" w14:textId="7E4C23C3" w:rsidR="00922297" w:rsidRDefault="00922297" w:rsidP="00922297">
      <w:pPr>
        <w:jc w:val="center"/>
        <w:rPr>
          <w:rFonts w:ascii="Times New Roman" w:hAnsi="Times New Roman" w:cs="Times New Roman"/>
          <w:sz w:val="28"/>
          <w:szCs w:val="28"/>
        </w:rPr>
      </w:pPr>
      <w:r>
        <w:rPr>
          <w:rFonts w:ascii="Times New Roman" w:hAnsi="Times New Roman" w:cs="Times New Roman"/>
          <w:sz w:val="28"/>
          <w:szCs w:val="28"/>
        </w:rPr>
        <w:t>Сибирский Государственный Университет Телекоммуникаций и Информатики</w:t>
      </w:r>
    </w:p>
    <w:p w14:paraId="64E22790" w14:textId="40C963F4" w:rsidR="00922297" w:rsidRDefault="00922297" w:rsidP="00922297">
      <w:pPr>
        <w:jc w:val="center"/>
        <w:rPr>
          <w:rFonts w:ascii="Times New Roman" w:hAnsi="Times New Roman" w:cs="Times New Roman"/>
          <w:sz w:val="28"/>
          <w:szCs w:val="28"/>
        </w:rPr>
      </w:pPr>
      <w:proofErr w:type="spellStart"/>
      <w:r>
        <w:rPr>
          <w:rFonts w:ascii="Times New Roman" w:hAnsi="Times New Roman" w:cs="Times New Roman"/>
          <w:sz w:val="28"/>
          <w:szCs w:val="28"/>
        </w:rPr>
        <w:t>СибГУТИ</w:t>
      </w:r>
      <w:proofErr w:type="spellEnd"/>
    </w:p>
    <w:p w14:paraId="090C6874" w14:textId="4D612FEF" w:rsidR="00922297" w:rsidRDefault="00922297" w:rsidP="00922297">
      <w:pPr>
        <w:jc w:val="center"/>
        <w:rPr>
          <w:rFonts w:ascii="Times New Roman" w:hAnsi="Times New Roman" w:cs="Times New Roman"/>
          <w:sz w:val="28"/>
          <w:szCs w:val="28"/>
        </w:rPr>
      </w:pPr>
      <w:r>
        <w:rPr>
          <w:rFonts w:ascii="Times New Roman" w:hAnsi="Times New Roman" w:cs="Times New Roman"/>
          <w:sz w:val="28"/>
          <w:szCs w:val="28"/>
        </w:rPr>
        <w:t xml:space="preserve">Кафедра </w:t>
      </w:r>
      <w:r w:rsidR="00784BB4">
        <w:rPr>
          <w:rFonts w:ascii="Times New Roman" w:hAnsi="Times New Roman" w:cs="Times New Roman"/>
          <w:sz w:val="28"/>
          <w:szCs w:val="28"/>
        </w:rPr>
        <w:t>физики</w:t>
      </w:r>
    </w:p>
    <w:p w14:paraId="3BF2FFDC" w14:textId="6A4E6311" w:rsidR="00922297" w:rsidRDefault="00922297" w:rsidP="00922297">
      <w:pPr>
        <w:jc w:val="center"/>
        <w:rPr>
          <w:rFonts w:ascii="Times New Roman" w:hAnsi="Times New Roman" w:cs="Times New Roman"/>
          <w:sz w:val="28"/>
          <w:szCs w:val="28"/>
        </w:rPr>
      </w:pPr>
    </w:p>
    <w:p w14:paraId="40849B88" w14:textId="2632835E" w:rsidR="00922297" w:rsidRDefault="00922297" w:rsidP="00922297">
      <w:pPr>
        <w:jc w:val="center"/>
        <w:rPr>
          <w:rFonts w:ascii="Times New Roman" w:hAnsi="Times New Roman" w:cs="Times New Roman"/>
          <w:sz w:val="28"/>
          <w:szCs w:val="28"/>
        </w:rPr>
      </w:pPr>
    </w:p>
    <w:p w14:paraId="7AE66C76" w14:textId="74DBD75C" w:rsidR="00922297" w:rsidRDefault="00922297" w:rsidP="00922297">
      <w:pPr>
        <w:jc w:val="center"/>
        <w:rPr>
          <w:rFonts w:ascii="Times New Roman" w:hAnsi="Times New Roman" w:cs="Times New Roman"/>
          <w:sz w:val="28"/>
          <w:szCs w:val="28"/>
        </w:rPr>
      </w:pPr>
    </w:p>
    <w:p w14:paraId="30E1E53A" w14:textId="77777777" w:rsidR="00922297" w:rsidRDefault="00922297" w:rsidP="00922297">
      <w:pPr>
        <w:jc w:val="center"/>
        <w:rPr>
          <w:rFonts w:ascii="Times New Roman" w:hAnsi="Times New Roman" w:cs="Times New Roman"/>
          <w:sz w:val="28"/>
          <w:szCs w:val="28"/>
        </w:rPr>
      </w:pPr>
    </w:p>
    <w:p w14:paraId="7EFF443C" w14:textId="4828C160" w:rsidR="00922297" w:rsidRDefault="00784BB4" w:rsidP="00922297">
      <w:pPr>
        <w:jc w:val="center"/>
        <w:rPr>
          <w:rFonts w:ascii="Times New Roman" w:hAnsi="Times New Roman" w:cs="Times New Roman"/>
          <w:sz w:val="28"/>
          <w:szCs w:val="28"/>
        </w:rPr>
      </w:pPr>
      <w:r>
        <w:rPr>
          <w:rFonts w:ascii="Times New Roman" w:hAnsi="Times New Roman" w:cs="Times New Roman"/>
          <w:sz w:val="28"/>
          <w:szCs w:val="28"/>
        </w:rPr>
        <w:t>Лабораторная работа №1.2</w:t>
      </w:r>
    </w:p>
    <w:p w14:paraId="1718B457" w14:textId="17158AB9" w:rsidR="00922297" w:rsidRPr="00784BB4" w:rsidRDefault="00784BB4" w:rsidP="00A103D4">
      <w:pPr>
        <w:jc w:val="center"/>
        <w:rPr>
          <w:rFonts w:ascii="Times New Roman" w:hAnsi="Times New Roman" w:cs="Times New Roman"/>
          <w:b/>
          <w:bCs/>
          <w:sz w:val="28"/>
          <w:szCs w:val="28"/>
        </w:rPr>
      </w:pPr>
      <w:r w:rsidRPr="00784BB4">
        <w:rPr>
          <w:rFonts w:ascii="Times New Roman" w:hAnsi="Times New Roman" w:cs="Times New Roman"/>
          <w:b/>
          <w:bCs/>
          <w:sz w:val="28"/>
          <w:szCs w:val="28"/>
        </w:rPr>
        <w:t xml:space="preserve">Проверка основного закона динамики вращательного движения на основе маятника </w:t>
      </w:r>
      <w:proofErr w:type="spellStart"/>
      <w:r w:rsidRPr="00784BB4">
        <w:rPr>
          <w:rFonts w:ascii="Times New Roman" w:hAnsi="Times New Roman" w:cs="Times New Roman"/>
          <w:b/>
          <w:bCs/>
          <w:sz w:val="28"/>
          <w:szCs w:val="28"/>
        </w:rPr>
        <w:t>Обербека</w:t>
      </w:r>
      <w:proofErr w:type="spellEnd"/>
    </w:p>
    <w:p w14:paraId="714AEE17" w14:textId="629CE21D" w:rsidR="00922297" w:rsidRPr="00922297" w:rsidRDefault="00922297" w:rsidP="00922297">
      <w:pPr>
        <w:rPr>
          <w:rFonts w:ascii="Times New Roman" w:hAnsi="Times New Roman" w:cs="Times New Roman"/>
          <w:sz w:val="28"/>
          <w:szCs w:val="28"/>
        </w:rPr>
      </w:pPr>
    </w:p>
    <w:p w14:paraId="379B52D2" w14:textId="5CC5056C" w:rsidR="00922297" w:rsidRPr="00922297" w:rsidRDefault="00922297" w:rsidP="00922297">
      <w:pPr>
        <w:rPr>
          <w:rFonts w:ascii="Times New Roman" w:hAnsi="Times New Roman" w:cs="Times New Roman"/>
          <w:sz w:val="28"/>
          <w:szCs w:val="28"/>
        </w:rPr>
      </w:pPr>
    </w:p>
    <w:p w14:paraId="73A805CA" w14:textId="548B4CCA" w:rsidR="00922297" w:rsidRDefault="00922297" w:rsidP="003B1BE7">
      <w:pPr>
        <w:tabs>
          <w:tab w:val="left" w:pos="7770"/>
        </w:tabs>
        <w:rPr>
          <w:rFonts w:ascii="Times New Roman" w:hAnsi="Times New Roman" w:cs="Times New Roman"/>
          <w:sz w:val="28"/>
          <w:szCs w:val="28"/>
        </w:rPr>
      </w:pPr>
      <w:r>
        <w:rPr>
          <w:rFonts w:ascii="Times New Roman" w:hAnsi="Times New Roman" w:cs="Times New Roman"/>
          <w:sz w:val="28"/>
          <w:szCs w:val="28"/>
        </w:rPr>
        <w:t>Выполнил: студент 1 курса группы ИП-014</w:t>
      </w:r>
      <w:r w:rsidR="003B1BE7">
        <w:rPr>
          <w:rFonts w:ascii="Times New Roman" w:hAnsi="Times New Roman" w:cs="Times New Roman"/>
          <w:sz w:val="28"/>
          <w:szCs w:val="28"/>
        </w:rPr>
        <w:t xml:space="preserve"> </w:t>
      </w:r>
      <w:r w:rsidR="00016E8C">
        <w:rPr>
          <w:rFonts w:ascii="Times New Roman" w:hAnsi="Times New Roman" w:cs="Times New Roman"/>
          <w:sz w:val="28"/>
          <w:szCs w:val="28"/>
        </w:rPr>
        <w:t xml:space="preserve">Малышев Владимир </w:t>
      </w:r>
      <w:r w:rsidR="00016E8C" w:rsidRPr="00016E8C">
        <w:rPr>
          <w:rFonts w:ascii="Times New Roman" w:hAnsi="Times New Roman" w:cs="Times New Roman"/>
          <w:color w:val="000000"/>
          <w:sz w:val="28"/>
          <w:szCs w:val="28"/>
          <w:shd w:val="clear" w:color="auto" w:fill="FFFFFF"/>
        </w:rPr>
        <w:t>Александрович</w:t>
      </w:r>
    </w:p>
    <w:p w14:paraId="4BC5DE6C" w14:textId="3116DC65" w:rsidR="00922297" w:rsidRPr="005403B9" w:rsidRDefault="003B1BE7" w:rsidP="00C100B3">
      <w:pPr>
        <w:rPr>
          <w:rFonts w:ascii="Times New Roman" w:hAnsi="Times New Roman" w:cs="Times New Roman"/>
          <w:sz w:val="28"/>
          <w:szCs w:val="28"/>
        </w:rPr>
      </w:pPr>
      <w:r>
        <w:rPr>
          <w:rFonts w:ascii="Times New Roman" w:hAnsi="Times New Roman" w:cs="Times New Roman"/>
          <w:sz w:val="28"/>
          <w:szCs w:val="28"/>
        </w:rPr>
        <w:t>Преподаватель, ведущий занятие</w:t>
      </w:r>
      <w:r w:rsidRPr="00E773BE">
        <w:rPr>
          <w:rFonts w:ascii="Times New Roman" w:hAnsi="Times New Roman" w:cs="Times New Roman"/>
          <w:sz w:val="28"/>
          <w:szCs w:val="28"/>
        </w:rPr>
        <w:t>:</w:t>
      </w:r>
      <w:r w:rsidR="005403B9">
        <w:rPr>
          <w:rFonts w:ascii="Times New Roman" w:hAnsi="Times New Roman" w:cs="Times New Roman"/>
          <w:sz w:val="28"/>
          <w:szCs w:val="28"/>
        </w:rPr>
        <w:t xml:space="preserve"> </w:t>
      </w:r>
      <w:proofErr w:type="spellStart"/>
      <w:r w:rsidR="005403B9" w:rsidRPr="005403B9">
        <w:rPr>
          <w:rFonts w:ascii="Times New Roman" w:hAnsi="Times New Roman" w:cs="Times New Roman"/>
          <w:color w:val="000000"/>
          <w:sz w:val="28"/>
          <w:szCs w:val="28"/>
          <w:shd w:val="clear" w:color="auto" w:fill="FFFFFF"/>
        </w:rPr>
        <w:t>Лубский</w:t>
      </w:r>
      <w:proofErr w:type="spellEnd"/>
      <w:r w:rsidR="005403B9" w:rsidRPr="005403B9">
        <w:rPr>
          <w:rFonts w:ascii="Times New Roman" w:hAnsi="Times New Roman" w:cs="Times New Roman"/>
          <w:color w:val="000000"/>
          <w:sz w:val="28"/>
          <w:szCs w:val="28"/>
          <w:shd w:val="clear" w:color="auto" w:fill="FFFFFF"/>
        </w:rPr>
        <w:t xml:space="preserve"> Виталий Владимирович</w:t>
      </w:r>
    </w:p>
    <w:p w14:paraId="69FDF3B3" w14:textId="77777777" w:rsidR="00C100B3" w:rsidRDefault="00C100B3" w:rsidP="00751D5B">
      <w:pPr>
        <w:spacing w:after="0"/>
        <w:rPr>
          <w:rFonts w:ascii="Times New Roman" w:hAnsi="Times New Roman" w:cs="Times New Roman"/>
          <w:sz w:val="28"/>
          <w:szCs w:val="28"/>
        </w:rPr>
      </w:pPr>
      <w:r>
        <w:rPr>
          <w:rFonts w:ascii="Times New Roman" w:hAnsi="Times New Roman" w:cs="Times New Roman"/>
          <w:sz w:val="28"/>
          <w:szCs w:val="28"/>
        </w:rPr>
        <w:t>Сняты</w:t>
      </w:r>
    </w:p>
    <w:p w14:paraId="620F0D99" w14:textId="77777777" w:rsidR="00C100B3" w:rsidRPr="00E90627" w:rsidRDefault="00C100B3" w:rsidP="00751D5B">
      <w:pPr>
        <w:spacing w:after="0"/>
        <w:rPr>
          <w:rFonts w:ascii="Times New Roman" w:hAnsi="Times New Roman" w:cs="Times New Roman"/>
          <w:sz w:val="28"/>
          <w:szCs w:val="28"/>
          <w:lang w:val="en-US"/>
        </w:rPr>
      </w:pPr>
      <w:r>
        <w:rPr>
          <w:rFonts w:ascii="Times New Roman" w:hAnsi="Times New Roman" w:cs="Times New Roman"/>
          <w:sz w:val="28"/>
          <w:szCs w:val="28"/>
        </w:rPr>
        <w:t xml:space="preserve"> экспериментальные </w:t>
      </w:r>
    </w:p>
    <w:p w14:paraId="6F61F0D3" w14:textId="3C77F62F" w:rsidR="00C100B3" w:rsidRDefault="00C100B3" w:rsidP="00751D5B">
      <w:pPr>
        <w:spacing w:after="0"/>
        <w:rPr>
          <w:rFonts w:ascii="Times New Roman" w:hAnsi="Times New Roman" w:cs="Times New Roman"/>
          <w:sz w:val="28"/>
          <w:szCs w:val="28"/>
        </w:rPr>
      </w:pPr>
      <w:r>
        <w:rPr>
          <w:rFonts w:ascii="Times New Roman" w:hAnsi="Times New Roman" w:cs="Times New Roman"/>
          <w:sz w:val="28"/>
          <w:szCs w:val="28"/>
        </w:rPr>
        <w:t>данные</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___________</w:t>
      </w:r>
      <w:r>
        <w:rPr>
          <w:rFonts w:ascii="Times New Roman" w:hAnsi="Times New Roman" w:cs="Times New Roman"/>
          <w:sz w:val="28"/>
          <w:szCs w:val="28"/>
        </w:rPr>
        <w:tab/>
        <w:t xml:space="preserve"> ___________ </w:t>
      </w:r>
      <w:r>
        <w:rPr>
          <w:rFonts w:ascii="Times New Roman" w:hAnsi="Times New Roman" w:cs="Times New Roman"/>
          <w:sz w:val="28"/>
          <w:szCs w:val="28"/>
        </w:rPr>
        <w:tab/>
        <w:t>___________</w:t>
      </w:r>
    </w:p>
    <w:p w14:paraId="03C62BDB" w14:textId="286DC213" w:rsidR="00C100B3" w:rsidRDefault="00C100B3" w:rsidP="00751D5B">
      <w:pPr>
        <w:tabs>
          <w:tab w:val="left" w:pos="3615"/>
          <w:tab w:val="left" w:pos="4248"/>
          <w:tab w:val="left" w:pos="4956"/>
          <w:tab w:val="left" w:pos="5664"/>
          <w:tab w:val="left" w:pos="6372"/>
          <w:tab w:val="left" w:pos="7965"/>
        </w:tabs>
        <w:spacing w:after="0"/>
        <w:rPr>
          <w:rFonts w:ascii="Times New Roman" w:hAnsi="Times New Roman" w:cs="Times New Roman"/>
          <w:sz w:val="28"/>
          <w:szCs w:val="28"/>
        </w:rPr>
      </w:pPr>
      <w:r>
        <w:rPr>
          <w:rFonts w:ascii="Times New Roman" w:hAnsi="Times New Roman" w:cs="Times New Roman"/>
          <w:sz w:val="28"/>
          <w:szCs w:val="28"/>
        </w:rPr>
        <w:t xml:space="preserve">                                                  дата</w:t>
      </w:r>
      <w:r>
        <w:rPr>
          <w:rFonts w:ascii="Times New Roman" w:hAnsi="Times New Roman" w:cs="Times New Roman"/>
          <w:sz w:val="28"/>
          <w:szCs w:val="28"/>
        </w:rPr>
        <w:tab/>
      </w:r>
      <w:r>
        <w:rPr>
          <w:rFonts w:ascii="Times New Roman" w:hAnsi="Times New Roman" w:cs="Times New Roman"/>
          <w:sz w:val="28"/>
          <w:szCs w:val="28"/>
        </w:rPr>
        <w:tab/>
        <w:t xml:space="preserve">     подпись</w:t>
      </w:r>
      <w:r>
        <w:rPr>
          <w:rFonts w:ascii="Times New Roman" w:hAnsi="Times New Roman" w:cs="Times New Roman"/>
          <w:sz w:val="28"/>
          <w:szCs w:val="28"/>
        </w:rPr>
        <w:tab/>
        <w:t xml:space="preserve">           расшифровка</w:t>
      </w:r>
    </w:p>
    <w:p w14:paraId="15BB113F" w14:textId="77777777" w:rsidR="00751D5B" w:rsidRPr="00C100B3" w:rsidRDefault="00751D5B" w:rsidP="00751D5B">
      <w:pPr>
        <w:tabs>
          <w:tab w:val="left" w:pos="3615"/>
          <w:tab w:val="left" w:pos="4248"/>
          <w:tab w:val="left" w:pos="4956"/>
          <w:tab w:val="left" w:pos="5664"/>
          <w:tab w:val="left" w:pos="6372"/>
          <w:tab w:val="left" w:pos="7965"/>
        </w:tabs>
        <w:spacing w:after="0"/>
        <w:rPr>
          <w:rFonts w:ascii="Times New Roman" w:hAnsi="Times New Roman" w:cs="Times New Roman"/>
          <w:sz w:val="28"/>
          <w:szCs w:val="28"/>
        </w:rPr>
      </w:pPr>
    </w:p>
    <w:p w14:paraId="06040240" w14:textId="4C813C87" w:rsidR="00C100B3" w:rsidRDefault="00C100B3" w:rsidP="00751D5B">
      <w:pPr>
        <w:spacing w:after="0"/>
        <w:rPr>
          <w:rFonts w:ascii="Times New Roman" w:hAnsi="Times New Roman" w:cs="Times New Roman"/>
          <w:sz w:val="28"/>
          <w:szCs w:val="28"/>
        </w:rPr>
      </w:pPr>
      <w:r>
        <w:rPr>
          <w:rFonts w:ascii="Times New Roman" w:hAnsi="Times New Roman" w:cs="Times New Roman"/>
          <w:sz w:val="28"/>
          <w:szCs w:val="28"/>
        </w:rPr>
        <w:t>Отчёт принят</w:t>
      </w:r>
      <w:r>
        <w:rPr>
          <w:rFonts w:ascii="Times New Roman" w:hAnsi="Times New Roman" w:cs="Times New Roman"/>
          <w:sz w:val="28"/>
          <w:szCs w:val="28"/>
        </w:rPr>
        <w:tab/>
      </w:r>
      <w:r>
        <w:rPr>
          <w:rFonts w:ascii="Times New Roman" w:hAnsi="Times New Roman" w:cs="Times New Roman"/>
          <w:sz w:val="28"/>
          <w:szCs w:val="28"/>
        </w:rPr>
        <w:tab/>
        <w:t xml:space="preserve"> ___________</w:t>
      </w:r>
      <w:r>
        <w:rPr>
          <w:rFonts w:ascii="Times New Roman" w:hAnsi="Times New Roman" w:cs="Times New Roman"/>
          <w:sz w:val="28"/>
          <w:szCs w:val="28"/>
        </w:rPr>
        <w:tab/>
        <w:t xml:space="preserve"> ___________ </w:t>
      </w:r>
      <w:r>
        <w:rPr>
          <w:rFonts w:ascii="Times New Roman" w:hAnsi="Times New Roman" w:cs="Times New Roman"/>
          <w:sz w:val="28"/>
          <w:szCs w:val="28"/>
        </w:rPr>
        <w:tab/>
        <w:t>___________</w:t>
      </w:r>
    </w:p>
    <w:p w14:paraId="62D6F48A" w14:textId="21320331" w:rsidR="00C100B3" w:rsidRDefault="00C100B3" w:rsidP="00751D5B">
      <w:pPr>
        <w:tabs>
          <w:tab w:val="left" w:pos="3615"/>
          <w:tab w:val="left" w:pos="4248"/>
          <w:tab w:val="left" w:pos="4956"/>
          <w:tab w:val="left" w:pos="5664"/>
          <w:tab w:val="left" w:pos="6372"/>
          <w:tab w:val="left" w:pos="7965"/>
        </w:tabs>
        <w:spacing w:after="0"/>
        <w:rPr>
          <w:rFonts w:ascii="Times New Roman" w:hAnsi="Times New Roman" w:cs="Times New Roman"/>
          <w:sz w:val="28"/>
          <w:szCs w:val="28"/>
        </w:rPr>
      </w:pPr>
      <w:r>
        <w:rPr>
          <w:rFonts w:ascii="Times New Roman" w:hAnsi="Times New Roman" w:cs="Times New Roman"/>
          <w:sz w:val="28"/>
          <w:szCs w:val="28"/>
        </w:rPr>
        <w:t xml:space="preserve">                                                  дата</w:t>
      </w:r>
      <w:r>
        <w:rPr>
          <w:rFonts w:ascii="Times New Roman" w:hAnsi="Times New Roman" w:cs="Times New Roman"/>
          <w:sz w:val="28"/>
          <w:szCs w:val="28"/>
        </w:rPr>
        <w:tab/>
      </w:r>
      <w:r>
        <w:rPr>
          <w:rFonts w:ascii="Times New Roman" w:hAnsi="Times New Roman" w:cs="Times New Roman"/>
          <w:sz w:val="28"/>
          <w:szCs w:val="28"/>
        </w:rPr>
        <w:tab/>
        <w:t xml:space="preserve">     подпись</w:t>
      </w:r>
      <w:r>
        <w:rPr>
          <w:rFonts w:ascii="Times New Roman" w:hAnsi="Times New Roman" w:cs="Times New Roman"/>
          <w:sz w:val="28"/>
          <w:szCs w:val="28"/>
        </w:rPr>
        <w:tab/>
        <w:t xml:space="preserve">           расшифровка</w:t>
      </w:r>
    </w:p>
    <w:p w14:paraId="16B13C94" w14:textId="77777777" w:rsidR="00751D5B" w:rsidRDefault="00751D5B" w:rsidP="00751D5B">
      <w:pPr>
        <w:tabs>
          <w:tab w:val="left" w:pos="3615"/>
          <w:tab w:val="left" w:pos="4248"/>
          <w:tab w:val="left" w:pos="4956"/>
          <w:tab w:val="left" w:pos="5664"/>
          <w:tab w:val="left" w:pos="6372"/>
          <w:tab w:val="left" w:pos="7965"/>
        </w:tabs>
        <w:spacing w:after="0"/>
        <w:rPr>
          <w:rFonts w:ascii="Times New Roman" w:hAnsi="Times New Roman" w:cs="Times New Roman"/>
          <w:sz w:val="28"/>
          <w:szCs w:val="28"/>
        </w:rPr>
      </w:pPr>
    </w:p>
    <w:p w14:paraId="3654BBAC" w14:textId="16A3262F" w:rsidR="00C100B3" w:rsidRDefault="00C100B3" w:rsidP="00751D5B">
      <w:pPr>
        <w:spacing w:after="0"/>
        <w:rPr>
          <w:rFonts w:ascii="Times New Roman" w:hAnsi="Times New Roman" w:cs="Times New Roman"/>
          <w:sz w:val="28"/>
          <w:szCs w:val="28"/>
        </w:rPr>
      </w:pPr>
      <w:proofErr w:type="gramStart"/>
      <w:r>
        <w:rPr>
          <w:rFonts w:ascii="Times New Roman" w:hAnsi="Times New Roman" w:cs="Times New Roman"/>
          <w:sz w:val="28"/>
          <w:szCs w:val="28"/>
        </w:rPr>
        <w:t>Защита</w:t>
      </w:r>
      <w:r w:rsidR="00E773BE">
        <w:rPr>
          <w:rFonts w:ascii="Times New Roman" w:hAnsi="Times New Roman" w:cs="Times New Roman"/>
          <w:sz w:val="28"/>
          <w:szCs w:val="28"/>
        </w:rPr>
        <w:t xml:space="preserve"> </w:t>
      </w:r>
      <w:r w:rsidR="00670891">
        <w:rPr>
          <w:rFonts w:ascii="Times New Roman" w:hAnsi="Times New Roman" w:cs="Times New Roman"/>
          <w:sz w:val="28"/>
          <w:szCs w:val="28"/>
        </w:rPr>
        <w:t xml:space="preserve"> </w:t>
      </w:r>
      <w:r>
        <w:rPr>
          <w:rFonts w:ascii="Times New Roman" w:hAnsi="Times New Roman" w:cs="Times New Roman"/>
          <w:sz w:val="28"/>
          <w:szCs w:val="28"/>
        </w:rPr>
        <w:t>_</w:t>
      </w:r>
      <w:proofErr w:type="gramEnd"/>
      <w:r>
        <w:rPr>
          <w:rFonts w:ascii="Times New Roman" w:hAnsi="Times New Roman" w:cs="Times New Roman"/>
          <w:sz w:val="28"/>
          <w:szCs w:val="28"/>
        </w:rPr>
        <w:t>__________</w:t>
      </w:r>
      <w:r w:rsidRPr="00815743">
        <w:rPr>
          <w:rFonts w:ascii="Times New Roman" w:hAnsi="Times New Roman" w:cs="Times New Roman"/>
          <w:sz w:val="28"/>
          <w:szCs w:val="28"/>
        </w:rPr>
        <w:tab/>
      </w:r>
      <w:r>
        <w:rPr>
          <w:rFonts w:ascii="Times New Roman" w:hAnsi="Times New Roman" w:cs="Times New Roman"/>
          <w:sz w:val="28"/>
          <w:szCs w:val="28"/>
        </w:rPr>
        <w:t xml:space="preserve"> ___________</w:t>
      </w:r>
      <w:r>
        <w:rPr>
          <w:rFonts w:ascii="Times New Roman" w:hAnsi="Times New Roman" w:cs="Times New Roman"/>
          <w:sz w:val="28"/>
          <w:szCs w:val="28"/>
        </w:rPr>
        <w:tab/>
        <w:t xml:space="preserve"> ___________ </w:t>
      </w:r>
      <w:r>
        <w:rPr>
          <w:rFonts w:ascii="Times New Roman" w:hAnsi="Times New Roman" w:cs="Times New Roman"/>
          <w:sz w:val="28"/>
          <w:szCs w:val="28"/>
        </w:rPr>
        <w:tab/>
        <w:t>___________</w:t>
      </w:r>
    </w:p>
    <w:p w14:paraId="6BB0741F" w14:textId="459D1675" w:rsidR="00C100B3" w:rsidRDefault="00C100B3" w:rsidP="00751D5B">
      <w:pPr>
        <w:tabs>
          <w:tab w:val="left" w:pos="3615"/>
          <w:tab w:val="left" w:pos="4248"/>
          <w:tab w:val="left" w:pos="4956"/>
          <w:tab w:val="left" w:pos="5664"/>
          <w:tab w:val="left" w:pos="6372"/>
          <w:tab w:val="left" w:pos="7905"/>
        </w:tabs>
        <w:spacing w:after="0"/>
        <w:rPr>
          <w:rFonts w:ascii="Times New Roman" w:hAnsi="Times New Roman" w:cs="Times New Roman"/>
          <w:sz w:val="28"/>
          <w:szCs w:val="28"/>
        </w:rPr>
      </w:pPr>
      <w:r>
        <w:rPr>
          <w:rFonts w:ascii="Times New Roman" w:hAnsi="Times New Roman" w:cs="Times New Roman"/>
          <w:sz w:val="28"/>
          <w:szCs w:val="28"/>
        </w:rPr>
        <w:t xml:space="preserve">                     оценка               </w:t>
      </w:r>
      <w:r w:rsidR="00815743">
        <w:rPr>
          <w:rFonts w:ascii="Times New Roman" w:hAnsi="Times New Roman" w:cs="Times New Roman"/>
          <w:sz w:val="28"/>
          <w:szCs w:val="28"/>
        </w:rPr>
        <w:t xml:space="preserve">  </w:t>
      </w:r>
      <w:r>
        <w:rPr>
          <w:rFonts w:ascii="Times New Roman" w:hAnsi="Times New Roman" w:cs="Times New Roman"/>
          <w:sz w:val="28"/>
          <w:szCs w:val="28"/>
        </w:rPr>
        <w:t>дата</w:t>
      </w:r>
      <w:r>
        <w:rPr>
          <w:rFonts w:ascii="Times New Roman" w:hAnsi="Times New Roman" w:cs="Times New Roman"/>
          <w:sz w:val="28"/>
          <w:szCs w:val="28"/>
        </w:rPr>
        <w:tab/>
      </w:r>
      <w:r>
        <w:rPr>
          <w:rFonts w:ascii="Times New Roman" w:hAnsi="Times New Roman" w:cs="Times New Roman"/>
          <w:sz w:val="28"/>
          <w:szCs w:val="28"/>
        </w:rPr>
        <w:tab/>
        <w:t xml:space="preserve">     подпись</w:t>
      </w:r>
      <w:r>
        <w:rPr>
          <w:rFonts w:ascii="Times New Roman" w:hAnsi="Times New Roman" w:cs="Times New Roman"/>
          <w:sz w:val="28"/>
          <w:szCs w:val="28"/>
        </w:rPr>
        <w:tab/>
        <w:t xml:space="preserve">           расшифровка</w:t>
      </w:r>
    </w:p>
    <w:p w14:paraId="215328B8" w14:textId="63FDBA74" w:rsidR="00C100B3" w:rsidRPr="00815743" w:rsidRDefault="00C100B3" w:rsidP="00C100B3">
      <w:pPr>
        <w:tabs>
          <w:tab w:val="left" w:pos="3615"/>
          <w:tab w:val="left" w:pos="4248"/>
          <w:tab w:val="left" w:pos="4956"/>
          <w:tab w:val="left" w:pos="5664"/>
          <w:tab w:val="left" w:pos="6372"/>
          <w:tab w:val="left" w:pos="7965"/>
        </w:tabs>
        <w:rPr>
          <w:rFonts w:ascii="Times New Roman" w:hAnsi="Times New Roman" w:cs="Times New Roman"/>
          <w:sz w:val="28"/>
          <w:szCs w:val="28"/>
        </w:rPr>
      </w:pPr>
    </w:p>
    <w:p w14:paraId="17E6EE34" w14:textId="114CF040" w:rsidR="00C100B3" w:rsidRPr="00815743" w:rsidRDefault="00C100B3" w:rsidP="00C100B3">
      <w:pPr>
        <w:tabs>
          <w:tab w:val="left" w:pos="3615"/>
          <w:tab w:val="left" w:pos="4248"/>
          <w:tab w:val="left" w:pos="4956"/>
          <w:tab w:val="left" w:pos="5664"/>
          <w:tab w:val="left" w:pos="6372"/>
          <w:tab w:val="left" w:pos="7965"/>
        </w:tabs>
        <w:rPr>
          <w:rFonts w:ascii="Times New Roman" w:hAnsi="Times New Roman" w:cs="Times New Roman"/>
          <w:sz w:val="28"/>
          <w:szCs w:val="28"/>
        </w:rPr>
      </w:pPr>
    </w:p>
    <w:p w14:paraId="67AC3648" w14:textId="77777777" w:rsidR="00C100B3" w:rsidRPr="00815743" w:rsidRDefault="00C100B3" w:rsidP="00C100B3">
      <w:pPr>
        <w:tabs>
          <w:tab w:val="left" w:pos="3615"/>
          <w:tab w:val="left" w:pos="4248"/>
          <w:tab w:val="left" w:pos="4956"/>
          <w:tab w:val="left" w:pos="5664"/>
          <w:tab w:val="left" w:pos="6372"/>
          <w:tab w:val="left" w:pos="7965"/>
        </w:tabs>
        <w:rPr>
          <w:rFonts w:ascii="Times New Roman" w:hAnsi="Times New Roman" w:cs="Times New Roman"/>
          <w:sz w:val="28"/>
          <w:szCs w:val="28"/>
        </w:rPr>
      </w:pPr>
    </w:p>
    <w:p w14:paraId="7BE7FE67" w14:textId="6B70412D" w:rsidR="00922297" w:rsidRPr="00815743" w:rsidRDefault="00922297" w:rsidP="00922297">
      <w:pPr>
        <w:rPr>
          <w:rFonts w:ascii="Times New Roman" w:hAnsi="Times New Roman" w:cs="Times New Roman"/>
          <w:sz w:val="28"/>
          <w:szCs w:val="28"/>
        </w:rPr>
      </w:pPr>
    </w:p>
    <w:p w14:paraId="734F8764" w14:textId="77777777" w:rsidR="00751D5B" w:rsidRDefault="00751D5B">
      <w:pPr>
        <w:tabs>
          <w:tab w:val="left" w:pos="3555"/>
        </w:tabs>
        <w:rPr>
          <w:rFonts w:ascii="Times New Roman" w:hAnsi="Times New Roman" w:cs="Times New Roman"/>
          <w:sz w:val="28"/>
          <w:szCs w:val="28"/>
        </w:rPr>
      </w:pPr>
    </w:p>
    <w:p w14:paraId="4D3C3D9B" w14:textId="0BFC90E6" w:rsidR="0050132E" w:rsidRPr="00C100B3" w:rsidRDefault="00922297">
      <w:pPr>
        <w:tabs>
          <w:tab w:val="left" w:pos="3555"/>
        </w:tabs>
        <w:rPr>
          <w:rFonts w:ascii="Times New Roman" w:hAnsi="Times New Roman" w:cs="Times New Roman"/>
          <w:sz w:val="28"/>
          <w:szCs w:val="28"/>
        </w:rPr>
      </w:pPr>
      <w:r>
        <w:rPr>
          <w:rFonts w:ascii="Times New Roman" w:hAnsi="Times New Roman" w:cs="Times New Roman"/>
          <w:sz w:val="28"/>
          <w:szCs w:val="28"/>
        </w:rPr>
        <w:tab/>
      </w:r>
      <w:r w:rsidR="00784BB4">
        <w:rPr>
          <w:rFonts w:ascii="Times New Roman" w:hAnsi="Times New Roman" w:cs="Times New Roman"/>
          <w:sz w:val="28"/>
          <w:szCs w:val="28"/>
        </w:rPr>
        <w:t>Новосибирск, 2020 г.</w:t>
      </w:r>
    </w:p>
    <w:p w14:paraId="077AE530" w14:textId="6C349204" w:rsidR="00195EEF" w:rsidRPr="00195EEF" w:rsidRDefault="003B1BE7" w:rsidP="00195EEF">
      <w:pPr>
        <w:pStyle w:val="a4"/>
        <w:numPr>
          <w:ilvl w:val="0"/>
          <w:numId w:val="1"/>
        </w:numPr>
        <w:rPr>
          <w:rFonts w:ascii="Times New Roman" w:eastAsiaTheme="minorEastAsia" w:hAnsi="Times New Roman" w:cs="Times New Roman"/>
          <w:b/>
          <w:bCs/>
          <w:sz w:val="28"/>
          <w:szCs w:val="28"/>
        </w:rPr>
      </w:pPr>
      <w:r w:rsidRPr="00195EEF">
        <w:rPr>
          <w:rFonts w:ascii="Times New Roman" w:eastAsiaTheme="minorEastAsia" w:hAnsi="Times New Roman" w:cs="Times New Roman"/>
          <w:b/>
          <w:bCs/>
          <w:sz w:val="28"/>
          <w:szCs w:val="28"/>
        </w:rPr>
        <w:lastRenderedPageBreak/>
        <w:t xml:space="preserve">Цель работы </w:t>
      </w:r>
    </w:p>
    <w:p w14:paraId="6228A730" w14:textId="42079F19" w:rsidR="00195EEF" w:rsidRDefault="00FA5163" w:rsidP="00FA5163">
      <w:pPr>
        <w:ind w:firstLine="360"/>
        <w:rPr>
          <w:rFonts w:ascii="Times New Roman" w:eastAsiaTheme="minorEastAsia" w:hAnsi="Times New Roman" w:cs="Times New Roman"/>
          <w:sz w:val="28"/>
          <w:szCs w:val="28"/>
        </w:rPr>
      </w:pPr>
      <w:r w:rsidRPr="00FA5163">
        <w:rPr>
          <w:rFonts w:ascii="Times New Roman" w:hAnsi="Times New Roman" w:cs="Times New Roman"/>
          <w:sz w:val="28"/>
          <w:szCs w:val="28"/>
        </w:rPr>
        <w:t xml:space="preserve">Изучить законы вращательного движения. Определить собственный момент инерции маятника </w:t>
      </w:r>
      <w:proofErr w:type="spellStart"/>
      <w:r w:rsidRPr="00FA5163">
        <w:rPr>
          <w:rFonts w:ascii="Times New Roman" w:hAnsi="Times New Roman" w:cs="Times New Roman"/>
          <w:sz w:val="28"/>
          <w:szCs w:val="28"/>
        </w:rPr>
        <w:t>Обербека</w:t>
      </w:r>
      <w:proofErr w:type="spellEnd"/>
      <w:r w:rsidRPr="00FA5163">
        <w:rPr>
          <w:rFonts w:ascii="Times New Roman" w:hAnsi="Times New Roman" w:cs="Times New Roman"/>
          <w:sz w:val="28"/>
          <w:szCs w:val="28"/>
        </w:rPr>
        <w:t xml:space="preserve"> (крестовины). Исследовать зависимость момента инерции грузов на крестовине от расстояния. </w:t>
      </w:r>
      <w:r w:rsidR="00195EEF" w:rsidRPr="00FA5163">
        <w:rPr>
          <w:rFonts w:ascii="Times New Roman" w:eastAsiaTheme="minorEastAsia" w:hAnsi="Times New Roman" w:cs="Times New Roman"/>
          <w:sz w:val="28"/>
          <w:szCs w:val="28"/>
        </w:rPr>
        <w:t>Основные теоретические положения</w:t>
      </w:r>
    </w:p>
    <w:p w14:paraId="396F65D0" w14:textId="747F176C" w:rsidR="00FA5163" w:rsidRPr="00FA5163" w:rsidRDefault="00FA5163" w:rsidP="00FA5163">
      <w:pPr>
        <w:pStyle w:val="a4"/>
        <w:numPr>
          <w:ilvl w:val="0"/>
          <w:numId w:val="1"/>
        </w:numPr>
        <w:rPr>
          <w:rFonts w:ascii="Times New Roman" w:eastAsiaTheme="minorEastAsia" w:hAnsi="Times New Roman" w:cs="Times New Roman"/>
          <w:b/>
          <w:bCs/>
          <w:sz w:val="28"/>
          <w:szCs w:val="28"/>
          <w:lang w:val="en-US"/>
        </w:rPr>
      </w:pPr>
      <w:r w:rsidRPr="00FA5163">
        <w:rPr>
          <w:rFonts w:ascii="Times New Roman" w:eastAsiaTheme="minorEastAsia" w:hAnsi="Times New Roman" w:cs="Times New Roman"/>
          <w:b/>
          <w:bCs/>
          <w:sz w:val="28"/>
          <w:szCs w:val="28"/>
        </w:rPr>
        <w:t xml:space="preserve">Основные теоретические положения </w:t>
      </w:r>
    </w:p>
    <w:p w14:paraId="235B94AF" w14:textId="18110C62" w:rsidR="00195EEF" w:rsidRPr="00311532" w:rsidRDefault="00195EEF" w:rsidP="00FA5163">
      <w:pPr>
        <w:ind w:firstLine="360"/>
        <w:rPr>
          <w:rFonts w:ascii="Times New Roman" w:eastAsiaTheme="minorEastAsia" w:hAnsi="Times New Roman" w:cs="Times New Roman"/>
          <w:sz w:val="28"/>
          <w:szCs w:val="28"/>
        </w:rPr>
      </w:pPr>
      <w:r w:rsidRPr="00195EEF">
        <w:rPr>
          <w:rFonts w:ascii="Times New Roman" w:eastAsiaTheme="minorEastAsia" w:hAnsi="Times New Roman" w:cs="Times New Roman"/>
          <w:sz w:val="28"/>
          <w:szCs w:val="28"/>
        </w:rPr>
        <w:t>Вращательным движением твердого тела называется такой вид движения, при котором каждая точка тела описывает окружности вокруг некоторой прямой, называемой осью вращения.</w:t>
      </w:r>
      <w:r w:rsidR="00FA5163">
        <w:rPr>
          <w:rFonts w:ascii="Times New Roman" w:eastAsiaTheme="minorEastAsia" w:hAnsi="Times New Roman" w:cs="Times New Roman"/>
          <w:sz w:val="28"/>
          <w:szCs w:val="28"/>
        </w:rPr>
        <w:t xml:space="preserve"> </w:t>
      </w:r>
      <w:r w:rsidRPr="00195EEF">
        <w:rPr>
          <w:rFonts w:ascii="Times New Roman" w:eastAsiaTheme="minorEastAsia" w:hAnsi="Times New Roman" w:cs="Times New Roman"/>
          <w:sz w:val="28"/>
          <w:szCs w:val="28"/>
        </w:rPr>
        <w:t xml:space="preserve">Основным законом динамики вращательного движения является связь момента силы </w:t>
      </w:r>
      <w:r w:rsidRPr="00195EEF">
        <w:rPr>
          <w:rFonts w:ascii="Times New Roman" w:eastAsiaTheme="minorEastAsia" w:hAnsi="Times New Roman" w:cs="Times New Roman"/>
          <w:sz w:val="28"/>
          <w:szCs w:val="28"/>
          <w:lang w:val="en-US"/>
        </w:rPr>
        <w:t>M</w:t>
      </w:r>
      <w:r w:rsidRPr="00195EEF">
        <w:rPr>
          <w:rFonts w:ascii="Times New Roman" w:eastAsiaTheme="minorEastAsia" w:hAnsi="Times New Roman" w:cs="Times New Roman"/>
          <w:sz w:val="28"/>
          <w:szCs w:val="28"/>
        </w:rPr>
        <w:t xml:space="preserve"> с моментом инерции </w:t>
      </w:r>
      <w:r w:rsidRPr="00195EEF">
        <w:rPr>
          <w:rFonts w:ascii="Times New Roman" w:eastAsiaTheme="minorEastAsia" w:hAnsi="Times New Roman" w:cs="Times New Roman"/>
          <w:sz w:val="28"/>
          <w:szCs w:val="28"/>
          <w:lang w:val="en-US"/>
        </w:rPr>
        <w:t>J</w:t>
      </w:r>
      <w:r w:rsidRPr="00195EEF">
        <w:rPr>
          <w:rFonts w:ascii="Times New Roman" w:eastAsiaTheme="minorEastAsia" w:hAnsi="Times New Roman" w:cs="Times New Roman"/>
          <w:sz w:val="28"/>
          <w:szCs w:val="28"/>
        </w:rPr>
        <w:t xml:space="preserve"> и угловым ускорением β:</w:t>
      </w:r>
    </w:p>
    <w:p w14:paraId="2D084A58" w14:textId="56BF2953" w:rsidR="00622B06" w:rsidRDefault="00FA5163" w:rsidP="00622B06">
      <w:pPr>
        <w:pBdr>
          <w:bottom w:val="single" w:sz="4" w:space="1" w:color="FFFFFF" w:themeColor="background1"/>
        </w:pBdr>
        <w:jc w:val="center"/>
        <w:rPr>
          <w:rFonts w:ascii="Times New Roman" w:eastAsiaTheme="minorEastAsia" w:hAnsi="Times New Roman" w:cs="Times New Roman"/>
          <w:i/>
          <w:sz w:val="28"/>
          <w:szCs w:val="28"/>
        </w:rPr>
      </w:pPr>
      <w:r>
        <w:rPr>
          <w:noProof/>
        </w:rPr>
        <w:drawing>
          <wp:inline distT="0" distB="0" distL="0" distR="0" wp14:anchorId="7EA12A1E" wp14:editId="4A0398F8">
            <wp:extent cx="5940425" cy="3606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60680"/>
                    </a:xfrm>
                    <a:prstGeom prst="rect">
                      <a:avLst/>
                    </a:prstGeom>
                  </pic:spPr>
                </pic:pic>
              </a:graphicData>
            </a:graphic>
          </wp:inline>
        </w:drawing>
      </w:r>
    </w:p>
    <w:p w14:paraId="20582BE9" w14:textId="2D69B2BF" w:rsidR="00622B06" w:rsidRDefault="00FA5163" w:rsidP="00FA5163">
      <w:pPr>
        <w:pBdr>
          <w:bottom w:val="single" w:sz="4" w:space="1" w:color="FFFFFF" w:themeColor="background1"/>
        </w:pBdr>
        <w:ind w:firstLine="360"/>
        <w:rPr>
          <w:rFonts w:ascii="Times New Roman" w:hAnsi="Times New Roman" w:cs="Times New Roman"/>
          <w:sz w:val="28"/>
          <w:szCs w:val="28"/>
        </w:rPr>
      </w:pPr>
      <w:r w:rsidRPr="00FA5163">
        <w:rPr>
          <w:rFonts w:ascii="Times New Roman" w:hAnsi="Times New Roman" w:cs="Times New Roman"/>
          <w:sz w:val="28"/>
          <w:szCs w:val="28"/>
        </w:rPr>
        <w:t xml:space="preserve">Этот закон является отображением второго закона Ньютона для вращательного движения. Направление вектора углового ускорения </w:t>
      </w:r>
      <w:r w:rsidRPr="00FA5163">
        <w:rPr>
          <w:rFonts w:ascii="Cambria Math" w:hAnsi="Cambria Math" w:cs="Cambria Math"/>
          <w:sz w:val="28"/>
          <w:szCs w:val="28"/>
        </w:rPr>
        <w:t>𝛽</w:t>
      </w:r>
      <w:r w:rsidRPr="00FA5163">
        <w:rPr>
          <w:rFonts w:ascii="Times New Roman" w:hAnsi="Times New Roman" w:cs="Times New Roman"/>
          <w:sz w:val="28"/>
          <w:szCs w:val="28"/>
        </w:rPr>
        <w:t xml:space="preserve"> совпадает с направлением момента сил М, который в свою очередь совпадает с осью вращения. Для материальной точки момент инерции определяется как произведение массы на квадрат расстояния от оси вращения до центра масс тела:</w:t>
      </w:r>
    </w:p>
    <w:p w14:paraId="4AFB227A" w14:textId="66B62E39" w:rsidR="00FA5163" w:rsidRDefault="00FA5163" w:rsidP="00FA5163">
      <w:pPr>
        <w:pBdr>
          <w:bottom w:val="single" w:sz="4" w:space="1" w:color="FFFFFF" w:themeColor="background1"/>
        </w:pBdr>
        <w:ind w:firstLine="360"/>
        <w:rPr>
          <w:rFonts w:ascii="Times New Roman" w:eastAsiaTheme="minorEastAsia" w:hAnsi="Times New Roman" w:cs="Times New Roman"/>
          <w:i/>
          <w:sz w:val="28"/>
          <w:szCs w:val="28"/>
        </w:rPr>
      </w:pPr>
      <w:r>
        <w:rPr>
          <w:noProof/>
        </w:rPr>
        <w:drawing>
          <wp:inline distT="0" distB="0" distL="0" distR="0" wp14:anchorId="7C4FF85C" wp14:editId="71550BE4">
            <wp:extent cx="5714794" cy="339725"/>
            <wp:effectExtent l="0" t="0" r="63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565" cy="340484"/>
                    </a:xfrm>
                    <a:prstGeom prst="rect">
                      <a:avLst/>
                    </a:prstGeom>
                  </pic:spPr>
                </pic:pic>
              </a:graphicData>
            </a:graphic>
          </wp:inline>
        </w:drawing>
      </w:r>
    </w:p>
    <w:p w14:paraId="76183F68" w14:textId="35A06F4D" w:rsidR="00FA5163" w:rsidRDefault="00FA5163" w:rsidP="00FA5163">
      <w:pPr>
        <w:pBdr>
          <w:bottom w:val="single" w:sz="4" w:space="1" w:color="FFFFFF" w:themeColor="background1"/>
        </w:pBdr>
        <w:ind w:firstLine="360"/>
        <w:rPr>
          <w:rFonts w:ascii="Times New Roman" w:hAnsi="Times New Roman" w:cs="Times New Roman"/>
          <w:sz w:val="28"/>
          <w:szCs w:val="28"/>
        </w:rPr>
      </w:pPr>
      <w:r w:rsidRPr="00FA5163">
        <w:rPr>
          <w:rFonts w:ascii="Times New Roman" w:hAnsi="Times New Roman" w:cs="Times New Roman"/>
          <w:sz w:val="28"/>
          <w:szCs w:val="28"/>
        </w:rPr>
        <w:t>Чтобы определить момент инерции системы из N материальных точек, вращающихся относительно некоторой неподвижной оси, нужно найти сумму моментов инерции всех материальных точек относительно этой оси:</w:t>
      </w:r>
    </w:p>
    <w:p w14:paraId="66DABF34" w14:textId="09A83962" w:rsidR="00FA5163" w:rsidRDefault="00FA5163" w:rsidP="00FA5163">
      <w:pPr>
        <w:pBdr>
          <w:bottom w:val="single" w:sz="4" w:space="1" w:color="FFFFFF" w:themeColor="background1"/>
        </w:pBdr>
        <w:ind w:firstLine="360"/>
        <w:rPr>
          <w:rFonts w:ascii="Times New Roman" w:eastAsiaTheme="minorEastAsia" w:hAnsi="Times New Roman" w:cs="Times New Roman"/>
          <w:i/>
          <w:sz w:val="28"/>
          <w:szCs w:val="28"/>
        </w:rPr>
      </w:pPr>
      <w:r>
        <w:rPr>
          <w:noProof/>
        </w:rPr>
        <w:drawing>
          <wp:inline distT="0" distB="0" distL="0" distR="0" wp14:anchorId="5858CC0E" wp14:editId="625FA0C9">
            <wp:extent cx="5783283" cy="471805"/>
            <wp:effectExtent l="0" t="0" r="825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2063" cy="472521"/>
                    </a:xfrm>
                    <a:prstGeom prst="rect">
                      <a:avLst/>
                    </a:prstGeom>
                  </pic:spPr>
                </pic:pic>
              </a:graphicData>
            </a:graphic>
          </wp:inline>
        </w:drawing>
      </w:r>
    </w:p>
    <w:p w14:paraId="15AE0978" w14:textId="2B9A2954" w:rsidR="00FA5163" w:rsidRDefault="00FA5163" w:rsidP="00FA5163">
      <w:pPr>
        <w:pBdr>
          <w:bottom w:val="single" w:sz="4" w:space="1" w:color="FFFFFF" w:themeColor="background1"/>
        </w:pBdr>
        <w:rPr>
          <w:rFonts w:ascii="Times New Roman" w:hAnsi="Times New Roman" w:cs="Times New Roman"/>
          <w:sz w:val="28"/>
          <w:szCs w:val="28"/>
        </w:rPr>
      </w:pPr>
      <w:r w:rsidRPr="00FA5163">
        <w:rPr>
          <w:rFonts w:ascii="Times New Roman" w:hAnsi="Times New Roman" w:cs="Times New Roman"/>
          <w:sz w:val="28"/>
          <w:szCs w:val="28"/>
        </w:rPr>
        <w:t xml:space="preserve">где </w:t>
      </w:r>
      <w:proofErr w:type="spellStart"/>
      <w:r w:rsidRPr="00FA5163">
        <w:rPr>
          <w:rFonts w:ascii="Times New Roman" w:hAnsi="Times New Roman" w:cs="Times New Roman"/>
          <w:sz w:val="28"/>
          <w:szCs w:val="28"/>
        </w:rPr>
        <w:t>mi</w:t>
      </w:r>
      <w:proofErr w:type="spellEnd"/>
      <w:r w:rsidRPr="00FA5163">
        <w:rPr>
          <w:rFonts w:ascii="Times New Roman" w:hAnsi="Times New Roman" w:cs="Times New Roman"/>
          <w:sz w:val="28"/>
          <w:szCs w:val="28"/>
        </w:rPr>
        <w:t xml:space="preserve"> — масса i-й точки, </w:t>
      </w:r>
      <w:proofErr w:type="spellStart"/>
      <w:r w:rsidRPr="00FA5163">
        <w:rPr>
          <w:rFonts w:ascii="Times New Roman" w:hAnsi="Times New Roman" w:cs="Times New Roman"/>
          <w:sz w:val="28"/>
          <w:szCs w:val="28"/>
        </w:rPr>
        <w:t>ri</w:t>
      </w:r>
      <w:proofErr w:type="spellEnd"/>
      <w:r w:rsidRPr="00FA5163">
        <w:rPr>
          <w:rFonts w:ascii="Times New Roman" w:hAnsi="Times New Roman" w:cs="Times New Roman"/>
          <w:sz w:val="28"/>
          <w:szCs w:val="28"/>
        </w:rPr>
        <w:t xml:space="preserve"> — расстояние от i-й точки до оси вращения. Для твердого тела суммирование нужно проводить для всех точек тела, следовательно, сумма заменяется интегралом:</w:t>
      </w:r>
    </w:p>
    <w:p w14:paraId="543043BF" w14:textId="7A630157" w:rsidR="00FA5163" w:rsidRDefault="00FA5163" w:rsidP="00FA5163">
      <w:pPr>
        <w:pBdr>
          <w:bottom w:val="single" w:sz="4" w:space="1" w:color="FFFFFF" w:themeColor="background1"/>
        </w:pBdr>
        <w:rPr>
          <w:rFonts w:ascii="Times New Roman" w:eastAsiaTheme="minorEastAsia" w:hAnsi="Times New Roman" w:cs="Times New Roman"/>
          <w:i/>
          <w:sz w:val="28"/>
          <w:szCs w:val="28"/>
        </w:rPr>
      </w:pPr>
      <w:r>
        <w:rPr>
          <w:noProof/>
        </w:rPr>
        <w:drawing>
          <wp:inline distT="0" distB="0" distL="0" distR="0" wp14:anchorId="0AF99A34" wp14:editId="5E8A4AC3">
            <wp:extent cx="5940425" cy="44577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45770"/>
                    </a:xfrm>
                    <a:prstGeom prst="rect">
                      <a:avLst/>
                    </a:prstGeom>
                  </pic:spPr>
                </pic:pic>
              </a:graphicData>
            </a:graphic>
          </wp:inline>
        </w:drawing>
      </w:r>
    </w:p>
    <w:p w14:paraId="15290538" w14:textId="77777777" w:rsidR="00FA5163" w:rsidRDefault="00FA5163" w:rsidP="00FA5163">
      <w:pPr>
        <w:pBdr>
          <w:bottom w:val="single" w:sz="4" w:space="1" w:color="FFFFFF" w:themeColor="background1"/>
        </w:pBdr>
        <w:rPr>
          <w:rFonts w:ascii="Times New Roman" w:hAnsi="Times New Roman" w:cs="Times New Roman"/>
          <w:sz w:val="28"/>
          <w:szCs w:val="28"/>
        </w:rPr>
      </w:pPr>
      <w:r w:rsidRPr="00FA5163">
        <w:rPr>
          <w:rFonts w:ascii="Times New Roman" w:hAnsi="Times New Roman" w:cs="Times New Roman"/>
          <w:sz w:val="28"/>
          <w:szCs w:val="28"/>
        </w:rPr>
        <w:t xml:space="preserve">где </w:t>
      </w:r>
      <w:proofErr w:type="spellStart"/>
      <w:r w:rsidRPr="00FA5163">
        <w:rPr>
          <w:rFonts w:ascii="Times New Roman" w:hAnsi="Times New Roman" w:cs="Times New Roman"/>
          <w:sz w:val="28"/>
          <w:szCs w:val="28"/>
        </w:rPr>
        <w:t>dm</w:t>
      </w:r>
      <w:proofErr w:type="spellEnd"/>
      <w:r w:rsidRPr="00FA5163">
        <w:rPr>
          <w:rFonts w:ascii="Times New Roman" w:hAnsi="Times New Roman" w:cs="Times New Roman"/>
          <w:sz w:val="28"/>
          <w:szCs w:val="28"/>
        </w:rPr>
        <w:t xml:space="preserve"> </w:t>
      </w:r>
      <w:r w:rsidRPr="00FA5163">
        <w:rPr>
          <w:rFonts w:ascii="Times New Roman" w:hAnsi="Times New Roman" w:cs="Times New Roman"/>
          <w:sz w:val="28"/>
          <w:szCs w:val="28"/>
        </w:rPr>
        <w:sym w:font="Symbol" w:char="F03D"/>
      </w:r>
      <w:r w:rsidRPr="00FA5163">
        <w:rPr>
          <w:rFonts w:ascii="Times New Roman" w:hAnsi="Times New Roman" w:cs="Times New Roman"/>
          <w:sz w:val="28"/>
          <w:szCs w:val="28"/>
        </w:rPr>
        <w:t xml:space="preserve"> </w:t>
      </w:r>
      <w:r w:rsidRPr="00FA5163">
        <w:rPr>
          <w:rFonts w:ascii="Times New Roman" w:hAnsi="Times New Roman" w:cs="Times New Roman"/>
          <w:sz w:val="28"/>
          <w:szCs w:val="28"/>
        </w:rPr>
        <w:sym w:font="Symbol" w:char="F072"/>
      </w:r>
      <w:proofErr w:type="spellStart"/>
      <w:r w:rsidRPr="00FA5163">
        <w:rPr>
          <w:rFonts w:ascii="Times New Roman" w:hAnsi="Times New Roman" w:cs="Times New Roman"/>
          <w:sz w:val="28"/>
          <w:szCs w:val="28"/>
        </w:rPr>
        <w:t>dV</w:t>
      </w:r>
      <w:proofErr w:type="spellEnd"/>
      <w:r w:rsidRPr="00FA5163">
        <w:rPr>
          <w:rFonts w:ascii="Times New Roman" w:hAnsi="Times New Roman" w:cs="Times New Roman"/>
          <w:sz w:val="28"/>
          <w:szCs w:val="28"/>
        </w:rPr>
        <w:t xml:space="preserve"> масса малого элемента объёма тела </w:t>
      </w:r>
      <w:proofErr w:type="spellStart"/>
      <w:r w:rsidRPr="00FA5163">
        <w:rPr>
          <w:rFonts w:ascii="Times New Roman" w:hAnsi="Times New Roman" w:cs="Times New Roman"/>
          <w:sz w:val="28"/>
          <w:szCs w:val="28"/>
        </w:rPr>
        <w:t>dV</w:t>
      </w:r>
      <w:proofErr w:type="spellEnd"/>
      <w:r w:rsidRPr="00FA5163">
        <w:rPr>
          <w:rFonts w:ascii="Times New Roman" w:hAnsi="Times New Roman" w:cs="Times New Roman"/>
          <w:sz w:val="28"/>
          <w:szCs w:val="28"/>
        </w:rPr>
        <w:t xml:space="preserve">, ρ — плотность, r — расстояние от элемента </w:t>
      </w:r>
      <w:proofErr w:type="spellStart"/>
      <w:r w:rsidRPr="00FA5163">
        <w:rPr>
          <w:rFonts w:ascii="Times New Roman" w:hAnsi="Times New Roman" w:cs="Times New Roman"/>
          <w:sz w:val="28"/>
          <w:szCs w:val="28"/>
        </w:rPr>
        <w:t>dV</w:t>
      </w:r>
      <w:proofErr w:type="spellEnd"/>
      <w:r w:rsidRPr="00FA5163">
        <w:rPr>
          <w:rFonts w:ascii="Times New Roman" w:hAnsi="Times New Roman" w:cs="Times New Roman"/>
          <w:sz w:val="28"/>
          <w:szCs w:val="28"/>
        </w:rPr>
        <w:t xml:space="preserve"> до оси вращения. 7 Момент инерции тела является мерой инертности тела во вращательном движении, аналогично тому, как масса тела является мерой его инертности при поступательном движении.</w:t>
      </w:r>
    </w:p>
    <w:p w14:paraId="43375307" w14:textId="2E809035" w:rsidR="00FA5163" w:rsidRDefault="00FA5163" w:rsidP="00FA5163">
      <w:pPr>
        <w:pBdr>
          <w:bottom w:val="single" w:sz="4" w:space="1" w:color="FFFFFF" w:themeColor="background1"/>
        </w:pBdr>
        <w:rPr>
          <w:rFonts w:ascii="Times New Roman" w:hAnsi="Times New Roman" w:cs="Times New Roman"/>
          <w:sz w:val="28"/>
          <w:szCs w:val="28"/>
        </w:rPr>
      </w:pPr>
      <w:r w:rsidRPr="00FA5163">
        <w:rPr>
          <w:rFonts w:ascii="Times New Roman" w:hAnsi="Times New Roman" w:cs="Times New Roman"/>
          <w:sz w:val="28"/>
          <w:szCs w:val="28"/>
        </w:rPr>
        <w:lastRenderedPageBreak/>
        <w:t xml:space="preserve"> Моментом силы относительно оси вращения называется векторное произведение величин:</w:t>
      </w:r>
    </w:p>
    <w:p w14:paraId="009C716A" w14:textId="61B9DF27" w:rsidR="00FA5163" w:rsidRDefault="00FA5163" w:rsidP="00FA5163">
      <w:pPr>
        <w:pBdr>
          <w:bottom w:val="single" w:sz="4" w:space="1" w:color="FFFFFF" w:themeColor="background1"/>
        </w:pBdr>
        <w:rPr>
          <w:rFonts w:ascii="Times New Roman" w:eastAsiaTheme="minorEastAsia" w:hAnsi="Times New Roman" w:cs="Times New Roman"/>
          <w:i/>
          <w:sz w:val="28"/>
          <w:szCs w:val="28"/>
        </w:rPr>
      </w:pPr>
      <w:r>
        <w:rPr>
          <w:noProof/>
        </w:rPr>
        <w:drawing>
          <wp:inline distT="0" distB="0" distL="0" distR="0" wp14:anchorId="2DAEBFD8" wp14:editId="21CF7321">
            <wp:extent cx="5940425" cy="375920"/>
            <wp:effectExtent l="0" t="0" r="3175"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75920"/>
                    </a:xfrm>
                    <a:prstGeom prst="rect">
                      <a:avLst/>
                    </a:prstGeom>
                  </pic:spPr>
                </pic:pic>
              </a:graphicData>
            </a:graphic>
          </wp:inline>
        </w:drawing>
      </w:r>
    </w:p>
    <w:p w14:paraId="32B2C2A5" w14:textId="01B89A30" w:rsidR="00FA5163" w:rsidRPr="00FA5163" w:rsidRDefault="00FA5163" w:rsidP="00FA5163">
      <w:pPr>
        <w:pBdr>
          <w:bottom w:val="single" w:sz="4" w:space="1" w:color="FFFFFF" w:themeColor="background1"/>
        </w:pBdr>
        <w:rPr>
          <w:rFonts w:ascii="Times New Roman" w:hAnsi="Times New Roman" w:cs="Times New Roman"/>
          <w:sz w:val="28"/>
          <w:szCs w:val="28"/>
        </w:rPr>
      </w:pPr>
      <w:r w:rsidRPr="00FA5163">
        <w:rPr>
          <w:rFonts w:ascii="Times New Roman" w:hAnsi="Times New Roman" w:cs="Times New Roman"/>
          <w:sz w:val="28"/>
          <w:szCs w:val="28"/>
        </w:rPr>
        <w:t xml:space="preserve">где F </w:t>
      </w:r>
      <w:r w:rsidRPr="00FA5163">
        <w:rPr>
          <w:rFonts w:ascii="Times New Roman" w:hAnsi="Times New Roman" w:cs="Times New Roman"/>
          <w:sz w:val="28"/>
          <w:szCs w:val="28"/>
        </w:rPr>
        <w:sym w:font="Symbol" w:char="F072"/>
      </w:r>
      <w:r w:rsidRPr="00FA5163">
        <w:rPr>
          <w:rFonts w:ascii="Times New Roman" w:hAnsi="Times New Roman" w:cs="Times New Roman"/>
          <w:sz w:val="28"/>
          <w:szCs w:val="28"/>
        </w:rPr>
        <w:t xml:space="preserve"> - сила, действующая на тело, r </w:t>
      </w:r>
      <w:r w:rsidRPr="00FA5163">
        <w:rPr>
          <w:rFonts w:ascii="Times New Roman" w:hAnsi="Times New Roman" w:cs="Times New Roman"/>
          <w:sz w:val="28"/>
          <w:szCs w:val="28"/>
        </w:rPr>
        <w:sym w:font="Symbol" w:char="F072"/>
      </w:r>
      <w:r w:rsidRPr="00FA5163">
        <w:rPr>
          <w:rFonts w:ascii="Times New Roman" w:hAnsi="Times New Roman" w:cs="Times New Roman"/>
          <w:sz w:val="28"/>
          <w:szCs w:val="28"/>
        </w:rPr>
        <w:t xml:space="preserve"> - расстояние от оси вращения до точки приложения силы. Направление вектора M </w:t>
      </w:r>
      <w:r w:rsidRPr="00FA5163">
        <w:rPr>
          <w:rFonts w:ascii="Times New Roman" w:hAnsi="Times New Roman" w:cs="Times New Roman"/>
          <w:sz w:val="28"/>
          <w:szCs w:val="28"/>
        </w:rPr>
        <w:sym w:font="Symbol" w:char="F072"/>
      </w:r>
      <w:r w:rsidRPr="00FA5163">
        <w:rPr>
          <w:rFonts w:ascii="Times New Roman" w:hAnsi="Times New Roman" w:cs="Times New Roman"/>
          <w:sz w:val="28"/>
          <w:szCs w:val="28"/>
        </w:rPr>
        <w:t xml:space="preserve"> перпендикулярно плоскости, в которой лежат вектора r </w:t>
      </w:r>
      <w:r w:rsidRPr="00FA5163">
        <w:rPr>
          <w:rFonts w:ascii="Times New Roman" w:hAnsi="Times New Roman" w:cs="Times New Roman"/>
          <w:sz w:val="28"/>
          <w:szCs w:val="28"/>
        </w:rPr>
        <w:sym w:font="Symbol" w:char="F072"/>
      </w:r>
      <w:r w:rsidRPr="00FA5163">
        <w:rPr>
          <w:rFonts w:ascii="Times New Roman" w:hAnsi="Times New Roman" w:cs="Times New Roman"/>
          <w:sz w:val="28"/>
          <w:szCs w:val="28"/>
        </w:rPr>
        <w:t xml:space="preserve"> и F </w:t>
      </w:r>
      <w:r w:rsidRPr="00FA5163">
        <w:rPr>
          <w:rFonts w:ascii="Times New Roman" w:hAnsi="Times New Roman" w:cs="Times New Roman"/>
          <w:sz w:val="28"/>
          <w:szCs w:val="28"/>
        </w:rPr>
        <w:sym w:font="Symbol" w:char="F072"/>
      </w:r>
      <w:r w:rsidRPr="00FA5163">
        <w:rPr>
          <w:rFonts w:ascii="Times New Roman" w:hAnsi="Times New Roman" w:cs="Times New Roman"/>
          <w:sz w:val="28"/>
          <w:szCs w:val="28"/>
        </w:rPr>
        <w:t xml:space="preserve"> в соответствии с правилом векторного произведения и совпадает с направлением поступательного движения правого винта при его повороте от r </w:t>
      </w:r>
      <w:r w:rsidRPr="00FA5163">
        <w:rPr>
          <w:rFonts w:ascii="Times New Roman" w:hAnsi="Times New Roman" w:cs="Times New Roman"/>
          <w:sz w:val="28"/>
          <w:szCs w:val="28"/>
        </w:rPr>
        <w:sym w:font="Symbol" w:char="F072"/>
      </w:r>
      <w:r w:rsidRPr="00FA5163">
        <w:rPr>
          <w:rFonts w:ascii="Times New Roman" w:hAnsi="Times New Roman" w:cs="Times New Roman"/>
          <w:sz w:val="28"/>
          <w:szCs w:val="28"/>
        </w:rPr>
        <w:t xml:space="preserve"> к F </w:t>
      </w:r>
      <w:r w:rsidRPr="00FA5163">
        <w:rPr>
          <w:rFonts w:ascii="Times New Roman" w:hAnsi="Times New Roman" w:cs="Times New Roman"/>
          <w:sz w:val="28"/>
          <w:szCs w:val="28"/>
        </w:rPr>
        <w:sym w:font="Symbol" w:char="F072"/>
      </w:r>
      <w:r w:rsidRPr="00FA5163">
        <w:rPr>
          <w:rFonts w:ascii="Times New Roman" w:hAnsi="Times New Roman" w:cs="Times New Roman"/>
          <w:sz w:val="28"/>
          <w:szCs w:val="28"/>
        </w:rPr>
        <w:t xml:space="preserve"> на угол, меньший π. Значение вектора M </w:t>
      </w:r>
      <w:r w:rsidRPr="00FA5163">
        <w:rPr>
          <w:rFonts w:ascii="Times New Roman" w:hAnsi="Times New Roman" w:cs="Times New Roman"/>
          <w:sz w:val="28"/>
          <w:szCs w:val="28"/>
        </w:rPr>
        <w:sym w:font="Symbol" w:char="F072"/>
      </w:r>
      <w:r w:rsidRPr="00FA5163">
        <w:rPr>
          <w:rFonts w:ascii="Times New Roman" w:hAnsi="Times New Roman" w:cs="Times New Roman"/>
          <w:sz w:val="28"/>
          <w:szCs w:val="28"/>
        </w:rPr>
        <w:t xml:space="preserve"> может быть определено как (рис.1):</w:t>
      </w:r>
    </w:p>
    <w:p w14:paraId="21FFD5F1" w14:textId="4FF3F6B9" w:rsidR="00FA5163" w:rsidRDefault="00FA5163" w:rsidP="00FA5163">
      <w:pPr>
        <w:pBdr>
          <w:bottom w:val="single" w:sz="4" w:space="1" w:color="FFFFFF" w:themeColor="background1"/>
        </w:pBdr>
        <w:rPr>
          <w:rFonts w:ascii="Times New Roman" w:eastAsiaTheme="minorEastAsia" w:hAnsi="Times New Roman" w:cs="Times New Roman"/>
          <w:i/>
          <w:sz w:val="28"/>
          <w:szCs w:val="28"/>
        </w:rPr>
      </w:pPr>
      <w:r>
        <w:rPr>
          <w:noProof/>
        </w:rPr>
        <w:drawing>
          <wp:inline distT="0" distB="0" distL="0" distR="0" wp14:anchorId="174B722A" wp14:editId="6408EB5D">
            <wp:extent cx="5940425" cy="337185"/>
            <wp:effectExtent l="0" t="0" r="3175"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7185"/>
                    </a:xfrm>
                    <a:prstGeom prst="rect">
                      <a:avLst/>
                    </a:prstGeom>
                  </pic:spPr>
                </pic:pic>
              </a:graphicData>
            </a:graphic>
          </wp:inline>
        </w:drawing>
      </w:r>
    </w:p>
    <w:p w14:paraId="5D4CFA1C" w14:textId="52311960" w:rsidR="00FA5163" w:rsidRDefault="00FA5163" w:rsidP="00FA5163">
      <w:pPr>
        <w:pBdr>
          <w:bottom w:val="single" w:sz="4" w:space="1" w:color="FFFFFF" w:themeColor="background1"/>
        </w:pBdr>
        <w:rPr>
          <w:rFonts w:ascii="Times New Roman" w:hAnsi="Times New Roman" w:cs="Times New Roman"/>
          <w:sz w:val="28"/>
          <w:szCs w:val="28"/>
        </w:rPr>
      </w:pPr>
      <w:r w:rsidRPr="00FA5163">
        <w:rPr>
          <w:rFonts w:ascii="Times New Roman" w:hAnsi="Times New Roman" w:cs="Times New Roman"/>
          <w:sz w:val="28"/>
          <w:szCs w:val="28"/>
        </w:rPr>
        <w:t>где r</w:t>
      </w:r>
      <w:r w:rsidRPr="00FA5163">
        <w:rPr>
          <w:rFonts w:ascii="Times New Roman" w:hAnsi="Times New Roman" w:cs="Times New Roman"/>
          <w:sz w:val="28"/>
          <w:szCs w:val="28"/>
        </w:rPr>
        <w:sym w:font="Symbol" w:char="F0D7"/>
      </w:r>
      <w:proofErr w:type="spellStart"/>
      <w:r w:rsidRPr="00FA5163">
        <w:rPr>
          <w:rFonts w:ascii="Times New Roman" w:hAnsi="Times New Roman" w:cs="Times New Roman"/>
          <w:sz w:val="28"/>
          <w:szCs w:val="28"/>
        </w:rPr>
        <w:t>sin</w:t>
      </w:r>
      <w:proofErr w:type="spellEnd"/>
      <w:r w:rsidRPr="00FA5163">
        <w:rPr>
          <w:rFonts w:ascii="Times New Roman" w:hAnsi="Times New Roman" w:cs="Times New Roman"/>
          <w:sz w:val="28"/>
          <w:szCs w:val="28"/>
        </w:rPr>
        <w:sym w:font="Symbol" w:char="F061"/>
      </w:r>
      <w:r w:rsidRPr="00FA5163">
        <w:rPr>
          <w:rFonts w:ascii="Times New Roman" w:hAnsi="Times New Roman" w:cs="Times New Roman"/>
          <w:sz w:val="28"/>
          <w:szCs w:val="28"/>
        </w:rPr>
        <w:t xml:space="preserve"> </w:t>
      </w:r>
      <w:r w:rsidRPr="00FA5163">
        <w:rPr>
          <w:rFonts w:ascii="Times New Roman" w:hAnsi="Times New Roman" w:cs="Times New Roman"/>
          <w:sz w:val="28"/>
          <w:szCs w:val="28"/>
        </w:rPr>
        <w:sym w:font="Symbol" w:char="F03D"/>
      </w:r>
      <w:r w:rsidRPr="00FA5163">
        <w:rPr>
          <w:rFonts w:ascii="Times New Roman" w:hAnsi="Times New Roman" w:cs="Times New Roman"/>
          <w:sz w:val="28"/>
          <w:szCs w:val="28"/>
        </w:rPr>
        <w:t xml:space="preserve"> l плечо приложения силы F </w:t>
      </w:r>
      <w:r w:rsidRPr="00FA5163">
        <w:rPr>
          <w:rFonts w:ascii="Times New Roman" w:hAnsi="Times New Roman" w:cs="Times New Roman"/>
          <w:sz w:val="28"/>
          <w:szCs w:val="28"/>
        </w:rPr>
        <w:sym w:font="Symbol" w:char="F072"/>
      </w:r>
      <w:r w:rsidRPr="00FA5163">
        <w:rPr>
          <w:rFonts w:ascii="Times New Roman" w:hAnsi="Times New Roman" w:cs="Times New Roman"/>
          <w:sz w:val="28"/>
          <w:szCs w:val="28"/>
        </w:rPr>
        <w:t xml:space="preserve"> .</w:t>
      </w:r>
    </w:p>
    <w:p w14:paraId="40A7681E" w14:textId="4AB52E96" w:rsidR="00FA5163" w:rsidRDefault="00FA5163" w:rsidP="00FA5163">
      <w:pPr>
        <w:pBdr>
          <w:bottom w:val="single" w:sz="4" w:space="1" w:color="FFFFFF" w:themeColor="background1"/>
        </w:pBdr>
        <w:rPr>
          <w:rFonts w:ascii="Times New Roman" w:eastAsiaTheme="minorEastAsia" w:hAnsi="Times New Roman" w:cs="Times New Roman"/>
          <w:i/>
          <w:sz w:val="28"/>
          <w:szCs w:val="28"/>
        </w:rPr>
      </w:pPr>
      <w:r>
        <w:rPr>
          <w:noProof/>
        </w:rPr>
        <w:drawing>
          <wp:inline distT="0" distB="0" distL="0" distR="0" wp14:anchorId="4D90F816" wp14:editId="4D8A38E3">
            <wp:extent cx="5153025" cy="29718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025" cy="2971800"/>
                    </a:xfrm>
                    <a:prstGeom prst="rect">
                      <a:avLst/>
                    </a:prstGeom>
                  </pic:spPr>
                </pic:pic>
              </a:graphicData>
            </a:graphic>
          </wp:inline>
        </w:drawing>
      </w:r>
    </w:p>
    <w:p w14:paraId="23C90D55" w14:textId="7443C626" w:rsidR="00FA5163" w:rsidRPr="00FA5163" w:rsidRDefault="00FA5163" w:rsidP="00FA5163">
      <w:pPr>
        <w:pBdr>
          <w:bottom w:val="single" w:sz="4" w:space="1" w:color="FFFFFF" w:themeColor="background1"/>
        </w:pBdr>
        <w:jc w:val="cente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Рис. 1</w:t>
      </w:r>
    </w:p>
    <w:p w14:paraId="6B59B7D1" w14:textId="7A5805E8" w:rsidR="00622B06" w:rsidRDefault="00622B06" w:rsidP="00622B06">
      <w:pPr>
        <w:pStyle w:val="a4"/>
        <w:numPr>
          <w:ilvl w:val="0"/>
          <w:numId w:val="1"/>
        </w:numPr>
        <w:pBdr>
          <w:bottom w:val="single" w:sz="4" w:space="1" w:color="FFFFFF" w:themeColor="background1"/>
        </w:pBdr>
        <w:rPr>
          <w:rFonts w:ascii="Times New Roman" w:eastAsiaTheme="minorEastAsia" w:hAnsi="Times New Roman" w:cs="Times New Roman"/>
          <w:b/>
          <w:bCs/>
          <w:iCs/>
          <w:sz w:val="28"/>
          <w:szCs w:val="28"/>
        </w:rPr>
      </w:pPr>
      <w:r w:rsidRPr="00622B06">
        <w:rPr>
          <w:rFonts w:ascii="Times New Roman" w:eastAsiaTheme="minorEastAsia" w:hAnsi="Times New Roman" w:cs="Times New Roman"/>
          <w:b/>
          <w:bCs/>
          <w:iCs/>
          <w:sz w:val="28"/>
          <w:szCs w:val="28"/>
        </w:rPr>
        <w:t>Описание лабораторной установки</w:t>
      </w:r>
    </w:p>
    <w:p w14:paraId="1DE79A35" w14:textId="0FDB5249" w:rsidR="00622B06" w:rsidRDefault="00622B06" w:rsidP="00815743">
      <w:pPr>
        <w:pBdr>
          <w:bottom w:val="single" w:sz="4" w:space="1" w:color="FFFFFF" w:themeColor="background1"/>
        </w:pBdr>
        <w:ind w:firstLine="36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Законы вращательного движения проверяются на установке, называемой маятником </w:t>
      </w:r>
      <w:proofErr w:type="spellStart"/>
      <w:r>
        <w:rPr>
          <w:rFonts w:ascii="Times New Roman" w:eastAsiaTheme="minorEastAsia" w:hAnsi="Times New Roman" w:cs="Times New Roman"/>
          <w:iCs/>
          <w:sz w:val="28"/>
          <w:szCs w:val="28"/>
        </w:rPr>
        <w:t>Обербека</w:t>
      </w:r>
      <w:proofErr w:type="spellEnd"/>
      <w:r>
        <w:rPr>
          <w:rFonts w:ascii="Times New Roman" w:eastAsiaTheme="minorEastAsia" w:hAnsi="Times New Roman" w:cs="Times New Roman"/>
          <w:iCs/>
          <w:sz w:val="28"/>
          <w:szCs w:val="28"/>
        </w:rPr>
        <w:t xml:space="preserve">, который представляет собой крестовину, вращающуюся вокруг горизонтальной оси (Рис. 2). На шкив радиуса </w:t>
      </w:r>
      <w:r w:rsidRPr="00622B06">
        <w:rPr>
          <w:rFonts w:ascii="Times New Roman" w:eastAsiaTheme="minorEastAsia" w:hAnsi="Times New Roman" w:cs="Times New Roman"/>
          <w:i/>
          <w:sz w:val="28"/>
          <w:szCs w:val="28"/>
          <w:lang w:val="en-US"/>
        </w:rPr>
        <w:t>r</w:t>
      </w:r>
      <w:r w:rsidRPr="00622B0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наматывается нить, к которой через блок прикреплен подвес</w:t>
      </w:r>
      <w:r w:rsidR="00815743">
        <w:rPr>
          <w:rFonts w:ascii="Times New Roman" w:eastAsiaTheme="minorEastAsia" w:hAnsi="Times New Roman" w:cs="Times New Roman"/>
          <w:iCs/>
          <w:sz w:val="28"/>
          <w:szCs w:val="28"/>
        </w:rPr>
        <w:t>. Подвес представляет собой плоские цилиндры с прорезью для их закрепления на нить. Подвес при опускании движется вдоль вертикальной линейки, на которой отмечаются начальная и конечная точки движения. С помощью секундомера фиксируется точное время движения между этими точками.</w:t>
      </w:r>
    </w:p>
    <w:p w14:paraId="7166346B" w14:textId="77777777" w:rsidR="00815743" w:rsidRDefault="00815743" w:rsidP="00815743">
      <w:pPr>
        <w:pBdr>
          <w:bottom w:val="single" w:sz="4" w:space="1" w:color="FFFFFF" w:themeColor="background1"/>
        </w:pBdr>
        <w:ind w:left="360" w:firstLine="348"/>
        <w:jc w:val="center"/>
        <w:rPr>
          <w:rFonts w:ascii="Times New Roman" w:eastAsiaTheme="minorEastAsia" w:hAnsi="Times New Roman" w:cs="Times New Roman"/>
          <w:iCs/>
          <w:sz w:val="28"/>
          <w:szCs w:val="28"/>
        </w:rPr>
      </w:pPr>
      <w:r>
        <w:rPr>
          <w:noProof/>
        </w:rPr>
        <w:lastRenderedPageBreak/>
        <w:drawing>
          <wp:inline distT="0" distB="0" distL="0" distR="0" wp14:anchorId="6DFAB746" wp14:editId="1895F420">
            <wp:extent cx="2771775" cy="20574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50000"/>
                              </a14:imgEffect>
                              <a14:imgEffect>
                                <a14:brightnessContrast bright="40000" contrast="-40000"/>
                              </a14:imgEffect>
                            </a14:imgLayer>
                          </a14:imgProps>
                        </a:ext>
                      </a:extLst>
                    </a:blip>
                    <a:stretch>
                      <a:fillRect/>
                    </a:stretch>
                  </pic:blipFill>
                  <pic:spPr>
                    <a:xfrm>
                      <a:off x="0" y="0"/>
                      <a:ext cx="2771775" cy="2057400"/>
                    </a:xfrm>
                    <a:prstGeom prst="rect">
                      <a:avLst/>
                    </a:prstGeom>
                  </pic:spPr>
                </pic:pic>
              </a:graphicData>
            </a:graphic>
          </wp:inline>
        </w:drawing>
      </w:r>
    </w:p>
    <w:p w14:paraId="776B0601" w14:textId="78F5DED5" w:rsidR="00815743" w:rsidRDefault="00815743" w:rsidP="00815743">
      <w:pPr>
        <w:jc w:val="cente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Рис. 2</w:t>
      </w:r>
    </w:p>
    <w:p w14:paraId="0B729C39" w14:textId="72A0A331" w:rsidR="00815743" w:rsidRPr="000308E2" w:rsidRDefault="00815743" w:rsidP="00815743">
      <w:pPr>
        <w:pStyle w:val="a4"/>
        <w:numPr>
          <w:ilvl w:val="0"/>
          <w:numId w:val="1"/>
        </w:numPr>
        <w:rPr>
          <w:rFonts w:ascii="Times New Roman" w:eastAsiaTheme="minorEastAsia" w:hAnsi="Times New Roman" w:cs="Times New Roman"/>
          <w:b/>
          <w:bCs/>
          <w:iCs/>
          <w:sz w:val="28"/>
          <w:szCs w:val="28"/>
        </w:rPr>
      </w:pPr>
      <w:r w:rsidRPr="000308E2">
        <w:rPr>
          <w:rFonts w:ascii="Times New Roman" w:eastAsiaTheme="minorEastAsia" w:hAnsi="Times New Roman" w:cs="Times New Roman"/>
          <w:b/>
          <w:bCs/>
          <w:iCs/>
          <w:sz w:val="28"/>
          <w:szCs w:val="28"/>
        </w:rPr>
        <w:t>Подготовка к выполнению работы</w:t>
      </w:r>
    </w:p>
    <w:p w14:paraId="764F74C7" w14:textId="77777777" w:rsidR="000308E2" w:rsidRPr="000308E2" w:rsidRDefault="00FA5163" w:rsidP="000308E2">
      <w:pPr>
        <w:ind w:left="360" w:firstLine="348"/>
        <w:rPr>
          <w:rFonts w:ascii="Times New Roman" w:hAnsi="Times New Roman" w:cs="Times New Roman"/>
          <w:sz w:val="28"/>
          <w:szCs w:val="28"/>
        </w:rPr>
      </w:pPr>
      <w:r w:rsidRPr="000308E2">
        <w:rPr>
          <w:rFonts w:ascii="Times New Roman" w:hAnsi="Times New Roman" w:cs="Times New Roman"/>
          <w:sz w:val="28"/>
          <w:szCs w:val="28"/>
        </w:rPr>
        <w:t xml:space="preserve">Перед выполнением лабораторной работы необходимо установить основные физические закономерности, наблюдаемые на маятнике </w:t>
      </w:r>
      <w:proofErr w:type="spellStart"/>
      <w:r w:rsidRPr="000308E2">
        <w:rPr>
          <w:rFonts w:ascii="Times New Roman" w:hAnsi="Times New Roman" w:cs="Times New Roman"/>
          <w:sz w:val="28"/>
          <w:szCs w:val="28"/>
        </w:rPr>
        <w:t>Обербека</w:t>
      </w:r>
      <w:proofErr w:type="spellEnd"/>
      <w:r w:rsidRPr="000308E2">
        <w:rPr>
          <w:rFonts w:ascii="Times New Roman" w:hAnsi="Times New Roman" w:cs="Times New Roman"/>
          <w:sz w:val="28"/>
          <w:szCs w:val="28"/>
        </w:rPr>
        <w:t xml:space="preserve">. Исходя из основного закона динамики вращательного движения (1), график зависимости углового ускорения от момента силы, приложенной к маятнику, должен представлять собой прямую линию. Второй закон Ньютона, применимый к описанию движения подвеса </w:t>
      </w:r>
      <w:r w:rsidRPr="000308E2">
        <w:rPr>
          <w:rFonts w:ascii="Cambria Math" w:hAnsi="Cambria Math" w:cs="Cambria Math"/>
          <w:sz w:val="28"/>
          <w:szCs w:val="28"/>
        </w:rPr>
        <w:t>𝑚𝑛</w:t>
      </w:r>
      <w:r w:rsidRPr="000308E2">
        <w:rPr>
          <w:rFonts w:ascii="Times New Roman" w:hAnsi="Times New Roman" w:cs="Times New Roman"/>
          <w:sz w:val="28"/>
          <w:szCs w:val="28"/>
        </w:rPr>
        <w:t xml:space="preserve">, запишется как: </w:t>
      </w:r>
    </w:p>
    <w:p w14:paraId="6DF95044" w14:textId="7B909FCD" w:rsidR="00670AE3" w:rsidRPr="000308E2" w:rsidRDefault="00016E8C" w:rsidP="00670AE3">
      <w:pPr>
        <w:ind w:left="360"/>
        <w:rPr>
          <w:rFonts w:ascii="Times New Roman" w:eastAsiaTheme="minorEastAsia" w:hAnsi="Times New Roman" w:cs="Times New Roman"/>
          <w:i/>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нат</m:t>
              </m:r>
            </m:sub>
          </m:sSub>
          <m:r>
            <w:rPr>
              <w:rFonts w:ascii="Cambria Math" w:eastAsiaTheme="minorEastAsia" w:hAnsi="Cambria Math" w:cs="Times New Roman"/>
              <w:sz w:val="28"/>
              <w:szCs w:val="28"/>
            </w:rPr>
            <m:t>,</m:t>
          </m:r>
        </m:oMath>
      </m:oMathPara>
    </w:p>
    <w:p w14:paraId="49706379" w14:textId="5601C8C3" w:rsidR="00ED0375" w:rsidRPr="000308E2" w:rsidRDefault="000308E2" w:rsidP="000308E2">
      <w:pPr>
        <w:ind w:left="360" w:firstLine="348"/>
        <w:rPr>
          <w:rFonts w:ascii="Times New Roman" w:hAnsi="Times New Roman" w:cs="Times New Roman"/>
          <w:sz w:val="28"/>
          <w:szCs w:val="28"/>
        </w:rPr>
      </w:pPr>
      <w:r w:rsidRPr="000308E2">
        <w:rPr>
          <w:rFonts w:ascii="Times New Roman" w:hAnsi="Times New Roman" w:cs="Times New Roman"/>
          <w:sz w:val="28"/>
          <w:szCs w:val="28"/>
        </w:rPr>
        <w:t>Вращение маятника вызывает сила натяжения нити.</w:t>
      </w:r>
    </w:p>
    <w:p w14:paraId="1D7FB237" w14:textId="65529384" w:rsidR="000308E2" w:rsidRPr="000308E2" w:rsidRDefault="000308E2" w:rsidP="000308E2">
      <w:pPr>
        <w:ind w:left="360"/>
        <w:rPr>
          <w:rFonts w:ascii="Times New Roman" w:eastAsiaTheme="minorEastAsia" w:hAnsi="Times New Roman" w:cs="Times New Roman"/>
          <w:i/>
          <w:sz w:val="28"/>
          <w:szCs w:val="28"/>
        </w:rPr>
      </w:pPr>
      <w:r w:rsidRPr="000308E2">
        <w:rPr>
          <w:rFonts w:ascii="Times New Roman" w:hAnsi="Times New Roman" w:cs="Times New Roman"/>
          <w:noProof/>
          <w:sz w:val="28"/>
          <w:szCs w:val="28"/>
        </w:rPr>
        <w:drawing>
          <wp:inline distT="0" distB="0" distL="0" distR="0" wp14:anchorId="5E4889EA" wp14:editId="1FDFBC96">
            <wp:extent cx="5848350" cy="3333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8350" cy="333375"/>
                    </a:xfrm>
                    <a:prstGeom prst="rect">
                      <a:avLst/>
                    </a:prstGeom>
                  </pic:spPr>
                </pic:pic>
              </a:graphicData>
            </a:graphic>
          </wp:inline>
        </w:drawing>
      </w:r>
    </w:p>
    <w:p w14:paraId="2BF224AB" w14:textId="20ADA3B7" w:rsidR="000308E2" w:rsidRPr="000308E2" w:rsidRDefault="000308E2" w:rsidP="000308E2">
      <w:pPr>
        <w:ind w:left="360" w:firstLine="348"/>
        <w:rPr>
          <w:rFonts w:ascii="Times New Roman" w:hAnsi="Times New Roman" w:cs="Times New Roman"/>
          <w:sz w:val="28"/>
          <w:szCs w:val="28"/>
        </w:rPr>
      </w:pPr>
      <w:r w:rsidRPr="000308E2">
        <w:rPr>
          <w:rFonts w:ascii="Times New Roman" w:hAnsi="Times New Roman" w:cs="Times New Roman"/>
          <w:sz w:val="28"/>
          <w:szCs w:val="28"/>
        </w:rPr>
        <w:t>а момент силы натяжения нити:</w:t>
      </w:r>
    </w:p>
    <w:p w14:paraId="406E7886" w14:textId="79BEB712" w:rsidR="000308E2" w:rsidRPr="000308E2" w:rsidRDefault="000308E2" w:rsidP="000308E2">
      <w:pPr>
        <w:ind w:left="360"/>
        <w:rPr>
          <w:rFonts w:ascii="Times New Roman" w:eastAsiaTheme="minorEastAsia" w:hAnsi="Times New Roman" w:cs="Times New Roman"/>
          <w:i/>
          <w:sz w:val="28"/>
          <w:szCs w:val="28"/>
        </w:rPr>
      </w:pPr>
      <w:r w:rsidRPr="000308E2">
        <w:rPr>
          <w:rFonts w:ascii="Times New Roman" w:hAnsi="Times New Roman" w:cs="Times New Roman"/>
          <w:noProof/>
          <w:sz w:val="28"/>
          <w:szCs w:val="28"/>
        </w:rPr>
        <w:drawing>
          <wp:inline distT="0" distB="0" distL="0" distR="0" wp14:anchorId="64C34713" wp14:editId="07E866DC">
            <wp:extent cx="5940425" cy="30988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09880"/>
                    </a:xfrm>
                    <a:prstGeom prst="rect">
                      <a:avLst/>
                    </a:prstGeom>
                  </pic:spPr>
                </pic:pic>
              </a:graphicData>
            </a:graphic>
          </wp:inline>
        </w:drawing>
      </w:r>
    </w:p>
    <w:p w14:paraId="248233BD" w14:textId="7EADBC66" w:rsidR="000308E2" w:rsidRPr="000308E2" w:rsidRDefault="000308E2" w:rsidP="000308E2">
      <w:pPr>
        <w:ind w:left="360" w:firstLine="348"/>
        <w:rPr>
          <w:rFonts w:ascii="Times New Roman" w:hAnsi="Times New Roman" w:cs="Times New Roman"/>
          <w:sz w:val="28"/>
          <w:szCs w:val="28"/>
        </w:rPr>
      </w:pPr>
      <w:r w:rsidRPr="000308E2">
        <w:rPr>
          <w:rFonts w:ascii="Times New Roman" w:hAnsi="Times New Roman" w:cs="Times New Roman"/>
          <w:sz w:val="28"/>
          <w:szCs w:val="28"/>
        </w:rPr>
        <w:t xml:space="preserve">Если подвес падает из неподвижного положения с высоты ℎ, то ускорение </w:t>
      </w:r>
      <w:r w:rsidRPr="000308E2">
        <w:rPr>
          <w:rFonts w:ascii="Cambria Math" w:hAnsi="Cambria Math" w:cs="Cambria Math"/>
          <w:sz w:val="28"/>
          <w:szCs w:val="28"/>
        </w:rPr>
        <w:t>𝑎</w:t>
      </w:r>
      <w:r w:rsidRPr="000308E2">
        <w:rPr>
          <w:rFonts w:ascii="Times New Roman" w:hAnsi="Times New Roman" w:cs="Times New Roman"/>
          <w:sz w:val="28"/>
          <w:szCs w:val="28"/>
        </w:rPr>
        <w:t xml:space="preserve"> определится из закона равноускоренного движения:</w:t>
      </w:r>
    </w:p>
    <w:p w14:paraId="6A2191CF" w14:textId="3DB027FF" w:rsidR="000308E2" w:rsidRPr="000308E2" w:rsidRDefault="000308E2" w:rsidP="000308E2">
      <w:pPr>
        <w:ind w:left="360"/>
        <w:rPr>
          <w:rFonts w:ascii="Times New Roman" w:eastAsiaTheme="minorEastAsia" w:hAnsi="Times New Roman" w:cs="Times New Roman"/>
          <w:i/>
          <w:sz w:val="28"/>
          <w:szCs w:val="28"/>
        </w:rPr>
      </w:pPr>
      <w:r w:rsidRPr="000308E2">
        <w:rPr>
          <w:rFonts w:ascii="Times New Roman" w:hAnsi="Times New Roman" w:cs="Times New Roman"/>
          <w:noProof/>
          <w:sz w:val="28"/>
          <w:szCs w:val="28"/>
        </w:rPr>
        <w:drawing>
          <wp:inline distT="0" distB="0" distL="0" distR="0" wp14:anchorId="4A21755B" wp14:editId="64662541">
            <wp:extent cx="5940425" cy="490220"/>
            <wp:effectExtent l="0" t="0" r="3175"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90220"/>
                    </a:xfrm>
                    <a:prstGeom prst="rect">
                      <a:avLst/>
                    </a:prstGeom>
                  </pic:spPr>
                </pic:pic>
              </a:graphicData>
            </a:graphic>
          </wp:inline>
        </w:drawing>
      </w:r>
    </w:p>
    <w:p w14:paraId="29FB455E" w14:textId="51BE5E59" w:rsidR="000308E2" w:rsidRPr="000308E2" w:rsidRDefault="000308E2" w:rsidP="000308E2">
      <w:pPr>
        <w:ind w:left="360" w:firstLine="348"/>
        <w:rPr>
          <w:rFonts w:ascii="Times New Roman" w:hAnsi="Times New Roman" w:cs="Times New Roman"/>
          <w:sz w:val="28"/>
          <w:szCs w:val="28"/>
        </w:rPr>
      </w:pPr>
      <w:r w:rsidRPr="000308E2">
        <w:rPr>
          <w:rFonts w:ascii="Times New Roman" w:hAnsi="Times New Roman" w:cs="Times New Roman"/>
          <w:sz w:val="28"/>
          <w:szCs w:val="28"/>
        </w:rPr>
        <w:t xml:space="preserve">где </w:t>
      </w:r>
      <w:r w:rsidRPr="000308E2">
        <w:rPr>
          <w:rFonts w:ascii="Cambria Math" w:hAnsi="Cambria Math" w:cs="Cambria Math"/>
          <w:sz w:val="28"/>
          <w:szCs w:val="28"/>
        </w:rPr>
        <w:t>𝑡</w:t>
      </w:r>
      <w:r w:rsidRPr="000308E2">
        <w:rPr>
          <w:rFonts w:ascii="Times New Roman" w:hAnsi="Times New Roman" w:cs="Times New Roman"/>
          <w:sz w:val="28"/>
          <w:szCs w:val="28"/>
        </w:rPr>
        <w:t xml:space="preserve"> − время опускания груза</w:t>
      </w:r>
    </w:p>
    <w:p w14:paraId="0F36532D" w14:textId="52B42E2F" w:rsidR="000308E2" w:rsidRPr="000308E2" w:rsidRDefault="000308E2" w:rsidP="000308E2">
      <w:pPr>
        <w:ind w:left="360" w:firstLine="348"/>
        <w:rPr>
          <w:rFonts w:ascii="Times New Roman" w:hAnsi="Times New Roman" w:cs="Times New Roman"/>
          <w:sz w:val="28"/>
          <w:szCs w:val="28"/>
        </w:rPr>
      </w:pPr>
      <w:r w:rsidRPr="000308E2">
        <w:rPr>
          <w:rFonts w:ascii="Times New Roman" w:hAnsi="Times New Roman" w:cs="Times New Roman"/>
          <w:sz w:val="28"/>
          <w:szCs w:val="28"/>
        </w:rPr>
        <w:t>Поскольку нить намотана на шкив, то ускорение движения подвеса, равное ускорению движения нити, является также тангенциальным ускорением для точек на ободе шкива. Тангенциальное ускорение при вращательном движении связано с угловым ускорением шкива формулой:</w:t>
      </w:r>
    </w:p>
    <w:p w14:paraId="655C9524" w14:textId="68098A00" w:rsidR="000308E2" w:rsidRPr="000308E2" w:rsidRDefault="000308E2" w:rsidP="000308E2">
      <w:pPr>
        <w:ind w:left="360" w:firstLine="348"/>
        <w:rPr>
          <w:rFonts w:ascii="Times New Roman" w:eastAsiaTheme="minorEastAsia" w:hAnsi="Times New Roman" w:cs="Times New Roman"/>
          <w:i/>
          <w:sz w:val="28"/>
          <w:szCs w:val="28"/>
        </w:rPr>
      </w:pPr>
      <w:r w:rsidRPr="000308E2">
        <w:rPr>
          <w:rFonts w:ascii="Times New Roman" w:hAnsi="Times New Roman" w:cs="Times New Roman"/>
          <w:noProof/>
          <w:sz w:val="28"/>
          <w:szCs w:val="28"/>
        </w:rPr>
        <w:lastRenderedPageBreak/>
        <w:drawing>
          <wp:inline distT="0" distB="0" distL="0" distR="0" wp14:anchorId="4D292D57" wp14:editId="272C42C0">
            <wp:extent cx="5940425" cy="716280"/>
            <wp:effectExtent l="0" t="0" r="3175"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716280"/>
                    </a:xfrm>
                    <a:prstGeom prst="rect">
                      <a:avLst/>
                    </a:prstGeom>
                  </pic:spPr>
                </pic:pic>
              </a:graphicData>
            </a:graphic>
          </wp:inline>
        </w:drawing>
      </w:r>
    </w:p>
    <w:p w14:paraId="5100226D" w14:textId="289E4121" w:rsidR="000308E2" w:rsidRPr="000308E2" w:rsidRDefault="000308E2" w:rsidP="000308E2">
      <w:pPr>
        <w:ind w:left="360" w:firstLine="348"/>
        <w:rPr>
          <w:rFonts w:ascii="Times New Roman" w:hAnsi="Times New Roman" w:cs="Times New Roman"/>
          <w:sz w:val="28"/>
          <w:szCs w:val="28"/>
        </w:rPr>
      </w:pPr>
      <w:r w:rsidRPr="000308E2">
        <w:rPr>
          <w:rFonts w:ascii="Times New Roman" w:hAnsi="Times New Roman" w:cs="Times New Roman"/>
          <w:sz w:val="28"/>
          <w:szCs w:val="28"/>
        </w:rPr>
        <w:t xml:space="preserve">Построив график зависимости β от </w:t>
      </w:r>
      <w:proofErr w:type="spellStart"/>
      <w:r w:rsidRPr="000308E2">
        <w:rPr>
          <w:rFonts w:ascii="Times New Roman" w:hAnsi="Times New Roman" w:cs="Times New Roman"/>
          <w:sz w:val="28"/>
          <w:szCs w:val="28"/>
        </w:rPr>
        <w:t>Мнат</w:t>
      </w:r>
      <w:proofErr w:type="spellEnd"/>
      <w:r w:rsidRPr="000308E2">
        <w:rPr>
          <w:rFonts w:ascii="Times New Roman" w:hAnsi="Times New Roman" w:cs="Times New Roman"/>
          <w:sz w:val="28"/>
          <w:szCs w:val="28"/>
        </w:rPr>
        <w:t xml:space="preserve">, получим прямую линию (см. формулу (1)). Через экспериментальные точки прямую проводят так, чтобы точки в среднем были одинаково расположены по обе стороны от проведенной линии (рис.3). Поскольку в основной закон динамики вращательного движения (1) входит равнодействующий момент сил, то прямая не будет проходить через начало координат. Она будет смещена по оси момента сил на величину момента силы трения </w:t>
      </w:r>
      <w:proofErr w:type="spellStart"/>
      <w:r w:rsidRPr="000308E2">
        <w:rPr>
          <w:rFonts w:ascii="Times New Roman" w:hAnsi="Times New Roman" w:cs="Times New Roman"/>
          <w:sz w:val="28"/>
          <w:szCs w:val="28"/>
        </w:rPr>
        <w:t>Мтр</w:t>
      </w:r>
      <w:proofErr w:type="spellEnd"/>
      <w:r w:rsidRPr="000308E2">
        <w:rPr>
          <w:rFonts w:ascii="Times New Roman" w:hAnsi="Times New Roman" w:cs="Times New Roman"/>
          <w:sz w:val="28"/>
          <w:szCs w:val="28"/>
        </w:rPr>
        <w:t xml:space="preserve"> (рис.3).</w:t>
      </w:r>
    </w:p>
    <w:p w14:paraId="5A3566F4" w14:textId="66148B57" w:rsidR="000308E2" w:rsidRPr="000308E2" w:rsidRDefault="000308E2" w:rsidP="000308E2">
      <w:pPr>
        <w:ind w:left="360" w:firstLine="348"/>
        <w:jc w:val="center"/>
        <w:rPr>
          <w:rFonts w:ascii="Times New Roman" w:hAnsi="Times New Roman" w:cs="Times New Roman"/>
          <w:sz w:val="28"/>
          <w:szCs w:val="28"/>
        </w:rPr>
      </w:pPr>
      <w:r w:rsidRPr="000308E2">
        <w:rPr>
          <w:rFonts w:ascii="Times New Roman" w:hAnsi="Times New Roman" w:cs="Times New Roman"/>
          <w:noProof/>
          <w:sz w:val="28"/>
          <w:szCs w:val="28"/>
        </w:rPr>
        <w:drawing>
          <wp:inline distT="0" distB="0" distL="0" distR="0" wp14:anchorId="028668BE" wp14:editId="796D02E2">
            <wp:extent cx="4057650" cy="27527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7650" cy="2752725"/>
                    </a:xfrm>
                    <a:prstGeom prst="rect">
                      <a:avLst/>
                    </a:prstGeom>
                  </pic:spPr>
                </pic:pic>
              </a:graphicData>
            </a:graphic>
          </wp:inline>
        </w:drawing>
      </w:r>
    </w:p>
    <w:p w14:paraId="3D328776" w14:textId="01BCCE90" w:rsidR="000308E2" w:rsidRPr="000308E2" w:rsidRDefault="000308E2" w:rsidP="000308E2">
      <w:pPr>
        <w:ind w:left="360" w:firstLine="348"/>
        <w:jc w:val="center"/>
        <w:rPr>
          <w:rFonts w:ascii="Times New Roman" w:hAnsi="Times New Roman" w:cs="Times New Roman"/>
          <w:sz w:val="28"/>
          <w:szCs w:val="28"/>
        </w:rPr>
      </w:pPr>
      <w:r w:rsidRPr="000308E2">
        <w:rPr>
          <w:rFonts w:ascii="Times New Roman" w:hAnsi="Times New Roman" w:cs="Times New Roman"/>
          <w:sz w:val="28"/>
          <w:szCs w:val="28"/>
        </w:rPr>
        <w:t>Рис.3 Зависимость углового ускорения от момента силы натяжения нити</w:t>
      </w:r>
    </w:p>
    <w:p w14:paraId="38AAD1B8" w14:textId="77777777" w:rsidR="000308E2" w:rsidRPr="000308E2" w:rsidRDefault="000308E2" w:rsidP="000308E2">
      <w:pPr>
        <w:ind w:left="1068"/>
        <w:rPr>
          <w:rFonts w:ascii="Times New Roman" w:hAnsi="Times New Roman" w:cs="Times New Roman"/>
          <w:sz w:val="28"/>
          <w:szCs w:val="28"/>
        </w:rPr>
      </w:pPr>
      <w:r w:rsidRPr="000308E2">
        <w:rPr>
          <w:rFonts w:ascii="Times New Roman" w:hAnsi="Times New Roman" w:cs="Times New Roman"/>
          <w:sz w:val="28"/>
          <w:szCs w:val="28"/>
        </w:rPr>
        <w:t xml:space="preserve">Момент инерции маятника </w:t>
      </w:r>
      <w:proofErr w:type="spellStart"/>
      <w:r w:rsidRPr="000308E2">
        <w:rPr>
          <w:rFonts w:ascii="Times New Roman" w:hAnsi="Times New Roman" w:cs="Times New Roman"/>
          <w:sz w:val="28"/>
          <w:szCs w:val="28"/>
        </w:rPr>
        <w:t>Обербека</w:t>
      </w:r>
      <w:proofErr w:type="spellEnd"/>
      <w:r w:rsidRPr="000308E2">
        <w:rPr>
          <w:rFonts w:ascii="Times New Roman" w:hAnsi="Times New Roman" w:cs="Times New Roman"/>
          <w:sz w:val="28"/>
          <w:szCs w:val="28"/>
        </w:rPr>
        <w:t xml:space="preserve"> определится из уравнения (1) как</w:t>
      </w:r>
    </w:p>
    <w:p w14:paraId="1E063785" w14:textId="0C3C605B" w:rsidR="000308E2" w:rsidRPr="000308E2" w:rsidRDefault="000308E2" w:rsidP="000308E2">
      <w:pPr>
        <w:rPr>
          <w:rFonts w:ascii="Times New Roman" w:hAnsi="Times New Roman" w:cs="Times New Roman"/>
          <w:sz w:val="28"/>
          <w:szCs w:val="28"/>
        </w:rPr>
      </w:pPr>
      <w:r w:rsidRPr="000308E2">
        <w:rPr>
          <w:rFonts w:ascii="Times New Roman" w:hAnsi="Times New Roman" w:cs="Times New Roman"/>
          <w:noProof/>
          <w:sz w:val="28"/>
          <w:szCs w:val="28"/>
        </w:rPr>
        <w:drawing>
          <wp:inline distT="0" distB="0" distL="0" distR="0" wp14:anchorId="276C7544" wp14:editId="06DB706C">
            <wp:extent cx="5934075" cy="5810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4075" cy="581025"/>
                    </a:xfrm>
                    <a:prstGeom prst="rect">
                      <a:avLst/>
                    </a:prstGeom>
                  </pic:spPr>
                </pic:pic>
              </a:graphicData>
            </a:graphic>
          </wp:inline>
        </w:drawing>
      </w:r>
    </w:p>
    <w:p w14:paraId="034934BD" w14:textId="2A47C8EA" w:rsidR="000308E2" w:rsidRPr="000308E2" w:rsidRDefault="000308E2" w:rsidP="000308E2">
      <w:pPr>
        <w:ind w:firstLine="360"/>
        <w:rPr>
          <w:rFonts w:ascii="Times New Roman" w:hAnsi="Times New Roman" w:cs="Times New Roman"/>
          <w:sz w:val="28"/>
          <w:szCs w:val="28"/>
        </w:rPr>
      </w:pPr>
      <w:r w:rsidRPr="000308E2">
        <w:rPr>
          <w:rFonts w:ascii="Times New Roman" w:hAnsi="Times New Roman" w:cs="Times New Roman"/>
          <w:sz w:val="28"/>
          <w:szCs w:val="28"/>
        </w:rPr>
        <w:t xml:space="preserve">Если на крестовине маятника не находятся грузы, то формула (9) позволяет определить собственный момент инерции маятника I0. Если же на крестовине маятника закреплены грузы, то по этой же формуле (9) определяется момент инерции маятника с грузами I. Исходя из формулы (2), момент инерции материальной точки прямо пропорционален квадрату расстояния от точки до оси вращения. Если считать грузы на спицах крестовины материальными точками, то график зависимости момента инерции грузов от квадрата расстояния до оси вращения должен быть линейным. Поскольку момент инерции тела – величина аддитивная, то </w:t>
      </w:r>
      <w:r w:rsidRPr="000308E2">
        <w:rPr>
          <w:rFonts w:ascii="Times New Roman" w:hAnsi="Times New Roman" w:cs="Times New Roman"/>
          <w:sz w:val="28"/>
          <w:szCs w:val="28"/>
        </w:rPr>
        <w:lastRenderedPageBreak/>
        <w:t xml:space="preserve">момент инерции маятника с грузами I равен сумме момента инерции крестовины I0 и момента инерции грузов </w:t>
      </w:r>
      <w:proofErr w:type="spellStart"/>
      <w:r w:rsidRPr="000308E2">
        <w:rPr>
          <w:rFonts w:ascii="Times New Roman" w:hAnsi="Times New Roman" w:cs="Times New Roman"/>
          <w:sz w:val="28"/>
          <w:szCs w:val="28"/>
        </w:rPr>
        <w:t>Iгр</w:t>
      </w:r>
      <w:proofErr w:type="spellEnd"/>
      <w:r w:rsidRPr="000308E2">
        <w:rPr>
          <w:rFonts w:ascii="Times New Roman" w:hAnsi="Times New Roman" w:cs="Times New Roman"/>
          <w:sz w:val="28"/>
          <w:szCs w:val="28"/>
        </w:rPr>
        <w:t>. Отсюда момент инерции грузов равен:</w:t>
      </w:r>
    </w:p>
    <w:p w14:paraId="1EF3824A" w14:textId="38915BB8" w:rsidR="000308E2" w:rsidRDefault="000308E2" w:rsidP="000308E2">
      <w:r>
        <w:rPr>
          <w:noProof/>
        </w:rPr>
        <w:drawing>
          <wp:inline distT="0" distB="0" distL="0" distR="0" wp14:anchorId="3B786A3A" wp14:editId="5470AC98">
            <wp:extent cx="5940425" cy="34861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48615"/>
                    </a:xfrm>
                    <a:prstGeom prst="rect">
                      <a:avLst/>
                    </a:prstGeom>
                  </pic:spPr>
                </pic:pic>
              </a:graphicData>
            </a:graphic>
          </wp:inline>
        </w:drawing>
      </w:r>
    </w:p>
    <w:p w14:paraId="521FCA3C" w14:textId="77777777" w:rsidR="000308E2" w:rsidRDefault="000308E2" w:rsidP="000308E2">
      <w:pPr>
        <w:ind w:left="360" w:firstLine="348"/>
        <w:rPr>
          <w:rFonts w:ascii="Times New Roman" w:eastAsiaTheme="minorEastAsia" w:hAnsi="Times New Roman" w:cs="Times New Roman"/>
          <w:i/>
          <w:sz w:val="28"/>
          <w:szCs w:val="28"/>
        </w:rPr>
      </w:pPr>
    </w:p>
    <w:p w14:paraId="00B4C56A" w14:textId="77777777" w:rsidR="00670AE3" w:rsidRDefault="00670AE3" w:rsidP="00670AE3">
      <w:pPr>
        <w:ind w:left="360"/>
        <w:jc w:val="center"/>
        <w:rPr>
          <w:rFonts w:ascii="Times New Roman" w:eastAsiaTheme="minorEastAsia" w:hAnsi="Times New Roman" w:cs="Times New Roman"/>
          <w:i/>
          <w:sz w:val="28"/>
          <w:szCs w:val="28"/>
        </w:rPr>
      </w:pPr>
    </w:p>
    <w:p w14:paraId="4C0025FF" w14:textId="65AD0C8D" w:rsidR="00670AE3" w:rsidRDefault="00E773BE" w:rsidP="00E773BE">
      <w:pPr>
        <w:pStyle w:val="a4"/>
        <w:numPr>
          <w:ilvl w:val="0"/>
          <w:numId w:val="1"/>
        </w:numPr>
        <w:rPr>
          <w:rFonts w:ascii="Times New Roman" w:eastAsiaTheme="minorEastAsia" w:hAnsi="Times New Roman" w:cs="Times New Roman"/>
          <w:b/>
          <w:bCs/>
          <w:iCs/>
          <w:sz w:val="28"/>
          <w:szCs w:val="28"/>
        </w:rPr>
      </w:pPr>
      <w:r w:rsidRPr="00E773BE">
        <w:rPr>
          <w:rFonts w:ascii="Times New Roman" w:eastAsiaTheme="minorEastAsia" w:hAnsi="Times New Roman" w:cs="Times New Roman"/>
          <w:b/>
          <w:bCs/>
          <w:iCs/>
          <w:sz w:val="28"/>
          <w:szCs w:val="28"/>
        </w:rPr>
        <w:t>Экспериментальные результаты</w:t>
      </w:r>
    </w:p>
    <w:p w14:paraId="48140D8D" w14:textId="7F9BEC58" w:rsidR="00E30666" w:rsidRPr="00520B3F" w:rsidRDefault="00520B3F" w:rsidP="00520B3F">
      <w:pPr>
        <w:jc w:val="center"/>
        <w:rPr>
          <w:rFonts w:ascii="Times New Roman" w:eastAsiaTheme="minorEastAsia" w:hAnsi="Times New Roman" w:cs="Times New Roman"/>
          <w:b/>
          <w:bCs/>
          <w:iCs/>
          <w:sz w:val="28"/>
          <w:szCs w:val="28"/>
        </w:rPr>
      </w:pPr>
      <w:r>
        <w:t>Таблица1. Определение собственного момента инерции крестовины</w:t>
      </w:r>
    </w:p>
    <w:tbl>
      <w:tblPr>
        <w:tblStyle w:val="a6"/>
        <w:tblW w:w="10749" w:type="dxa"/>
        <w:tblInd w:w="-852" w:type="dxa"/>
        <w:tblLook w:val="04A0" w:firstRow="1" w:lastRow="0" w:firstColumn="1" w:lastColumn="0" w:noHBand="0" w:noVBand="1"/>
      </w:tblPr>
      <w:tblGrid>
        <w:gridCol w:w="1134"/>
        <w:gridCol w:w="1165"/>
        <w:gridCol w:w="1176"/>
        <w:gridCol w:w="1404"/>
        <w:gridCol w:w="1384"/>
        <w:gridCol w:w="1422"/>
        <w:gridCol w:w="1532"/>
        <w:gridCol w:w="1532"/>
      </w:tblGrid>
      <w:tr w:rsidR="00C36FB7" w:rsidRPr="007B233D" w14:paraId="3AA1F4B7" w14:textId="77777777" w:rsidTr="00AF78BF">
        <w:trPr>
          <w:trHeight w:val="1249"/>
        </w:trPr>
        <w:tc>
          <w:tcPr>
            <w:tcW w:w="1134" w:type="dxa"/>
          </w:tcPr>
          <w:p w14:paraId="5FA03153" w14:textId="0144C11E" w:rsidR="00C36FB7" w:rsidRPr="007B233D" w:rsidRDefault="00C36FB7" w:rsidP="00E30666">
            <w:pPr>
              <w:pStyle w:val="a4"/>
              <w:ind w:left="0"/>
              <w:rPr>
                <w:rFonts w:ascii="Times New Roman" w:eastAsiaTheme="minorEastAsia" w:hAnsi="Times New Roman" w:cs="Times New Roman"/>
                <w:i/>
                <w:iCs/>
                <w:sz w:val="28"/>
                <w:szCs w:val="28"/>
              </w:rPr>
            </w:pPr>
            <w:r w:rsidRPr="007B233D">
              <w:rPr>
                <w:rFonts w:ascii="Times New Roman" w:hAnsi="Times New Roman" w:cs="Times New Roman"/>
              </w:rPr>
              <w:t xml:space="preserve">Масса подвеса </w:t>
            </w:r>
            <w:proofErr w:type="gramStart"/>
            <w:r w:rsidRPr="007B233D">
              <w:rPr>
                <w:rFonts w:ascii="Times New Roman" w:hAnsi="Times New Roman" w:cs="Times New Roman"/>
                <w:lang w:val="en-US"/>
              </w:rPr>
              <w:t>M</w:t>
            </w:r>
            <w:proofErr w:type="spellStart"/>
            <w:r w:rsidRPr="007B233D">
              <w:rPr>
                <w:rFonts w:ascii="Times New Roman" w:hAnsi="Times New Roman" w:cs="Times New Roman"/>
              </w:rPr>
              <w:t>n,кг</w:t>
            </w:r>
            <w:proofErr w:type="spellEnd"/>
            <w:proofErr w:type="gramEnd"/>
          </w:p>
        </w:tc>
        <w:tc>
          <w:tcPr>
            <w:tcW w:w="1165" w:type="dxa"/>
          </w:tcPr>
          <w:p w14:paraId="1F9137AA" w14:textId="6FE8E8AC" w:rsidR="00C36FB7" w:rsidRPr="007B233D" w:rsidRDefault="00C36FB7" w:rsidP="00E30666">
            <w:pPr>
              <w:pStyle w:val="a4"/>
              <w:ind w:left="0"/>
              <w:rPr>
                <w:rFonts w:ascii="Times New Roman" w:eastAsiaTheme="minorEastAsia" w:hAnsi="Times New Roman" w:cs="Times New Roman"/>
                <w:i/>
                <w:iCs/>
                <w:sz w:val="28"/>
                <w:szCs w:val="28"/>
              </w:rPr>
            </w:pPr>
            <w:r w:rsidRPr="007B233D">
              <w:rPr>
                <w:rFonts w:ascii="Times New Roman" w:hAnsi="Times New Roman" w:cs="Times New Roman"/>
              </w:rPr>
              <w:t xml:space="preserve">Время падения </w:t>
            </w:r>
            <w:proofErr w:type="spellStart"/>
            <w:proofErr w:type="gramStart"/>
            <w:r w:rsidRPr="007B233D">
              <w:rPr>
                <w:rFonts w:ascii="Times New Roman" w:hAnsi="Times New Roman" w:cs="Times New Roman"/>
              </w:rPr>
              <w:t>t,c</w:t>
            </w:r>
            <w:proofErr w:type="spellEnd"/>
            <w:proofErr w:type="gramEnd"/>
          </w:p>
        </w:tc>
        <w:tc>
          <w:tcPr>
            <w:tcW w:w="1176" w:type="dxa"/>
          </w:tcPr>
          <w:p w14:paraId="21112790" w14:textId="31D1F067" w:rsidR="00C36FB7" w:rsidRPr="007B233D" w:rsidRDefault="00C36FB7" w:rsidP="00E30666">
            <w:pPr>
              <w:pStyle w:val="a4"/>
              <w:ind w:left="0"/>
              <w:rPr>
                <w:rFonts w:ascii="Times New Roman" w:eastAsiaTheme="minorEastAsia" w:hAnsi="Times New Roman" w:cs="Times New Roman"/>
                <w:i/>
                <w:iCs/>
                <w:sz w:val="28"/>
                <w:szCs w:val="28"/>
              </w:rPr>
            </w:pPr>
            <w:r w:rsidRPr="007B233D">
              <w:rPr>
                <w:rFonts w:ascii="Times New Roman" w:hAnsi="Times New Roman" w:cs="Times New Roman"/>
              </w:rPr>
              <w:t xml:space="preserve">Среднее время </w:t>
            </w:r>
            <w:r w:rsidRPr="007B233D">
              <w:rPr>
                <w:rFonts w:ascii="Times New Roman" w:hAnsi="Times New Roman" w:cs="Times New Roman"/>
              </w:rPr>
              <w:sym w:font="Symbol" w:char="F0E1"/>
            </w:r>
            <w:r w:rsidRPr="007B233D">
              <w:rPr>
                <w:rFonts w:ascii="Times New Roman" w:hAnsi="Times New Roman" w:cs="Times New Roman"/>
              </w:rPr>
              <w:t>t</w:t>
            </w:r>
            <w:r w:rsidRPr="007B233D">
              <w:rPr>
                <w:rFonts w:ascii="Times New Roman" w:hAnsi="Times New Roman" w:cs="Times New Roman"/>
              </w:rPr>
              <w:sym w:font="Symbol" w:char="F0F1"/>
            </w:r>
            <w:r w:rsidRPr="007B233D">
              <w:rPr>
                <w:rFonts w:ascii="Times New Roman" w:hAnsi="Times New Roman" w:cs="Times New Roman"/>
              </w:rPr>
              <w:t>, с</w:t>
            </w:r>
          </w:p>
        </w:tc>
        <w:tc>
          <w:tcPr>
            <w:tcW w:w="1404" w:type="dxa"/>
          </w:tcPr>
          <w:p w14:paraId="2A2778A2" w14:textId="0729DEB3" w:rsidR="00C36FB7" w:rsidRPr="007B233D" w:rsidRDefault="00C36FB7" w:rsidP="00E30666">
            <w:pPr>
              <w:pStyle w:val="a4"/>
              <w:ind w:left="0"/>
              <w:rPr>
                <w:rFonts w:ascii="Times New Roman" w:eastAsiaTheme="minorEastAsia" w:hAnsi="Times New Roman" w:cs="Times New Roman"/>
                <w:i/>
                <w:iCs/>
                <w:sz w:val="28"/>
                <w:szCs w:val="28"/>
              </w:rPr>
            </w:pPr>
            <w:r w:rsidRPr="007B233D">
              <w:rPr>
                <w:rFonts w:ascii="Times New Roman" w:hAnsi="Times New Roman" w:cs="Times New Roman"/>
              </w:rPr>
              <w:t>Ускорение а, м</w:t>
            </w:r>
            <w:r w:rsidRPr="007B233D">
              <w:rPr>
                <w:rFonts w:ascii="Times New Roman" w:hAnsi="Times New Roman" w:cs="Times New Roman"/>
                <w:lang w:val="en-US"/>
              </w:rPr>
              <w:t>/</w:t>
            </w:r>
            <w:r w:rsidRPr="007B233D">
              <w:rPr>
                <w:rFonts w:ascii="Times New Roman" w:hAnsi="Times New Roman" w:cs="Times New Roman"/>
              </w:rPr>
              <w:t>с</w:t>
            </w:r>
            <w:r w:rsidRPr="007B233D">
              <w:rPr>
                <w:rFonts w:ascii="Times New Roman" w:hAnsi="Times New Roman" w:cs="Times New Roman"/>
                <w:lang w:val="en-US"/>
              </w:rPr>
              <w:t>^</w:t>
            </w:r>
            <w:r w:rsidRPr="007B233D">
              <w:rPr>
                <w:rFonts w:ascii="Times New Roman" w:hAnsi="Times New Roman" w:cs="Times New Roman"/>
              </w:rPr>
              <w:t>2</w:t>
            </w:r>
          </w:p>
        </w:tc>
        <w:tc>
          <w:tcPr>
            <w:tcW w:w="1384" w:type="dxa"/>
          </w:tcPr>
          <w:p w14:paraId="474BB6F8" w14:textId="7854FFDE" w:rsidR="00C36FB7" w:rsidRPr="007B233D" w:rsidRDefault="00C36FB7" w:rsidP="00E30666">
            <w:pPr>
              <w:pStyle w:val="a4"/>
              <w:ind w:left="0"/>
              <w:rPr>
                <w:rFonts w:ascii="Times New Roman" w:eastAsiaTheme="minorEastAsia" w:hAnsi="Times New Roman" w:cs="Times New Roman"/>
                <w:i/>
                <w:iCs/>
                <w:sz w:val="28"/>
                <w:szCs w:val="28"/>
              </w:rPr>
            </w:pPr>
            <w:r w:rsidRPr="007B233D">
              <w:rPr>
                <w:rFonts w:ascii="Times New Roman" w:hAnsi="Times New Roman" w:cs="Times New Roman"/>
              </w:rPr>
              <w:t xml:space="preserve">Угловое ускорение </w:t>
            </w:r>
            <w:r w:rsidRPr="007B233D">
              <w:rPr>
                <w:rFonts w:ascii="Times New Roman" w:hAnsi="Times New Roman" w:cs="Times New Roman"/>
              </w:rPr>
              <w:sym w:font="Symbol" w:char="F062"/>
            </w:r>
            <w:r w:rsidRPr="007B233D">
              <w:rPr>
                <w:rFonts w:ascii="Times New Roman" w:hAnsi="Times New Roman" w:cs="Times New Roman"/>
              </w:rPr>
              <w:t>, рад</w:t>
            </w:r>
            <w:r w:rsidRPr="007B233D">
              <w:rPr>
                <w:rFonts w:ascii="Times New Roman" w:hAnsi="Times New Roman" w:cs="Times New Roman"/>
                <w:lang w:val="en-US"/>
              </w:rPr>
              <w:t>/</w:t>
            </w:r>
            <w:r w:rsidRPr="007B233D">
              <w:rPr>
                <w:rFonts w:ascii="Times New Roman" w:hAnsi="Times New Roman" w:cs="Times New Roman"/>
              </w:rPr>
              <w:t>с</w:t>
            </w:r>
            <w:r w:rsidRPr="007B233D">
              <w:rPr>
                <w:rFonts w:ascii="Times New Roman" w:hAnsi="Times New Roman" w:cs="Times New Roman"/>
                <w:lang w:val="en-US"/>
              </w:rPr>
              <w:t>^</w:t>
            </w:r>
            <w:r w:rsidRPr="007B233D">
              <w:rPr>
                <w:rFonts w:ascii="Times New Roman" w:hAnsi="Times New Roman" w:cs="Times New Roman"/>
              </w:rPr>
              <w:t>2</w:t>
            </w:r>
          </w:p>
        </w:tc>
        <w:tc>
          <w:tcPr>
            <w:tcW w:w="1422" w:type="dxa"/>
          </w:tcPr>
          <w:p w14:paraId="3EB712F3" w14:textId="71207E4D" w:rsidR="00C36FB7" w:rsidRPr="007B233D" w:rsidRDefault="00C36FB7" w:rsidP="00E30666">
            <w:pPr>
              <w:pStyle w:val="a4"/>
              <w:ind w:left="0"/>
              <w:rPr>
                <w:rFonts w:ascii="Times New Roman" w:eastAsiaTheme="minorEastAsia" w:hAnsi="Times New Roman" w:cs="Times New Roman"/>
                <w:i/>
                <w:iCs/>
                <w:sz w:val="28"/>
                <w:szCs w:val="28"/>
              </w:rPr>
            </w:pPr>
            <w:r w:rsidRPr="007B233D">
              <w:rPr>
                <w:rFonts w:ascii="Times New Roman" w:hAnsi="Times New Roman" w:cs="Times New Roman"/>
              </w:rPr>
              <w:t xml:space="preserve">Момент силы натяжения нити, </w:t>
            </w:r>
            <w:proofErr w:type="spellStart"/>
            <w:r w:rsidRPr="007B233D">
              <w:rPr>
                <w:rFonts w:ascii="Times New Roman" w:hAnsi="Times New Roman" w:cs="Times New Roman"/>
              </w:rPr>
              <w:t>Мнат</w:t>
            </w:r>
            <w:proofErr w:type="spellEnd"/>
            <w:r w:rsidRPr="007B233D">
              <w:rPr>
                <w:rFonts w:ascii="Times New Roman" w:hAnsi="Times New Roman" w:cs="Times New Roman"/>
              </w:rPr>
              <w:t>, Н</w:t>
            </w:r>
            <w:r w:rsidRPr="007B233D">
              <w:rPr>
                <w:rFonts w:ascii="Times New Roman" w:hAnsi="Times New Roman" w:cs="Times New Roman"/>
              </w:rPr>
              <w:sym w:font="Symbol" w:char="F0D7"/>
            </w:r>
            <w:r w:rsidRPr="007B233D">
              <w:rPr>
                <w:rFonts w:ascii="Times New Roman" w:hAnsi="Times New Roman" w:cs="Times New Roman"/>
              </w:rPr>
              <w:t>м</w:t>
            </w:r>
          </w:p>
        </w:tc>
        <w:tc>
          <w:tcPr>
            <w:tcW w:w="1532" w:type="dxa"/>
          </w:tcPr>
          <w:p w14:paraId="105EB95D" w14:textId="4F6CE2FB" w:rsidR="00C36FB7" w:rsidRPr="007B233D" w:rsidRDefault="00C36FB7" w:rsidP="00E30666">
            <w:pPr>
              <w:pStyle w:val="a4"/>
              <w:ind w:left="0"/>
              <w:rPr>
                <w:rFonts w:ascii="Times New Roman" w:eastAsiaTheme="minorEastAsia" w:hAnsi="Times New Roman" w:cs="Times New Roman"/>
                <w:i/>
                <w:iCs/>
                <w:sz w:val="28"/>
                <w:szCs w:val="28"/>
              </w:rPr>
            </w:pPr>
            <w:r w:rsidRPr="007B233D">
              <w:rPr>
                <w:rFonts w:ascii="Times New Roman" w:hAnsi="Times New Roman" w:cs="Times New Roman"/>
              </w:rPr>
              <w:t xml:space="preserve">Момент инерции крестовины </w:t>
            </w:r>
            <w:r w:rsidRPr="007B233D">
              <w:rPr>
                <w:rFonts w:ascii="Times New Roman" w:hAnsi="Times New Roman" w:cs="Times New Roman"/>
                <w:lang w:val="en-US"/>
              </w:rPr>
              <w:t>Io</w:t>
            </w:r>
            <w:r w:rsidRPr="007B233D">
              <w:rPr>
                <w:rFonts w:ascii="Times New Roman" w:hAnsi="Times New Roman" w:cs="Times New Roman"/>
              </w:rPr>
              <w:t>, кг</w:t>
            </w:r>
            <w:r w:rsidRPr="007B233D">
              <w:rPr>
                <w:rFonts w:ascii="Times New Roman" w:hAnsi="Times New Roman" w:cs="Times New Roman"/>
              </w:rPr>
              <w:sym w:font="Symbol" w:char="F0D7"/>
            </w:r>
            <w:r w:rsidRPr="007B233D">
              <w:rPr>
                <w:rFonts w:ascii="Times New Roman" w:hAnsi="Times New Roman" w:cs="Times New Roman"/>
              </w:rPr>
              <w:t>м 2</w:t>
            </w:r>
          </w:p>
        </w:tc>
        <w:tc>
          <w:tcPr>
            <w:tcW w:w="1532" w:type="dxa"/>
          </w:tcPr>
          <w:p w14:paraId="1CF9EA65" w14:textId="27ABA522" w:rsidR="00C36FB7" w:rsidRPr="007B233D" w:rsidRDefault="00C36FB7" w:rsidP="00E30666">
            <w:pPr>
              <w:pStyle w:val="a4"/>
              <w:ind w:left="0"/>
              <w:rPr>
                <w:rFonts w:ascii="Times New Roman" w:eastAsiaTheme="minorEastAsia" w:hAnsi="Times New Roman" w:cs="Times New Roman"/>
                <w:i/>
                <w:iCs/>
                <w:sz w:val="28"/>
                <w:szCs w:val="28"/>
              </w:rPr>
            </w:pPr>
            <w:r w:rsidRPr="007B233D">
              <w:rPr>
                <w:rFonts w:ascii="Times New Roman" w:hAnsi="Times New Roman" w:cs="Times New Roman"/>
              </w:rPr>
              <w:t xml:space="preserve">Среднее значение момента инерции крестовины </w:t>
            </w:r>
            <w:r w:rsidRPr="007B233D">
              <w:rPr>
                <w:rFonts w:ascii="Times New Roman" w:hAnsi="Times New Roman" w:cs="Times New Roman"/>
              </w:rPr>
              <w:sym w:font="Symbol" w:char="F0E1"/>
            </w:r>
            <w:proofErr w:type="spellStart"/>
            <w:r w:rsidRPr="007B233D">
              <w:rPr>
                <w:rFonts w:ascii="Times New Roman" w:hAnsi="Times New Roman" w:cs="Times New Roman"/>
              </w:rPr>
              <w:t>Io</w:t>
            </w:r>
            <w:proofErr w:type="spellEnd"/>
            <w:r w:rsidRPr="007B233D">
              <w:rPr>
                <w:rFonts w:ascii="Times New Roman" w:hAnsi="Times New Roman" w:cs="Times New Roman"/>
              </w:rPr>
              <w:t xml:space="preserve"> </w:t>
            </w:r>
            <w:r w:rsidRPr="007B233D">
              <w:rPr>
                <w:rFonts w:ascii="Times New Roman" w:hAnsi="Times New Roman" w:cs="Times New Roman"/>
              </w:rPr>
              <w:sym w:font="Symbol" w:char="F0F1"/>
            </w:r>
            <w:r w:rsidRPr="007B233D">
              <w:rPr>
                <w:rFonts w:ascii="Times New Roman" w:hAnsi="Times New Roman" w:cs="Times New Roman"/>
              </w:rPr>
              <w:t>, кг</w:t>
            </w:r>
            <w:r w:rsidRPr="007B233D">
              <w:rPr>
                <w:rFonts w:ascii="Times New Roman" w:hAnsi="Times New Roman" w:cs="Times New Roman"/>
              </w:rPr>
              <w:sym w:font="Symbol" w:char="F0D7"/>
            </w:r>
            <w:r w:rsidRPr="007B233D">
              <w:rPr>
                <w:rFonts w:ascii="Times New Roman" w:hAnsi="Times New Roman" w:cs="Times New Roman"/>
              </w:rPr>
              <w:t>м^2</w:t>
            </w:r>
          </w:p>
        </w:tc>
      </w:tr>
      <w:tr w:rsidR="00D82D00" w:rsidRPr="007B233D" w14:paraId="512E837B" w14:textId="77777777" w:rsidTr="00AF78BF">
        <w:trPr>
          <w:trHeight w:val="314"/>
        </w:trPr>
        <w:tc>
          <w:tcPr>
            <w:tcW w:w="1134" w:type="dxa"/>
            <w:vMerge w:val="restart"/>
            <w:vAlign w:val="center"/>
          </w:tcPr>
          <w:p w14:paraId="424C8B76" w14:textId="5D1F64E1" w:rsidR="00D82D00" w:rsidRPr="007B233D" w:rsidRDefault="00D82D00" w:rsidP="00C36FB7">
            <w:pPr>
              <w:pStyle w:val="a4"/>
              <w:ind w:left="0"/>
              <w:jc w:val="center"/>
              <w:rPr>
                <w:rFonts w:ascii="Times New Roman" w:hAnsi="Times New Roman" w:cs="Times New Roman"/>
              </w:rPr>
            </w:pPr>
            <w:r w:rsidRPr="007B233D">
              <w:rPr>
                <w:rFonts w:ascii="Times New Roman" w:hAnsi="Times New Roman" w:cs="Times New Roman"/>
              </w:rPr>
              <w:t>0,075</w:t>
            </w:r>
          </w:p>
        </w:tc>
        <w:tc>
          <w:tcPr>
            <w:tcW w:w="1165" w:type="dxa"/>
            <w:vAlign w:val="center"/>
          </w:tcPr>
          <w:p w14:paraId="0D8F0397" w14:textId="6130BBDE" w:rsidR="00D82D00" w:rsidRPr="007B233D" w:rsidRDefault="00D82D00" w:rsidP="00C36FB7">
            <w:pPr>
              <w:pStyle w:val="a4"/>
              <w:ind w:left="0"/>
              <w:jc w:val="center"/>
              <w:rPr>
                <w:rFonts w:ascii="Times New Roman" w:hAnsi="Times New Roman" w:cs="Times New Roman"/>
              </w:rPr>
            </w:pPr>
            <w:r w:rsidRPr="007B233D">
              <w:rPr>
                <w:rFonts w:ascii="Times New Roman" w:hAnsi="Times New Roman" w:cs="Times New Roman"/>
              </w:rPr>
              <w:t>6,74</w:t>
            </w:r>
          </w:p>
        </w:tc>
        <w:tc>
          <w:tcPr>
            <w:tcW w:w="1176" w:type="dxa"/>
            <w:vMerge w:val="restart"/>
            <w:vAlign w:val="center"/>
          </w:tcPr>
          <w:p w14:paraId="4289638A" w14:textId="0A548AB5" w:rsidR="00D82D00" w:rsidRPr="007B233D" w:rsidRDefault="00D82D00" w:rsidP="00C36FB7">
            <w:pPr>
              <w:pStyle w:val="a4"/>
              <w:ind w:left="0"/>
              <w:jc w:val="center"/>
              <w:rPr>
                <w:rFonts w:ascii="Times New Roman" w:hAnsi="Times New Roman" w:cs="Times New Roman"/>
              </w:rPr>
            </w:pPr>
            <w:r w:rsidRPr="007B233D">
              <w:rPr>
                <w:rFonts w:ascii="Times New Roman" w:hAnsi="Times New Roman" w:cs="Times New Roman"/>
              </w:rPr>
              <w:t>6,56</w:t>
            </w:r>
          </w:p>
        </w:tc>
        <w:tc>
          <w:tcPr>
            <w:tcW w:w="1404" w:type="dxa"/>
            <w:vMerge w:val="restart"/>
            <w:vAlign w:val="center"/>
          </w:tcPr>
          <w:p w14:paraId="2BBC7B01" w14:textId="7E6FC8E2" w:rsidR="00D82D00" w:rsidRPr="00AF78BF" w:rsidRDefault="00D82D00" w:rsidP="00C36FB7">
            <w:pPr>
              <w:pStyle w:val="a4"/>
              <w:ind w:left="0"/>
              <w:jc w:val="center"/>
              <w:rPr>
                <w:rFonts w:ascii="Times New Roman" w:hAnsi="Times New Roman" w:cs="Times New Roman"/>
                <w:lang w:val="en-US"/>
              </w:rPr>
            </w:pPr>
            <w:r>
              <w:rPr>
                <w:rFonts w:ascii="Times New Roman" w:hAnsi="Times New Roman" w:cs="Times New Roman"/>
                <w:lang w:val="en-US"/>
              </w:rPr>
              <w:t>0,04</w:t>
            </w:r>
          </w:p>
        </w:tc>
        <w:tc>
          <w:tcPr>
            <w:tcW w:w="1384" w:type="dxa"/>
            <w:vMerge w:val="restart"/>
            <w:vAlign w:val="center"/>
          </w:tcPr>
          <w:p w14:paraId="78C78EFB" w14:textId="5244CDBF" w:rsidR="00D82D00" w:rsidRPr="003F5930" w:rsidRDefault="00D82D00" w:rsidP="00C36FB7">
            <w:pPr>
              <w:pStyle w:val="a4"/>
              <w:ind w:left="0"/>
              <w:jc w:val="center"/>
              <w:rPr>
                <w:rFonts w:ascii="Times New Roman" w:hAnsi="Times New Roman" w:cs="Times New Roman"/>
                <w:lang w:val="en-US"/>
              </w:rPr>
            </w:pPr>
            <w:r>
              <w:rPr>
                <w:rFonts w:ascii="Times New Roman" w:hAnsi="Times New Roman" w:cs="Times New Roman"/>
                <w:lang w:val="en-US"/>
              </w:rPr>
              <w:t>2,28</w:t>
            </w:r>
          </w:p>
        </w:tc>
        <w:tc>
          <w:tcPr>
            <w:tcW w:w="1422" w:type="dxa"/>
            <w:vMerge w:val="restart"/>
            <w:vAlign w:val="center"/>
          </w:tcPr>
          <w:p w14:paraId="1AC5272D" w14:textId="100F5E2B" w:rsidR="00D82D00" w:rsidRPr="003F5930" w:rsidRDefault="00D82D00" w:rsidP="00C36FB7">
            <w:pPr>
              <w:pStyle w:val="a4"/>
              <w:ind w:left="0"/>
              <w:jc w:val="center"/>
              <w:rPr>
                <w:rFonts w:ascii="Times New Roman" w:hAnsi="Times New Roman" w:cs="Times New Roman"/>
                <w:lang w:val="en-US"/>
              </w:rPr>
            </w:pPr>
            <w:r>
              <w:rPr>
                <w:rFonts w:ascii="Times New Roman" w:hAnsi="Times New Roman" w:cs="Times New Roman"/>
                <w:lang w:val="en-US"/>
              </w:rPr>
              <w:t>0,01</w:t>
            </w:r>
          </w:p>
        </w:tc>
        <w:tc>
          <w:tcPr>
            <w:tcW w:w="1532" w:type="dxa"/>
            <w:vMerge w:val="restart"/>
            <w:vAlign w:val="center"/>
          </w:tcPr>
          <w:p w14:paraId="187CA3B8" w14:textId="57CC2B90" w:rsidR="00D82D00" w:rsidRPr="007B233D" w:rsidRDefault="00D82D00" w:rsidP="00C36FB7">
            <w:pPr>
              <w:pStyle w:val="a4"/>
              <w:ind w:left="0"/>
              <w:jc w:val="center"/>
              <w:rPr>
                <w:rFonts w:ascii="Times New Roman" w:hAnsi="Times New Roman" w:cs="Times New Roman"/>
              </w:rPr>
            </w:pPr>
            <w:r>
              <w:rPr>
                <w:rFonts w:ascii="Times New Roman" w:hAnsi="Times New Roman" w:cs="Times New Roman"/>
              </w:rPr>
              <w:t>0,004</w:t>
            </w:r>
            <w:r w:rsidR="008A65D2">
              <w:rPr>
                <w:rFonts w:ascii="Times New Roman" w:hAnsi="Times New Roman" w:cs="Times New Roman"/>
              </w:rPr>
              <w:t>2</w:t>
            </w:r>
          </w:p>
        </w:tc>
        <w:tc>
          <w:tcPr>
            <w:tcW w:w="1532" w:type="dxa"/>
            <w:vMerge w:val="restart"/>
            <w:vAlign w:val="center"/>
          </w:tcPr>
          <w:p w14:paraId="00A1906E" w14:textId="13727697" w:rsidR="00D82D00" w:rsidRPr="007B233D" w:rsidRDefault="00954DD7" w:rsidP="00C36FB7">
            <w:pPr>
              <w:pStyle w:val="a4"/>
              <w:ind w:left="0"/>
              <w:jc w:val="center"/>
              <w:rPr>
                <w:rFonts w:ascii="Times New Roman" w:hAnsi="Times New Roman" w:cs="Times New Roman"/>
              </w:rPr>
            </w:pPr>
            <w:r>
              <w:rPr>
                <w:rFonts w:ascii="Times New Roman" w:hAnsi="Times New Roman" w:cs="Times New Roman"/>
              </w:rPr>
              <w:t>0,004</w:t>
            </w:r>
            <w:r w:rsidR="008A65D2">
              <w:rPr>
                <w:rFonts w:ascii="Times New Roman" w:hAnsi="Times New Roman" w:cs="Times New Roman"/>
              </w:rPr>
              <w:t>5</w:t>
            </w:r>
          </w:p>
        </w:tc>
      </w:tr>
      <w:tr w:rsidR="00D82D00" w:rsidRPr="007B233D" w14:paraId="0DB775DA" w14:textId="77777777" w:rsidTr="00AF78BF">
        <w:trPr>
          <w:trHeight w:val="314"/>
        </w:trPr>
        <w:tc>
          <w:tcPr>
            <w:tcW w:w="1134" w:type="dxa"/>
            <w:vMerge/>
            <w:vAlign w:val="center"/>
          </w:tcPr>
          <w:p w14:paraId="116E5FF4" w14:textId="77777777" w:rsidR="00D82D00" w:rsidRPr="007B233D" w:rsidRDefault="00D82D00" w:rsidP="00C36FB7">
            <w:pPr>
              <w:pStyle w:val="a4"/>
              <w:ind w:left="0"/>
              <w:jc w:val="center"/>
              <w:rPr>
                <w:rFonts w:ascii="Times New Roman" w:hAnsi="Times New Roman" w:cs="Times New Roman"/>
              </w:rPr>
            </w:pPr>
          </w:p>
        </w:tc>
        <w:tc>
          <w:tcPr>
            <w:tcW w:w="1165" w:type="dxa"/>
            <w:vAlign w:val="center"/>
          </w:tcPr>
          <w:p w14:paraId="5263DD4B" w14:textId="7FF60ABE" w:rsidR="00D82D00" w:rsidRPr="007B233D" w:rsidRDefault="00D82D00" w:rsidP="00C36FB7">
            <w:pPr>
              <w:pStyle w:val="a4"/>
              <w:ind w:left="0"/>
              <w:jc w:val="center"/>
              <w:rPr>
                <w:rFonts w:ascii="Times New Roman" w:hAnsi="Times New Roman" w:cs="Times New Roman"/>
              </w:rPr>
            </w:pPr>
            <w:r w:rsidRPr="007B233D">
              <w:rPr>
                <w:rFonts w:ascii="Times New Roman" w:hAnsi="Times New Roman" w:cs="Times New Roman"/>
              </w:rPr>
              <w:t>6,53</w:t>
            </w:r>
          </w:p>
        </w:tc>
        <w:tc>
          <w:tcPr>
            <w:tcW w:w="1176" w:type="dxa"/>
            <w:vMerge/>
            <w:vAlign w:val="center"/>
          </w:tcPr>
          <w:p w14:paraId="5C2D754A" w14:textId="77777777" w:rsidR="00D82D00" w:rsidRPr="007B233D" w:rsidRDefault="00D82D00" w:rsidP="00C36FB7">
            <w:pPr>
              <w:pStyle w:val="a4"/>
              <w:ind w:left="0"/>
              <w:jc w:val="center"/>
              <w:rPr>
                <w:rFonts w:ascii="Times New Roman" w:hAnsi="Times New Roman" w:cs="Times New Roman"/>
              </w:rPr>
            </w:pPr>
          </w:p>
        </w:tc>
        <w:tc>
          <w:tcPr>
            <w:tcW w:w="1404" w:type="dxa"/>
            <w:vMerge/>
            <w:vAlign w:val="center"/>
          </w:tcPr>
          <w:p w14:paraId="56F97910" w14:textId="77777777" w:rsidR="00D82D00" w:rsidRPr="007B233D" w:rsidRDefault="00D82D00" w:rsidP="00C36FB7">
            <w:pPr>
              <w:pStyle w:val="a4"/>
              <w:ind w:left="0"/>
              <w:jc w:val="center"/>
              <w:rPr>
                <w:rFonts w:ascii="Times New Roman" w:hAnsi="Times New Roman" w:cs="Times New Roman"/>
              </w:rPr>
            </w:pPr>
          </w:p>
        </w:tc>
        <w:tc>
          <w:tcPr>
            <w:tcW w:w="1384" w:type="dxa"/>
            <w:vMerge/>
            <w:vAlign w:val="center"/>
          </w:tcPr>
          <w:p w14:paraId="3BA64B35" w14:textId="77777777" w:rsidR="00D82D00" w:rsidRPr="007B233D" w:rsidRDefault="00D82D00" w:rsidP="00C36FB7">
            <w:pPr>
              <w:pStyle w:val="a4"/>
              <w:ind w:left="0"/>
              <w:jc w:val="center"/>
              <w:rPr>
                <w:rFonts w:ascii="Times New Roman" w:hAnsi="Times New Roman" w:cs="Times New Roman"/>
              </w:rPr>
            </w:pPr>
          </w:p>
        </w:tc>
        <w:tc>
          <w:tcPr>
            <w:tcW w:w="1422" w:type="dxa"/>
            <w:vMerge/>
            <w:vAlign w:val="center"/>
          </w:tcPr>
          <w:p w14:paraId="759FF569" w14:textId="77777777" w:rsidR="00D82D00" w:rsidRPr="007B233D" w:rsidRDefault="00D82D00" w:rsidP="00C36FB7">
            <w:pPr>
              <w:pStyle w:val="a4"/>
              <w:ind w:left="0"/>
              <w:jc w:val="center"/>
              <w:rPr>
                <w:rFonts w:ascii="Times New Roman" w:hAnsi="Times New Roman" w:cs="Times New Roman"/>
              </w:rPr>
            </w:pPr>
          </w:p>
        </w:tc>
        <w:tc>
          <w:tcPr>
            <w:tcW w:w="1532" w:type="dxa"/>
            <w:vMerge/>
            <w:vAlign w:val="center"/>
          </w:tcPr>
          <w:p w14:paraId="1496B016" w14:textId="77777777" w:rsidR="00D82D00" w:rsidRPr="007B233D" w:rsidRDefault="00D82D00" w:rsidP="00C36FB7">
            <w:pPr>
              <w:pStyle w:val="a4"/>
              <w:ind w:left="0"/>
              <w:jc w:val="center"/>
              <w:rPr>
                <w:rFonts w:ascii="Times New Roman" w:hAnsi="Times New Roman" w:cs="Times New Roman"/>
              </w:rPr>
            </w:pPr>
          </w:p>
        </w:tc>
        <w:tc>
          <w:tcPr>
            <w:tcW w:w="1532" w:type="dxa"/>
            <w:vMerge/>
            <w:vAlign w:val="center"/>
          </w:tcPr>
          <w:p w14:paraId="73EE080B" w14:textId="77777777" w:rsidR="00D82D00" w:rsidRPr="007B233D" w:rsidRDefault="00D82D00" w:rsidP="00C36FB7">
            <w:pPr>
              <w:pStyle w:val="a4"/>
              <w:ind w:left="0"/>
              <w:jc w:val="center"/>
              <w:rPr>
                <w:rFonts w:ascii="Times New Roman" w:hAnsi="Times New Roman" w:cs="Times New Roman"/>
              </w:rPr>
            </w:pPr>
          </w:p>
        </w:tc>
      </w:tr>
      <w:tr w:rsidR="00D82D00" w:rsidRPr="007B233D" w14:paraId="0DA46240" w14:textId="77777777" w:rsidTr="00AF78BF">
        <w:trPr>
          <w:trHeight w:val="314"/>
        </w:trPr>
        <w:tc>
          <w:tcPr>
            <w:tcW w:w="1134" w:type="dxa"/>
            <w:vMerge/>
            <w:vAlign w:val="center"/>
          </w:tcPr>
          <w:p w14:paraId="6187BA36" w14:textId="77777777" w:rsidR="00D82D00" w:rsidRPr="007B233D" w:rsidRDefault="00D82D00" w:rsidP="00C36FB7">
            <w:pPr>
              <w:pStyle w:val="a4"/>
              <w:ind w:left="0"/>
              <w:jc w:val="center"/>
              <w:rPr>
                <w:rFonts w:ascii="Times New Roman" w:hAnsi="Times New Roman" w:cs="Times New Roman"/>
              </w:rPr>
            </w:pPr>
          </w:p>
        </w:tc>
        <w:tc>
          <w:tcPr>
            <w:tcW w:w="1165" w:type="dxa"/>
            <w:vAlign w:val="center"/>
          </w:tcPr>
          <w:p w14:paraId="2EFFA553" w14:textId="7538EED4" w:rsidR="00D82D00" w:rsidRPr="007B233D" w:rsidRDefault="00D82D00" w:rsidP="00C36FB7">
            <w:pPr>
              <w:pStyle w:val="a4"/>
              <w:ind w:left="0"/>
              <w:jc w:val="center"/>
              <w:rPr>
                <w:rFonts w:ascii="Times New Roman" w:hAnsi="Times New Roman" w:cs="Times New Roman"/>
              </w:rPr>
            </w:pPr>
            <w:r w:rsidRPr="007B233D">
              <w:rPr>
                <w:rFonts w:ascii="Times New Roman" w:hAnsi="Times New Roman" w:cs="Times New Roman"/>
              </w:rPr>
              <w:t>6,41</w:t>
            </w:r>
          </w:p>
        </w:tc>
        <w:tc>
          <w:tcPr>
            <w:tcW w:w="1176" w:type="dxa"/>
            <w:vMerge/>
            <w:vAlign w:val="center"/>
          </w:tcPr>
          <w:p w14:paraId="207636B9" w14:textId="77777777" w:rsidR="00D82D00" w:rsidRPr="007B233D" w:rsidRDefault="00D82D00" w:rsidP="00C36FB7">
            <w:pPr>
              <w:pStyle w:val="a4"/>
              <w:ind w:left="0"/>
              <w:jc w:val="center"/>
              <w:rPr>
                <w:rFonts w:ascii="Times New Roman" w:hAnsi="Times New Roman" w:cs="Times New Roman"/>
              </w:rPr>
            </w:pPr>
          </w:p>
        </w:tc>
        <w:tc>
          <w:tcPr>
            <w:tcW w:w="1404" w:type="dxa"/>
            <w:vMerge/>
            <w:vAlign w:val="center"/>
          </w:tcPr>
          <w:p w14:paraId="721E1B50" w14:textId="77777777" w:rsidR="00D82D00" w:rsidRPr="007B233D" w:rsidRDefault="00D82D00" w:rsidP="00C36FB7">
            <w:pPr>
              <w:pStyle w:val="a4"/>
              <w:ind w:left="0"/>
              <w:jc w:val="center"/>
              <w:rPr>
                <w:rFonts w:ascii="Times New Roman" w:hAnsi="Times New Roman" w:cs="Times New Roman"/>
              </w:rPr>
            </w:pPr>
          </w:p>
        </w:tc>
        <w:tc>
          <w:tcPr>
            <w:tcW w:w="1384" w:type="dxa"/>
            <w:vMerge/>
            <w:vAlign w:val="center"/>
          </w:tcPr>
          <w:p w14:paraId="080AD08A" w14:textId="77777777" w:rsidR="00D82D00" w:rsidRPr="007B233D" w:rsidRDefault="00D82D00" w:rsidP="00C36FB7">
            <w:pPr>
              <w:pStyle w:val="a4"/>
              <w:ind w:left="0"/>
              <w:jc w:val="center"/>
              <w:rPr>
                <w:rFonts w:ascii="Times New Roman" w:hAnsi="Times New Roman" w:cs="Times New Roman"/>
              </w:rPr>
            </w:pPr>
          </w:p>
        </w:tc>
        <w:tc>
          <w:tcPr>
            <w:tcW w:w="1422" w:type="dxa"/>
            <w:vMerge/>
            <w:vAlign w:val="center"/>
          </w:tcPr>
          <w:p w14:paraId="21EEF701" w14:textId="77777777" w:rsidR="00D82D00" w:rsidRPr="007B233D" w:rsidRDefault="00D82D00" w:rsidP="00C36FB7">
            <w:pPr>
              <w:pStyle w:val="a4"/>
              <w:ind w:left="0"/>
              <w:jc w:val="center"/>
              <w:rPr>
                <w:rFonts w:ascii="Times New Roman" w:hAnsi="Times New Roman" w:cs="Times New Roman"/>
              </w:rPr>
            </w:pPr>
          </w:p>
        </w:tc>
        <w:tc>
          <w:tcPr>
            <w:tcW w:w="1532" w:type="dxa"/>
            <w:vMerge/>
            <w:vAlign w:val="center"/>
          </w:tcPr>
          <w:p w14:paraId="6786B608" w14:textId="77777777" w:rsidR="00D82D00" w:rsidRPr="007B233D" w:rsidRDefault="00D82D00" w:rsidP="00C36FB7">
            <w:pPr>
              <w:pStyle w:val="a4"/>
              <w:ind w:left="0"/>
              <w:jc w:val="center"/>
              <w:rPr>
                <w:rFonts w:ascii="Times New Roman" w:hAnsi="Times New Roman" w:cs="Times New Roman"/>
              </w:rPr>
            </w:pPr>
          </w:p>
        </w:tc>
        <w:tc>
          <w:tcPr>
            <w:tcW w:w="1532" w:type="dxa"/>
            <w:vMerge/>
            <w:vAlign w:val="center"/>
          </w:tcPr>
          <w:p w14:paraId="3602347D" w14:textId="77777777" w:rsidR="00D82D00" w:rsidRPr="007B233D" w:rsidRDefault="00D82D00" w:rsidP="00C36FB7">
            <w:pPr>
              <w:pStyle w:val="a4"/>
              <w:ind w:left="0"/>
              <w:jc w:val="center"/>
              <w:rPr>
                <w:rFonts w:ascii="Times New Roman" w:hAnsi="Times New Roman" w:cs="Times New Roman"/>
              </w:rPr>
            </w:pPr>
          </w:p>
        </w:tc>
      </w:tr>
      <w:tr w:rsidR="00D82D00" w:rsidRPr="007B233D" w14:paraId="2769D5B2" w14:textId="77777777" w:rsidTr="00AF78BF">
        <w:trPr>
          <w:trHeight w:val="314"/>
        </w:trPr>
        <w:tc>
          <w:tcPr>
            <w:tcW w:w="1134" w:type="dxa"/>
            <w:vMerge w:val="restart"/>
            <w:vAlign w:val="center"/>
          </w:tcPr>
          <w:p w14:paraId="72C3DE74" w14:textId="6192DAD8" w:rsidR="00D82D00" w:rsidRPr="007B233D" w:rsidRDefault="00D82D00" w:rsidP="00C36FB7">
            <w:pPr>
              <w:pStyle w:val="a4"/>
              <w:ind w:left="0"/>
              <w:jc w:val="center"/>
              <w:rPr>
                <w:rFonts w:ascii="Times New Roman" w:hAnsi="Times New Roman" w:cs="Times New Roman"/>
              </w:rPr>
            </w:pPr>
            <w:r w:rsidRPr="007B233D">
              <w:rPr>
                <w:rFonts w:ascii="Times New Roman" w:hAnsi="Times New Roman" w:cs="Times New Roman"/>
              </w:rPr>
              <w:t>0,125</w:t>
            </w:r>
          </w:p>
        </w:tc>
        <w:tc>
          <w:tcPr>
            <w:tcW w:w="1165" w:type="dxa"/>
            <w:vAlign w:val="center"/>
          </w:tcPr>
          <w:p w14:paraId="5F39F72F" w14:textId="02207DA2" w:rsidR="00D82D00" w:rsidRPr="007B233D" w:rsidRDefault="00D82D00" w:rsidP="00C36FB7">
            <w:pPr>
              <w:pStyle w:val="a4"/>
              <w:ind w:left="0"/>
              <w:jc w:val="center"/>
              <w:rPr>
                <w:rFonts w:ascii="Times New Roman" w:hAnsi="Times New Roman" w:cs="Times New Roman"/>
              </w:rPr>
            </w:pPr>
            <w:r w:rsidRPr="007B233D">
              <w:rPr>
                <w:rFonts w:ascii="Times New Roman" w:hAnsi="Times New Roman" w:cs="Times New Roman"/>
              </w:rPr>
              <w:t>5,16</w:t>
            </w:r>
          </w:p>
        </w:tc>
        <w:tc>
          <w:tcPr>
            <w:tcW w:w="1176" w:type="dxa"/>
            <w:vMerge w:val="restart"/>
            <w:vAlign w:val="center"/>
          </w:tcPr>
          <w:p w14:paraId="4DCCA768" w14:textId="18F79679" w:rsidR="00D82D00" w:rsidRPr="007B233D" w:rsidRDefault="00D82D00" w:rsidP="00C36FB7">
            <w:pPr>
              <w:pStyle w:val="a4"/>
              <w:ind w:left="0"/>
              <w:jc w:val="center"/>
              <w:rPr>
                <w:rFonts w:ascii="Times New Roman" w:hAnsi="Times New Roman" w:cs="Times New Roman"/>
              </w:rPr>
            </w:pPr>
            <w:r w:rsidRPr="007B233D">
              <w:rPr>
                <w:rFonts w:ascii="Times New Roman" w:hAnsi="Times New Roman" w:cs="Times New Roman"/>
              </w:rPr>
              <w:t>5,15</w:t>
            </w:r>
          </w:p>
        </w:tc>
        <w:tc>
          <w:tcPr>
            <w:tcW w:w="1404" w:type="dxa"/>
            <w:vMerge w:val="restart"/>
            <w:vAlign w:val="center"/>
          </w:tcPr>
          <w:p w14:paraId="3F3F18BF" w14:textId="3AAC963C" w:rsidR="00D82D00" w:rsidRPr="00B2552F" w:rsidRDefault="00B2552F" w:rsidP="00C36FB7">
            <w:pPr>
              <w:pStyle w:val="a4"/>
              <w:ind w:left="0"/>
              <w:jc w:val="center"/>
              <w:rPr>
                <w:rFonts w:ascii="Times New Roman" w:hAnsi="Times New Roman" w:cs="Times New Roman"/>
                <w:lang w:val="en-US"/>
              </w:rPr>
            </w:pPr>
            <w:r>
              <w:rPr>
                <w:rFonts w:ascii="Times New Roman" w:hAnsi="Times New Roman" w:cs="Times New Roman"/>
                <w:lang w:val="en-US"/>
              </w:rPr>
              <w:t>0,07</w:t>
            </w:r>
          </w:p>
        </w:tc>
        <w:tc>
          <w:tcPr>
            <w:tcW w:w="1384" w:type="dxa"/>
            <w:vMerge w:val="restart"/>
            <w:vAlign w:val="center"/>
          </w:tcPr>
          <w:p w14:paraId="72A53AAA" w14:textId="0A0C484E" w:rsidR="00D82D00" w:rsidRPr="00B2552F" w:rsidRDefault="00B2552F" w:rsidP="00C36FB7">
            <w:pPr>
              <w:pStyle w:val="a4"/>
              <w:ind w:left="0"/>
              <w:jc w:val="center"/>
              <w:rPr>
                <w:rFonts w:ascii="Times New Roman" w:hAnsi="Times New Roman" w:cs="Times New Roman"/>
                <w:lang w:val="en-US"/>
              </w:rPr>
            </w:pPr>
            <w:r>
              <w:rPr>
                <w:rFonts w:ascii="Times New Roman" w:hAnsi="Times New Roman" w:cs="Times New Roman"/>
                <w:lang w:val="en-US"/>
              </w:rPr>
              <w:t>4</w:t>
            </w:r>
          </w:p>
        </w:tc>
        <w:tc>
          <w:tcPr>
            <w:tcW w:w="1422" w:type="dxa"/>
            <w:vMerge w:val="restart"/>
            <w:vAlign w:val="center"/>
          </w:tcPr>
          <w:p w14:paraId="47C87F72" w14:textId="71693C56" w:rsidR="00D82D00" w:rsidRPr="00B2552F" w:rsidRDefault="00B2552F" w:rsidP="00C36FB7">
            <w:pPr>
              <w:pStyle w:val="a4"/>
              <w:ind w:left="0"/>
              <w:jc w:val="center"/>
              <w:rPr>
                <w:rFonts w:ascii="Times New Roman" w:hAnsi="Times New Roman" w:cs="Times New Roman"/>
                <w:lang w:val="en-US"/>
              </w:rPr>
            </w:pPr>
            <w:r>
              <w:rPr>
                <w:rFonts w:ascii="Times New Roman" w:hAnsi="Times New Roman" w:cs="Times New Roman"/>
                <w:lang w:val="en-US"/>
              </w:rPr>
              <w:t>0,02</w:t>
            </w:r>
          </w:p>
        </w:tc>
        <w:tc>
          <w:tcPr>
            <w:tcW w:w="1532" w:type="dxa"/>
            <w:vMerge w:val="restart"/>
            <w:vAlign w:val="center"/>
          </w:tcPr>
          <w:p w14:paraId="71CE23A2" w14:textId="4873A11B" w:rsidR="00D82D00" w:rsidRPr="008A65D2" w:rsidRDefault="00B2552F" w:rsidP="00C36FB7">
            <w:pPr>
              <w:pStyle w:val="a4"/>
              <w:ind w:left="0"/>
              <w:jc w:val="center"/>
              <w:rPr>
                <w:rFonts w:ascii="Times New Roman" w:hAnsi="Times New Roman" w:cs="Times New Roman"/>
              </w:rPr>
            </w:pPr>
            <w:r>
              <w:rPr>
                <w:rFonts w:ascii="Times New Roman" w:hAnsi="Times New Roman" w:cs="Times New Roman"/>
                <w:lang w:val="en-US"/>
              </w:rPr>
              <w:t>0,00</w:t>
            </w:r>
            <w:r w:rsidR="008A65D2">
              <w:rPr>
                <w:rFonts w:ascii="Times New Roman" w:hAnsi="Times New Roman" w:cs="Times New Roman"/>
              </w:rPr>
              <w:t>49</w:t>
            </w:r>
          </w:p>
        </w:tc>
        <w:tc>
          <w:tcPr>
            <w:tcW w:w="1532" w:type="dxa"/>
            <w:vMerge/>
            <w:vAlign w:val="center"/>
          </w:tcPr>
          <w:p w14:paraId="0C39FB49" w14:textId="77777777" w:rsidR="00D82D00" w:rsidRPr="007B233D" w:rsidRDefault="00D82D00" w:rsidP="00C36FB7">
            <w:pPr>
              <w:pStyle w:val="a4"/>
              <w:ind w:left="0"/>
              <w:jc w:val="center"/>
              <w:rPr>
                <w:rFonts w:ascii="Times New Roman" w:hAnsi="Times New Roman" w:cs="Times New Roman"/>
              </w:rPr>
            </w:pPr>
          </w:p>
        </w:tc>
      </w:tr>
      <w:tr w:rsidR="00D82D00" w:rsidRPr="007B233D" w14:paraId="642F844D" w14:textId="77777777" w:rsidTr="00AF78BF">
        <w:trPr>
          <w:trHeight w:val="314"/>
        </w:trPr>
        <w:tc>
          <w:tcPr>
            <w:tcW w:w="1134" w:type="dxa"/>
            <w:vMerge/>
            <w:vAlign w:val="center"/>
          </w:tcPr>
          <w:p w14:paraId="2237CDA8" w14:textId="77777777" w:rsidR="00D82D00" w:rsidRPr="007B233D" w:rsidRDefault="00D82D00" w:rsidP="00C36FB7">
            <w:pPr>
              <w:pStyle w:val="a4"/>
              <w:ind w:left="0"/>
              <w:jc w:val="center"/>
              <w:rPr>
                <w:rFonts w:ascii="Times New Roman" w:hAnsi="Times New Roman" w:cs="Times New Roman"/>
              </w:rPr>
            </w:pPr>
          </w:p>
        </w:tc>
        <w:tc>
          <w:tcPr>
            <w:tcW w:w="1165" w:type="dxa"/>
            <w:vAlign w:val="center"/>
          </w:tcPr>
          <w:p w14:paraId="51D95E27" w14:textId="5DD532BB" w:rsidR="00D82D00" w:rsidRPr="007B233D" w:rsidRDefault="00D82D00" w:rsidP="00C36FB7">
            <w:pPr>
              <w:pStyle w:val="a4"/>
              <w:ind w:left="0"/>
              <w:jc w:val="center"/>
              <w:rPr>
                <w:rFonts w:ascii="Times New Roman" w:hAnsi="Times New Roman" w:cs="Times New Roman"/>
              </w:rPr>
            </w:pPr>
            <w:r w:rsidRPr="007B233D">
              <w:rPr>
                <w:rFonts w:ascii="Times New Roman" w:hAnsi="Times New Roman" w:cs="Times New Roman"/>
              </w:rPr>
              <w:t>5,32</w:t>
            </w:r>
          </w:p>
        </w:tc>
        <w:tc>
          <w:tcPr>
            <w:tcW w:w="1176" w:type="dxa"/>
            <w:vMerge/>
            <w:vAlign w:val="center"/>
          </w:tcPr>
          <w:p w14:paraId="1AFDD9E2" w14:textId="77777777" w:rsidR="00D82D00" w:rsidRPr="007B233D" w:rsidRDefault="00D82D00" w:rsidP="00C36FB7">
            <w:pPr>
              <w:pStyle w:val="a4"/>
              <w:ind w:left="0"/>
              <w:jc w:val="center"/>
              <w:rPr>
                <w:rFonts w:ascii="Times New Roman" w:hAnsi="Times New Roman" w:cs="Times New Roman"/>
              </w:rPr>
            </w:pPr>
          </w:p>
        </w:tc>
        <w:tc>
          <w:tcPr>
            <w:tcW w:w="1404" w:type="dxa"/>
            <w:vMerge/>
            <w:vAlign w:val="center"/>
          </w:tcPr>
          <w:p w14:paraId="179C732B" w14:textId="77777777" w:rsidR="00D82D00" w:rsidRPr="007B233D" w:rsidRDefault="00D82D00" w:rsidP="00C36FB7">
            <w:pPr>
              <w:pStyle w:val="a4"/>
              <w:ind w:left="0"/>
              <w:jc w:val="center"/>
              <w:rPr>
                <w:rFonts w:ascii="Times New Roman" w:hAnsi="Times New Roman" w:cs="Times New Roman"/>
              </w:rPr>
            </w:pPr>
          </w:p>
        </w:tc>
        <w:tc>
          <w:tcPr>
            <w:tcW w:w="1384" w:type="dxa"/>
            <w:vMerge/>
            <w:vAlign w:val="center"/>
          </w:tcPr>
          <w:p w14:paraId="67FAF7B5" w14:textId="77777777" w:rsidR="00D82D00" w:rsidRPr="007B233D" w:rsidRDefault="00D82D00" w:rsidP="00C36FB7">
            <w:pPr>
              <w:pStyle w:val="a4"/>
              <w:ind w:left="0"/>
              <w:jc w:val="center"/>
              <w:rPr>
                <w:rFonts w:ascii="Times New Roman" w:hAnsi="Times New Roman" w:cs="Times New Roman"/>
              </w:rPr>
            </w:pPr>
          </w:p>
        </w:tc>
        <w:tc>
          <w:tcPr>
            <w:tcW w:w="1422" w:type="dxa"/>
            <w:vMerge/>
            <w:vAlign w:val="center"/>
          </w:tcPr>
          <w:p w14:paraId="21FDD8B6" w14:textId="77777777" w:rsidR="00D82D00" w:rsidRPr="007B233D" w:rsidRDefault="00D82D00" w:rsidP="00C36FB7">
            <w:pPr>
              <w:pStyle w:val="a4"/>
              <w:ind w:left="0"/>
              <w:jc w:val="center"/>
              <w:rPr>
                <w:rFonts w:ascii="Times New Roman" w:hAnsi="Times New Roman" w:cs="Times New Roman"/>
              </w:rPr>
            </w:pPr>
          </w:p>
        </w:tc>
        <w:tc>
          <w:tcPr>
            <w:tcW w:w="1532" w:type="dxa"/>
            <w:vMerge/>
            <w:vAlign w:val="center"/>
          </w:tcPr>
          <w:p w14:paraId="226F7E8F" w14:textId="77777777" w:rsidR="00D82D00" w:rsidRPr="007B233D" w:rsidRDefault="00D82D00" w:rsidP="00C36FB7">
            <w:pPr>
              <w:pStyle w:val="a4"/>
              <w:ind w:left="0"/>
              <w:jc w:val="center"/>
              <w:rPr>
                <w:rFonts w:ascii="Times New Roman" w:hAnsi="Times New Roman" w:cs="Times New Roman"/>
              </w:rPr>
            </w:pPr>
          </w:p>
        </w:tc>
        <w:tc>
          <w:tcPr>
            <w:tcW w:w="1532" w:type="dxa"/>
            <w:vMerge/>
            <w:vAlign w:val="center"/>
          </w:tcPr>
          <w:p w14:paraId="2A56EF85" w14:textId="77777777" w:rsidR="00D82D00" w:rsidRPr="007B233D" w:rsidRDefault="00D82D00" w:rsidP="00C36FB7">
            <w:pPr>
              <w:pStyle w:val="a4"/>
              <w:ind w:left="0"/>
              <w:jc w:val="center"/>
              <w:rPr>
                <w:rFonts w:ascii="Times New Roman" w:hAnsi="Times New Roman" w:cs="Times New Roman"/>
              </w:rPr>
            </w:pPr>
          </w:p>
        </w:tc>
      </w:tr>
      <w:tr w:rsidR="00D82D00" w:rsidRPr="007B233D" w14:paraId="15591A15" w14:textId="77777777" w:rsidTr="00AF78BF">
        <w:trPr>
          <w:trHeight w:val="314"/>
        </w:trPr>
        <w:tc>
          <w:tcPr>
            <w:tcW w:w="1134" w:type="dxa"/>
            <w:vMerge/>
            <w:vAlign w:val="center"/>
          </w:tcPr>
          <w:p w14:paraId="0DF366A7" w14:textId="77777777" w:rsidR="00D82D00" w:rsidRPr="007B233D" w:rsidRDefault="00D82D00" w:rsidP="00C36FB7">
            <w:pPr>
              <w:pStyle w:val="a4"/>
              <w:ind w:left="0"/>
              <w:jc w:val="center"/>
              <w:rPr>
                <w:rFonts w:ascii="Times New Roman" w:hAnsi="Times New Roman" w:cs="Times New Roman"/>
              </w:rPr>
            </w:pPr>
          </w:p>
        </w:tc>
        <w:tc>
          <w:tcPr>
            <w:tcW w:w="1165" w:type="dxa"/>
            <w:vAlign w:val="center"/>
          </w:tcPr>
          <w:p w14:paraId="4DB5BEA1" w14:textId="2C571478" w:rsidR="00D82D00" w:rsidRPr="007B233D" w:rsidRDefault="00D82D00" w:rsidP="00C36FB7">
            <w:pPr>
              <w:pStyle w:val="a4"/>
              <w:ind w:left="0"/>
              <w:jc w:val="center"/>
              <w:rPr>
                <w:rFonts w:ascii="Times New Roman" w:hAnsi="Times New Roman" w:cs="Times New Roman"/>
              </w:rPr>
            </w:pPr>
            <w:r w:rsidRPr="007B233D">
              <w:rPr>
                <w:rFonts w:ascii="Times New Roman" w:hAnsi="Times New Roman" w:cs="Times New Roman"/>
              </w:rPr>
              <w:t>4,98</w:t>
            </w:r>
          </w:p>
        </w:tc>
        <w:tc>
          <w:tcPr>
            <w:tcW w:w="1176" w:type="dxa"/>
            <w:vMerge/>
            <w:vAlign w:val="center"/>
          </w:tcPr>
          <w:p w14:paraId="505EF589" w14:textId="77777777" w:rsidR="00D82D00" w:rsidRPr="007B233D" w:rsidRDefault="00D82D00" w:rsidP="00C36FB7">
            <w:pPr>
              <w:pStyle w:val="a4"/>
              <w:ind w:left="0"/>
              <w:jc w:val="center"/>
              <w:rPr>
                <w:rFonts w:ascii="Times New Roman" w:hAnsi="Times New Roman" w:cs="Times New Roman"/>
              </w:rPr>
            </w:pPr>
          </w:p>
        </w:tc>
        <w:tc>
          <w:tcPr>
            <w:tcW w:w="1404" w:type="dxa"/>
            <w:vMerge/>
            <w:vAlign w:val="center"/>
          </w:tcPr>
          <w:p w14:paraId="65FE7ACF" w14:textId="77777777" w:rsidR="00D82D00" w:rsidRPr="007B233D" w:rsidRDefault="00D82D00" w:rsidP="00C36FB7">
            <w:pPr>
              <w:pStyle w:val="a4"/>
              <w:ind w:left="0"/>
              <w:jc w:val="center"/>
              <w:rPr>
                <w:rFonts w:ascii="Times New Roman" w:hAnsi="Times New Roman" w:cs="Times New Roman"/>
              </w:rPr>
            </w:pPr>
          </w:p>
        </w:tc>
        <w:tc>
          <w:tcPr>
            <w:tcW w:w="1384" w:type="dxa"/>
            <w:vMerge/>
            <w:vAlign w:val="center"/>
          </w:tcPr>
          <w:p w14:paraId="6EBA4292" w14:textId="77777777" w:rsidR="00D82D00" w:rsidRPr="007B233D" w:rsidRDefault="00D82D00" w:rsidP="00C36FB7">
            <w:pPr>
              <w:pStyle w:val="a4"/>
              <w:ind w:left="0"/>
              <w:jc w:val="center"/>
              <w:rPr>
                <w:rFonts w:ascii="Times New Roman" w:hAnsi="Times New Roman" w:cs="Times New Roman"/>
              </w:rPr>
            </w:pPr>
          </w:p>
        </w:tc>
        <w:tc>
          <w:tcPr>
            <w:tcW w:w="1422" w:type="dxa"/>
            <w:vMerge/>
            <w:vAlign w:val="center"/>
          </w:tcPr>
          <w:p w14:paraId="7A98C00A" w14:textId="77777777" w:rsidR="00D82D00" w:rsidRPr="007B233D" w:rsidRDefault="00D82D00" w:rsidP="00C36FB7">
            <w:pPr>
              <w:pStyle w:val="a4"/>
              <w:ind w:left="0"/>
              <w:jc w:val="center"/>
              <w:rPr>
                <w:rFonts w:ascii="Times New Roman" w:hAnsi="Times New Roman" w:cs="Times New Roman"/>
              </w:rPr>
            </w:pPr>
          </w:p>
        </w:tc>
        <w:tc>
          <w:tcPr>
            <w:tcW w:w="1532" w:type="dxa"/>
            <w:vMerge/>
            <w:vAlign w:val="center"/>
          </w:tcPr>
          <w:p w14:paraId="510C3A24" w14:textId="77777777" w:rsidR="00D82D00" w:rsidRPr="007B233D" w:rsidRDefault="00D82D00" w:rsidP="00C36FB7">
            <w:pPr>
              <w:pStyle w:val="a4"/>
              <w:ind w:left="0"/>
              <w:jc w:val="center"/>
              <w:rPr>
                <w:rFonts w:ascii="Times New Roman" w:hAnsi="Times New Roman" w:cs="Times New Roman"/>
              </w:rPr>
            </w:pPr>
          </w:p>
        </w:tc>
        <w:tc>
          <w:tcPr>
            <w:tcW w:w="1532" w:type="dxa"/>
            <w:vMerge/>
            <w:vAlign w:val="center"/>
          </w:tcPr>
          <w:p w14:paraId="5D1F5051" w14:textId="77777777" w:rsidR="00D82D00" w:rsidRPr="007B233D" w:rsidRDefault="00D82D00" w:rsidP="00C36FB7">
            <w:pPr>
              <w:pStyle w:val="a4"/>
              <w:ind w:left="0"/>
              <w:jc w:val="center"/>
              <w:rPr>
                <w:rFonts w:ascii="Times New Roman" w:hAnsi="Times New Roman" w:cs="Times New Roman"/>
              </w:rPr>
            </w:pPr>
          </w:p>
        </w:tc>
      </w:tr>
      <w:tr w:rsidR="00D82D00" w:rsidRPr="007B233D" w14:paraId="07131747" w14:textId="77777777" w:rsidTr="00AF78BF">
        <w:trPr>
          <w:trHeight w:val="314"/>
        </w:trPr>
        <w:tc>
          <w:tcPr>
            <w:tcW w:w="1134" w:type="dxa"/>
            <w:vMerge w:val="restart"/>
            <w:vAlign w:val="center"/>
          </w:tcPr>
          <w:p w14:paraId="558BE389" w14:textId="1F2D7E39" w:rsidR="00D82D00" w:rsidRPr="007B233D" w:rsidRDefault="00D82D00" w:rsidP="00C36FB7">
            <w:pPr>
              <w:pStyle w:val="a4"/>
              <w:ind w:left="0"/>
              <w:jc w:val="center"/>
              <w:rPr>
                <w:rFonts w:ascii="Times New Roman" w:hAnsi="Times New Roman" w:cs="Times New Roman"/>
              </w:rPr>
            </w:pPr>
            <w:r w:rsidRPr="007B233D">
              <w:rPr>
                <w:rFonts w:ascii="Times New Roman" w:hAnsi="Times New Roman" w:cs="Times New Roman"/>
              </w:rPr>
              <w:t>0,175</w:t>
            </w:r>
          </w:p>
        </w:tc>
        <w:tc>
          <w:tcPr>
            <w:tcW w:w="1165" w:type="dxa"/>
            <w:vAlign w:val="center"/>
          </w:tcPr>
          <w:p w14:paraId="72A4F2C1" w14:textId="3177A0F2" w:rsidR="00D82D00" w:rsidRPr="007B233D" w:rsidRDefault="00D82D00" w:rsidP="00C36FB7">
            <w:pPr>
              <w:pStyle w:val="a4"/>
              <w:ind w:left="0"/>
              <w:jc w:val="center"/>
              <w:rPr>
                <w:rFonts w:ascii="Times New Roman" w:hAnsi="Times New Roman" w:cs="Times New Roman"/>
              </w:rPr>
            </w:pPr>
            <w:r w:rsidRPr="007B233D">
              <w:rPr>
                <w:rFonts w:ascii="Times New Roman" w:hAnsi="Times New Roman" w:cs="Times New Roman"/>
              </w:rPr>
              <w:t>4,11</w:t>
            </w:r>
          </w:p>
        </w:tc>
        <w:tc>
          <w:tcPr>
            <w:tcW w:w="1176" w:type="dxa"/>
            <w:vMerge w:val="restart"/>
            <w:vAlign w:val="center"/>
          </w:tcPr>
          <w:p w14:paraId="3D01DD36" w14:textId="58236BCF" w:rsidR="00D82D00" w:rsidRPr="007B233D" w:rsidRDefault="00D82D00" w:rsidP="00C36FB7">
            <w:pPr>
              <w:pStyle w:val="a4"/>
              <w:ind w:left="0"/>
              <w:jc w:val="center"/>
              <w:rPr>
                <w:rFonts w:ascii="Times New Roman" w:hAnsi="Times New Roman" w:cs="Times New Roman"/>
              </w:rPr>
            </w:pPr>
            <w:r w:rsidRPr="007B233D">
              <w:rPr>
                <w:rFonts w:ascii="Times New Roman" w:hAnsi="Times New Roman" w:cs="Times New Roman"/>
              </w:rPr>
              <w:t>4,23</w:t>
            </w:r>
          </w:p>
        </w:tc>
        <w:tc>
          <w:tcPr>
            <w:tcW w:w="1404" w:type="dxa"/>
            <w:vMerge w:val="restart"/>
            <w:vAlign w:val="center"/>
          </w:tcPr>
          <w:p w14:paraId="0B902747" w14:textId="70744524" w:rsidR="00D82D00" w:rsidRPr="007B233D" w:rsidRDefault="00954DD7" w:rsidP="00C36FB7">
            <w:pPr>
              <w:pStyle w:val="a4"/>
              <w:ind w:left="0"/>
              <w:jc w:val="center"/>
              <w:rPr>
                <w:rFonts w:ascii="Times New Roman" w:hAnsi="Times New Roman" w:cs="Times New Roman"/>
              </w:rPr>
            </w:pPr>
            <w:r>
              <w:rPr>
                <w:rFonts w:ascii="Times New Roman" w:hAnsi="Times New Roman" w:cs="Times New Roman"/>
              </w:rPr>
              <w:t>0,1</w:t>
            </w:r>
          </w:p>
        </w:tc>
        <w:tc>
          <w:tcPr>
            <w:tcW w:w="1384" w:type="dxa"/>
            <w:vMerge w:val="restart"/>
            <w:vAlign w:val="center"/>
          </w:tcPr>
          <w:p w14:paraId="343F8D49" w14:textId="37E37264" w:rsidR="00D82D00" w:rsidRPr="007B233D" w:rsidRDefault="00954DD7" w:rsidP="00C36FB7">
            <w:pPr>
              <w:pStyle w:val="a4"/>
              <w:ind w:left="0"/>
              <w:jc w:val="center"/>
              <w:rPr>
                <w:rFonts w:ascii="Times New Roman" w:hAnsi="Times New Roman" w:cs="Times New Roman"/>
              </w:rPr>
            </w:pPr>
            <w:r>
              <w:rPr>
                <w:rFonts w:ascii="Times New Roman" w:hAnsi="Times New Roman" w:cs="Times New Roman"/>
              </w:rPr>
              <w:t>5,7</w:t>
            </w:r>
          </w:p>
        </w:tc>
        <w:tc>
          <w:tcPr>
            <w:tcW w:w="1422" w:type="dxa"/>
            <w:vMerge w:val="restart"/>
            <w:vAlign w:val="center"/>
          </w:tcPr>
          <w:p w14:paraId="051BEFBB" w14:textId="49875693" w:rsidR="00D82D00" w:rsidRPr="007B233D" w:rsidRDefault="00954DD7" w:rsidP="00C36FB7">
            <w:pPr>
              <w:pStyle w:val="a4"/>
              <w:ind w:left="0"/>
              <w:jc w:val="center"/>
              <w:rPr>
                <w:rFonts w:ascii="Times New Roman" w:hAnsi="Times New Roman" w:cs="Times New Roman"/>
              </w:rPr>
            </w:pPr>
            <w:r>
              <w:rPr>
                <w:rFonts w:ascii="Times New Roman" w:hAnsi="Times New Roman" w:cs="Times New Roman"/>
              </w:rPr>
              <w:t>0,03</w:t>
            </w:r>
          </w:p>
        </w:tc>
        <w:tc>
          <w:tcPr>
            <w:tcW w:w="1532" w:type="dxa"/>
            <w:vMerge w:val="restart"/>
            <w:vAlign w:val="center"/>
          </w:tcPr>
          <w:p w14:paraId="1BC893FB" w14:textId="049DE026" w:rsidR="00D82D00" w:rsidRPr="007B233D" w:rsidRDefault="00954DD7" w:rsidP="00C36FB7">
            <w:pPr>
              <w:pStyle w:val="a4"/>
              <w:ind w:left="0"/>
              <w:jc w:val="center"/>
              <w:rPr>
                <w:rFonts w:ascii="Times New Roman" w:hAnsi="Times New Roman" w:cs="Times New Roman"/>
              </w:rPr>
            </w:pPr>
            <w:r>
              <w:rPr>
                <w:rFonts w:ascii="Times New Roman" w:hAnsi="Times New Roman" w:cs="Times New Roman"/>
              </w:rPr>
              <w:t>0,0052</w:t>
            </w:r>
          </w:p>
        </w:tc>
        <w:tc>
          <w:tcPr>
            <w:tcW w:w="1532" w:type="dxa"/>
            <w:vMerge/>
            <w:vAlign w:val="center"/>
          </w:tcPr>
          <w:p w14:paraId="78E1BCC0" w14:textId="77777777" w:rsidR="00D82D00" w:rsidRPr="007B233D" w:rsidRDefault="00D82D00" w:rsidP="00C36FB7">
            <w:pPr>
              <w:pStyle w:val="a4"/>
              <w:ind w:left="0"/>
              <w:jc w:val="center"/>
              <w:rPr>
                <w:rFonts w:ascii="Times New Roman" w:hAnsi="Times New Roman" w:cs="Times New Roman"/>
              </w:rPr>
            </w:pPr>
          </w:p>
        </w:tc>
      </w:tr>
      <w:tr w:rsidR="00D82D00" w:rsidRPr="007B233D" w14:paraId="7AE4B671" w14:textId="77777777" w:rsidTr="00AF78BF">
        <w:trPr>
          <w:trHeight w:val="314"/>
        </w:trPr>
        <w:tc>
          <w:tcPr>
            <w:tcW w:w="1134" w:type="dxa"/>
            <w:vMerge/>
            <w:vAlign w:val="center"/>
          </w:tcPr>
          <w:p w14:paraId="0270A649" w14:textId="77777777" w:rsidR="00D82D00" w:rsidRPr="007B233D" w:rsidRDefault="00D82D00" w:rsidP="00C36FB7">
            <w:pPr>
              <w:pStyle w:val="a4"/>
              <w:ind w:left="0"/>
              <w:jc w:val="center"/>
              <w:rPr>
                <w:rFonts w:ascii="Times New Roman" w:hAnsi="Times New Roman" w:cs="Times New Roman"/>
              </w:rPr>
            </w:pPr>
          </w:p>
        </w:tc>
        <w:tc>
          <w:tcPr>
            <w:tcW w:w="1165" w:type="dxa"/>
            <w:vAlign w:val="center"/>
          </w:tcPr>
          <w:p w14:paraId="36A7E76E" w14:textId="41EB7034" w:rsidR="00D82D00" w:rsidRPr="007B233D" w:rsidRDefault="00D82D00" w:rsidP="00C36FB7">
            <w:pPr>
              <w:pStyle w:val="a4"/>
              <w:ind w:left="0"/>
              <w:jc w:val="center"/>
              <w:rPr>
                <w:rFonts w:ascii="Times New Roman" w:hAnsi="Times New Roman" w:cs="Times New Roman"/>
              </w:rPr>
            </w:pPr>
            <w:r w:rsidRPr="007B233D">
              <w:rPr>
                <w:rFonts w:ascii="Times New Roman" w:hAnsi="Times New Roman" w:cs="Times New Roman"/>
              </w:rPr>
              <w:t>4,31</w:t>
            </w:r>
          </w:p>
        </w:tc>
        <w:tc>
          <w:tcPr>
            <w:tcW w:w="1176" w:type="dxa"/>
            <w:vMerge/>
            <w:vAlign w:val="center"/>
          </w:tcPr>
          <w:p w14:paraId="6266478B" w14:textId="77777777" w:rsidR="00D82D00" w:rsidRPr="007B233D" w:rsidRDefault="00D82D00" w:rsidP="00C36FB7">
            <w:pPr>
              <w:pStyle w:val="a4"/>
              <w:ind w:left="0"/>
              <w:jc w:val="center"/>
              <w:rPr>
                <w:rFonts w:ascii="Times New Roman" w:hAnsi="Times New Roman" w:cs="Times New Roman"/>
              </w:rPr>
            </w:pPr>
          </w:p>
        </w:tc>
        <w:tc>
          <w:tcPr>
            <w:tcW w:w="1404" w:type="dxa"/>
            <w:vMerge/>
            <w:vAlign w:val="center"/>
          </w:tcPr>
          <w:p w14:paraId="08D39583" w14:textId="77777777" w:rsidR="00D82D00" w:rsidRPr="007B233D" w:rsidRDefault="00D82D00" w:rsidP="00C36FB7">
            <w:pPr>
              <w:pStyle w:val="a4"/>
              <w:ind w:left="0"/>
              <w:jc w:val="center"/>
              <w:rPr>
                <w:rFonts w:ascii="Times New Roman" w:hAnsi="Times New Roman" w:cs="Times New Roman"/>
              </w:rPr>
            </w:pPr>
          </w:p>
        </w:tc>
        <w:tc>
          <w:tcPr>
            <w:tcW w:w="1384" w:type="dxa"/>
            <w:vMerge/>
            <w:vAlign w:val="center"/>
          </w:tcPr>
          <w:p w14:paraId="381B794A" w14:textId="77777777" w:rsidR="00D82D00" w:rsidRPr="007B233D" w:rsidRDefault="00D82D00" w:rsidP="00C36FB7">
            <w:pPr>
              <w:pStyle w:val="a4"/>
              <w:ind w:left="0"/>
              <w:jc w:val="center"/>
              <w:rPr>
                <w:rFonts w:ascii="Times New Roman" w:hAnsi="Times New Roman" w:cs="Times New Roman"/>
              </w:rPr>
            </w:pPr>
          </w:p>
        </w:tc>
        <w:tc>
          <w:tcPr>
            <w:tcW w:w="1422" w:type="dxa"/>
            <w:vMerge/>
            <w:vAlign w:val="center"/>
          </w:tcPr>
          <w:p w14:paraId="1108D64A" w14:textId="77777777" w:rsidR="00D82D00" w:rsidRPr="007B233D" w:rsidRDefault="00D82D00" w:rsidP="00C36FB7">
            <w:pPr>
              <w:pStyle w:val="a4"/>
              <w:ind w:left="0"/>
              <w:jc w:val="center"/>
              <w:rPr>
                <w:rFonts w:ascii="Times New Roman" w:hAnsi="Times New Roman" w:cs="Times New Roman"/>
              </w:rPr>
            </w:pPr>
          </w:p>
        </w:tc>
        <w:tc>
          <w:tcPr>
            <w:tcW w:w="1532" w:type="dxa"/>
            <w:vMerge/>
            <w:vAlign w:val="center"/>
          </w:tcPr>
          <w:p w14:paraId="1B119686" w14:textId="77777777" w:rsidR="00D82D00" w:rsidRPr="007B233D" w:rsidRDefault="00D82D00" w:rsidP="00C36FB7">
            <w:pPr>
              <w:pStyle w:val="a4"/>
              <w:ind w:left="0"/>
              <w:jc w:val="center"/>
              <w:rPr>
                <w:rFonts w:ascii="Times New Roman" w:hAnsi="Times New Roman" w:cs="Times New Roman"/>
              </w:rPr>
            </w:pPr>
          </w:p>
        </w:tc>
        <w:tc>
          <w:tcPr>
            <w:tcW w:w="1532" w:type="dxa"/>
            <w:vMerge/>
            <w:vAlign w:val="center"/>
          </w:tcPr>
          <w:p w14:paraId="0CC84AA8" w14:textId="77777777" w:rsidR="00D82D00" w:rsidRPr="007B233D" w:rsidRDefault="00D82D00" w:rsidP="00C36FB7">
            <w:pPr>
              <w:pStyle w:val="a4"/>
              <w:ind w:left="0"/>
              <w:jc w:val="center"/>
              <w:rPr>
                <w:rFonts w:ascii="Times New Roman" w:hAnsi="Times New Roman" w:cs="Times New Roman"/>
              </w:rPr>
            </w:pPr>
          </w:p>
        </w:tc>
      </w:tr>
      <w:tr w:rsidR="00D82D00" w:rsidRPr="007B233D" w14:paraId="70389288" w14:textId="77777777" w:rsidTr="00AF78BF">
        <w:trPr>
          <w:trHeight w:val="314"/>
        </w:trPr>
        <w:tc>
          <w:tcPr>
            <w:tcW w:w="1134" w:type="dxa"/>
            <w:vMerge/>
            <w:vAlign w:val="center"/>
          </w:tcPr>
          <w:p w14:paraId="3337FBB9" w14:textId="77777777" w:rsidR="00D82D00" w:rsidRPr="007B233D" w:rsidRDefault="00D82D00" w:rsidP="00C36FB7">
            <w:pPr>
              <w:pStyle w:val="a4"/>
              <w:ind w:left="0"/>
              <w:jc w:val="center"/>
              <w:rPr>
                <w:rFonts w:ascii="Times New Roman" w:hAnsi="Times New Roman" w:cs="Times New Roman"/>
              </w:rPr>
            </w:pPr>
          </w:p>
        </w:tc>
        <w:tc>
          <w:tcPr>
            <w:tcW w:w="1165" w:type="dxa"/>
            <w:vAlign w:val="center"/>
          </w:tcPr>
          <w:p w14:paraId="05C0A6A0" w14:textId="79EBBFEC" w:rsidR="00D82D00" w:rsidRPr="007B233D" w:rsidRDefault="00D82D00" w:rsidP="00C36FB7">
            <w:pPr>
              <w:pStyle w:val="a4"/>
              <w:ind w:left="0"/>
              <w:jc w:val="center"/>
              <w:rPr>
                <w:rFonts w:ascii="Times New Roman" w:hAnsi="Times New Roman" w:cs="Times New Roman"/>
              </w:rPr>
            </w:pPr>
            <w:r w:rsidRPr="007B233D">
              <w:rPr>
                <w:rFonts w:ascii="Times New Roman" w:hAnsi="Times New Roman" w:cs="Times New Roman"/>
              </w:rPr>
              <w:t>4,28</w:t>
            </w:r>
          </w:p>
        </w:tc>
        <w:tc>
          <w:tcPr>
            <w:tcW w:w="1176" w:type="dxa"/>
            <w:vMerge/>
            <w:vAlign w:val="center"/>
          </w:tcPr>
          <w:p w14:paraId="4AC5075D" w14:textId="77777777" w:rsidR="00D82D00" w:rsidRPr="007B233D" w:rsidRDefault="00D82D00" w:rsidP="00C36FB7">
            <w:pPr>
              <w:pStyle w:val="a4"/>
              <w:ind w:left="0"/>
              <w:jc w:val="center"/>
              <w:rPr>
                <w:rFonts w:ascii="Times New Roman" w:hAnsi="Times New Roman" w:cs="Times New Roman"/>
              </w:rPr>
            </w:pPr>
          </w:p>
        </w:tc>
        <w:tc>
          <w:tcPr>
            <w:tcW w:w="1404" w:type="dxa"/>
            <w:vMerge/>
            <w:vAlign w:val="center"/>
          </w:tcPr>
          <w:p w14:paraId="03B86051" w14:textId="77777777" w:rsidR="00D82D00" w:rsidRPr="007B233D" w:rsidRDefault="00D82D00" w:rsidP="00C36FB7">
            <w:pPr>
              <w:pStyle w:val="a4"/>
              <w:ind w:left="0"/>
              <w:jc w:val="center"/>
              <w:rPr>
                <w:rFonts w:ascii="Times New Roman" w:hAnsi="Times New Roman" w:cs="Times New Roman"/>
              </w:rPr>
            </w:pPr>
          </w:p>
        </w:tc>
        <w:tc>
          <w:tcPr>
            <w:tcW w:w="1384" w:type="dxa"/>
            <w:vMerge/>
            <w:vAlign w:val="center"/>
          </w:tcPr>
          <w:p w14:paraId="5353BB9F" w14:textId="77777777" w:rsidR="00D82D00" w:rsidRPr="007B233D" w:rsidRDefault="00D82D00" w:rsidP="00C36FB7">
            <w:pPr>
              <w:pStyle w:val="a4"/>
              <w:ind w:left="0"/>
              <w:jc w:val="center"/>
              <w:rPr>
                <w:rFonts w:ascii="Times New Roman" w:hAnsi="Times New Roman" w:cs="Times New Roman"/>
              </w:rPr>
            </w:pPr>
          </w:p>
        </w:tc>
        <w:tc>
          <w:tcPr>
            <w:tcW w:w="1422" w:type="dxa"/>
            <w:vMerge/>
            <w:vAlign w:val="center"/>
          </w:tcPr>
          <w:p w14:paraId="4E51A571" w14:textId="77777777" w:rsidR="00D82D00" w:rsidRPr="007B233D" w:rsidRDefault="00D82D00" w:rsidP="00C36FB7">
            <w:pPr>
              <w:pStyle w:val="a4"/>
              <w:ind w:left="0"/>
              <w:jc w:val="center"/>
              <w:rPr>
                <w:rFonts w:ascii="Times New Roman" w:hAnsi="Times New Roman" w:cs="Times New Roman"/>
              </w:rPr>
            </w:pPr>
          </w:p>
        </w:tc>
        <w:tc>
          <w:tcPr>
            <w:tcW w:w="1532" w:type="dxa"/>
            <w:vMerge/>
            <w:vAlign w:val="center"/>
          </w:tcPr>
          <w:p w14:paraId="2D44C25C" w14:textId="77777777" w:rsidR="00D82D00" w:rsidRPr="007B233D" w:rsidRDefault="00D82D00" w:rsidP="00C36FB7">
            <w:pPr>
              <w:pStyle w:val="a4"/>
              <w:ind w:left="0"/>
              <w:jc w:val="center"/>
              <w:rPr>
                <w:rFonts w:ascii="Times New Roman" w:hAnsi="Times New Roman" w:cs="Times New Roman"/>
              </w:rPr>
            </w:pPr>
          </w:p>
        </w:tc>
        <w:tc>
          <w:tcPr>
            <w:tcW w:w="1532" w:type="dxa"/>
            <w:vMerge/>
            <w:vAlign w:val="center"/>
          </w:tcPr>
          <w:p w14:paraId="41E102E3" w14:textId="77777777" w:rsidR="00D82D00" w:rsidRPr="007B233D" w:rsidRDefault="00D82D00" w:rsidP="00C36FB7">
            <w:pPr>
              <w:pStyle w:val="a4"/>
              <w:ind w:left="0"/>
              <w:jc w:val="center"/>
              <w:rPr>
                <w:rFonts w:ascii="Times New Roman" w:hAnsi="Times New Roman" w:cs="Times New Roman"/>
              </w:rPr>
            </w:pPr>
          </w:p>
        </w:tc>
      </w:tr>
      <w:tr w:rsidR="00D82D00" w:rsidRPr="007B233D" w14:paraId="69AE076D" w14:textId="77777777" w:rsidTr="00AF78BF">
        <w:trPr>
          <w:trHeight w:val="314"/>
        </w:trPr>
        <w:tc>
          <w:tcPr>
            <w:tcW w:w="1134" w:type="dxa"/>
            <w:vMerge w:val="restart"/>
            <w:vAlign w:val="center"/>
          </w:tcPr>
          <w:p w14:paraId="37B9DE9C" w14:textId="1A2D391F" w:rsidR="00D82D00" w:rsidRPr="007B233D" w:rsidRDefault="00D82D00" w:rsidP="00C36FB7">
            <w:pPr>
              <w:pStyle w:val="a4"/>
              <w:ind w:left="0"/>
              <w:jc w:val="center"/>
              <w:rPr>
                <w:rFonts w:ascii="Times New Roman" w:hAnsi="Times New Roman" w:cs="Times New Roman"/>
              </w:rPr>
            </w:pPr>
            <w:r w:rsidRPr="007B233D">
              <w:rPr>
                <w:rFonts w:ascii="Times New Roman" w:hAnsi="Times New Roman" w:cs="Times New Roman"/>
              </w:rPr>
              <w:t>0,225</w:t>
            </w:r>
          </w:p>
        </w:tc>
        <w:tc>
          <w:tcPr>
            <w:tcW w:w="1165" w:type="dxa"/>
            <w:vAlign w:val="center"/>
          </w:tcPr>
          <w:p w14:paraId="709DE561" w14:textId="399D2124" w:rsidR="00D82D00" w:rsidRPr="007B233D" w:rsidRDefault="00D82D00" w:rsidP="00C36FB7">
            <w:pPr>
              <w:pStyle w:val="a4"/>
              <w:ind w:left="0"/>
              <w:jc w:val="center"/>
              <w:rPr>
                <w:rFonts w:ascii="Times New Roman" w:hAnsi="Times New Roman" w:cs="Times New Roman"/>
              </w:rPr>
            </w:pPr>
            <w:r w:rsidRPr="007B233D">
              <w:rPr>
                <w:rFonts w:ascii="Times New Roman" w:hAnsi="Times New Roman" w:cs="Times New Roman"/>
              </w:rPr>
              <w:t>3,82</w:t>
            </w:r>
          </w:p>
        </w:tc>
        <w:tc>
          <w:tcPr>
            <w:tcW w:w="1176" w:type="dxa"/>
            <w:vMerge w:val="restart"/>
            <w:vAlign w:val="center"/>
          </w:tcPr>
          <w:p w14:paraId="7475AADA" w14:textId="7198ABAB" w:rsidR="00D82D00" w:rsidRPr="007B233D" w:rsidRDefault="00D82D00" w:rsidP="00C36FB7">
            <w:pPr>
              <w:pStyle w:val="a4"/>
              <w:ind w:left="0"/>
              <w:jc w:val="center"/>
              <w:rPr>
                <w:rFonts w:ascii="Times New Roman" w:hAnsi="Times New Roman" w:cs="Times New Roman"/>
              </w:rPr>
            </w:pPr>
            <w:r w:rsidRPr="007B233D">
              <w:rPr>
                <w:rFonts w:ascii="Times New Roman" w:hAnsi="Times New Roman" w:cs="Times New Roman"/>
              </w:rPr>
              <w:t>3,6</w:t>
            </w:r>
          </w:p>
        </w:tc>
        <w:tc>
          <w:tcPr>
            <w:tcW w:w="1404" w:type="dxa"/>
            <w:vMerge w:val="restart"/>
            <w:vAlign w:val="center"/>
          </w:tcPr>
          <w:p w14:paraId="61286DB2" w14:textId="3019DF85" w:rsidR="00D82D00" w:rsidRPr="007B233D" w:rsidRDefault="00954DD7" w:rsidP="00C36FB7">
            <w:pPr>
              <w:pStyle w:val="a4"/>
              <w:ind w:left="0"/>
              <w:jc w:val="center"/>
              <w:rPr>
                <w:rFonts w:ascii="Times New Roman" w:hAnsi="Times New Roman" w:cs="Times New Roman"/>
              </w:rPr>
            </w:pPr>
            <w:r>
              <w:rPr>
                <w:rFonts w:ascii="Times New Roman" w:hAnsi="Times New Roman" w:cs="Times New Roman"/>
              </w:rPr>
              <w:t>0,14</w:t>
            </w:r>
          </w:p>
        </w:tc>
        <w:tc>
          <w:tcPr>
            <w:tcW w:w="1384" w:type="dxa"/>
            <w:vMerge w:val="restart"/>
            <w:vAlign w:val="center"/>
          </w:tcPr>
          <w:p w14:paraId="67053348" w14:textId="42E6448E" w:rsidR="00D82D00" w:rsidRPr="007B233D" w:rsidRDefault="00954DD7" w:rsidP="00C36FB7">
            <w:pPr>
              <w:pStyle w:val="a4"/>
              <w:ind w:left="0"/>
              <w:jc w:val="center"/>
              <w:rPr>
                <w:rFonts w:ascii="Times New Roman" w:hAnsi="Times New Roman" w:cs="Times New Roman"/>
              </w:rPr>
            </w:pPr>
            <w:r>
              <w:rPr>
                <w:rFonts w:ascii="Times New Roman" w:hAnsi="Times New Roman" w:cs="Times New Roman"/>
              </w:rPr>
              <w:t>8</w:t>
            </w:r>
          </w:p>
        </w:tc>
        <w:tc>
          <w:tcPr>
            <w:tcW w:w="1422" w:type="dxa"/>
            <w:vMerge w:val="restart"/>
            <w:vAlign w:val="center"/>
          </w:tcPr>
          <w:p w14:paraId="4D8D4765" w14:textId="78EDD33A" w:rsidR="00D82D00" w:rsidRPr="007B233D" w:rsidRDefault="00954DD7" w:rsidP="00C36FB7">
            <w:pPr>
              <w:pStyle w:val="a4"/>
              <w:ind w:left="0"/>
              <w:jc w:val="center"/>
              <w:rPr>
                <w:rFonts w:ascii="Times New Roman" w:hAnsi="Times New Roman" w:cs="Times New Roman"/>
              </w:rPr>
            </w:pPr>
            <w:r>
              <w:rPr>
                <w:rFonts w:ascii="Times New Roman" w:hAnsi="Times New Roman" w:cs="Times New Roman"/>
              </w:rPr>
              <w:t>0,04</w:t>
            </w:r>
          </w:p>
        </w:tc>
        <w:tc>
          <w:tcPr>
            <w:tcW w:w="1532" w:type="dxa"/>
            <w:vMerge w:val="restart"/>
            <w:vAlign w:val="center"/>
          </w:tcPr>
          <w:p w14:paraId="3FF8B94B" w14:textId="42591178" w:rsidR="00D82D00" w:rsidRPr="007B233D" w:rsidRDefault="00954DD7" w:rsidP="00C36FB7">
            <w:pPr>
              <w:pStyle w:val="a4"/>
              <w:ind w:left="0"/>
              <w:jc w:val="center"/>
              <w:rPr>
                <w:rFonts w:ascii="Times New Roman" w:hAnsi="Times New Roman" w:cs="Times New Roman"/>
              </w:rPr>
            </w:pPr>
            <w:r>
              <w:rPr>
                <w:rFonts w:ascii="Times New Roman" w:hAnsi="Times New Roman" w:cs="Times New Roman"/>
              </w:rPr>
              <w:t>0,00</w:t>
            </w:r>
            <w:r w:rsidR="008A65D2">
              <w:rPr>
                <w:rFonts w:ascii="Times New Roman" w:hAnsi="Times New Roman" w:cs="Times New Roman"/>
              </w:rPr>
              <w:t>37</w:t>
            </w:r>
          </w:p>
        </w:tc>
        <w:tc>
          <w:tcPr>
            <w:tcW w:w="1532" w:type="dxa"/>
            <w:vMerge/>
            <w:vAlign w:val="center"/>
          </w:tcPr>
          <w:p w14:paraId="43E956A6" w14:textId="77777777" w:rsidR="00D82D00" w:rsidRPr="007B233D" w:rsidRDefault="00D82D00" w:rsidP="00C36FB7">
            <w:pPr>
              <w:pStyle w:val="a4"/>
              <w:ind w:left="0"/>
              <w:jc w:val="center"/>
              <w:rPr>
                <w:rFonts w:ascii="Times New Roman" w:hAnsi="Times New Roman" w:cs="Times New Roman"/>
              </w:rPr>
            </w:pPr>
          </w:p>
        </w:tc>
      </w:tr>
      <w:tr w:rsidR="00D82D00" w:rsidRPr="007B233D" w14:paraId="28E467BA" w14:textId="77777777" w:rsidTr="00AF78BF">
        <w:trPr>
          <w:trHeight w:val="314"/>
        </w:trPr>
        <w:tc>
          <w:tcPr>
            <w:tcW w:w="1134" w:type="dxa"/>
            <w:vMerge/>
          </w:tcPr>
          <w:p w14:paraId="545FDABB" w14:textId="77777777" w:rsidR="00D82D00" w:rsidRPr="007B233D" w:rsidRDefault="00D82D00" w:rsidP="00D82D00">
            <w:pPr>
              <w:pStyle w:val="a4"/>
              <w:ind w:left="0"/>
              <w:rPr>
                <w:rFonts w:ascii="Times New Roman" w:hAnsi="Times New Roman" w:cs="Times New Roman"/>
              </w:rPr>
            </w:pPr>
          </w:p>
        </w:tc>
        <w:tc>
          <w:tcPr>
            <w:tcW w:w="1165" w:type="dxa"/>
            <w:vAlign w:val="center"/>
          </w:tcPr>
          <w:p w14:paraId="7C57149E" w14:textId="389D9FD2" w:rsidR="00D82D00" w:rsidRPr="007B233D" w:rsidRDefault="00D82D00" w:rsidP="00C36FB7">
            <w:pPr>
              <w:pStyle w:val="a4"/>
              <w:ind w:left="0"/>
              <w:jc w:val="center"/>
              <w:rPr>
                <w:rFonts w:ascii="Times New Roman" w:hAnsi="Times New Roman" w:cs="Times New Roman"/>
              </w:rPr>
            </w:pPr>
            <w:r w:rsidRPr="007B233D">
              <w:rPr>
                <w:rFonts w:ascii="Times New Roman" w:hAnsi="Times New Roman" w:cs="Times New Roman"/>
              </w:rPr>
              <w:t>3,53</w:t>
            </w:r>
          </w:p>
        </w:tc>
        <w:tc>
          <w:tcPr>
            <w:tcW w:w="1176" w:type="dxa"/>
            <w:vMerge/>
            <w:vAlign w:val="center"/>
          </w:tcPr>
          <w:p w14:paraId="33BEE5B0" w14:textId="77777777" w:rsidR="00D82D00" w:rsidRPr="007B233D" w:rsidRDefault="00D82D00" w:rsidP="00C36FB7">
            <w:pPr>
              <w:pStyle w:val="a4"/>
              <w:ind w:left="0"/>
              <w:jc w:val="center"/>
              <w:rPr>
                <w:rFonts w:ascii="Times New Roman" w:hAnsi="Times New Roman" w:cs="Times New Roman"/>
              </w:rPr>
            </w:pPr>
          </w:p>
        </w:tc>
        <w:tc>
          <w:tcPr>
            <w:tcW w:w="1404" w:type="dxa"/>
            <w:vMerge/>
            <w:vAlign w:val="center"/>
          </w:tcPr>
          <w:p w14:paraId="3D7E672E" w14:textId="77777777" w:rsidR="00D82D00" w:rsidRPr="007B233D" w:rsidRDefault="00D82D00" w:rsidP="00C36FB7">
            <w:pPr>
              <w:pStyle w:val="a4"/>
              <w:ind w:left="0"/>
              <w:jc w:val="center"/>
              <w:rPr>
                <w:rFonts w:ascii="Times New Roman" w:hAnsi="Times New Roman" w:cs="Times New Roman"/>
              </w:rPr>
            </w:pPr>
          </w:p>
        </w:tc>
        <w:tc>
          <w:tcPr>
            <w:tcW w:w="1384" w:type="dxa"/>
            <w:vMerge/>
            <w:vAlign w:val="center"/>
          </w:tcPr>
          <w:p w14:paraId="35492C2C" w14:textId="77777777" w:rsidR="00D82D00" w:rsidRPr="007B233D" w:rsidRDefault="00D82D00" w:rsidP="00C36FB7">
            <w:pPr>
              <w:pStyle w:val="a4"/>
              <w:ind w:left="0"/>
              <w:jc w:val="center"/>
              <w:rPr>
                <w:rFonts w:ascii="Times New Roman" w:hAnsi="Times New Roman" w:cs="Times New Roman"/>
              </w:rPr>
            </w:pPr>
          </w:p>
        </w:tc>
        <w:tc>
          <w:tcPr>
            <w:tcW w:w="1422" w:type="dxa"/>
            <w:vMerge/>
            <w:vAlign w:val="center"/>
          </w:tcPr>
          <w:p w14:paraId="5330735E" w14:textId="77777777" w:rsidR="00D82D00" w:rsidRPr="007B233D" w:rsidRDefault="00D82D00" w:rsidP="00C36FB7">
            <w:pPr>
              <w:pStyle w:val="a4"/>
              <w:ind w:left="0"/>
              <w:jc w:val="center"/>
              <w:rPr>
                <w:rFonts w:ascii="Times New Roman" w:hAnsi="Times New Roman" w:cs="Times New Roman"/>
              </w:rPr>
            </w:pPr>
          </w:p>
        </w:tc>
        <w:tc>
          <w:tcPr>
            <w:tcW w:w="1532" w:type="dxa"/>
            <w:vMerge/>
            <w:vAlign w:val="center"/>
          </w:tcPr>
          <w:p w14:paraId="04C6BFC2" w14:textId="77777777" w:rsidR="00D82D00" w:rsidRPr="007B233D" w:rsidRDefault="00D82D00" w:rsidP="00C36FB7">
            <w:pPr>
              <w:pStyle w:val="a4"/>
              <w:ind w:left="0"/>
              <w:jc w:val="center"/>
              <w:rPr>
                <w:rFonts w:ascii="Times New Roman" w:hAnsi="Times New Roman" w:cs="Times New Roman"/>
              </w:rPr>
            </w:pPr>
          </w:p>
        </w:tc>
        <w:tc>
          <w:tcPr>
            <w:tcW w:w="1532" w:type="dxa"/>
            <w:vMerge/>
            <w:vAlign w:val="center"/>
          </w:tcPr>
          <w:p w14:paraId="57B72A73" w14:textId="77777777" w:rsidR="00D82D00" w:rsidRPr="007B233D" w:rsidRDefault="00D82D00" w:rsidP="00C36FB7">
            <w:pPr>
              <w:pStyle w:val="a4"/>
              <w:ind w:left="0"/>
              <w:jc w:val="center"/>
              <w:rPr>
                <w:rFonts w:ascii="Times New Roman" w:hAnsi="Times New Roman" w:cs="Times New Roman"/>
              </w:rPr>
            </w:pPr>
          </w:p>
        </w:tc>
      </w:tr>
      <w:tr w:rsidR="00D82D00" w:rsidRPr="007B233D" w14:paraId="0CCA35A6" w14:textId="77777777" w:rsidTr="00AF78BF">
        <w:trPr>
          <w:trHeight w:val="314"/>
        </w:trPr>
        <w:tc>
          <w:tcPr>
            <w:tcW w:w="1134" w:type="dxa"/>
            <w:vMerge/>
          </w:tcPr>
          <w:p w14:paraId="5D6C1E44" w14:textId="77777777" w:rsidR="00D82D00" w:rsidRPr="007B233D" w:rsidRDefault="00D82D00" w:rsidP="00D82D00">
            <w:pPr>
              <w:pStyle w:val="a4"/>
              <w:ind w:left="0"/>
              <w:rPr>
                <w:rFonts w:ascii="Times New Roman" w:hAnsi="Times New Roman" w:cs="Times New Roman"/>
              </w:rPr>
            </w:pPr>
          </w:p>
        </w:tc>
        <w:tc>
          <w:tcPr>
            <w:tcW w:w="1165" w:type="dxa"/>
            <w:vAlign w:val="center"/>
          </w:tcPr>
          <w:p w14:paraId="17D1EC6D" w14:textId="38A20594" w:rsidR="00D82D00" w:rsidRPr="007B233D" w:rsidRDefault="00D82D00" w:rsidP="00C36FB7">
            <w:pPr>
              <w:pStyle w:val="a4"/>
              <w:ind w:left="0"/>
              <w:jc w:val="center"/>
              <w:rPr>
                <w:rFonts w:ascii="Times New Roman" w:hAnsi="Times New Roman" w:cs="Times New Roman"/>
              </w:rPr>
            </w:pPr>
            <w:r w:rsidRPr="007B233D">
              <w:rPr>
                <w:rFonts w:ascii="Times New Roman" w:hAnsi="Times New Roman" w:cs="Times New Roman"/>
              </w:rPr>
              <w:t>3,46</w:t>
            </w:r>
          </w:p>
        </w:tc>
        <w:tc>
          <w:tcPr>
            <w:tcW w:w="1176" w:type="dxa"/>
            <w:vMerge/>
            <w:vAlign w:val="center"/>
          </w:tcPr>
          <w:p w14:paraId="6B67BD47" w14:textId="77777777" w:rsidR="00D82D00" w:rsidRPr="007B233D" w:rsidRDefault="00D82D00" w:rsidP="00C36FB7">
            <w:pPr>
              <w:pStyle w:val="a4"/>
              <w:ind w:left="0"/>
              <w:jc w:val="center"/>
              <w:rPr>
                <w:rFonts w:ascii="Times New Roman" w:hAnsi="Times New Roman" w:cs="Times New Roman"/>
              </w:rPr>
            </w:pPr>
          </w:p>
        </w:tc>
        <w:tc>
          <w:tcPr>
            <w:tcW w:w="1404" w:type="dxa"/>
            <w:vMerge/>
            <w:vAlign w:val="center"/>
          </w:tcPr>
          <w:p w14:paraId="05D54907" w14:textId="77777777" w:rsidR="00D82D00" w:rsidRPr="007B233D" w:rsidRDefault="00D82D00" w:rsidP="00C36FB7">
            <w:pPr>
              <w:pStyle w:val="a4"/>
              <w:ind w:left="0"/>
              <w:jc w:val="center"/>
              <w:rPr>
                <w:rFonts w:ascii="Times New Roman" w:hAnsi="Times New Roman" w:cs="Times New Roman"/>
              </w:rPr>
            </w:pPr>
          </w:p>
        </w:tc>
        <w:tc>
          <w:tcPr>
            <w:tcW w:w="1384" w:type="dxa"/>
            <w:vMerge/>
            <w:vAlign w:val="center"/>
          </w:tcPr>
          <w:p w14:paraId="625F4B50" w14:textId="77777777" w:rsidR="00D82D00" w:rsidRPr="007B233D" w:rsidRDefault="00D82D00" w:rsidP="00C36FB7">
            <w:pPr>
              <w:pStyle w:val="a4"/>
              <w:ind w:left="0"/>
              <w:jc w:val="center"/>
              <w:rPr>
                <w:rFonts w:ascii="Times New Roman" w:hAnsi="Times New Roman" w:cs="Times New Roman"/>
              </w:rPr>
            </w:pPr>
          </w:p>
        </w:tc>
        <w:tc>
          <w:tcPr>
            <w:tcW w:w="1422" w:type="dxa"/>
            <w:vMerge/>
            <w:vAlign w:val="center"/>
          </w:tcPr>
          <w:p w14:paraId="7CD9179F" w14:textId="77777777" w:rsidR="00D82D00" w:rsidRPr="007B233D" w:rsidRDefault="00D82D00" w:rsidP="00C36FB7">
            <w:pPr>
              <w:pStyle w:val="a4"/>
              <w:ind w:left="0"/>
              <w:jc w:val="center"/>
              <w:rPr>
                <w:rFonts w:ascii="Times New Roman" w:hAnsi="Times New Roman" w:cs="Times New Roman"/>
              </w:rPr>
            </w:pPr>
          </w:p>
        </w:tc>
        <w:tc>
          <w:tcPr>
            <w:tcW w:w="1532" w:type="dxa"/>
            <w:vMerge/>
            <w:vAlign w:val="center"/>
          </w:tcPr>
          <w:p w14:paraId="2F6C2D9E" w14:textId="77777777" w:rsidR="00D82D00" w:rsidRPr="007B233D" w:rsidRDefault="00D82D00" w:rsidP="00C36FB7">
            <w:pPr>
              <w:pStyle w:val="a4"/>
              <w:ind w:left="0"/>
              <w:jc w:val="center"/>
              <w:rPr>
                <w:rFonts w:ascii="Times New Roman" w:hAnsi="Times New Roman" w:cs="Times New Roman"/>
              </w:rPr>
            </w:pPr>
          </w:p>
        </w:tc>
        <w:tc>
          <w:tcPr>
            <w:tcW w:w="1532" w:type="dxa"/>
            <w:vMerge/>
            <w:vAlign w:val="center"/>
          </w:tcPr>
          <w:p w14:paraId="641ECDCE" w14:textId="77777777" w:rsidR="00D82D00" w:rsidRPr="007B233D" w:rsidRDefault="00D82D00" w:rsidP="00C36FB7">
            <w:pPr>
              <w:pStyle w:val="a4"/>
              <w:ind w:left="0"/>
              <w:jc w:val="center"/>
              <w:rPr>
                <w:rFonts w:ascii="Times New Roman" w:hAnsi="Times New Roman" w:cs="Times New Roman"/>
              </w:rPr>
            </w:pPr>
          </w:p>
        </w:tc>
      </w:tr>
    </w:tbl>
    <w:p w14:paraId="4478E4AA" w14:textId="77777777" w:rsidR="00C36FB7" w:rsidRPr="007B233D" w:rsidRDefault="00C36FB7" w:rsidP="00C36FB7">
      <w:pPr>
        <w:rPr>
          <w:rFonts w:ascii="Times New Roman" w:eastAsiaTheme="minorEastAsia" w:hAnsi="Times New Roman" w:cs="Times New Roman"/>
          <w:i/>
          <w:iCs/>
          <w:sz w:val="28"/>
          <w:szCs w:val="28"/>
        </w:rPr>
      </w:pPr>
    </w:p>
    <w:p w14:paraId="455A63F7" w14:textId="3427569C" w:rsidR="00C36FB7" w:rsidRPr="00D82D00" w:rsidRDefault="00016E8C" w:rsidP="00D82D00">
      <w:pPr>
        <w:jc w:val="center"/>
        <w:rPr>
          <w:rFonts w:ascii="Times New Roman" w:eastAsiaTheme="minorEastAsia" w:hAnsi="Times New Roman" w:cs="Times New Roman"/>
          <w:i/>
          <w:iCs/>
          <w:sz w:val="28"/>
          <w:szCs w:val="28"/>
        </w:rPr>
      </w:pPr>
      <m:oMathPara>
        <m:oMathParaPr>
          <m:jc m:val="left"/>
        </m:oMathPara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2</m:t>
              </m:r>
              <m:r>
                <w:rPr>
                  <w:rFonts w:ascii="Cambria Math" w:eastAsiaTheme="minorEastAsia" w:hAnsi="Cambria Math" w:cs="Times New Roman"/>
                  <w:sz w:val="28"/>
                  <w:szCs w:val="28"/>
                </w:rPr>
                <m:t>h</m:t>
              </m:r>
            </m:num>
            <m:den>
              <m:sSubSup>
                <m:sSubSupPr>
                  <m:ctrlPr>
                    <w:rPr>
                      <w:rFonts w:ascii="Cambria Math" w:eastAsiaTheme="minorEastAsia" w:hAnsi="Cambria Math" w:cs="Times New Roman"/>
                      <w:i/>
                      <w:iCs/>
                      <w:sz w:val="28"/>
                      <w:szCs w:val="28"/>
                    </w:rPr>
                  </m:ctrlPr>
                </m:sSubSup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en>
          </m:f>
          <m:r>
            <w:rPr>
              <w:rFonts w:ascii="Cambria Math" w:eastAsiaTheme="minorEastAsia" w:hAnsi="Cambria Math" w:cs="Times New Roman"/>
              <w:sz w:val="28"/>
              <w:szCs w:val="28"/>
            </w:rPr>
            <m:t>=2×</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0,9м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6,56</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lang w:val="en-US"/>
            </w:rPr>
            <m:t>≈0,04</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lang w:val="en-US"/>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oMath>
      </m:oMathPara>
    </w:p>
    <w:p w14:paraId="45AD97E4" w14:textId="451D4037" w:rsidR="00AF78BF" w:rsidRPr="00D82D00" w:rsidRDefault="00016E8C" w:rsidP="00D82D00">
      <w:pPr>
        <w:jc w:val="center"/>
        <w:rPr>
          <w:rFonts w:ascii="Times New Roman" w:eastAsiaTheme="minorEastAsia" w:hAnsi="Times New Roman" w:cs="Times New Roman"/>
          <w:i/>
          <w:iCs/>
          <w:sz w:val="28"/>
          <w:szCs w:val="28"/>
          <w:lang w:val="en-US"/>
        </w:rPr>
      </w:pPr>
      <m:oMathPara>
        <m:oMathParaPr>
          <m:jc m:val="left"/>
        </m:oMathPara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sSub>
            </m:den>
          </m:f>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0,04</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ctrlPr>
                <w:rPr>
                  <w:rFonts w:ascii="Cambria Math" w:eastAsiaTheme="minorEastAsia" w:hAnsi="Cambria Math" w:cs="Times New Roman"/>
                  <w:i/>
                  <w:iCs/>
                  <w:sz w:val="28"/>
                  <w:szCs w:val="28"/>
                </w:rPr>
              </m:ctrlPr>
            </m:num>
            <m:den>
              <m:r>
                <w:rPr>
                  <w:rFonts w:ascii="Cambria Math" w:eastAsiaTheme="minorEastAsia" w:hAnsi="Cambria Math" w:cs="Times New Roman"/>
                  <w:sz w:val="28"/>
                  <w:szCs w:val="28"/>
                </w:rPr>
                <m:t>0,0175м</m:t>
              </m:r>
            </m:den>
          </m:f>
          <m:r>
            <w:rPr>
              <w:rFonts w:ascii="Cambria Math" w:eastAsiaTheme="minorEastAsia" w:hAnsi="Cambria Math" w:cs="Times New Roman"/>
              <w:sz w:val="28"/>
              <w:szCs w:val="28"/>
            </w:rPr>
            <m:t>=2,28</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рад</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oMath>
      </m:oMathPara>
    </w:p>
    <w:p w14:paraId="7C7638F9" w14:textId="68DE7999" w:rsidR="003F5930" w:rsidRPr="00D82D00" w:rsidRDefault="00016E8C" w:rsidP="00D82D00">
      <w:pPr>
        <w:jc w:val="center"/>
        <w:rPr>
          <w:rFonts w:ascii="Times New Roman" w:eastAsiaTheme="minorEastAsia" w:hAnsi="Times New Roman" w:cs="Times New Roman"/>
          <w:i/>
          <w:iCs/>
          <w:sz w:val="28"/>
          <w:szCs w:val="28"/>
        </w:rPr>
      </w:pPr>
      <m:oMathPara>
        <m:oMathParaPr>
          <m:jc m:val="left"/>
        </m:oMathPara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нат1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R</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g-</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e>
          </m:d>
          <m:r>
            <w:rPr>
              <w:rFonts w:ascii="Cambria Math" w:eastAsiaTheme="minorEastAsia" w:hAnsi="Cambria Math" w:cs="Times New Roman"/>
              <w:sz w:val="28"/>
              <w:szCs w:val="28"/>
              <w:lang w:val="en-US"/>
            </w:rPr>
            <m:t>=0,075кг×0,0175м</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9,81</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м</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c</m:t>
                      </m: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-0,04</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с</m:t>
                      </m:r>
                    </m:e>
                    <m:sup>
                      <m:r>
                        <w:rPr>
                          <w:rFonts w:ascii="Cambria Math" w:eastAsiaTheme="minorEastAsia" w:hAnsi="Cambria Math" w:cs="Times New Roman"/>
                          <w:sz w:val="28"/>
                          <w:szCs w:val="28"/>
                          <w:lang w:val="en-US"/>
                        </w:rPr>
                        <m:t>2</m:t>
                      </m:r>
                    </m:sup>
                  </m:sSup>
                </m:den>
              </m:f>
            </m:e>
          </m:d>
          <m:r>
            <w:rPr>
              <w:rFonts w:ascii="Cambria Math" w:eastAsiaTheme="minorEastAsia" w:hAnsi="Cambria Math" w:cs="Times New Roman"/>
              <w:sz w:val="28"/>
              <w:szCs w:val="28"/>
              <w:lang w:val="en-US"/>
            </w:rPr>
            <m:t xml:space="preserve">=0,01 </m:t>
          </m:r>
          <m:r>
            <w:rPr>
              <w:rFonts w:ascii="Cambria Math" w:eastAsiaTheme="minorEastAsia" w:hAnsi="Cambria Math" w:cs="Times New Roman"/>
              <w:sz w:val="28"/>
              <w:szCs w:val="28"/>
            </w:rPr>
            <m:t>Н×м</m:t>
          </m:r>
        </m:oMath>
      </m:oMathPara>
    </w:p>
    <w:p w14:paraId="77D7F8BA" w14:textId="27894296" w:rsidR="00AF78BF" w:rsidRPr="00D82D00" w:rsidRDefault="00016E8C" w:rsidP="00D82D00">
      <w:pPr>
        <w:jc w:val="center"/>
        <w:rPr>
          <w:rFonts w:ascii="Times New Roman" w:eastAsiaTheme="minorEastAsia" w:hAnsi="Times New Roman" w:cs="Times New Roman"/>
          <w:i/>
          <w:iCs/>
          <w:sz w:val="28"/>
          <w:szCs w:val="28"/>
          <w:lang w:val="en-US"/>
        </w:rPr>
      </w:pPr>
      <m:oMathPara>
        <m:oMathParaPr>
          <m:jc m:val="left"/>
        </m:oMathPara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01</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М1нат-Мтр</m:t>
              </m:r>
              <m:ctrlPr>
                <w:rPr>
                  <w:rFonts w:ascii="Cambria Math" w:eastAsiaTheme="minorEastAsia" w:hAnsi="Cambria Math" w:cs="Times New Roman"/>
                  <w:i/>
                  <w:iCs/>
                  <w:sz w:val="28"/>
                  <w:szCs w:val="28"/>
                </w:rPr>
              </m:ctrlPr>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 xml:space="preserve">0,01 </m:t>
              </m:r>
              <m:r>
                <w:rPr>
                  <w:rFonts w:ascii="Cambria Math" w:eastAsiaTheme="minorEastAsia" w:hAnsi="Cambria Math" w:cs="Times New Roman"/>
                  <w:sz w:val="28"/>
                  <w:szCs w:val="28"/>
                </w:rPr>
                <m:t>Н</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м-0.0004 Н×м</m:t>
                  </m:r>
                  <m:ctrlPr>
                    <w:rPr>
                      <w:rFonts w:ascii="Cambria Math" w:eastAsiaTheme="minorEastAsia" w:hAnsi="Cambria Math" w:cs="Times New Roman"/>
                      <w:i/>
                      <w:iCs/>
                      <w:sz w:val="28"/>
                      <w:szCs w:val="28"/>
                    </w:rPr>
                  </m:ctrlPr>
                </m:e>
                <m:sup/>
              </m:sSup>
            </m:num>
            <m:den>
              <m:r>
                <w:rPr>
                  <w:rFonts w:ascii="Cambria Math" w:eastAsiaTheme="minorEastAsia" w:hAnsi="Cambria Math" w:cs="Times New Roman"/>
                  <w:sz w:val="28"/>
                  <w:szCs w:val="28"/>
                  <w:lang w:val="en-US"/>
                </w:rPr>
                <m:t>2,28</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рад</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den>
          </m:f>
          <m:r>
            <w:rPr>
              <w:rFonts w:ascii="Cambria Math" w:eastAsiaTheme="minorEastAsia" w:hAnsi="Cambria Math" w:cs="Times New Roman"/>
              <w:sz w:val="28"/>
              <w:szCs w:val="28"/>
              <w:lang w:val="en-US"/>
            </w:rPr>
            <m:t>=0,0042 кг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м</m:t>
              </m:r>
            </m:e>
            <m:sup>
              <m:r>
                <w:rPr>
                  <w:rFonts w:ascii="Cambria Math" w:eastAsiaTheme="minorEastAsia" w:hAnsi="Cambria Math" w:cs="Times New Roman"/>
                  <w:sz w:val="28"/>
                  <w:szCs w:val="28"/>
                  <w:lang w:val="en-US"/>
                </w:rPr>
                <m:t>2</m:t>
              </m:r>
            </m:sup>
          </m:sSup>
        </m:oMath>
      </m:oMathPara>
    </w:p>
    <w:p w14:paraId="4AA84EF7" w14:textId="77777777" w:rsidR="00D82D00" w:rsidRPr="00D82D00" w:rsidRDefault="00D82D00" w:rsidP="00D82D00">
      <w:pPr>
        <w:jc w:val="center"/>
        <w:rPr>
          <w:rFonts w:ascii="Times New Roman" w:eastAsiaTheme="minorEastAsia" w:hAnsi="Times New Roman" w:cs="Times New Roman"/>
          <w:i/>
          <w:iCs/>
          <w:sz w:val="28"/>
          <w:szCs w:val="28"/>
          <w:lang w:val="en-US"/>
        </w:rPr>
      </w:pPr>
    </w:p>
    <w:p w14:paraId="59C4D13C" w14:textId="3A727750" w:rsidR="00D82D00" w:rsidRPr="00D82D00" w:rsidRDefault="00016E8C" w:rsidP="00D82D00">
      <w:pPr>
        <w:jc w:val="center"/>
        <w:rPr>
          <w:rFonts w:ascii="Times New Roman" w:eastAsiaTheme="minorEastAsia" w:hAnsi="Times New Roman" w:cs="Times New Roman"/>
          <w:i/>
          <w:iCs/>
          <w:sz w:val="28"/>
          <w:szCs w:val="28"/>
        </w:rPr>
      </w:pPr>
      <m:oMathPara>
        <m:oMathParaPr>
          <m:jc m:val="left"/>
        </m:oMathPara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2</m:t>
              </m:r>
              <m:r>
                <w:rPr>
                  <w:rFonts w:ascii="Cambria Math" w:eastAsiaTheme="minorEastAsia" w:hAnsi="Cambria Math" w:cs="Times New Roman"/>
                  <w:sz w:val="28"/>
                  <w:szCs w:val="28"/>
                </w:rPr>
                <m:t>h</m:t>
              </m:r>
            </m:num>
            <m:den>
              <m:sSubSup>
                <m:sSubSupPr>
                  <m:ctrlPr>
                    <w:rPr>
                      <w:rFonts w:ascii="Cambria Math" w:eastAsiaTheme="minorEastAsia" w:hAnsi="Cambria Math" w:cs="Times New Roman"/>
                      <w:i/>
                      <w:iCs/>
                      <w:sz w:val="28"/>
                      <w:szCs w:val="28"/>
                    </w:rPr>
                  </m:ctrlPr>
                </m:sSubSup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2</m:t>
                  </m:r>
                </m:sup>
              </m:sSubSup>
            </m:den>
          </m:f>
          <m:r>
            <w:rPr>
              <w:rFonts w:ascii="Cambria Math" w:eastAsiaTheme="minorEastAsia" w:hAnsi="Cambria Math" w:cs="Times New Roman"/>
              <w:sz w:val="28"/>
              <w:szCs w:val="28"/>
            </w:rPr>
            <m:t>=2×</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0,9м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5,15</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lang w:val="en-US"/>
            </w:rPr>
            <m:t>≈0,07</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lang w:val="en-US"/>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oMath>
      </m:oMathPara>
    </w:p>
    <w:p w14:paraId="6E9BDEB5" w14:textId="79AF4859" w:rsidR="00D82D00" w:rsidRPr="00D82D00" w:rsidRDefault="00016E8C" w:rsidP="00D82D00">
      <w:pPr>
        <w:jc w:val="center"/>
        <w:rPr>
          <w:rFonts w:ascii="Times New Roman" w:eastAsiaTheme="minorEastAsia" w:hAnsi="Times New Roman" w:cs="Times New Roman"/>
          <w:i/>
          <w:iCs/>
          <w:sz w:val="28"/>
          <w:szCs w:val="28"/>
          <w:lang w:val="en-US"/>
        </w:rPr>
      </w:pPr>
      <m:oMathPara>
        <m:oMathParaPr>
          <m:jc m:val="left"/>
        </m:oMathPara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sSub>
            </m:den>
          </m:f>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0,07</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ctrlPr>
                <w:rPr>
                  <w:rFonts w:ascii="Cambria Math" w:eastAsiaTheme="minorEastAsia" w:hAnsi="Cambria Math" w:cs="Times New Roman"/>
                  <w:i/>
                  <w:iCs/>
                  <w:sz w:val="28"/>
                  <w:szCs w:val="28"/>
                </w:rPr>
              </m:ctrlPr>
            </m:num>
            <m:den>
              <m:r>
                <w:rPr>
                  <w:rFonts w:ascii="Cambria Math" w:eastAsiaTheme="minorEastAsia" w:hAnsi="Cambria Math" w:cs="Times New Roman"/>
                  <w:sz w:val="28"/>
                  <w:szCs w:val="28"/>
                </w:rPr>
                <m:t>0,0175м</m:t>
              </m:r>
            </m:den>
          </m:f>
          <m:r>
            <w:rPr>
              <w:rFonts w:ascii="Cambria Math" w:eastAsiaTheme="minorEastAsia" w:hAnsi="Cambria Math" w:cs="Times New Roman"/>
              <w:sz w:val="28"/>
              <w:szCs w:val="28"/>
            </w:rPr>
            <m:t>=4</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рад</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oMath>
      </m:oMathPara>
    </w:p>
    <w:p w14:paraId="6CBBC5E1" w14:textId="3F97E454" w:rsidR="00D82D00" w:rsidRPr="00D82D00" w:rsidRDefault="00016E8C" w:rsidP="00D82D00">
      <w:pPr>
        <w:jc w:val="center"/>
        <w:rPr>
          <w:rFonts w:ascii="Times New Roman" w:eastAsiaTheme="minorEastAsia" w:hAnsi="Times New Roman" w:cs="Times New Roman"/>
          <w:i/>
          <w:iCs/>
          <w:sz w:val="28"/>
          <w:szCs w:val="28"/>
        </w:rPr>
      </w:pPr>
      <m:oMathPara>
        <m:oMathParaPr>
          <m:jc m:val="left"/>
        </m:oMathPara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нат2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R</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g-</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=0,125кг×0,0175м</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9,81</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м</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c</m:t>
                      </m: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-0,07</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с</m:t>
                      </m:r>
                    </m:e>
                    <m:sup>
                      <m:r>
                        <w:rPr>
                          <w:rFonts w:ascii="Cambria Math" w:eastAsiaTheme="minorEastAsia" w:hAnsi="Cambria Math" w:cs="Times New Roman"/>
                          <w:sz w:val="28"/>
                          <w:szCs w:val="28"/>
                          <w:lang w:val="en-US"/>
                        </w:rPr>
                        <m:t>2</m:t>
                      </m:r>
                    </m:sup>
                  </m:sSup>
                </m:den>
              </m:f>
            </m:e>
          </m:d>
          <m:r>
            <w:rPr>
              <w:rFonts w:ascii="Cambria Math" w:eastAsiaTheme="minorEastAsia" w:hAnsi="Cambria Math" w:cs="Times New Roman"/>
              <w:sz w:val="28"/>
              <w:szCs w:val="28"/>
              <w:lang w:val="en-US"/>
            </w:rPr>
            <m:t xml:space="preserve">=0,02 </m:t>
          </m:r>
          <m:r>
            <w:rPr>
              <w:rFonts w:ascii="Cambria Math" w:eastAsiaTheme="minorEastAsia" w:hAnsi="Cambria Math" w:cs="Times New Roman"/>
              <w:sz w:val="28"/>
              <w:szCs w:val="28"/>
            </w:rPr>
            <m:t>Н×м</m:t>
          </m:r>
        </m:oMath>
      </m:oMathPara>
    </w:p>
    <w:p w14:paraId="7AA339F4" w14:textId="57A06193" w:rsidR="00D82D00" w:rsidRPr="00B2552F" w:rsidRDefault="00016E8C" w:rsidP="00D82D00">
      <w:pPr>
        <w:jc w:val="center"/>
        <w:rPr>
          <w:rFonts w:ascii="Times New Roman" w:eastAsiaTheme="minorEastAsia" w:hAnsi="Times New Roman" w:cs="Times New Roman"/>
          <w:i/>
          <w:iCs/>
          <w:sz w:val="28"/>
          <w:szCs w:val="28"/>
          <w:lang w:val="en-US"/>
        </w:rPr>
      </w:pPr>
      <m:oMathPara>
        <m:oMathParaPr>
          <m:jc m:val="left"/>
        </m:oMathPara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02</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М2нат-Мтр</m:t>
              </m:r>
              <m:ctrlPr>
                <w:rPr>
                  <w:rFonts w:ascii="Cambria Math" w:eastAsiaTheme="minorEastAsia" w:hAnsi="Cambria Math" w:cs="Times New Roman"/>
                  <w:i/>
                  <w:iCs/>
                  <w:sz w:val="28"/>
                  <w:szCs w:val="28"/>
                </w:rPr>
              </m:ctrlPr>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 xml:space="preserve">0,02 </m:t>
              </m:r>
              <m:r>
                <w:rPr>
                  <w:rFonts w:ascii="Cambria Math" w:eastAsiaTheme="minorEastAsia" w:hAnsi="Cambria Math" w:cs="Times New Roman"/>
                  <w:sz w:val="28"/>
                  <w:szCs w:val="28"/>
                </w:rPr>
                <m:t>Н</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м-0.0004 Н×м</m:t>
                  </m:r>
                  <m:ctrlPr>
                    <w:rPr>
                      <w:rFonts w:ascii="Cambria Math" w:eastAsiaTheme="minorEastAsia" w:hAnsi="Cambria Math" w:cs="Times New Roman"/>
                      <w:i/>
                      <w:iCs/>
                      <w:sz w:val="28"/>
                      <w:szCs w:val="28"/>
                    </w:rPr>
                  </m:ctrlPr>
                </m:e>
                <m:sup/>
              </m:sSup>
            </m:num>
            <m:den>
              <m:r>
                <w:rPr>
                  <w:rFonts w:ascii="Cambria Math" w:eastAsiaTheme="minorEastAsia" w:hAnsi="Cambria Math" w:cs="Times New Roman"/>
                  <w:sz w:val="28"/>
                  <w:szCs w:val="28"/>
                  <w:lang w:val="en-US"/>
                </w:rPr>
                <m:t>4</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рад</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den>
          </m:f>
          <m:r>
            <w:rPr>
              <w:rFonts w:ascii="Cambria Math" w:eastAsiaTheme="minorEastAsia" w:hAnsi="Cambria Math" w:cs="Times New Roman"/>
              <w:sz w:val="28"/>
              <w:szCs w:val="28"/>
              <w:lang w:val="en-US"/>
            </w:rPr>
            <m:t>=0,0049 кг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м</m:t>
              </m:r>
            </m:e>
            <m:sup>
              <m:r>
                <w:rPr>
                  <w:rFonts w:ascii="Cambria Math" w:eastAsiaTheme="minorEastAsia" w:hAnsi="Cambria Math" w:cs="Times New Roman"/>
                  <w:sz w:val="28"/>
                  <w:szCs w:val="28"/>
                  <w:lang w:val="en-US"/>
                </w:rPr>
                <m:t>2</m:t>
              </m:r>
            </m:sup>
          </m:sSup>
        </m:oMath>
      </m:oMathPara>
    </w:p>
    <w:p w14:paraId="240DAD74" w14:textId="5EB98A30" w:rsidR="00B2552F" w:rsidRPr="00D82D00" w:rsidRDefault="00016E8C" w:rsidP="00B2552F">
      <w:pPr>
        <w:jc w:val="center"/>
        <w:rPr>
          <w:rFonts w:ascii="Times New Roman" w:eastAsiaTheme="minorEastAsia" w:hAnsi="Times New Roman" w:cs="Times New Roman"/>
          <w:i/>
          <w:iCs/>
          <w:sz w:val="28"/>
          <w:szCs w:val="28"/>
        </w:rPr>
      </w:pPr>
      <m:oMathPara>
        <m:oMathParaPr>
          <m:jc m:val="left"/>
        </m:oMathPara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2</m:t>
              </m:r>
              <m:r>
                <w:rPr>
                  <w:rFonts w:ascii="Cambria Math" w:eastAsiaTheme="minorEastAsia" w:hAnsi="Cambria Math" w:cs="Times New Roman"/>
                  <w:sz w:val="28"/>
                  <w:szCs w:val="28"/>
                </w:rPr>
                <m:t>h</m:t>
              </m:r>
            </m:num>
            <m:den>
              <m:sSubSup>
                <m:sSubSupPr>
                  <m:ctrlPr>
                    <w:rPr>
                      <w:rFonts w:ascii="Cambria Math" w:eastAsiaTheme="minorEastAsia" w:hAnsi="Cambria Math" w:cs="Times New Roman"/>
                      <w:i/>
                      <w:iCs/>
                      <w:sz w:val="28"/>
                      <w:szCs w:val="28"/>
                    </w:rPr>
                  </m:ctrlPr>
                </m:sSubSup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3</m:t>
                  </m:r>
                </m:sub>
                <m:sup>
                  <m:r>
                    <w:rPr>
                      <w:rFonts w:ascii="Cambria Math" w:eastAsiaTheme="minorEastAsia" w:hAnsi="Cambria Math" w:cs="Times New Roman"/>
                      <w:sz w:val="28"/>
                      <w:szCs w:val="28"/>
                    </w:rPr>
                    <m:t>2</m:t>
                  </m:r>
                </m:sup>
              </m:sSubSup>
            </m:den>
          </m:f>
          <m:r>
            <w:rPr>
              <w:rFonts w:ascii="Cambria Math" w:eastAsiaTheme="minorEastAsia" w:hAnsi="Cambria Math" w:cs="Times New Roman"/>
              <w:sz w:val="28"/>
              <w:szCs w:val="28"/>
            </w:rPr>
            <m:t>=2×</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0,9м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4,23</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lang w:val="en-US"/>
            </w:rPr>
            <m:t>≈0,1</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lang w:val="en-US"/>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oMath>
      </m:oMathPara>
    </w:p>
    <w:p w14:paraId="3BC3F8F5" w14:textId="01B5DCF2" w:rsidR="00B2552F" w:rsidRPr="00D82D00" w:rsidRDefault="00016E8C" w:rsidP="00B2552F">
      <w:pPr>
        <w:jc w:val="center"/>
        <w:rPr>
          <w:rFonts w:ascii="Times New Roman" w:eastAsiaTheme="minorEastAsia" w:hAnsi="Times New Roman" w:cs="Times New Roman"/>
          <w:i/>
          <w:iCs/>
          <w:sz w:val="28"/>
          <w:szCs w:val="28"/>
          <w:lang w:val="en-US"/>
        </w:rPr>
      </w:pPr>
      <m:oMathPara>
        <m:oMathParaPr>
          <m:jc m:val="left"/>
        </m:oMathPara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3</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sSub>
            </m:den>
          </m:f>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0,1</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ctrlPr>
                <w:rPr>
                  <w:rFonts w:ascii="Cambria Math" w:eastAsiaTheme="minorEastAsia" w:hAnsi="Cambria Math" w:cs="Times New Roman"/>
                  <w:i/>
                  <w:iCs/>
                  <w:sz w:val="28"/>
                  <w:szCs w:val="28"/>
                </w:rPr>
              </m:ctrlPr>
            </m:num>
            <m:den>
              <m:r>
                <w:rPr>
                  <w:rFonts w:ascii="Cambria Math" w:eastAsiaTheme="minorEastAsia" w:hAnsi="Cambria Math" w:cs="Times New Roman"/>
                  <w:sz w:val="28"/>
                  <w:szCs w:val="28"/>
                </w:rPr>
                <m:t>0,0175м</m:t>
              </m:r>
            </m:den>
          </m:f>
          <m:r>
            <w:rPr>
              <w:rFonts w:ascii="Cambria Math" w:eastAsiaTheme="minorEastAsia" w:hAnsi="Cambria Math" w:cs="Times New Roman"/>
              <w:sz w:val="28"/>
              <w:szCs w:val="28"/>
            </w:rPr>
            <m:t>=5,7</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рад</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oMath>
      </m:oMathPara>
    </w:p>
    <w:p w14:paraId="6832A339" w14:textId="1A8C4067" w:rsidR="00B2552F" w:rsidRPr="00D82D00" w:rsidRDefault="00016E8C" w:rsidP="00B2552F">
      <w:pPr>
        <w:jc w:val="center"/>
        <w:rPr>
          <w:rFonts w:ascii="Times New Roman" w:eastAsiaTheme="minorEastAsia" w:hAnsi="Times New Roman" w:cs="Times New Roman"/>
          <w:i/>
          <w:iCs/>
          <w:sz w:val="28"/>
          <w:szCs w:val="28"/>
        </w:rPr>
      </w:pPr>
      <m:oMathPara>
        <m:oMathParaPr>
          <m:jc m:val="left"/>
        </m:oMathPara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нат3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R</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g-</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=0,175кг×0,0175м</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9,81</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м</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c</m:t>
                      </m: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-0,1</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с</m:t>
                      </m:r>
                    </m:e>
                    <m:sup>
                      <m:r>
                        <w:rPr>
                          <w:rFonts w:ascii="Cambria Math" w:eastAsiaTheme="minorEastAsia" w:hAnsi="Cambria Math" w:cs="Times New Roman"/>
                          <w:sz w:val="28"/>
                          <w:szCs w:val="28"/>
                          <w:lang w:val="en-US"/>
                        </w:rPr>
                        <m:t>2</m:t>
                      </m:r>
                    </m:sup>
                  </m:sSup>
                </m:den>
              </m:f>
            </m:e>
          </m:d>
          <m:r>
            <w:rPr>
              <w:rFonts w:ascii="Cambria Math" w:eastAsiaTheme="minorEastAsia" w:hAnsi="Cambria Math" w:cs="Times New Roman"/>
              <w:sz w:val="28"/>
              <w:szCs w:val="28"/>
              <w:lang w:val="en-US"/>
            </w:rPr>
            <m:t xml:space="preserve">=0,03 </m:t>
          </m:r>
          <m:r>
            <w:rPr>
              <w:rFonts w:ascii="Cambria Math" w:eastAsiaTheme="minorEastAsia" w:hAnsi="Cambria Math" w:cs="Times New Roman"/>
              <w:sz w:val="28"/>
              <w:szCs w:val="28"/>
            </w:rPr>
            <m:t>Н×м</m:t>
          </m:r>
        </m:oMath>
      </m:oMathPara>
    </w:p>
    <w:p w14:paraId="79ACA1D6" w14:textId="7555C5EF" w:rsidR="00B2552F" w:rsidRPr="00954DD7" w:rsidRDefault="00016E8C" w:rsidP="00B2552F">
      <w:pPr>
        <w:jc w:val="center"/>
        <w:rPr>
          <w:rFonts w:ascii="Times New Roman" w:eastAsiaTheme="minorEastAsia" w:hAnsi="Times New Roman" w:cs="Times New Roman"/>
          <w:i/>
          <w:iCs/>
          <w:sz w:val="28"/>
          <w:szCs w:val="28"/>
          <w:lang w:val="en-US"/>
        </w:rPr>
      </w:pPr>
      <m:oMathPara>
        <m:oMathParaPr>
          <m:jc m:val="left"/>
        </m:oMathPara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03</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М3нат-Мтр</m:t>
              </m:r>
              <m:ctrlPr>
                <w:rPr>
                  <w:rFonts w:ascii="Cambria Math" w:eastAsiaTheme="minorEastAsia" w:hAnsi="Cambria Math" w:cs="Times New Roman"/>
                  <w:i/>
                  <w:iCs/>
                  <w:sz w:val="28"/>
                  <w:szCs w:val="28"/>
                </w:rPr>
              </m:ctrlPr>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3</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 xml:space="preserve">0,03 </m:t>
              </m:r>
              <m:r>
                <w:rPr>
                  <w:rFonts w:ascii="Cambria Math" w:eastAsiaTheme="minorEastAsia" w:hAnsi="Cambria Math" w:cs="Times New Roman"/>
                  <w:sz w:val="28"/>
                  <w:szCs w:val="28"/>
                </w:rPr>
                <m:t>Н</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e>
                <m:sup/>
              </m:sSup>
              <m:r>
                <w:rPr>
                  <w:rFonts w:ascii="Cambria Math" w:eastAsiaTheme="minorEastAsia" w:hAnsi="Cambria Math" w:cs="Times New Roman"/>
                  <w:sz w:val="28"/>
                  <w:szCs w:val="28"/>
                </w:rPr>
                <m:t>-0.0004 Н×м</m:t>
              </m:r>
            </m:num>
            <m:den>
              <m:r>
                <w:rPr>
                  <w:rFonts w:ascii="Cambria Math" w:eastAsiaTheme="minorEastAsia" w:hAnsi="Cambria Math" w:cs="Times New Roman"/>
                  <w:sz w:val="28"/>
                  <w:szCs w:val="28"/>
                  <w:lang w:val="en-US"/>
                </w:rPr>
                <m:t>5,7</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рад</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den>
          </m:f>
          <m:r>
            <w:rPr>
              <w:rFonts w:ascii="Cambria Math" w:eastAsiaTheme="minorEastAsia" w:hAnsi="Cambria Math" w:cs="Times New Roman"/>
              <w:sz w:val="28"/>
              <w:szCs w:val="28"/>
              <w:lang w:val="en-US"/>
            </w:rPr>
            <m:t>=0,0052 кг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м</m:t>
              </m:r>
            </m:e>
            <m:sup>
              <m:r>
                <w:rPr>
                  <w:rFonts w:ascii="Cambria Math" w:eastAsiaTheme="minorEastAsia" w:hAnsi="Cambria Math" w:cs="Times New Roman"/>
                  <w:sz w:val="28"/>
                  <w:szCs w:val="28"/>
                  <w:lang w:val="en-US"/>
                </w:rPr>
                <m:t>2</m:t>
              </m:r>
            </m:sup>
          </m:sSup>
        </m:oMath>
      </m:oMathPara>
    </w:p>
    <w:p w14:paraId="4C38E2FF" w14:textId="599F9DD1" w:rsidR="00954DD7" w:rsidRPr="00D82D00" w:rsidRDefault="00016E8C" w:rsidP="00954DD7">
      <w:pPr>
        <w:jc w:val="center"/>
        <w:rPr>
          <w:rFonts w:ascii="Times New Roman" w:eastAsiaTheme="minorEastAsia" w:hAnsi="Times New Roman" w:cs="Times New Roman"/>
          <w:i/>
          <w:iCs/>
          <w:sz w:val="28"/>
          <w:szCs w:val="28"/>
        </w:rPr>
      </w:pPr>
      <m:oMathPara>
        <m:oMathParaPr>
          <m:jc m:val="left"/>
        </m:oMathPara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2</m:t>
              </m:r>
              <m:r>
                <w:rPr>
                  <w:rFonts w:ascii="Cambria Math" w:eastAsiaTheme="minorEastAsia" w:hAnsi="Cambria Math" w:cs="Times New Roman"/>
                  <w:sz w:val="28"/>
                  <w:szCs w:val="28"/>
                </w:rPr>
                <m:t>h</m:t>
              </m:r>
            </m:num>
            <m:den>
              <m:sSubSup>
                <m:sSubSupPr>
                  <m:ctrlPr>
                    <w:rPr>
                      <w:rFonts w:ascii="Cambria Math" w:eastAsiaTheme="minorEastAsia" w:hAnsi="Cambria Math" w:cs="Times New Roman"/>
                      <w:i/>
                      <w:iCs/>
                      <w:sz w:val="28"/>
                      <w:szCs w:val="28"/>
                    </w:rPr>
                  </m:ctrlPr>
                </m:sSubSup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4</m:t>
                  </m:r>
                </m:sub>
                <m:sup>
                  <m:r>
                    <w:rPr>
                      <w:rFonts w:ascii="Cambria Math" w:eastAsiaTheme="minorEastAsia" w:hAnsi="Cambria Math" w:cs="Times New Roman"/>
                      <w:sz w:val="28"/>
                      <w:szCs w:val="28"/>
                    </w:rPr>
                    <m:t>2</m:t>
                  </m:r>
                </m:sup>
              </m:sSubSup>
            </m:den>
          </m:f>
          <m:r>
            <w:rPr>
              <w:rFonts w:ascii="Cambria Math" w:eastAsiaTheme="minorEastAsia" w:hAnsi="Cambria Math" w:cs="Times New Roman"/>
              <w:sz w:val="28"/>
              <w:szCs w:val="28"/>
            </w:rPr>
            <m:t>=2×</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0,9м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3,6</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lang w:val="en-US"/>
            </w:rPr>
            <m:t>≈0,14</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lang w:val="en-US"/>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oMath>
      </m:oMathPara>
    </w:p>
    <w:p w14:paraId="3D692216" w14:textId="7340864D" w:rsidR="00954DD7" w:rsidRPr="00D82D00" w:rsidRDefault="00016E8C" w:rsidP="00954DD7">
      <w:pPr>
        <w:jc w:val="center"/>
        <w:rPr>
          <w:rFonts w:ascii="Times New Roman" w:eastAsiaTheme="minorEastAsia" w:hAnsi="Times New Roman" w:cs="Times New Roman"/>
          <w:i/>
          <w:iCs/>
          <w:sz w:val="28"/>
          <w:szCs w:val="28"/>
          <w:lang w:val="en-US"/>
        </w:rPr>
      </w:pPr>
      <m:oMathPara>
        <m:oMathParaPr>
          <m:jc m:val="left"/>
        </m:oMathPara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4</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sSub>
            </m:den>
          </m:f>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0,14</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ctrlPr>
                <w:rPr>
                  <w:rFonts w:ascii="Cambria Math" w:eastAsiaTheme="minorEastAsia" w:hAnsi="Cambria Math" w:cs="Times New Roman"/>
                  <w:i/>
                  <w:iCs/>
                  <w:sz w:val="28"/>
                  <w:szCs w:val="28"/>
                </w:rPr>
              </m:ctrlPr>
            </m:num>
            <m:den>
              <m:r>
                <w:rPr>
                  <w:rFonts w:ascii="Cambria Math" w:eastAsiaTheme="minorEastAsia" w:hAnsi="Cambria Math" w:cs="Times New Roman"/>
                  <w:sz w:val="28"/>
                  <w:szCs w:val="28"/>
                </w:rPr>
                <m:t>0,0175м</m:t>
              </m:r>
            </m:den>
          </m:f>
          <m:r>
            <w:rPr>
              <w:rFonts w:ascii="Cambria Math" w:eastAsiaTheme="minorEastAsia" w:hAnsi="Cambria Math" w:cs="Times New Roman"/>
              <w:sz w:val="28"/>
              <w:szCs w:val="28"/>
            </w:rPr>
            <m:t>=8</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рад</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oMath>
      </m:oMathPara>
    </w:p>
    <w:p w14:paraId="054D6A7B" w14:textId="74D62857" w:rsidR="00954DD7" w:rsidRPr="00D82D00" w:rsidRDefault="00016E8C" w:rsidP="00954DD7">
      <w:pPr>
        <w:jc w:val="center"/>
        <w:rPr>
          <w:rFonts w:ascii="Times New Roman" w:eastAsiaTheme="minorEastAsia" w:hAnsi="Times New Roman" w:cs="Times New Roman"/>
          <w:i/>
          <w:iCs/>
          <w:sz w:val="28"/>
          <w:szCs w:val="28"/>
        </w:rPr>
      </w:pPr>
      <m:oMathPara>
        <m:oMathParaPr>
          <m:jc m:val="left"/>
        </m:oMathPara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нат4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R</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g-</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4</m:t>
                  </m:r>
                </m:sub>
              </m:sSub>
            </m:e>
          </m:d>
          <m:r>
            <w:rPr>
              <w:rFonts w:ascii="Cambria Math" w:eastAsiaTheme="minorEastAsia" w:hAnsi="Cambria Math" w:cs="Times New Roman"/>
              <w:sz w:val="28"/>
              <w:szCs w:val="28"/>
              <w:lang w:val="en-US"/>
            </w:rPr>
            <m:t>=0,225кг×0,0175м</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9,81</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м</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c</m:t>
                      </m: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-0,14</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с</m:t>
                      </m:r>
                    </m:e>
                    <m:sup>
                      <m:r>
                        <w:rPr>
                          <w:rFonts w:ascii="Cambria Math" w:eastAsiaTheme="minorEastAsia" w:hAnsi="Cambria Math" w:cs="Times New Roman"/>
                          <w:sz w:val="28"/>
                          <w:szCs w:val="28"/>
                          <w:lang w:val="en-US"/>
                        </w:rPr>
                        <m:t>2</m:t>
                      </m:r>
                    </m:sup>
                  </m:sSup>
                </m:den>
              </m:f>
            </m:e>
          </m:d>
          <m:r>
            <w:rPr>
              <w:rFonts w:ascii="Cambria Math" w:eastAsiaTheme="minorEastAsia" w:hAnsi="Cambria Math" w:cs="Times New Roman"/>
              <w:sz w:val="28"/>
              <w:szCs w:val="28"/>
              <w:lang w:val="en-US"/>
            </w:rPr>
            <m:t xml:space="preserve">=0,04 </m:t>
          </m:r>
          <m:r>
            <w:rPr>
              <w:rFonts w:ascii="Cambria Math" w:eastAsiaTheme="minorEastAsia" w:hAnsi="Cambria Math" w:cs="Times New Roman"/>
              <w:sz w:val="28"/>
              <w:szCs w:val="28"/>
            </w:rPr>
            <m:t>Н×м</m:t>
          </m:r>
        </m:oMath>
      </m:oMathPara>
    </w:p>
    <w:p w14:paraId="520BA6DF" w14:textId="00639761" w:rsidR="00B2552F" w:rsidRPr="00D82D00" w:rsidRDefault="00016E8C" w:rsidP="00127AB4">
      <w:pPr>
        <w:jc w:val="center"/>
        <w:rPr>
          <w:rFonts w:ascii="Times New Roman" w:eastAsiaTheme="minorEastAsia" w:hAnsi="Times New Roman" w:cs="Times New Roman"/>
          <w:i/>
          <w:iCs/>
          <w:sz w:val="28"/>
          <w:szCs w:val="28"/>
          <w:lang w:val="en-US"/>
        </w:rPr>
      </w:pPr>
      <m:oMathPara>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04</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М4нат-Мтр</m:t>
              </m:r>
              <m:ctrlPr>
                <w:rPr>
                  <w:rFonts w:ascii="Cambria Math" w:eastAsiaTheme="minorEastAsia" w:hAnsi="Cambria Math" w:cs="Times New Roman"/>
                  <w:i/>
                  <w:iCs/>
                  <w:sz w:val="28"/>
                  <w:szCs w:val="28"/>
                </w:rPr>
              </m:ctrlPr>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4</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 xml:space="preserve">0,03 </m:t>
              </m:r>
              <m:r>
                <w:rPr>
                  <w:rFonts w:ascii="Cambria Math" w:eastAsiaTheme="minorEastAsia" w:hAnsi="Cambria Math" w:cs="Times New Roman"/>
                  <w:sz w:val="28"/>
                  <w:szCs w:val="28"/>
                </w:rPr>
                <m:t>Н</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м-0.0004 Н×м</m:t>
                  </m:r>
                  <m:ctrlPr>
                    <w:rPr>
                      <w:rFonts w:ascii="Cambria Math" w:eastAsiaTheme="minorEastAsia" w:hAnsi="Cambria Math" w:cs="Times New Roman"/>
                      <w:i/>
                      <w:iCs/>
                      <w:sz w:val="28"/>
                      <w:szCs w:val="28"/>
                    </w:rPr>
                  </m:ctrlPr>
                </m:e>
                <m:sup/>
              </m:sSup>
            </m:num>
            <m:den>
              <m:r>
                <w:rPr>
                  <w:rFonts w:ascii="Cambria Math" w:eastAsiaTheme="minorEastAsia" w:hAnsi="Cambria Math" w:cs="Times New Roman"/>
                  <w:sz w:val="28"/>
                  <w:szCs w:val="28"/>
                  <w:lang w:val="en-US"/>
                </w:rPr>
                <m:t>8</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рад</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den>
          </m:f>
          <m:r>
            <w:rPr>
              <w:rFonts w:ascii="Cambria Math" w:eastAsiaTheme="minorEastAsia" w:hAnsi="Cambria Math" w:cs="Times New Roman"/>
              <w:sz w:val="28"/>
              <w:szCs w:val="28"/>
              <w:lang w:val="en-US"/>
            </w:rPr>
            <m:t>=0,0037 кг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м</m:t>
              </m:r>
            </m:e>
            <m:sup>
              <m:r>
                <w:rPr>
                  <w:rFonts w:ascii="Cambria Math" w:eastAsiaTheme="minorEastAsia" w:hAnsi="Cambria Math" w:cs="Times New Roman"/>
                  <w:sz w:val="28"/>
                  <w:szCs w:val="28"/>
                  <w:lang w:val="en-US"/>
                </w:rPr>
                <m:t>2</m:t>
              </m:r>
            </m:sup>
          </m:sSup>
        </m:oMath>
      </m:oMathPara>
    </w:p>
    <w:p w14:paraId="72A73409" w14:textId="77777777" w:rsidR="00127AB4" w:rsidRDefault="00127AB4" w:rsidP="00127AB4">
      <w:pPr>
        <w:jc w:val="center"/>
        <w:rPr>
          <w:rFonts w:ascii="Times New Roman" w:eastAsiaTheme="minorEastAsia" w:hAnsi="Times New Roman" w:cs="Times New Roman"/>
          <w:i/>
          <w:iCs/>
          <w:sz w:val="28"/>
          <w:szCs w:val="28"/>
          <w:lang w:val="en-US"/>
        </w:rPr>
      </w:pPr>
    </w:p>
    <w:p w14:paraId="65253CE5" w14:textId="6BD5583E" w:rsidR="007E2F0C" w:rsidRDefault="00296AE6" w:rsidP="00127AB4">
      <w:pPr>
        <w:jc w:val="center"/>
        <w:rPr>
          <w:rFonts w:ascii="Times New Roman" w:eastAsiaTheme="minorEastAsia" w:hAnsi="Times New Roman" w:cs="Times New Roman"/>
          <w:i/>
          <w:iCs/>
          <w:sz w:val="28"/>
          <w:szCs w:val="28"/>
          <w:lang w:val="en-US"/>
        </w:rPr>
      </w:pPr>
      <w:r>
        <w:rPr>
          <w:rFonts w:ascii="Times New Roman" w:eastAsiaTheme="minorEastAsia" w:hAnsi="Times New Roman" w:cs="Times New Roman"/>
          <w:i/>
          <w:iCs/>
          <w:noProof/>
          <w:sz w:val="28"/>
          <w:szCs w:val="28"/>
          <w:lang w:val="en-US"/>
        </w:rPr>
        <w:lastRenderedPageBreak/>
        <w:drawing>
          <wp:inline distT="0" distB="0" distL="0" distR="0" wp14:anchorId="7595071F" wp14:editId="0356CCF9">
            <wp:extent cx="3057525" cy="30575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noFill/>
                    <a:ln>
                      <a:noFill/>
                    </a:ln>
                  </pic:spPr>
                </pic:pic>
              </a:graphicData>
            </a:graphic>
          </wp:inline>
        </w:drawing>
      </w:r>
    </w:p>
    <w:p w14:paraId="2B3C8FFD" w14:textId="4D6CA1EB" w:rsidR="007E2F0C" w:rsidRDefault="007E2F0C" w:rsidP="00C36FB7">
      <w:pPr>
        <w:rPr>
          <w:rFonts w:ascii="Times New Roman" w:eastAsiaTheme="minorEastAsia" w:hAnsi="Times New Roman" w:cs="Times New Roman"/>
          <w:i/>
          <w:iCs/>
          <w:sz w:val="28"/>
          <w:szCs w:val="28"/>
          <w:lang w:val="en-US"/>
        </w:rPr>
      </w:pPr>
    </w:p>
    <w:p w14:paraId="5B8C9960" w14:textId="77777777" w:rsidR="007E2F0C" w:rsidRPr="003F5930" w:rsidRDefault="007E2F0C" w:rsidP="00C36FB7">
      <w:pPr>
        <w:rPr>
          <w:rFonts w:ascii="Times New Roman" w:eastAsiaTheme="minorEastAsia" w:hAnsi="Times New Roman" w:cs="Times New Roman"/>
          <w:i/>
          <w:iCs/>
          <w:sz w:val="28"/>
          <w:szCs w:val="28"/>
          <w:lang w:val="en-US"/>
        </w:rPr>
      </w:pPr>
    </w:p>
    <w:p w14:paraId="3928881D" w14:textId="5DD71DAD" w:rsidR="00520B3F" w:rsidRPr="007B233D" w:rsidRDefault="00520B3F" w:rsidP="00520B3F">
      <w:pPr>
        <w:jc w:val="center"/>
        <w:rPr>
          <w:rFonts w:ascii="Times New Roman" w:eastAsiaTheme="minorEastAsia" w:hAnsi="Times New Roman" w:cs="Times New Roman"/>
          <w:i/>
          <w:iCs/>
          <w:sz w:val="28"/>
          <w:szCs w:val="28"/>
        </w:rPr>
      </w:pPr>
      <w:r>
        <w:t>Таблица 2. Зависимость момента инерции грузов от квадрата расстояния</w:t>
      </w:r>
    </w:p>
    <w:tbl>
      <w:tblPr>
        <w:tblStyle w:val="a6"/>
        <w:tblW w:w="0" w:type="auto"/>
        <w:tblInd w:w="-1237" w:type="dxa"/>
        <w:tblLook w:val="04A0" w:firstRow="1" w:lastRow="0" w:firstColumn="1" w:lastColumn="0" w:noHBand="0" w:noVBand="1"/>
      </w:tblPr>
      <w:tblGrid>
        <w:gridCol w:w="1274"/>
        <w:gridCol w:w="1270"/>
        <w:gridCol w:w="1009"/>
        <w:gridCol w:w="1018"/>
        <w:gridCol w:w="1228"/>
        <w:gridCol w:w="1198"/>
        <w:gridCol w:w="1231"/>
        <w:gridCol w:w="1104"/>
        <w:gridCol w:w="1013"/>
      </w:tblGrid>
      <w:tr w:rsidR="00C36FB7" w:rsidRPr="007B233D" w14:paraId="4B9F872C" w14:textId="77777777" w:rsidTr="007B233D">
        <w:tc>
          <w:tcPr>
            <w:tcW w:w="1274" w:type="dxa"/>
          </w:tcPr>
          <w:p w14:paraId="30A43163" w14:textId="06E3815C" w:rsidR="00C36FB7" w:rsidRPr="007B233D" w:rsidRDefault="00C36FB7" w:rsidP="00C36FB7">
            <w:pPr>
              <w:rPr>
                <w:rFonts w:ascii="Times New Roman" w:eastAsiaTheme="minorEastAsia" w:hAnsi="Times New Roman" w:cs="Times New Roman"/>
                <w:i/>
                <w:iCs/>
                <w:sz w:val="28"/>
                <w:szCs w:val="28"/>
              </w:rPr>
            </w:pPr>
            <w:r w:rsidRPr="007B233D">
              <w:rPr>
                <w:rFonts w:ascii="Times New Roman" w:hAnsi="Times New Roman" w:cs="Times New Roman"/>
              </w:rPr>
              <w:t>Расстояние до оси вращения, R, м</w:t>
            </w:r>
          </w:p>
        </w:tc>
        <w:tc>
          <w:tcPr>
            <w:tcW w:w="1270" w:type="dxa"/>
          </w:tcPr>
          <w:p w14:paraId="26077756" w14:textId="255E2F65" w:rsidR="00C36FB7" w:rsidRPr="007B233D" w:rsidRDefault="00C36FB7" w:rsidP="00C36FB7">
            <w:pPr>
              <w:rPr>
                <w:rFonts w:ascii="Times New Roman" w:eastAsiaTheme="minorEastAsia" w:hAnsi="Times New Roman" w:cs="Times New Roman"/>
                <w:i/>
                <w:iCs/>
                <w:sz w:val="28"/>
                <w:szCs w:val="28"/>
              </w:rPr>
            </w:pPr>
            <w:r w:rsidRPr="007B233D">
              <w:rPr>
                <w:rFonts w:ascii="Times New Roman" w:hAnsi="Times New Roman" w:cs="Times New Roman"/>
              </w:rPr>
              <w:t>Квадрат расстояния до оси вращения R</w:t>
            </w:r>
            <w:r w:rsidR="007B233D" w:rsidRPr="007B233D">
              <w:rPr>
                <w:rFonts w:ascii="Times New Roman" w:hAnsi="Times New Roman" w:cs="Times New Roman"/>
              </w:rPr>
              <w:t>^</w:t>
            </w:r>
            <w:proofErr w:type="gramStart"/>
            <w:r w:rsidRPr="007B233D">
              <w:rPr>
                <w:rFonts w:ascii="Times New Roman" w:hAnsi="Times New Roman" w:cs="Times New Roman"/>
              </w:rPr>
              <w:t>2 ,м</w:t>
            </w:r>
            <w:proofErr w:type="gramEnd"/>
            <w:r w:rsidR="007B233D" w:rsidRPr="007B233D">
              <w:rPr>
                <w:rFonts w:ascii="Times New Roman" w:hAnsi="Times New Roman" w:cs="Times New Roman"/>
              </w:rPr>
              <w:t>^</w:t>
            </w:r>
            <w:r w:rsidRPr="007B233D">
              <w:rPr>
                <w:rFonts w:ascii="Times New Roman" w:hAnsi="Times New Roman" w:cs="Times New Roman"/>
              </w:rPr>
              <w:t>2</w:t>
            </w:r>
          </w:p>
        </w:tc>
        <w:tc>
          <w:tcPr>
            <w:tcW w:w="1009" w:type="dxa"/>
          </w:tcPr>
          <w:p w14:paraId="0779E5F4" w14:textId="061AB608" w:rsidR="00C36FB7" w:rsidRPr="007B233D" w:rsidRDefault="007B233D" w:rsidP="00C36FB7">
            <w:pPr>
              <w:rPr>
                <w:rFonts w:ascii="Times New Roman" w:eastAsiaTheme="minorEastAsia" w:hAnsi="Times New Roman" w:cs="Times New Roman"/>
                <w:i/>
                <w:iCs/>
                <w:sz w:val="28"/>
                <w:szCs w:val="28"/>
              </w:rPr>
            </w:pPr>
            <w:r w:rsidRPr="007B233D">
              <w:rPr>
                <w:rFonts w:ascii="Times New Roman" w:hAnsi="Times New Roman" w:cs="Times New Roman"/>
              </w:rPr>
              <w:t xml:space="preserve">Время падения </w:t>
            </w:r>
            <w:proofErr w:type="spellStart"/>
            <w:proofErr w:type="gramStart"/>
            <w:r w:rsidRPr="007B233D">
              <w:rPr>
                <w:rFonts w:ascii="Times New Roman" w:hAnsi="Times New Roman" w:cs="Times New Roman"/>
              </w:rPr>
              <w:t>t,c</w:t>
            </w:r>
            <w:proofErr w:type="spellEnd"/>
            <w:proofErr w:type="gramEnd"/>
          </w:p>
        </w:tc>
        <w:tc>
          <w:tcPr>
            <w:tcW w:w="1018" w:type="dxa"/>
          </w:tcPr>
          <w:p w14:paraId="6A776E98" w14:textId="71B9A18A" w:rsidR="00C36FB7" w:rsidRPr="007B233D" w:rsidRDefault="007B233D" w:rsidP="00C36FB7">
            <w:pPr>
              <w:rPr>
                <w:rFonts w:ascii="Times New Roman" w:eastAsiaTheme="minorEastAsia" w:hAnsi="Times New Roman" w:cs="Times New Roman"/>
                <w:i/>
                <w:iCs/>
                <w:sz w:val="28"/>
                <w:szCs w:val="28"/>
              </w:rPr>
            </w:pPr>
            <w:r w:rsidRPr="007B233D">
              <w:rPr>
                <w:rFonts w:ascii="Times New Roman" w:hAnsi="Times New Roman" w:cs="Times New Roman"/>
              </w:rPr>
              <w:t xml:space="preserve">Среднее время </w:t>
            </w:r>
            <w:r w:rsidRPr="007B233D">
              <w:rPr>
                <w:rFonts w:ascii="Times New Roman" w:hAnsi="Times New Roman" w:cs="Times New Roman"/>
              </w:rPr>
              <w:sym w:font="Symbol" w:char="F0E1"/>
            </w:r>
            <w:r w:rsidRPr="007B233D">
              <w:rPr>
                <w:rFonts w:ascii="Times New Roman" w:hAnsi="Times New Roman" w:cs="Times New Roman"/>
              </w:rPr>
              <w:t>t</w:t>
            </w:r>
            <w:r w:rsidRPr="007B233D">
              <w:rPr>
                <w:rFonts w:ascii="Times New Roman" w:hAnsi="Times New Roman" w:cs="Times New Roman"/>
              </w:rPr>
              <w:sym w:font="Symbol" w:char="F0F1"/>
            </w:r>
            <w:r w:rsidRPr="007B233D">
              <w:rPr>
                <w:rFonts w:ascii="Times New Roman" w:hAnsi="Times New Roman" w:cs="Times New Roman"/>
              </w:rPr>
              <w:t>, с</w:t>
            </w:r>
          </w:p>
        </w:tc>
        <w:tc>
          <w:tcPr>
            <w:tcW w:w="1228" w:type="dxa"/>
          </w:tcPr>
          <w:p w14:paraId="02DABCD3" w14:textId="28CE5143" w:rsidR="00C36FB7" w:rsidRPr="007B233D" w:rsidRDefault="007B233D" w:rsidP="00C36FB7">
            <w:pPr>
              <w:rPr>
                <w:rFonts w:ascii="Times New Roman" w:eastAsiaTheme="minorEastAsia" w:hAnsi="Times New Roman" w:cs="Times New Roman"/>
                <w:i/>
                <w:iCs/>
                <w:sz w:val="28"/>
                <w:szCs w:val="28"/>
              </w:rPr>
            </w:pPr>
            <w:r w:rsidRPr="007B233D">
              <w:rPr>
                <w:rFonts w:ascii="Times New Roman" w:hAnsi="Times New Roman" w:cs="Times New Roman"/>
              </w:rPr>
              <w:t>Ускорение а, м</w:t>
            </w:r>
            <w:r w:rsidRPr="007B233D">
              <w:rPr>
                <w:rFonts w:ascii="Times New Roman" w:hAnsi="Times New Roman" w:cs="Times New Roman"/>
                <w:lang w:val="en-US"/>
              </w:rPr>
              <w:t>/</w:t>
            </w:r>
            <w:r w:rsidRPr="007B233D">
              <w:rPr>
                <w:rFonts w:ascii="Times New Roman" w:hAnsi="Times New Roman" w:cs="Times New Roman"/>
              </w:rPr>
              <w:t>с</w:t>
            </w:r>
            <w:r w:rsidRPr="007B233D">
              <w:rPr>
                <w:rFonts w:ascii="Times New Roman" w:hAnsi="Times New Roman" w:cs="Times New Roman"/>
                <w:lang w:val="en-US"/>
              </w:rPr>
              <w:t>^</w:t>
            </w:r>
            <w:r w:rsidRPr="007B233D">
              <w:rPr>
                <w:rFonts w:ascii="Times New Roman" w:hAnsi="Times New Roman" w:cs="Times New Roman"/>
              </w:rPr>
              <w:t>2</w:t>
            </w:r>
          </w:p>
        </w:tc>
        <w:tc>
          <w:tcPr>
            <w:tcW w:w="1198" w:type="dxa"/>
          </w:tcPr>
          <w:p w14:paraId="1C8AAAF1" w14:textId="1F38A8C9" w:rsidR="00C36FB7" w:rsidRPr="007B233D" w:rsidRDefault="007B233D" w:rsidP="00C36FB7">
            <w:pPr>
              <w:rPr>
                <w:rFonts w:ascii="Times New Roman" w:eastAsiaTheme="minorEastAsia" w:hAnsi="Times New Roman" w:cs="Times New Roman"/>
                <w:i/>
                <w:iCs/>
                <w:sz w:val="28"/>
                <w:szCs w:val="28"/>
              </w:rPr>
            </w:pPr>
            <w:r w:rsidRPr="007B233D">
              <w:rPr>
                <w:rFonts w:ascii="Times New Roman" w:hAnsi="Times New Roman" w:cs="Times New Roman"/>
              </w:rPr>
              <w:t xml:space="preserve">Угловое ускорение </w:t>
            </w:r>
            <w:r w:rsidRPr="007B233D">
              <w:rPr>
                <w:rFonts w:ascii="Times New Roman" w:hAnsi="Times New Roman" w:cs="Times New Roman"/>
              </w:rPr>
              <w:sym w:font="Symbol" w:char="F062"/>
            </w:r>
            <w:r w:rsidRPr="007B233D">
              <w:rPr>
                <w:rFonts w:ascii="Times New Roman" w:hAnsi="Times New Roman" w:cs="Times New Roman"/>
              </w:rPr>
              <w:t>, рад</w:t>
            </w:r>
            <w:r w:rsidRPr="007B233D">
              <w:rPr>
                <w:rFonts w:ascii="Times New Roman" w:hAnsi="Times New Roman" w:cs="Times New Roman"/>
                <w:lang w:val="en-US"/>
              </w:rPr>
              <w:t>/</w:t>
            </w:r>
            <w:r w:rsidRPr="007B233D">
              <w:rPr>
                <w:rFonts w:ascii="Times New Roman" w:hAnsi="Times New Roman" w:cs="Times New Roman"/>
              </w:rPr>
              <w:t>с</w:t>
            </w:r>
            <w:r w:rsidRPr="007B233D">
              <w:rPr>
                <w:rFonts w:ascii="Times New Roman" w:hAnsi="Times New Roman" w:cs="Times New Roman"/>
                <w:lang w:val="en-US"/>
              </w:rPr>
              <w:t>^</w:t>
            </w:r>
            <w:r w:rsidRPr="007B233D">
              <w:rPr>
                <w:rFonts w:ascii="Times New Roman" w:hAnsi="Times New Roman" w:cs="Times New Roman"/>
              </w:rPr>
              <w:t>2</w:t>
            </w:r>
          </w:p>
        </w:tc>
        <w:tc>
          <w:tcPr>
            <w:tcW w:w="1231" w:type="dxa"/>
          </w:tcPr>
          <w:p w14:paraId="0ECCB38D" w14:textId="0EF4904C" w:rsidR="00C36FB7" w:rsidRPr="007B233D" w:rsidRDefault="007B233D" w:rsidP="00C36FB7">
            <w:pPr>
              <w:rPr>
                <w:rFonts w:ascii="Times New Roman" w:eastAsiaTheme="minorEastAsia" w:hAnsi="Times New Roman" w:cs="Times New Roman"/>
                <w:i/>
                <w:iCs/>
                <w:sz w:val="28"/>
                <w:szCs w:val="28"/>
              </w:rPr>
            </w:pPr>
            <w:r w:rsidRPr="007B233D">
              <w:rPr>
                <w:rFonts w:ascii="Times New Roman" w:hAnsi="Times New Roman" w:cs="Times New Roman"/>
              </w:rPr>
              <w:t>Момент силы натяжения нити, М, Н</w:t>
            </w:r>
            <w:r w:rsidRPr="007B233D">
              <w:rPr>
                <w:rFonts w:ascii="Times New Roman" w:hAnsi="Times New Roman" w:cs="Times New Roman"/>
              </w:rPr>
              <w:sym w:font="Symbol" w:char="F0D7"/>
            </w:r>
            <w:r w:rsidRPr="007B233D">
              <w:rPr>
                <w:rFonts w:ascii="Times New Roman" w:hAnsi="Times New Roman" w:cs="Times New Roman"/>
              </w:rPr>
              <w:t>м</w:t>
            </w:r>
          </w:p>
        </w:tc>
        <w:tc>
          <w:tcPr>
            <w:tcW w:w="1104" w:type="dxa"/>
          </w:tcPr>
          <w:p w14:paraId="5E10E417" w14:textId="3D2ABBCD" w:rsidR="00C36FB7" w:rsidRPr="007B233D" w:rsidRDefault="007B233D" w:rsidP="00C36FB7">
            <w:pPr>
              <w:rPr>
                <w:rFonts w:ascii="Times New Roman" w:eastAsiaTheme="minorEastAsia" w:hAnsi="Times New Roman" w:cs="Times New Roman"/>
                <w:i/>
                <w:iCs/>
                <w:sz w:val="28"/>
                <w:szCs w:val="28"/>
              </w:rPr>
            </w:pPr>
            <w:r w:rsidRPr="007B233D">
              <w:rPr>
                <w:rFonts w:ascii="Times New Roman" w:hAnsi="Times New Roman" w:cs="Times New Roman"/>
              </w:rPr>
              <w:t>Момент инерции маятника с грузами I, кг</w:t>
            </w:r>
            <w:r w:rsidRPr="007B233D">
              <w:rPr>
                <w:rFonts w:ascii="Times New Roman" w:hAnsi="Times New Roman" w:cs="Times New Roman"/>
              </w:rPr>
              <w:sym w:font="Symbol" w:char="F0D7"/>
            </w:r>
            <w:r w:rsidRPr="007B233D">
              <w:rPr>
                <w:rFonts w:ascii="Times New Roman" w:hAnsi="Times New Roman" w:cs="Times New Roman"/>
              </w:rPr>
              <w:t>м^2</w:t>
            </w:r>
          </w:p>
        </w:tc>
        <w:tc>
          <w:tcPr>
            <w:tcW w:w="1013" w:type="dxa"/>
          </w:tcPr>
          <w:p w14:paraId="490B2537" w14:textId="089E4951" w:rsidR="00C36FB7" w:rsidRPr="007B233D" w:rsidRDefault="007B233D" w:rsidP="00C36FB7">
            <w:pPr>
              <w:rPr>
                <w:rFonts w:ascii="Times New Roman" w:eastAsiaTheme="minorEastAsia" w:hAnsi="Times New Roman" w:cs="Times New Roman"/>
                <w:i/>
                <w:iCs/>
                <w:sz w:val="28"/>
                <w:szCs w:val="28"/>
              </w:rPr>
            </w:pPr>
            <w:r w:rsidRPr="007B233D">
              <w:rPr>
                <w:rFonts w:ascii="Times New Roman" w:hAnsi="Times New Roman" w:cs="Times New Roman"/>
              </w:rPr>
              <w:t xml:space="preserve">Момент инерции грузов </w:t>
            </w:r>
            <w:proofErr w:type="spellStart"/>
            <w:r w:rsidRPr="007B233D">
              <w:rPr>
                <w:rFonts w:ascii="Times New Roman" w:hAnsi="Times New Roman" w:cs="Times New Roman"/>
              </w:rPr>
              <w:t>Iгр</w:t>
            </w:r>
            <w:proofErr w:type="spellEnd"/>
            <w:r w:rsidRPr="007B233D">
              <w:rPr>
                <w:rFonts w:ascii="Times New Roman" w:hAnsi="Times New Roman" w:cs="Times New Roman"/>
              </w:rPr>
              <w:t>, кг</w:t>
            </w:r>
            <w:r w:rsidRPr="007B233D">
              <w:rPr>
                <w:rFonts w:ascii="Times New Roman" w:hAnsi="Times New Roman" w:cs="Times New Roman"/>
              </w:rPr>
              <w:sym w:font="Symbol" w:char="F0D7"/>
            </w:r>
            <w:r w:rsidRPr="007B233D">
              <w:rPr>
                <w:rFonts w:ascii="Times New Roman" w:hAnsi="Times New Roman" w:cs="Times New Roman"/>
              </w:rPr>
              <w:t>м^2</w:t>
            </w:r>
          </w:p>
        </w:tc>
      </w:tr>
      <w:tr w:rsidR="007B233D" w:rsidRPr="007B233D" w14:paraId="1806A7A5" w14:textId="77777777" w:rsidTr="007B233D">
        <w:tc>
          <w:tcPr>
            <w:tcW w:w="1274" w:type="dxa"/>
            <w:vMerge w:val="restart"/>
            <w:vAlign w:val="center"/>
          </w:tcPr>
          <w:p w14:paraId="67CD7628" w14:textId="1B70A869" w:rsidR="007B233D" w:rsidRPr="007B233D" w:rsidRDefault="007B233D" w:rsidP="007B233D">
            <w:pPr>
              <w:jc w:val="center"/>
              <w:rPr>
                <w:rFonts w:ascii="Times New Roman" w:hAnsi="Times New Roman" w:cs="Times New Roman"/>
              </w:rPr>
            </w:pPr>
            <w:r>
              <w:rPr>
                <w:rFonts w:ascii="Times New Roman" w:hAnsi="Times New Roman" w:cs="Times New Roman"/>
              </w:rPr>
              <w:t>0,05</w:t>
            </w:r>
          </w:p>
        </w:tc>
        <w:tc>
          <w:tcPr>
            <w:tcW w:w="1270" w:type="dxa"/>
            <w:vMerge w:val="restart"/>
            <w:vAlign w:val="center"/>
          </w:tcPr>
          <w:p w14:paraId="503AC907" w14:textId="344A21D4" w:rsidR="007B233D" w:rsidRPr="007B233D" w:rsidRDefault="007B233D" w:rsidP="007B233D">
            <w:pPr>
              <w:jc w:val="center"/>
              <w:rPr>
                <w:rFonts w:ascii="Times New Roman" w:hAnsi="Times New Roman" w:cs="Times New Roman"/>
              </w:rPr>
            </w:pPr>
            <w:r>
              <w:rPr>
                <w:rFonts w:ascii="Times New Roman" w:hAnsi="Times New Roman" w:cs="Times New Roman"/>
              </w:rPr>
              <w:t>0,0025</w:t>
            </w:r>
          </w:p>
        </w:tc>
        <w:tc>
          <w:tcPr>
            <w:tcW w:w="1009" w:type="dxa"/>
            <w:vAlign w:val="center"/>
          </w:tcPr>
          <w:p w14:paraId="7A3EEBFA" w14:textId="6873B725" w:rsidR="007B233D" w:rsidRPr="007B233D" w:rsidRDefault="007B233D" w:rsidP="007B233D">
            <w:pPr>
              <w:jc w:val="center"/>
              <w:rPr>
                <w:rFonts w:ascii="Times New Roman" w:hAnsi="Times New Roman" w:cs="Times New Roman"/>
              </w:rPr>
            </w:pPr>
            <w:r>
              <w:rPr>
                <w:rFonts w:ascii="Times New Roman" w:hAnsi="Times New Roman" w:cs="Times New Roman"/>
              </w:rPr>
              <w:t>4,36</w:t>
            </w:r>
          </w:p>
        </w:tc>
        <w:tc>
          <w:tcPr>
            <w:tcW w:w="1018" w:type="dxa"/>
            <w:vMerge w:val="restart"/>
            <w:vAlign w:val="center"/>
          </w:tcPr>
          <w:p w14:paraId="5AEFDF3D" w14:textId="471A3D5E" w:rsidR="007B233D" w:rsidRPr="007B233D" w:rsidRDefault="007B233D" w:rsidP="007B233D">
            <w:pPr>
              <w:jc w:val="center"/>
              <w:rPr>
                <w:rFonts w:ascii="Times New Roman" w:hAnsi="Times New Roman" w:cs="Times New Roman"/>
              </w:rPr>
            </w:pPr>
            <w:r>
              <w:rPr>
                <w:rFonts w:ascii="Times New Roman" w:hAnsi="Times New Roman" w:cs="Times New Roman"/>
              </w:rPr>
              <w:t>4,49</w:t>
            </w:r>
          </w:p>
        </w:tc>
        <w:tc>
          <w:tcPr>
            <w:tcW w:w="1228" w:type="dxa"/>
            <w:vMerge w:val="restart"/>
            <w:vAlign w:val="center"/>
          </w:tcPr>
          <w:p w14:paraId="3F540618" w14:textId="30DFF33B" w:rsidR="007B233D" w:rsidRPr="007B233D" w:rsidRDefault="007E2F0C" w:rsidP="007B233D">
            <w:pPr>
              <w:jc w:val="center"/>
              <w:rPr>
                <w:rFonts w:ascii="Times New Roman" w:hAnsi="Times New Roman" w:cs="Times New Roman"/>
              </w:rPr>
            </w:pPr>
            <w:r>
              <w:rPr>
                <w:rFonts w:ascii="Times New Roman" w:hAnsi="Times New Roman" w:cs="Times New Roman"/>
              </w:rPr>
              <w:t>0,09</w:t>
            </w:r>
          </w:p>
        </w:tc>
        <w:tc>
          <w:tcPr>
            <w:tcW w:w="1198" w:type="dxa"/>
            <w:vMerge w:val="restart"/>
            <w:vAlign w:val="center"/>
          </w:tcPr>
          <w:p w14:paraId="157AA5E1" w14:textId="08244189" w:rsidR="007B233D" w:rsidRPr="007B233D" w:rsidRDefault="007E2F0C" w:rsidP="007B233D">
            <w:pPr>
              <w:jc w:val="center"/>
              <w:rPr>
                <w:rFonts w:ascii="Times New Roman" w:hAnsi="Times New Roman" w:cs="Times New Roman"/>
              </w:rPr>
            </w:pPr>
            <w:r>
              <w:rPr>
                <w:rFonts w:ascii="Times New Roman" w:hAnsi="Times New Roman" w:cs="Times New Roman"/>
              </w:rPr>
              <w:t>1,8</w:t>
            </w:r>
          </w:p>
        </w:tc>
        <w:tc>
          <w:tcPr>
            <w:tcW w:w="1231" w:type="dxa"/>
            <w:vMerge w:val="restart"/>
            <w:vAlign w:val="center"/>
          </w:tcPr>
          <w:p w14:paraId="1D3A7671" w14:textId="12B3EDB9" w:rsidR="007B233D" w:rsidRPr="00BE3457" w:rsidRDefault="00BE3457" w:rsidP="007B233D">
            <w:pPr>
              <w:jc w:val="center"/>
              <w:rPr>
                <w:rFonts w:ascii="Times New Roman" w:hAnsi="Times New Roman" w:cs="Times New Roman"/>
                <w:lang w:val="en-US"/>
              </w:rPr>
            </w:pPr>
            <w:r>
              <w:rPr>
                <w:rFonts w:ascii="Times New Roman" w:hAnsi="Times New Roman" w:cs="Times New Roman"/>
                <w:lang w:val="en-US"/>
              </w:rPr>
              <w:t>0,0</w:t>
            </w:r>
            <w:r w:rsidR="003D67BE">
              <w:rPr>
                <w:rFonts w:ascii="Times New Roman" w:hAnsi="Times New Roman" w:cs="Times New Roman"/>
                <w:lang w:val="en-US"/>
              </w:rPr>
              <w:t>6</w:t>
            </w:r>
          </w:p>
        </w:tc>
        <w:tc>
          <w:tcPr>
            <w:tcW w:w="1104" w:type="dxa"/>
            <w:vMerge w:val="restart"/>
            <w:vAlign w:val="center"/>
          </w:tcPr>
          <w:p w14:paraId="66DE8E63" w14:textId="764E9382" w:rsidR="007B233D" w:rsidRPr="003D67BE" w:rsidRDefault="003D67BE" w:rsidP="007B233D">
            <w:pPr>
              <w:jc w:val="center"/>
              <w:rPr>
                <w:rFonts w:ascii="Times New Roman" w:hAnsi="Times New Roman" w:cs="Times New Roman"/>
                <w:lang w:val="en-US"/>
              </w:rPr>
            </w:pPr>
            <w:r>
              <w:rPr>
                <w:rFonts w:ascii="Times New Roman" w:hAnsi="Times New Roman" w:cs="Times New Roman"/>
                <w:lang w:val="en-US"/>
              </w:rPr>
              <w:t>0,0</w:t>
            </w:r>
            <w:r w:rsidR="007D7AE0">
              <w:rPr>
                <w:rFonts w:ascii="Times New Roman" w:hAnsi="Times New Roman" w:cs="Times New Roman"/>
                <w:lang w:val="en-US"/>
              </w:rPr>
              <w:t>33</w:t>
            </w:r>
          </w:p>
        </w:tc>
        <w:tc>
          <w:tcPr>
            <w:tcW w:w="1013" w:type="dxa"/>
            <w:vMerge w:val="restart"/>
            <w:vAlign w:val="center"/>
          </w:tcPr>
          <w:p w14:paraId="030954CB" w14:textId="371682CB" w:rsidR="007B233D" w:rsidRPr="007B233D" w:rsidRDefault="007D7AE0" w:rsidP="007B233D">
            <w:pPr>
              <w:jc w:val="center"/>
              <w:rPr>
                <w:rFonts w:ascii="Times New Roman" w:hAnsi="Times New Roman" w:cs="Times New Roman"/>
              </w:rPr>
            </w:pPr>
            <w:r>
              <w:rPr>
                <w:rFonts w:ascii="Times New Roman" w:hAnsi="Times New Roman" w:cs="Times New Roman"/>
              </w:rPr>
              <w:t>0,0285</w:t>
            </w:r>
          </w:p>
        </w:tc>
      </w:tr>
      <w:tr w:rsidR="007B233D" w:rsidRPr="007B233D" w14:paraId="3B165E76" w14:textId="77777777" w:rsidTr="007B233D">
        <w:trPr>
          <w:trHeight w:val="156"/>
        </w:trPr>
        <w:tc>
          <w:tcPr>
            <w:tcW w:w="1274" w:type="dxa"/>
            <w:vMerge/>
            <w:vAlign w:val="center"/>
          </w:tcPr>
          <w:p w14:paraId="774B2932" w14:textId="77777777" w:rsidR="007B233D" w:rsidRPr="007B233D" w:rsidRDefault="007B233D" w:rsidP="007B233D">
            <w:pPr>
              <w:jc w:val="center"/>
              <w:rPr>
                <w:rFonts w:ascii="Times New Roman" w:hAnsi="Times New Roman" w:cs="Times New Roman"/>
              </w:rPr>
            </w:pPr>
          </w:p>
        </w:tc>
        <w:tc>
          <w:tcPr>
            <w:tcW w:w="1270" w:type="dxa"/>
            <w:vMerge/>
            <w:vAlign w:val="center"/>
          </w:tcPr>
          <w:p w14:paraId="19786D09" w14:textId="77777777" w:rsidR="007B233D" w:rsidRPr="007B233D" w:rsidRDefault="007B233D" w:rsidP="007B233D">
            <w:pPr>
              <w:jc w:val="center"/>
              <w:rPr>
                <w:rFonts w:ascii="Times New Roman" w:hAnsi="Times New Roman" w:cs="Times New Roman"/>
              </w:rPr>
            </w:pPr>
          </w:p>
        </w:tc>
        <w:tc>
          <w:tcPr>
            <w:tcW w:w="1009" w:type="dxa"/>
            <w:vAlign w:val="center"/>
          </w:tcPr>
          <w:p w14:paraId="3BFBAE23" w14:textId="2F814256" w:rsidR="007B233D" w:rsidRPr="007B233D" w:rsidRDefault="007B233D" w:rsidP="007B233D">
            <w:pPr>
              <w:jc w:val="center"/>
              <w:rPr>
                <w:rFonts w:ascii="Times New Roman" w:hAnsi="Times New Roman" w:cs="Times New Roman"/>
              </w:rPr>
            </w:pPr>
            <w:r>
              <w:rPr>
                <w:rFonts w:ascii="Times New Roman" w:hAnsi="Times New Roman" w:cs="Times New Roman"/>
              </w:rPr>
              <w:t>4,18</w:t>
            </w:r>
          </w:p>
        </w:tc>
        <w:tc>
          <w:tcPr>
            <w:tcW w:w="1018" w:type="dxa"/>
            <w:vMerge/>
            <w:vAlign w:val="center"/>
          </w:tcPr>
          <w:p w14:paraId="41545393" w14:textId="77777777" w:rsidR="007B233D" w:rsidRPr="007B233D" w:rsidRDefault="007B233D" w:rsidP="007B233D">
            <w:pPr>
              <w:jc w:val="center"/>
              <w:rPr>
                <w:rFonts w:ascii="Times New Roman" w:hAnsi="Times New Roman" w:cs="Times New Roman"/>
              </w:rPr>
            </w:pPr>
          </w:p>
        </w:tc>
        <w:tc>
          <w:tcPr>
            <w:tcW w:w="1228" w:type="dxa"/>
            <w:vMerge/>
            <w:vAlign w:val="center"/>
          </w:tcPr>
          <w:p w14:paraId="5B170697" w14:textId="77777777" w:rsidR="007B233D" w:rsidRPr="007B233D" w:rsidRDefault="007B233D" w:rsidP="007B233D">
            <w:pPr>
              <w:jc w:val="center"/>
              <w:rPr>
                <w:rFonts w:ascii="Times New Roman" w:hAnsi="Times New Roman" w:cs="Times New Roman"/>
              </w:rPr>
            </w:pPr>
          </w:p>
        </w:tc>
        <w:tc>
          <w:tcPr>
            <w:tcW w:w="1198" w:type="dxa"/>
            <w:vMerge/>
            <w:vAlign w:val="center"/>
          </w:tcPr>
          <w:p w14:paraId="1D64C70B" w14:textId="77777777" w:rsidR="007B233D" w:rsidRPr="007B233D" w:rsidRDefault="007B233D" w:rsidP="007B233D">
            <w:pPr>
              <w:jc w:val="center"/>
              <w:rPr>
                <w:rFonts w:ascii="Times New Roman" w:hAnsi="Times New Roman" w:cs="Times New Roman"/>
              </w:rPr>
            </w:pPr>
          </w:p>
        </w:tc>
        <w:tc>
          <w:tcPr>
            <w:tcW w:w="1231" w:type="dxa"/>
            <w:vMerge/>
            <w:vAlign w:val="center"/>
          </w:tcPr>
          <w:p w14:paraId="3E34B1F6" w14:textId="77777777" w:rsidR="007B233D" w:rsidRPr="007B233D" w:rsidRDefault="007B233D" w:rsidP="007B233D">
            <w:pPr>
              <w:jc w:val="center"/>
              <w:rPr>
                <w:rFonts w:ascii="Times New Roman" w:hAnsi="Times New Roman" w:cs="Times New Roman"/>
              </w:rPr>
            </w:pPr>
          </w:p>
        </w:tc>
        <w:tc>
          <w:tcPr>
            <w:tcW w:w="1104" w:type="dxa"/>
            <w:vMerge/>
            <w:vAlign w:val="center"/>
          </w:tcPr>
          <w:p w14:paraId="069BF05B" w14:textId="77777777" w:rsidR="007B233D" w:rsidRPr="007B233D" w:rsidRDefault="007B233D" w:rsidP="007B233D">
            <w:pPr>
              <w:jc w:val="center"/>
              <w:rPr>
                <w:rFonts w:ascii="Times New Roman" w:hAnsi="Times New Roman" w:cs="Times New Roman"/>
              </w:rPr>
            </w:pPr>
          </w:p>
        </w:tc>
        <w:tc>
          <w:tcPr>
            <w:tcW w:w="1013" w:type="dxa"/>
            <w:vMerge/>
            <w:vAlign w:val="center"/>
          </w:tcPr>
          <w:p w14:paraId="27607933" w14:textId="77777777" w:rsidR="007B233D" w:rsidRPr="007B233D" w:rsidRDefault="007B233D" w:rsidP="007B233D">
            <w:pPr>
              <w:jc w:val="center"/>
              <w:rPr>
                <w:rFonts w:ascii="Times New Roman" w:hAnsi="Times New Roman" w:cs="Times New Roman"/>
              </w:rPr>
            </w:pPr>
          </w:p>
        </w:tc>
      </w:tr>
      <w:tr w:rsidR="007B233D" w:rsidRPr="007B233D" w14:paraId="73812A5C" w14:textId="77777777" w:rsidTr="007B233D">
        <w:tc>
          <w:tcPr>
            <w:tcW w:w="1274" w:type="dxa"/>
            <w:vMerge/>
            <w:vAlign w:val="center"/>
          </w:tcPr>
          <w:p w14:paraId="2A58524F" w14:textId="77777777" w:rsidR="007B233D" w:rsidRPr="007B233D" w:rsidRDefault="007B233D" w:rsidP="007B233D">
            <w:pPr>
              <w:jc w:val="center"/>
              <w:rPr>
                <w:rFonts w:ascii="Times New Roman" w:hAnsi="Times New Roman" w:cs="Times New Roman"/>
              </w:rPr>
            </w:pPr>
          </w:p>
        </w:tc>
        <w:tc>
          <w:tcPr>
            <w:tcW w:w="1270" w:type="dxa"/>
            <w:vMerge/>
            <w:vAlign w:val="center"/>
          </w:tcPr>
          <w:p w14:paraId="195A6796" w14:textId="77777777" w:rsidR="007B233D" w:rsidRPr="007B233D" w:rsidRDefault="007B233D" w:rsidP="007B233D">
            <w:pPr>
              <w:jc w:val="center"/>
              <w:rPr>
                <w:rFonts w:ascii="Times New Roman" w:hAnsi="Times New Roman" w:cs="Times New Roman"/>
              </w:rPr>
            </w:pPr>
          </w:p>
        </w:tc>
        <w:tc>
          <w:tcPr>
            <w:tcW w:w="1009" w:type="dxa"/>
            <w:vAlign w:val="center"/>
          </w:tcPr>
          <w:p w14:paraId="3C449286" w14:textId="7AFC7216" w:rsidR="007B233D" w:rsidRPr="007B233D" w:rsidRDefault="007B233D" w:rsidP="007B233D">
            <w:pPr>
              <w:jc w:val="center"/>
              <w:rPr>
                <w:rFonts w:ascii="Times New Roman" w:hAnsi="Times New Roman" w:cs="Times New Roman"/>
              </w:rPr>
            </w:pPr>
            <w:r>
              <w:rPr>
                <w:rFonts w:ascii="Times New Roman" w:hAnsi="Times New Roman" w:cs="Times New Roman"/>
              </w:rPr>
              <w:t>4,95</w:t>
            </w:r>
          </w:p>
        </w:tc>
        <w:tc>
          <w:tcPr>
            <w:tcW w:w="1018" w:type="dxa"/>
            <w:vMerge/>
            <w:vAlign w:val="center"/>
          </w:tcPr>
          <w:p w14:paraId="2DB5FEE4" w14:textId="77777777" w:rsidR="007B233D" w:rsidRPr="007B233D" w:rsidRDefault="007B233D" w:rsidP="007B233D">
            <w:pPr>
              <w:jc w:val="center"/>
              <w:rPr>
                <w:rFonts w:ascii="Times New Roman" w:hAnsi="Times New Roman" w:cs="Times New Roman"/>
              </w:rPr>
            </w:pPr>
          </w:p>
        </w:tc>
        <w:tc>
          <w:tcPr>
            <w:tcW w:w="1228" w:type="dxa"/>
            <w:vMerge/>
            <w:vAlign w:val="center"/>
          </w:tcPr>
          <w:p w14:paraId="3A002CFF" w14:textId="77777777" w:rsidR="007B233D" w:rsidRPr="007B233D" w:rsidRDefault="007B233D" w:rsidP="007B233D">
            <w:pPr>
              <w:jc w:val="center"/>
              <w:rPr>
                <w:rFonts w:ascii="Times New Roman" w:hAnsi="Times New Roman" w:cs="Times New Roman"/>
              </w:rPr>
            </w:pPr>
          </w:p>
        </w:tc>
        <w:tc>
          <w:tcPr>
            <w:tcW w:w="1198" w:type="dxa"/>
            <w:vMerge/>
            <w:vAlign w:val="center"/>
          </w:tcPr>
          <w:p w14:paraId="33CB0702" w14:textId="77777777" w:rsidR="007B233D" w:rsidRPr="007B233D" w:rsidRDefault="007B233D" w:rsidP="007B233D">
            <w:pPr>
              <w:jc w:val="center"/>
              <w:rPr>
                <w:rFonts w:ascii="Times New Roman" w:hAnsi="Times New Roman" w:cs="Times New Roman"/>
              </w:rPr>
            </w:pPr>
          </w:p>
        </w:tc>
        <w:tc>
          <w:tcPr>
            <w:tcW w:w="1231" w:type="dxa"/>
            <w:vMerge/>
            <w:vAlign w:val="center"/>
          </w:tcPr>
          <w:p w14:paraId="0ED89F70" w14:textId="77777777" w:rsidR="007B233D" w:rsidRPr="007B233D" w:rsidRDefault="007B233D" w:rsidP="007B233D">
            <w:pPr>
              <w:jc w:val="center"/>
              <w:rPr>
                <w:rFonts w:ascii="Times New Roman" w:hAnsi="Times New Roman" w:cs="Times New Roman"/>
              </w:rPr>
            </w:pPr>
          </w:p>
        </w:tc>
        <w:tc>
          <w:tcPr>
            <w:tcW w:w="1104" w:type="dxa"/>
            <w:vMerge/>
            <w:vAlign w:val="center"/>
          </w:tcPr>
          <w:p w14:paraId="276938A5" w14:textId="77777777" w:rsidR="007B233D" w:rsidRPr="007B233D" w:rsidRDefault="007B233D" w:rsidP="007B233D">
            <w:pPr>
              <w:jc w:val="center"/>
              <w:rPr>
                <w:rFonts w:ascii="Times New Roman" w:hAnsi="Times New Roman" w:cs="Times New Roman"/>
              </w:rPr>
            </w:pPr>
          </w:p>
        </w:tc>
        <w:tc>
          <w:tcPr>
            <w:tcW w:w="1013" w:type="dxa"/>
            <w:vMerge/>
            <w:vAlign w:val="center"/>
          </w:tcPr>
          <w:p w14:paraId="0AAEEB2F" w14:textId="77777777" w:rsidR="007B233D" w:rsidRPr="007B233D" w:rsidRDefault="007B233D" w:rsidP="007B233D">
            <w:pPr>
              <w:jc w:val="center"/>
              <w:rPr>
                <w:rFonts w:ascii="Times New Roman" w:hAnsi="Times New Roman" w:cs="Times New Roman"/>
              </w:rPr>
            </w:pPr>
          </w:p>
        </w:tc>
      </w:tr>
      <w:tr w:rsidR="007B233D" w:rsidRPr="007B233D" w14:paraId="66077203" w14:textId="77777777" w:rsidTr="007B233D">
        <w:tc>
          <w:tcPr>
            <w:tcW w:w="1274" w:type="dxa"/>
            <w:vMerge w:val="restart"/>
            <w:vAlign w:val="center"/>
          </w:tcPr>
          <w:p w14:paraId="2948AC8E" w14:textId="6C9B07E0" w:rsidR="007B233D" w:rsidRPr="007B233D" w:rsidRDefault="007B233D" w:rsidP="007B233D">
            <w:pPr>
              <w:jc w:val="center"/>
              <w:rPr>
                <w:rFonts w:ascii="Times New Roman" w:hAnsi="Times New Roman" w:cs="Times New Roman"/>
              </w:rPr>
            </w:pPr>
            <w:r>
              <w:rPr>
                <w:rFonts w:ascii="Times New Roman" w:hAnsi="Times New Roman" w:cs="Times New Roman"/>
              </w:rPr>
              <w:t>0,1</w:t>
            </w:r>
          </w:p>
        </w:tc>
        <w:tc>
          <w:tcPr>
            <w:tcW w:w="1270" w:type="dxa"/>
            <w:vMerge w:val="restart"/>
            <w:vAlign w:val="center"/>
          </w:tcPr>
          <w:p w14:paraId="64108D04" w14:textId="6A777DA9" w:rsidR="007B233D" w:rsidRPr="007B233D" w:rsidRDefault="007B233D" w:rsidP="007B233D">
            <w:pPr>
              <w:jc w:val="center"/>
              <w:rPr>
                <w:rFonts w:ascii="Times New Roman" w:hAnsi="Times New Roman" w:cs="Times New Roman"/>
              </w:rPr>
            </w:pPr>
            <w:r>
              <w:rPr>
                <w:rFonts w:ascii="Times New Roman" w:hAnsi="Times New Roman" w:cs="Times New Roman"/>
              </w:rPr>
              <w:t>0,01</w:t>
            </w:r>
          </w:p>
        </w:tc>
        <w:tc>
          <w:tcPr>
            <w:tcW w:w="1009" w:type="dxa"/>
            <w:vAlign w:val="center"/>
          </w:tcPr>
          <w:p w14:paraId="69FEAC97" w14:textId="38781A4B" w:rsidR="007B233D" w:rsidRPr="007B233D" w:rsidRDefault="007B233D" w:rsidP="007B233D">
            <w:pPr>
              <w:jc w:val="center"/>
              <w:rPr>
                <w:rFonts w:ascii="Times New Roman" w:hAnsi="Times New Roman" w:cs="Times New Roman"/>
              </w:rPr>
            </w:pPr>
            <w:r>
              <w:rPr>
                <w:rFonts w:ascii="Times New Roman" w:hAnsi="Times New Roman" w:cs="Times New Roman"/>
              </w:rPr>
              <w:t>6,74</w:t>
            </w:r>
          </w:p>
        </w:tc>
        <w:tc>
          <w:tcPr>
            <w:tcW w:w="1018" w:type="dxa"/>
            <w:vMerge w:val="restart"/>
            <w:vAlign w:val="center"/>
          </w:tcPr>
          <w:p w14:paraId="6A300A66" w14:textId="14FDD531" w:rsidR="007B233D" w:rsidRPr="007B233D" w:rsidRDefault="007B233D" w:rsidP="007B233D">
            <w:pPr>
              <w:jc w:val="center"/>
              <w:rPr>
                <w:rFonts w:ascii="Times New Roman" w:hAnsi="Times New Roman" w:cs="Times New Roman"/>
              </w:rPr>
            </w:pPr>
            <w:r>
              <w:rPr>
                <w:rFonts w:ascii="Times New Roman" w:hAnsi="Times New Roman" w:cs="Times New Roman"/>
              </w:rPr>
              <w:t>6,65</w:t>
            </w:r>
          </w:p>
        </w:tc>
        <w:tc>
          <w:tcPr>
            <w:tcW w:w="1228" w:type="dxa"/>
            <w:vMerge w:val="restart"/>
            <w:vAlign w:val="center"/>
          </w:tcPr>
          <w:p w14:paraId="500BDA53" w14:textId="605EBF11" w:rsidR="007B233D" w:rsidRPr="007D7AE0" w:rsidRDefault="007D7AE0" w:rsidP="007B233D">
            <w:pPr>
              <w:jc w:val="center"/>
              <w:rPr>
                <w:rFonts w:ascii="Times New Roman" w:hAnsi="Times New Roman" w:cs="Times New Roman"/>
                <w:lang w:val="en-US"/>
              </w:rPr>
            </w:pPr>
            <w:r>
              <w:rPr>
                <w:rFonts w:ascii="Times New Roman" w:hAnsi="Times New Roman" w:cs="Times New Roman"/>
                <w:lang w:val="en-US"/>
              </w:rPr>
              <w:t>0,04</w:t>
            </w:r>
          </w:p>
        </w:tc>
        <w:tc>
          <w:tcPr>
            <w:tcW w:w="1198" w:type="dxa"/>
            <w:vMerge w:val="restart"/>
            <w:vAlign w:val="center"/>
          </w:tcPr>
          <w:p w14:paraId="71C371E0" w14:textId="6F64649D" w:rsidR="007B233D" w:rsidRPr="007D7AE0" w:rsidRDefault="007D7AE0" w:rsidP="007B233D">
            <w:pPr>
              <w:jc w:val="center"/>
              <w:rPr>
                <w:rFonts w:ascii="Times New Roman" w:hAnsi="Times New Roman" w:cs="Times New Roman"/>
                <w:lang w:val="en-US"/>
              </w:rPr>
            </w:pPr>
            <w:r>
              <w:rPr>
                <w:rFonts w:ascii="Times New Roman" w:hAnsi="Times New Roman" w:cs="Times New Roman"/>
                <w:lang w:val="en-US"/>
              </w:rPr>
              <w:t>0.4</w:t>
            </w:r>
          </w:p>
        </w:tc>
        <w:tc>
          <w:tcPr>
            <w:tcW w:w="1231" w:type="dxa"/>
            <w:vMerge w:val="restart"/>
            <w:vAlign w:val="center"/>
          </w:tcPr>
          <w:p w14:paraId="71F48267" w14:textId="75F6FD51" w:rsidR="007B233D" w:rsidRPr="00127AB4" w:rsidRDefault="00127AB4" w:rsidP="007B233D">
            <w:pPr>
              <w:jc w:val="center"/>
              <w:rPr>
                <w:rFonts w:ascii="Times New Roman" w:hAnsi="Times New Roman" w:cs="Times New Roman"/>
                <w:lang w:val="en-US"/>
              </w:rPr>
            </w:pPr>
            <w:r>
              <w:rPr>
                <w:rFonts w:ascii="Times New Roman" w:hAnsi="Times New Roman" w:cs="Times New Roman"/>
                <w:lang w:val="en-US"/>
              </w:rPr>
              <w:t>0,12</w:t>
            </w:r>
          </w:p>
        </w:tc>
        <w:tc>
          <w:tcPr>
            <w:tcW w:w="1104" w:type="dxa"/>
            <w:vMerge w:val="restart"/>
            <w:vAlign w:val="center"/>
          </w:tcPr>
          <w:p w14:paraId="4C3B9623" w14:textId="137A8442" w:rsidR="007B233D" w:rsidRPr="00127AB4" w:rsidRDefault="00127AB4" w:rsidP="007B233D">
            <w:pPr>
              <w:jc w:val="center"/>
              <w:rPr>
                <w:rFonts w:ascii="Times New Roman" w:hAnsi="Times New Roman" w:cs="Times New Roman"/>
                <w:lang w:val="en-US"/>
              </w:rPr>
            </w:pPr>
            <w:r>
              <w:rPr>
                <w:rFonts w:ascii="Times New Roman" w:hAnsi="Times New Roman" w:cs="Times New Roman"/>
                <w:lang w:val="en-US"/>
              </w:rPr>
              <w:t>0,299</w:t>
            </w:r>
          </w:p>
        </w:tc>
        <w:tc>
          <w:tcPr>
            <w:tcW w:w="1013" w:type="dxa"/>
            <w:vMerge w:val="restart"/>
            <w:vAlign w:val="center"/>
          </w:tcPr>
          <w:p w14:paraId="24FBAC23" w14:textId="3693F8B5" w:rsidR="007B233D" w:rsidRPr="00127AB4" w:rsidRDefault="00127AB4" w:rsidP="007B233D">
            <w:pPr>
              <w:jc w:val="center"/>
              <w:rPr>
                <w:rFonts w:ascii="Times New Roman" w:hAnsi="Times New Roman" w:cs="Times New Roman"/>
                <w:lang w:val="en-US"/>
              </w:rPr>
            </w:pPr>
            <w:r>
              <w:rPr>
                <w:rFonts w:ascii="Times New Roman" w:hAnsi="Times New Roman" w:cs="Times New Roman"/>
                <w:lang w:val="en-US"/>
              </w:rPr>
              <w:t>0,2945</w:t>
            </w:r>
          </w:p>
        </w:tc>
      </w:tr>
      <w:tr w:rsidR="007B233D" w:rsidRPr="007B233D" w14:paraId="74E12549" w14:textId="77777777" w:rsidTr="007B233D">
        <w:trPr>
          <w:trHeight w:val="156"/>
        </w:trPr>
        <w:tc>
          <w:tcPr>
            <w:tcW w:w="1274" w:type="dxa"/>
            <w:vMerge/>
            <w:vAlign w:val="center"/>
          </w:tcPr>
          <w:p w14:paraId="46ADB8E0" w14:textId="77777777" w:rsidR="007B233D" w:rsidRPr="007B233D" w:rsidRDefault="007B233D" w:rsidP="007B233D">
            <w:pPr>
              <w:jc w:val="center"/>
              <w:rPr>
                <w:rFonts w:ascii="Times New Roman" w:hAnsi="Times New Roman" w:cs="Times New Roman"/>
              </w:rPr>
            </w:pPr>
          </w:p>
        </w:tc>
        <w:tc>
          <w:tcPr>
            <w:tcW w:w="1270" w:type="dxa"/>
            <w:vMerge/>
            <w:vAlign w:val="center"/>
          </w:tcPr>
          <w:p w14:paraId="119A56C6" w14:textId="77777777" w:rsidR="007B233D" w:rsidRPr="007B233D" w:rsidRDefault="007B233D" w:rsidP="007B233D">
            <w:pPr>
              <w:jc w:val="center"/>
              <w:rPr>
                <w:rFonts w:ascii="Times New Roman" w:hAnsi="Times New Roman" w:cs="Times New Roman"/>
              </w:rPr>
            </w:pPr>
          </w:p>
        </w:tc>
        <w:tc>
          <w:tcPr>
            <w:tcW w:w="1009" w:type="dxa"/>
            <w:vAlign w:val="center"/>
          </w:tcPr>
          <w:p w14:paraId="68FFA4E5" w14:textId="31621DEF" w:rsidR="007B233D" w:rsidRPr="007B233D" w:rsidRDefault="007B233D" w:rsidP="007B233D">
            <w:pPr>
              <w:jc w:val="center"/>
              <w:rPr>
                <w:rFonts w:ascii="Times New Roman" w:hAnsi="Times New Roman" w:cs="Times New Roman"/>
              </w:rPr>
            </w:pPr>
            <w:r>
              <w:rPr>
                <w:rFonts w:ascii="Times New Roman" w:hAnsi="Times New Roman" w:cs="Times New Roman"/>
              </w:rPr>
              <w:t>6,91</w:t>
            </w:r>
          </w:p>
        </w:tc>
        <w:tc>
          <w:tcPr>
            <w:tcW w:w="1018" w:type="dxa"/>
            <w:vMerge/>
            <w:vAlign w:val="center"/>
          </w:tcPr>
          <w:p w14:paraId="3265E386" w14:textId="77777777" w:rsidR="007B233D" w:rsidRPr="007B233D" w:rsidRDefault="007B233D" w:rsidP="007B233D">
            <w:pPr>
              <w:jc w:val="center"/>
              <w:rPr>
                <w:rFonts w:ascii="Times New Roman" w:hAnsi="Times New Roman" w:cs="Times New Roman"/>
              </w:rPr>
            </w:pPr>
          </w:p>
        </w:tc>
        <w:tc>
          <w:tcPr>
            <w:tcW w:w="1228" w:type="dxa"/>
            <w:vMerge/>
            <w:vAlign w:val="center"/>
          </w:tcPr>
          <w:p w14:paraId="09D6489A" w14:textId="77777777" w:rsidR="007B233D" w:rsidRPr="007B233D" w:rsidRDefault="007B233D" w:rsidP="007B233D">
            <w:pPr>
              <w:jc w:val="center"/>
              <w:rPr>
                <w:rFonts w:ascii="Times New Roman" w:hAnsi="Times New Roman" w:cs="Times New Roman"/>
              </w:rPr>
            </w:pPr>
          </w:p>
        </w:tc>
        <w:tc>
          <w:tcPr>
            <w:tcW w:w="1198" w:type="dxa"/>
            <w:vMerge/>
            <w:vAlign w:val="center"/>
          </w:tcPr>
          <w:p w14:paraId="7CABE2E8" w14:textId="77777777" w:rsidR="007B233D" w:rsidRPr="007B233D" w:rsidRDefault="007B233D" w:rsidP="007B233D">
            <w:pPr>
              <w:jc w:val="center"/>
              <w:rPr>
                <w:rFonts w:ascii="Times New Roman" w:hAnsi="Times New Roman" w:cs="Times New Roman"/>
              </w:rPr>
            </w:pPr>
          </w:p>
        </w:tc>
        <w:tc>
          <w:tcPr>
            <w:tcW w:w="1231" w:type="dxa"/>
            <w:vMerge/>
            <w:vAlign w:val="center"/>
          </w:tcPr>
          <w:p w14:paraId="692CC980" w14:textId="77777777" w:rsidR="007B233D" w:rsidRPr="007B233D" w:rsidRDefault="007B233D" w:rsidP="007B233D">
            <w:pPr>
              <w:jc w:val="center"/>
              <w:rPr>
                <w:rFonts w:ascii="Times New Roman" w:hAnsi="Times New Roman" w:cs="Times New Roman"/>
              </w:rPr>
            </w:pPr>
          </w:p>
        </w:tc>
        <w:tc>
          <w:tcPr>
            <w:tcW w:w="1104" w:type="dxa"/>
            <w:vMerge/>
            <w:vAlign w:val="center"/>
          </w:tcPr>
          <w:p w14:paraId="763B3100" w14:textId="77777777" w:rsidR="007B233D" w:rsidRPr="007B233D" w:rsidRDefault="007B233D" w:rsidP="007B233D">
            <w:pPr>
              <w:jc w:val="center"/>
              <w:rPr>
                <w:rFonts w:ascii="Times New Roman" w:hAnsi="Times New Roman" w:cs="Times New Roman"/>
              </w:rPr>
            </w:pPr>
          </w:p>
        </w:tc>
        <w:tc>
          <w:tcPr>
            <w:tcW w:w="1013" w:type="dxa"/>
            <w:vMerge/>
            <w:vAlign w:val="center"/>
          </w:tcPr>
          <w:p w14:paraId="57D3D6B8" w14:textId="77777777" w:rsidR="007B233D" w:rsidRPr="007B233D" w:rsidRDefault="007B233D" w:rsidP="007B233D">
            <w:pPr>
              <w:jc w:val="center"/>
              <w:rPr>
                <w:rFonts w:ascii="Times New Roman" w:hAnsi="Times New Roman" w:cs="Times New Roman"/>
              </w:rPr>
            </w:pPr>
          </w:p>
        </w:tc>
      </w:tr>
      <w:tr w:rsidR="007B233D" w:rsidRPr="007B233D" w14:paraId="06277FEA" w14:textId="77777777" w:rsidTr="007B233D">
        <w:tc>
          <w:tcPr>
            <w:tcW w:w="1274" w:type="dxa"/>
            <w:vMerge/>
            <w:vAlign w:val="center"/>
          </w:tcPr>
          <w:p w14:paraId="7C60568E" w14:textId="77777777" w:rsidR="007B233D" w:rsidRPr="007B233D" w:rsidRDefault="007B233D" w:rsidP="007B233D">
            <w:pPr>
              <w:jc w:val="center"/>
              <w:rPr>
                <w:rFonts w:ascii="Times New Roman" w:hAnsi="Times New Roman" w:cs="Times New Roman"/>
              </w:rPr>
            </w:pPr>
          </w:p>
        </w:tc>
        <w:tc>
          <w:tcPr>
            <w:tcW w:w="1270" w:type="dxa"/>
            <w:vMerge/>
            <w:vAlign w:val="center"/>
          </w:tcPr>
          <w:p w14:paraId="16E57B4D" w14:textId="77777777" w:rsidR="007B233D" w:rsidRPr="007B233D" w:rsidRDefault="007B233D" w:rsidP="007B233D">
            <w:pPr>
              <w:jc w:val="center"/>
              <w:rPr>
                <w:rFonts w:ascii="Times New Roman" w:hAnsi="Times New Roman" w:cs="Times New Roman"/>
              </w:rPr>
            </w:pPr>
          </w:p>
        </w:tc>
        <w:tc>
          <w:tcPr>
            <w:tcW w:w="1009" w:type="dxa"/>
            <w:vAlign w:val="center"/>
          </w:tcPr>
          <w:p w14:paraId="7CB7FA3B" w14:textId="32EE89E3" w:rsidR="007B233D" w:rsidRPr="007B233D" w:rsidRDefault="007B233D" w:rsidP="007B233D">
            <w:pPr>
              <w:jc w:val="center"/>
              <w:rPr>
                <w:rFonts w:ascii="Times New Roman" w:hAnsi="Times New Roman" w:cs="Times New Roman"/>
              </w:rPr>
            </w:pPr>
            <w:r>
              <w:rPr>
                <w:rFonts w:ascii="Times New Roman" w:hAnsi="Times New Roman" w:cs="Times New Roman"/>
              </w:rPr>
              <w:t>6,32</w:t>
            </w:r>
          </w:p>
        </w:tc>
        <w:tc>
          <w:tcPr>
            <w:tcW w:w="1018" w:type="dxa"/>
            <w:vMerge/>
            <w:vAlign w:val="center"/>
          </w:tcPr>
          <w:p w14:paraId="3907B1A7" w14:textId="77777777" w:rsidR="007B233D" w:rsidRPr="007B233D" w:rsidRDefault="007B233D" w:rsidP="007B233D">
            <w:pPr>
              <w:jc w:val="center"/>
              <w:rPr>
                <w:rFonts w:ascii="Times New Roman" w:hAnsi="Times New Roman" w:cs="Times New Roman"/>
              </w:rPr>
            </w:pPr>
          </w:p>
        </w:tc>
        <w:tc>
          <w:tcPr>
            <w:tcW w:w="1228" w:type="dxa"/>
            <w:vMerge/>
            <w:vAlign w:val="center"/>
          </w:tcPr>
          <w:p w14:paraId="77373632" w14:textId="77777777" w:rsidR="007B233D" w:rsidRPr="007B233D" w:rsidRDefault="007B233D" w:rsidP="007B233D">
            <w:pPr>
              <w:jc w:val="center"/>
              <w:rPr>
                <w:rFonts w:ascii="Times New Roman" w:hAnsi="Times New Roman" w:cs="Times New Roman"/>
              </w:rPr>
            </w:pPr>
          </w:p>
        </w:tc>
        <w:tc>
          <w:tcPr>
            <w:tcW w:w="1198" w:type="dxa"/>
            <w:vMerge/>
            <w:vAlign w:val="center"/>
          </w:tcPr>
          <w:p w14:paraId="1C2716E6" w14:textId="77777777" w:rsidR="007B233D" w:rsidRPr="007B233D" w:rsidRDefault="007B233D" w:rsidP="007B233D">
            <w:pPr>
              <w:jc w:val="center"/>
              <w:rPr>
                <w:rFonts w:ascii="Times New Roman" w:hAnsi="Times New Roman" w:cs="Times New Roman"/>
              </w:rPr>
            </w:pPr>
          </w:p>
        </w:tc>
        <w:tc>
          <w:tcPr>
            <w:tcW w:w="1231" w:type="dxa"/>
            <w:vMerge/>
            <w:vAlign w:val="center"/>
          </w:tcPr>
          <w:p w14:paraId="22A63D6A" w14:textId="77777777" w:rsidR="007B233D" w:rsidRPr="007B233D" w:rsidRDefault="007B233D" w:rsidP="007B233D">
            <w:pPr>
              <w:jc w:val="center"/>
              <w:rPr>
                <w:rFonts w:ascii="Times New Roman" w:hAnsi="Times New Roman" w:cs="Times New Roman"/>
              </w:rPr>
            </w:pPr>
          </w:p>
        </w:tc>
        <w:tc>
          <w:tcPr>
            <w:tcW w:w="1104" w:type="dxa"/>
            <w:vMerge/>
            <w:vAlign w:val="center"/>
          </w:tcPr>
          <w:p w14:paraId="5E8EC666" w14:textId="77777777" w:rsidR="007B233D" w:rsidRPr="007B233D" w:rsidRDefault="007B233D" w:rsidP="007B233D">
            <w:pPr>
              <w:jc w:val="center"/>
              <w:rPr>
                <w:rFonts w:ascii="Times New Roman" w:hAnsi="Times New Roman" w:cs="Times New Roman"/>
              </w:rPr>
            </w:pPr>
          </w:p>
        </w:tc>
        <w:tc>
          <w:tcPr>
            <w:tcW w:w="1013" w:type="dxa"/>
            <w:vMerge/>
            <w:vAlign w:val="center"/>
          </w:tcPr>
          <w:p w14:paraId="265E2E6B" w14:textId="77777777" w:rsidR="007B233D" w:rsidRPr="007B233D" w:rsidRDefault="007B233D" w:rsidP="007B233D">
            <w:pPr>
              <w:jc w:val="center"/>
              <w:rPr>
                <w:rFonts w:ascii="Times New Roman" w:hAnsi="Times New Roman" w:cs="Times New Roman"/>
              </w:rPr>
            </w:pPr>
          </w:p>
        </w:tc>
      </w:tr>
      <w:tr w:rsidR="007B233D" w:rsidRPr="007B233D" w14:paraId="0F819A75" w14:textId="77777777" w:rsidTr="007B233D">
        <w:tc>
          <w:tcPr>
            <w:tcW w:w="1274" w:type="dxa"/>
            <w:vMerge w:val="restart"/>
            <w:vAlign w:val="center"/>
          </w:tcPr>
          <w:p w14:paraId="3462DA99" w14:textId="4E345C3A" w:rsidR="007B233D" w:rsidRPr="007B233D" w:rsidRDefault="007B233D" w:rsidP="007B233D">
            <w:pPr>
              <w:jc w:val="center"/>
              <w:rPr>
                <w:rFonts w:ascii="Times New Roman" w:hAnsi="Times New Roman" w:cs="Times New Roman"/>
              </w:rPr>
            </w:pPr>
            <w:r>
              <w:rPr>
                <w:rFonts w:ascii="Times New Roman" w:hAnsi="Times New Roman" w:cs="Times New Roman"/>
              </w:rPr>
              <w:t>0,15</w:t>
            </w:r>
          </w:p>
        </w:tc>
        <w:tc>
          <w:tcPr>
            <w:tcW w:w="1270" w:type="dxa"/>
            <w:vMerge w:val="restart"/>
            <w:vAlign w:val="center"/>
          </w:tcPr>
          <w:p w14:paraId="4F68E7F6" w14:textId="743DE58D" w:rsidR="007B233D" w:rsidRPr="007B233D" w:rsidRDefault="007B233D" w:rsidP="007B233D">
            <w:pPr>
              <w:jc w:val="center"/>
              <w:rPr>
                <w:rFonts w:ascii="Times New Roman" w:hAnsi="Times New Roman" w:cs="Times New Roman"/>
              </w:rPr>
            </w:pPr>
            <w:r>
              <w:rPr>
                <w:rFonts w:ascii="Times New Roman" w:hAnsi="Times New Roman" w:cs="Times New Roman"/>
              </w:rPr>
              <w:t>0,0225</w:t>
            </w:r>
          </w:p>
        </w:tc>
        <w:tc>
          <w:tcPr>
            <w:tcW w:w="1009" w:type="dxa"/>
            <w:vAlign w:val="center"/>
          </w:tcPr>
          <w:p w14:paraId="0697B40B" w14:textId="32577CF6" w:rsidR="007B233D" w:rsidRPr="007B233D" w:rsidRDefault="007B233D" w:rsidP="007B233D">
            <w:pPr>
              <w:jc w:val="center"/>
              <w:rPr>
                <w:rFonts w:ascii="Times New Roman" w:hAnsi="Times New Roman" w:cs="Times New Roman"/>
              </w:rPr>
            </w:pPr>
            <w:r>
              <w:rPr>
                <w:rFonts w:ascii="Times New Roman" w:hAnsi="Times New Roman" w:cs="Times New Roman"/>
              </w:rPr>
              <w:t>7,5</w:t>
            </w:r>
          </w:p>
        </w:tc>
        <w:tc>
          <w:tcPr>
            <w:tcW w:w="1018" w:type="dxa"/>
            <w:vMerge w:val="restart"/>
            <w:vAlign w:val="center"/>
          </w:tcPr>
          <w:p w14:paraId="04E2BE26" w14:textId="54D796F1" w:rsidR="007B233D" w:rsidRPr="007B233D" w:rsidRDefault="00520B3F" w:rsidP="007B233D">
            <w:pPr>
              <w:jc w:val="center"/>
              <w:rPr>
                <w:rFonts w:ascii="Times New Roman" w:hAnsi="Times New Roman" w:cs="Times New Roman"/>
              </w:rPr>
            </w:pPr>
            <w:r>
              <w:rPr>
                <w:rFonts w:ascii="Times New Roman" w:hAnsi="Times New Roman" w:cs="Times New Roman"/>
              </w:rPr>
              <w:t>7,63</w:t>
            </w:r>
          </w:p>
        </w:tc>
        <w:tc>
          <w:tcPr>
            <w:tcW w:w="1228" w:type="dxa"/>
            <w:vMerge w:val="restart"/>
            <w:vAlign w:val="center"/>
          </w:tcPr>
          <w:p w14:paraId="09A57B78" w14:textId="5336678C" w:rsidR="007B233D" w:rsidRPr="00127AB4" w:rsidRDefault="00127AB4" w:rsidP="007B233D">
            <w:pPr>
              <w:jc w:val="center"/>
              <w:rPr>
                <w:rFonts w:ascii="Times New Roman" w:hAnsi="Times New Roman" w:cs="Times New Roman"/>
                <w:lang w:val="en-US"/>
              </w:rPr>
            </w:pPr>
            <w:r>
              <w:rPr>
                <w:rFonts w:ascii="Times New Roman" w:hAnsi="Times New Roman" w:cs="Times New Roman"/>
                <w:lang w:val="en-US"/>
              </w:rPr>
              <w:t>0,03</w:t>
            </w:r>
          </w:p>
        </w:tc>
        <w:tc>
          <w:tcPr>
            <w:tcW w:w="1198" w:type="dxa"/>
            <w:vMerge w:val="restart"/>
            <w:vAlign w:val="center"/>
          </w:tcPr>
          <w:p w14:paraId="2C7E5EE5" w14:textId="1DDD7CB4" w:rsidR="007B233D" w:rsidRPr="00127AB4" w:rsidRDefault="00127AB4" w:rsidP="007B233D">
            <w:pPr>
              <w:jc w:val="center"/>
              <w:rPr>
                <w:rFonts w:ascii="Times New Roman" w:hAnsi="Times New Roman" w:cs="Times New Roman"/>
                <w:lang w:val="en-US"/>
              </w:rPr>
            </w:pPr>
            <w:r>
              <w:rPr>
                <w:rFonts w:ascii="Times New Roman" w:hAnsi="Times New Roman" w:cs="Times New Roman"/>
                <w:lang w:val="en-US"/>
              </w:rPr>
              <w:t>0,2</w:t>
            </w:r>
          </w:p>
        </w:tc>
        <w:tc>
          <w:tcPr>
            <w:tcW w:w="1231" w:type="dxa"/>
            <w:vMerge w:val="restart"/>
            <w:vAlign w:val="center"/>
          </w:tcPr>
          <w:p w14:paraId="070B48CB" w14:textId="695692B7" w:rsidR="007B233D" w:rsidRPr="00127AB4" w:rsidRDefault="00127AB4" w:rsidP="007B233D">
            <w:pPr>
              <w:jc w:val="center"/>
              <w:rPr>
                <w:rFonts w:ascii="Times New Roman" w:hAnsi="Times New Roman" w:cs="Times New Roman"/>
                <w:lang w:val="en-US"/>
              </w:rPr>
            </w:pPr>
            <w:r>
              <w:rPr>
                <w:rFonts w:ascii="Times New Roman" w:hAnsi="Times New Roman" w:cs="Times New Roman"/>
                <w:lang w:val="en-US"/>
              </w:rPr>
              <w:t>0,18</w:t>
            </w:r>
          </w:p>
        </w:tc>
        <w:tc>
          <w:tcPr>
            <w:tcW w:w="1104" w:type="dxa"/>
            <w:vMerge w:val="restart"/>
            <w:vAlign w:val="center"/>
          </w:tcPr>
          <w:p w14:paraId="56F43FCE" w14:textId="6C12EE0A" w:rsidR="007B233D" w:rsidRPr="0056613E" w:rsidRDefault="0056613E" w:rsidP="007B233D">
            <w:pPr>
              <w:jc w:val="center"/>
              <w:rPr>
                <w:rFonts w:ascii="Times New Roman" w:hAnsi="Times New Roman" w:cs="Times New Roman"/>
                <w:lang w:val="en-US"/>
              </w:rPr>
            </w:pPr>
            <w:r>
              <w:rPr>
                <w:rFonts w:ascii="Times New Roman" w:hAnsi="Times New Roman" w:cs="Times New Roman"/>
                <w:lang w:val="en-US"/>
              </w:rPr>
              <w:t>0,9</w:t>
            </w:r>
          </w:p>
        </w:tc>
        <w:tc>
          <w:tcPr>
            <w:tcW w:w="1013" w:type="dxa"/>
            <w:vMerge w:val="restart"/>
            <w:vAlign w:val="center"/>
          </w:tcPr>
          <w:p w14:paraId="7340942E" w14:textId="016F9E0C" w:rsidR="007B233D" w:rsidRPr="0056613E" w:rsidRDefault="0056613E" w:rsidP="007B233D">
            <w:pPr>
              <w:jc w:val="center"/>
              <w:rPr>
                <w:rFonts w:ascii="Times New Roman" w:hAnsi="Times New Roman" w:cs="Times New Roman"/>
                <w:lang w:val="en-US"/>
              </w:rPr>
            </w:pPr>
            <w:r>
              <w:rPr>
                <w:rFonts w:ascii="Times New Roman" w:hAnsi="Times New Roman" w:cs="Times New Roman"/>
                <w:lang w:val="en-US"/>
              </w:rPr>
              <w:t>0,8955</w:t>
            </w:r>
          </w:p>
        </w:tc>
      </w:tr>
      <w:tr w:rsidR="007B233D" w:rsidRPr="007B233D" w14:paraId="33E74D76" w14:textId="77777777" w:rsidTr="007B233D">
        <w:trPr>
          <w:trHeight w:val="156"/>
        </w:trPr>
        <w:tc>
          <w:tcPr>
            <w:tcW w:w="1274" w:type="dxa"/>
            <w:vMerge/>
            <w:vAlign w:val="center"/>
          </w:tcPr>
          <w:p w14:paraId="7A0F23C9" w14:textId="77777777" w:rsidR="007B233D" w:rsidRPr="007B233D" w:rsidRDefault="007B233D" w:rsidP="007B233D">
            <w:pPr>
              <w:jc w:val="center"/>
              <w:rPr>
                <w:rFonts w:ascii="Times New Roman" w:hAnsi="Times New Roman" w:cs="Times New Roman"/>
              </w:rPr>
            </w:pPr>
          </w:p>
        </w:tc>
        <w:tc>
          <w:tcPr>
            <w:tcW w:w="1270" w:type="dxa"/>
            <w:vMerge/>
            <w:vAlign w:val="center"/>
          </w:tcPr>
          <w:p w14:paraId="31DCD972" w14:textId="77777777" w:rsidR="007B233D" w:rsidRPr="007B233D" w:rsidRDefault="007B233D" w:rsidP="007B233D">
            <w:pPr>
              <w:jc w:val="center"/>
              <w:rPr>
                <w:rFonts w:ascii="Times New Roman" w:hAnsi="Times New Roman" w:cs="Times New Roman"/>
              </w:rPr>
            </w:pPr>
          </w:p>
        </w:tc>
        <w:tc>
          <w:tcPr>
            <w:tcW w:w="1009" w:type="dxa"/>
            <w:vAlign w:val="center"/>
          </w:tcPr>
          <w:p w14:paraId="008EB4F9" w14:textId="0CE35D01" w:rsidR="007B233D" w:rsidRPr="007B233D" w:rsidRDefault="007B233D" w:rsidP="007B233D">
            <w:pPr>
              <w:jc w:val="center"/>
              <w:rPr>
                <w:rFonts w:ascii="Times New Roman" w:hAnsi="Times New Roman" w:cs="Times New Roman"/>
              </w:rPr>
            </w:pPr>
            <w:r>
              <w:rPr>
                <w:rFonts w:ascii="Times New Roman" w:hAnsi="Times New Roman" w:cs="Times New Roman"/>
              </w:rPr>
              <w:t>7,68</w:t>
            </w:r>
          </w:p>
        </w:tc>
        <w:tc>
          <w:tcPr>
            <w:tcW w:w="1018" w:type="dxa"/>
            <w:vMerge/>
            <w:vAlign w:val="center"/>
          </w:tcPr>
          <w:p w14:paraId="7DC15DAA" w14:textId="77777777" w:rsidR="007B233D" w:rsidRPr="007B233D" w:rsidRDefault="007B233D" w:rsidP="007B233D">
            <w:pPr>
              <w:jc w:val="center"/>
              <w:rPr>
                <w:rFonts w:ascii="Times New Roman" w:hAnsi="Times New Roman" w:cs="Times New Roman"/>
              </w:rPr>
            </w:pPr>
          </w:p>
        </w:tc>
        <w:tc>
          <w:tcPr>
            <w:tcW w:w="1228" w:type="dxa"/>
            <w:vMerge/>
            <w:vAlign w:val="center"/>
          </w:tcPr>
          <w:p w14:paraId="7E333F36" w14:textId="77777777" w:rsidR="007B233D" w:rsidRPr="007B233D" w:rsidRDefault="007B233D" w:rsidP="007B233D">
            <w:pPr>
              <w:jc w:val="center"/>
              <w:rPr>
                <w:rFonts w:ascii="Times New Roman" w:hAnsi="Times New Roman" w:cs="Times New Roman"/>
              </w:rPr>
            </w:pPr>
          </w:p>
        </w:tc>
        <w:tc>
          <w:tcPr>
            <w:tcW w:w="1198" w:type="dxa"/>
            <w:vMerge/>
            <w:vAlign w:val="center"/>
          </w:tcPr>
          <w:p w14:paraId="0F0CFB1F" w14:textId="77777777" w:rsidR="007B233D" w:rsidRPr="007B233D" w:rsidRDefault="007B233D" w:rsidP="007B233D">
            <w:pPr>
              <w:jc w:val="center"/>
              <w:rPr>
                <w:rFonts w:ascii="Times New Roman" w:hAnsi="Times New Roman" w:cs="Times New Roman"/>
              </w:rPr>
            </w:pPr>
          </w:p>
        </w:tc>
        <w:tc>
          <w:tcPr>
            <w:tcW w:w="1231" w:type="dxa"/>
            <w:vMerge/>
            <w:vAlign w:val="center"/>
          </w:tcPr>
          <w:p w14:paraId="000A9B86" w14:textId="77777777" w:rsidR="007B233D" w:rsidRPr="007B233D" w:rsidRDefault="007B233D" w:rsidP="007B233D">
            <w:pPr>
              <w:jc w:val="center"/>
              <w:rPr>
                <w:rFonts w:ascii="Times New Roman" w:hAnsi="Times New Roman" w:cs="Times New Roman"/>
              </w:rPr>
            </w:pPr>
          </w:p>
        </w:tc>
        <w:tc>
          <w:tcPr>
            <w:tcW w:w="1104" w:type="dxa"/>
            <w:vMerge/>
            <w:vAlign w:val="center"/>
          </w:tcPr>
          <w:p w14:paraId="31FD0D31" w14:textId="77777777" w:rsidR="007B233D" w:rsidRPr="007B233D" w:rsidRDefault="007B233D" w:rsidP="007B233D">
            <w:pPr>
              <w:jc w:val="center"/>
              <w:rPr>
                <w:rFonts w:ascii="Times New Roman" w:hAnsi="Times New Roman" w:cs="Times New Roman"/>
              </w:rPr>
            </w:pPr>
          </w:p>
        </w:tc>
        <w:tc>
          <w:tcPr>
            <w:tcW w:w="1013" w:type="dxa"/>
            <w:vMerge/>
            <w:vAlign w:val="center"/>
          </w:tcPr>
          <w:p w14:paraId="53EFDC67" w14:textId="77777777" w:rsidR="007B233D" w:rsidRPr="007B233D" w:rsidRDefault="007B233D" w:rsidP="007B233D">
            <w:pPr>
              <w:jc w:val="center"/>
              <w:rPr>
                <w:rFonts w:ascii="Times New Roman" w:hAnsi="Times New Roman" w:cs="Times New Roman"/>
              </w:rPr>
            </w:pPr>
          </w:p>
        </w:tc>
      </w:tr>
      <w:tr w:rsidR="007B233D" w:rsidRPr="007B233D" w14:paraId="5C13D632" w14:textId="77777777" w:rsidTr="007B233D">
        <w:tc>
          <w:tcPr>
            <w:tcW w:w="1274" w:type="dxa"/>
            <w:vMerge/>
            <w:vAlign w:val="center"/>
          </w:tcPr>
          <w:p w14:paraId="4B936CE0" w14:textId="77777777" w:rsidR="007B233D" w:rsidRPr="007B233D" w:rsidRDefault="007B233D" w:rsidP="007B233D">
            <w:pPr>
              <w:jc w:val="center"/>
              <w:rPr>
                <w:rFonts w:ascii="Times New Roman" w:hAnsi="Times New Roman" w:cs="Times New Roman"/>
              </w:rPr>
            </w:pPr>
          </w:p>
        </w:tc>
        <w:tc>
          <w:tcPr>
            <w:tcW w:w="1270" w:type="dxa"/>
            <w:vMerge/>
            <w:vAlign w:val="center"/>
          </w:tcPr>
          <w:p w14:paraId="71C4B260" w14:textId="77777777" w:rsidR="007B233D" w:rsidRPr="007B233D" w:rsidRDefault="007B233D" w:rsidP="007B233D">
            <w:pPr>
              <w:jc w:val="center"/>
              <w:rPr>
                <w:rFonts w:ascii="Times New Roman" w:hAnsi="Times New Roman" w:cs="Times New Roman"/>
              </w:rPr>
            </w:pPr>
          </w:p>
        </w:tc>
        <w:tc>
          <w:tcPr>
            <w:tcW w:w="1009" w:type="dxa"/>
            <w:vAlign w:val="center"/>
          </w:tcPr>
          <w:p w14:paraId="21FC0763" w14:textId="4977BBBC" w:rsidR="007B233D" w:rsidRPr="007B233D" w:rsidRDefault="007B233D" w:rsidP="007B233D">
            <w:pPr>
              <w:jc w:val="center"/>
              <w:rPr>
                <w:rFonts w:ascii="Times New Roman" w:hAnsi="Times New Roman" w:cs="Times New Roman"/>
              </w:rPr>
            </w:pPr>
            <w:r>
              <w:rPr>
                <w:rFonts w:ascii="Times New Roman" w:hAnsi="Times New Roman" w:cs="Times New Roman"/>
              </w:rPr>
              <w:t>7,72</w:t>
            </w:r>
          </w:p>
        </w:tc>
        <w:tc>
          <w:tcPr>
            <w:tcW w:w="1018" w:type="dxa"/>
            <w:vMerge/>
            <w:vAlign w:val="center"/>
          </w:tcPr>
          <w:p w14:paraId="5CB413D7" w14:textId="77777777" w:rsidR="007B233D" w:rsidRPr="007B233D" w:rsidRDefault="007B233D" w:rsidP="007B233D">
            <w:pPr>
              <w:jc w:val="center"/>
              <w:rPr>
                <w:rFonts w:ascii="Times New Roman" w:hAnsi="Times New Roman" w:cs="Times New Roman"/>
              </w:rPr>
            </w:pPr>
          </w:p>
        </w:tc>
        <w:tc>
          <w:tcPr>
            <w:tcW w:w="1228" w:type="dxa"/>
            <w:vMerge/>
            <w:vAlign w:val="center"/>
          </w:tcPr>
          <w:p w14:paraId="036A05C3" w14:textId="77777777" w:rsidR="007B233D" w:rsidRPr="007B233D" w:rsidRDefault="007B233D" w:rsidP="007B233D">
            <w:pPr>
              <w:jc w:val="center"/>
              <w:rPr>
                <w:rFonts w:ascii="Times New Roman" w:hAnsi="Times New Roman" w:cs="Times New Roman"/>
              </w:rPr>
            </w:pPr>
          </w:p>
        </w:tc>
        <w:tc>
          <w:tcPr>
            <w:tcW w:w="1198" w:type="dxa"/>
            <w:vMerge/>
            <w:vAlign w:val="center"/>
          </w:tcPr>
          <w:p w14:paraId="156BB779" w14:textId="77777777" w:rsidR="007B233D" w:rsidRPr="007B233D" w:rsidRDefault="007B233D" w:rsidP="007B233D">
            <w:pPr>
              <w:jc w:val="center"/>
              <w:rPr>
                <w:rFonts w:ascii="Times New Roman" w:hAnsi="Times New Roman" w:cs="Times New Roman"/>
              </w:rPr>
            </w:pPr>
          </w:p>
        </w:tc>
        <w:tc>
          <w:tcPr>
            <w:tcW w:w="1231" w:type="dxa"/>
            <w:vMerge/>
            <w:vAlign w:val="center"/>
          </w:tcPr>
          <w:p w14:paraId="606A682F" w14:textId="77777777" w:rsidR="007B233D" w:rsidRPr="007B233D" w:rsidRDefault="007B233D" w:rsidP="007B233D">
            <w:pPr>
              <w:jc w:val="center"/>
              <w:rPr>
                <w:rFonts w:ascii="Times New Roman" w:hAnsi="Times New Roman" w:cs="Times New Roman"/>
              </w:rPr>
            </w:pPr>
          </w:p>
        </w:tc>
        <w:tc>
          <w:tcPr>
            <w:tcW w:w="1104" w:type="dxa"/>
            <w:vMerge/>
            <w:vAlign w:val="center"/>
          </w:tcPr>
          <w:p w14:paraId="6D2BBAFF" w14:textId="77777777" w:rsidR="007B233D" w:rsidRPr="007B233D" w:rsidRDefault="007B233D" w:rsidP="007B233D">
            <w:pPr>
              <w:jc w:val="center"/>
              <w:rPr>
                <w:rFonts w:ascii="Times New Roman" w:hAnsi="Times New Roman" w:cs="Times New Roman"/>
              </w:rPr>
            </w:pPr>
          </w:p>
        </w:tc>
        <w:tc>
          <w:tcPr>
            <w:tcW w:w="1013" w:type="dxa"/>
            <w:vMerge/>
            <w:vAlign w:val="center"/>
          </w:tcPr>
          <w:p w14:paraId="41B1C65E" w14:textId="77777777" w:rsidR="007B233D" w:rsidRPr="007B233D" w:rsidRDefault="007B233D" w:rsidP="007B233D">
            <w:pPr>
              <w:jc w:val="center"/>
              <w:rPr>
                <w:rFonts w:ascii="Times New Roman" w:hAnsi="Times New Roman" w:cs="Times New Roman"/>
              </w:rPr>
            </w:pPr>
          </w:p>
        </w:tc>
      </w:tr>
      <w:tr w:rsidR="007B233D" w:rsidRPr="007B233D" w14:paraId="06489165" w14:textId="77777777" w:rsidTr="007B233D">
        <w:tc>
          <w:tcPr>
            <w:tcW w:w="1274" w:type="dxa"/>
            <w:vMerge w:val="restart"/>
            <w:vAlign w:val="center"/>
          </w:tcPr>
          <w:p w14:paraId="000D1209" w14:textId="184B1358" w:rsidR="007B233D" w:rsidRPr="007B233D" w:rsidRDefault="007B233D" w:rsidP="007B233D">
            <w:pPr>
              <w:jc w:val="center"/>
              <w:rPr>
                <w:rFonts w:ascii="Times New Roman" w:hAnsi="Times New Roman" w:cs="Times New Roman"/>
              </w:rPr>
            </w:pPr>
            <w:r>
              <w:rPr>
                <w:rFonts w:ascii="Times New Roman" w:hAnsi="Times New Roman" w:cs="Times New Roman"/>
              </w:rPr>
              <w:t>0,2</w:t>
            </w:r>
          </w:p>
        </w:tc>
        <w:tc>
          <w:tcPr>
            <w:tcW w:w="1270" w:type="dxa"/>
            <w:vMerge w:val="restart"/>
            <w:vAlign w:val="center"/>
          </w:tcPr>
          <w:p w14:paraId="10799CE5" w14:textId="0B1A0DCA" w:rsidR="007B233D" w:rsidRPr="007B233D" w:rsidRDefault="007B233D" w:rsidP="007B233D">
            <w:pPr>
              <w:jc w:val="center"/>
              <w:rPr>
                <w:rFonts w:ascii="Times New Roman" w:hAnsi="Times New Roman" w:cs="Times New Roman"/>
              </w:rPr>
            </w:pPr>
            <w:r>
              <w:rPr>
                <w:rFonts w:ascii="Times New Roman" w:hAnsi="Times New Roman" w:cs="Times New Roman"/>
              </w:rPr>
              <w:t>0,04</w:t>
            </w:r>
          </w:p>
        </w:tc>
        <w:tc>
          <w:tcPr>
            <w:tcW w:w="1009" w:type="dxa"/>
            <w:vAlign w:val="center"/>
          </w:tcPr>
          <w:p w14:paraId="2484A475" w14:textId="0B794B7B" w:rsidR="007B233D" w:rsidRPr="007B233D" w:rsidRDefault="007B233D" w:rsidP="007B233D">
            <w:pPr>
              <w:jc w:val="center"/>
              <w:rPr>
                <w:rFonts w:ascii="Times New Roman" w:hAnsi="Times New Roman" w:cs="Times New Roman"/>
              </w:rPr>
            </w:pPr>
            <w:r>
              <w:rPr>
                <w:rFonts w:ascii="Times New Roman" w:hAnsi="Times New Roman" w:cs="Times New Roman"/>
              </w:rPr>
              <w:t>8,82</w:t>
            </w:r>
          </w:p>
        </w:tc>
        <w:tc>
          <w:tcPr>
            <w:tcW w:w="1018" w:type="dxa"/>
            <w:vMerge w:val="restart"/>
            <w:vAlign w:val="center"/>
          </w:tcPr>
          <w:p w14:paraId="0FA5E488" w14:textId="0DDD0F71" w:rsidR="007B233D" w:rsidRPr="007B233D" w:rsidRDefault="00520B3F" w:rsidP="007B233D">
            <w:pPr>
              <w:jc w:val="center"/>
              <w:rPr>
                <w:rFonts w:ascii="Times New Roman" w:hAnsi="Times New Roman" w:cs="Times New Roman"/>
              </w:rPr>
            </w:pPr>
            <w:r>
              <w:rPr>
                <w:rFonts w:ascii="Times New Roman" w:hAnsi="Times New Roman" w:cs="Times New Roman"/>
              </w:rPr>
              <w:t>8,93</w:t>
            </w:r>
          </w:p>
        </w:tc>
        <w:tc>
          <w:tcPr>
            <w:tcW w:w="1228" w:type="dxa"/>
            <w:vMerge w:val="restart"/>
            <w:vAlign w:val="center"/>
          </w:tcPr>
          <w:p w14:paraId="6A3CF65E" w14:textId="358BB5CC" w:rsidR="007B233D" w:rsidRPr="0056613E" w:rsidRDefault="0056613E" w:rsidP="007B233D">
            <w:pPr>
              <w:jc w:val="center"/>
              <w:rPr>
                <w:rFonts w:ascii="Times New Roman" w:hAnsi="Times New Roman" w:cs="Times New Roman"/>
                <w:lang w:val="en-US"/>
              </w:rPr>
            </w:pPr>
            <w:r>
              <w:rPr>
                <w:rFonts w:ascii="Times New Roman" w:hAnsi="Times New Roman" w:cs="Times New Roman"/>
                <w:lang w:val="en-US"/>
              </w:rPr>
              <w:t>0,02</w:t>
            </w:r>
          </w:p>
        </w:tc>
        <w:tc>
          <w:tcPr>
            <w:tcW w:w="1198" w:type="dxa"/>
            <w:vMerge w:val="restart"/>
            <w:vAlign w:val="center"/>
          </w:tcPr>
          <w:p w14:paraId="3FC4607F" w14:textId="5A868B82" w:rsidR="007B233D" w:rsidRPr="0056613E" w:rsidRDefault="0056613E" w:rsidP="007B233D">
            <w:pPr>
              <w:jc w:val="center"/>
              <w:rPr>
                <w:rFonts w:ascii="Times New Roman" w:hAnsi="Times New Roman" w:cs="Times New Roman"/>
                <w:lang w:val="en-US"/>
              </w:rPr>
            </w:pPr>
            <w:r>
              <w:rPr>
                <w:rFonts w:ascii="Times New Roman" w:hAnsi="Times New Roman" w:cs="Times New Roman"/>
                <w:lang w:val="en-US"/>
              </w:rPr>
              <w:t>0,1</w:t>
            </w:r>
          </w:p>
        </w:tc>
        <w:tc>
          <w:tcPr>
            <w:tcW w:w="1231" w:type="dxa"/>
            <w:vMerge w:val="restart"/>
            <w:vAlign w:val="center"/>
          </w:tcPr>
          <w:p w14:paraId="6BB6B4A3" w14:textId="68A00C01" w:rsidR="007B233D" w:rsidRPr="0056613E" w:rsidRDefault="0056613E" w:rsidP="007B233D">
            <w:pPr>
              <w:jc w:val="center"/>
              <w:rPr>
                <w:rFonts w:ascii="Times New Roman" w:hAnsi="Times New Roman" w:cs="Times New Roman"/>
                <w:lang w:val="en-US"/>
              </w:rPr>
            </w:pPr>
            <w:r>
              <w:rPr>
                <w:rFonts w:ascii="Times New Roman" w:hAnsi="Times New Roman" w:cs="Times New Roman"/>
                <w:lang w:val="en-US"/>
              </w:rPr>
              <w:t>0,24</w:t>
            </w:r>
          </w:p>
        </w:tc>
        <w:tc>
          <w:tcPr>
            <w:tcW w:w="1104" w:type="dxa"/>
            <w:vMerge w:val="restart"/>
            <w:vAlign w:val="center"/>
          </w:tcPr>
          <w:p w14:paraId="5B3CBC83" w14:textId="4979F84B" w:rsidR="007B233D" w:rsidRPr="00625CF1" w:rsidRDefault="00625CF1" w:rsidP="007B233D">
            <w:pPr>
              <w:jc w:val="center"/>
              <w:rPr>
                <w:rFonts w:ascii="Times New Roman" w:hAnsi="Times New Roman" w:cs="Times New Roman"/>
                <w:lang w:val="en-US"/>
              </w:rPr>
            </w:pPr>
            <w:r>
              <w:rPr>
                <w:rFonts w:ascii="Times New Roman" w:hAnsi="Times New Roman" w:cs="Times New Roman"/>
                <w:lang w:val="en-US"/>
              </w:rPr>
              <w:t>2,396</w:t>
            </w:r>
          </w:p>
        </w:tc>
        <w:tc>
          <w:tcPr>
            <w:tcW w:w="1013" w:type="dxa"/>
            <w:vMerge w:val="restart"/>
            <w:vAlign w:val="center"/>
          </w:tcPr>
          <w:p w14:paraId="4418CBA0" w14:textId="0A9ED77C" w:rsidR="007B233D" w:rsidRPr="00625CF1" w:rsidRDefault="00625CF1" w:rsidP="007B233D">
            <w:pPr>
              <w:jc w:val="center"/>
              <w:rPr>
                <w:rFonts w:ascii="Times New Roman" w:hAnsi="Times New Roman" w:cs="Times New Roman"/>
                <w:lang w:val="en-US"/>
              </w:rPr>
            </w:pPr>
            <w:r>
              <w:rPr>
                <w:rFonts w:ascii="Times New Roman" w:hAnsi="Times New Roman" w:cs="Times New Roman"/>
                <w:lang w:val="en-US"/>
              </w:rPr>
              <w:t>2,3915</w:t>
            </w:r>
          </w:p>
        </w:tc>
      </w:tr>
      <w:tr w:rsidR="007B233D" w:rsidRPr="007B233D" w14:paraId="76FA9162" w14:textId="77777777" w:rsidTr="007B233D">
        <w:trPr>
          <w:trHeight w:val="156"/>
        </w:trPr>
        <w:tc>
          <w:tcPr>
            <w:tcW w:w="1274" w:type="dxa"/>
            <w:vMerge/>
          </w:tcPr>
          <w:p w14:paraId="28FE821F" w14:textId="77777777" w:rsidR="007B233D" w:rsidRPr="007B233D" w:rsidRDefault="007B233D" w:rsidP="00D82D00">
            <w:pPr>
              <w:rPr>
                <w:rFonts w:ascii="Times New Roman" w:hAnsi="Times New Roman" w:cs="Times New Roman"/>
              </w:rPr>
            </w:pPr>
          </w:p>
        </w:tc>
        <w:tc>
          <w:tcPr>
            <w:tcW w:w="1270" w:type="dxa"/>
            <w:vMerge/>
          </w:tcPr>
          <w:p w14:paraId="46D29C1A" w14:textId="77777777" w:rsidR="007B233D" w:rsidRPr="007B233D" w:rsidRDefault="007B233D" w:rsidP="00D82D00">
            <w:pPr>
              <w:rPr>
                <w:rFonts w:ascii="Times New Roman" w:hAnsi="Times New Roman" w:cs="Times New Roman"/>
              </w:rPr>
            </w:pPr>
          </w:p>
        </w:tc>
        <w:tc>
          <w:tcPr>
            <w:tcW w:w="1009" w:type="dxa"/>
            <w:vAlign w:val="center"/>
          </w:tcPr>
          <w:p w14:paraId="18BB7E2B" w14:textId="33A8FF4D" w:rsidR="007B233D" w:rsidRPr="007B233D" w:rsidRDefault="007B233D" w:rsidP="007B233D">
            <w:pPr>
              <w:jc w:val="center"/>
              <w:rPr>
                <w:rFonts w:ascii="Times New Roman" w:hAnsi="Times New Roman" w:cs="Times New Roman"/>
              </w:rPr>
            </w:pPr>
            <w:r>
              <w:rPr>
                <w:rFonts w:ascii="Times New Roman" w:hAnsi="Times New Roman" w:cs="Times New Roman"/>
              </w:rPr>
              <w:t>9,07</w:t>
            </w:r>
          </w:p>
        </w:tc>
        <w:tc>
          <w:tcPr>
            <w:tcW w:w="1018" w:type="dxa"/>
            <w:vMerge/>
          </w:tcPr>
          <w:p w14:paraId="6BE40099" w14:textId="77777777" w:rsidR="007B233D" w:rsidRPr="007B233D" w:rsidRDefault="007B233D" w:rsidP="00D82D00">
            <w:pPr>
              <w:rPr>
                <w:rFonts w:ascii="Times New Roman" w:hAnsi="Times New Roman" w:cs="Times New Roman"/>
              </w:rPr>
            </w:pPr>
          </w:p>
        </w:tc>
        <w:tc>
          <w:tcPr>
            <w:tcW w:w="1228" w:type="dxa"/>
            <w:vMerge/>
          </w:tcPr>
          <w:p w14:paraId="24F7EAA4" w14:textId="77777777" w:rsidR="007B233D" w:rsidRPr="007B233D" w:rsidRDefault="007B233D" w:rsidP="00D82D00">
            <w:pPr>
              <w:rPr>
                <w:rFonts w:ascii="Times New Roman" w:hAnsi="Times New Roman" w:cs="Times New Roman"/>
              </w:rPr>
            </w:pPr>
          </w:p>
        </w:tc>
        <w:tc>
          <w:tcPr>
            <w:tcW w:w="1198" w:type="dxa"/>
            <w:vMerge/>
          </w:tcPr>
          <w:p w14:paraId="55F14F32" w14:textId="77777777" w:rsidR="007B233D" w:rsidRPr="007B233D" w:rsidRDefault="007B233D" w:rsidP="00D82D00">
            <w:pPr>
              <w:rPr>
                <w:rFonts w:ascii="Times New Roman" w:hAnsi="Times New Roman" w:cs="Times New Roman"/>
              </w:rPr>
            </w:pPr>
          </w:p>
        </w:tc>
        <w:tc>
          <w:tcPr>
            <w:tcW w:w="1231" w:type="dxa"/>
            <w:vMerge/>
          </w:tcPr>
          <w:p w14:paraId="25782528" w14:textId="77777777" w:rsidR="007B233D" w:rsidRPr="007B233D" w:rsidRDefault="007B233D" w:rsidP="00D82D00">
            <w:pPr>
              <w:rPr>
                <w:rFonts w:ascii="Times New Roman" w:hAnsi="Times New Roman" w:cs="Times New Roman"/>
              </w:rPr>
            </w:pPr>
          </w:p>
        </w:tc>
        <w:tc>
          <w:tcPr>
            <w:tcW w:w="1104" w:type="dxa"/>
            <w:vMerge/>
          </w:tcPr>
          <w:p w14:paraId="0D3629E7" w14:textId="77777777" w:rsidR="007B233D" w:rsidRPr="007B233D" w:rsidRDefault="007B233D" w:rsidP="00D82D00">
            <w:pPr>
              <w:rPr>
                <w:rFonts w:ascii="Times New Roman" w:hAnsi="Times New Roman" w:cs="Times New Roman"/>
              </w:rPr>
            </w:pPr>
          </w:p>
        </w:tc>
        <w:tc>
          <w:tcPr>
            <w:tcW w:w="1013" w:type="dxa"/>
            <w:vMerge/>
          </w:tcPr>
          <w:p w14:paraId="71F2497F" w14:textId="77777777" w:rsidR="007B233D" w:rsidRPr="007B233D" w:rsidRDefault="007B233D" w:rsidP="00D82D00">
            <w:pPr>
              <w:rPr>
                <w:rFonts w:ascii="Times New Roman" w:hAnsi="Times New Roman" w:cs="Times New Roman"/>
              </w:rPr>
            </w:pPr>
          </w:p>
        </w:tc>
      </w:tr>
      <w:tr w:rsidR="007B233D" w:rsidRPr="007B233D" w14:paraId="1E92A155" w14:textId="77777777" w:rsidTr="007B233D">
        <w:tc>
          <w:tcPr>
            <w:tcW w:w="1274" w:type="dxa"/>
            <w:vMerge/>
          </w:tcPr>
          <w:p w14:paraId="05A84D5F" w14:textId="77777777" w:rsidR="007B233D" w:rsidRPr="007B233D" w:rsidRDefault="007B233D" w:rsidP="00D82D00">
            <w:pPr>
              <w:rPr>
                <w:rFonts w:ascii="Times New Roman" w:hAnsi="Times New Roman" w:cs="Times New Roman"/>
              </w:rPr>
            </w:pPr>
          </w:p>
        </w:tc>
        <w:tc>
          <w:tcPr>
            <w:tcW w:w="1270" w:type="dxa"/>
            <w:vMerge/>
          </w:tcPr>
          <w:p w14:paraId="24ACF73A" w14:textId="77777777" w:rsidR="007B233D" w:rsidRPr="007B233D" w:rsidRDefault="007B233D" w:rsidP="00D82D00">
            <w:pPr>
              <w:rPr>
                <w:rFonts w:ascii="Times New Roman" w:hAnsi="Times New Roman" w:cs="Times New Roman"/>
              </w:rPr>
            </w:pPr>
          </w:p>
        </w:tc>
        <w:tc>
          <w:tcPr>
            <w:tcW w:w="1009" w:type="dxa"/>
            <w:vAlign w:val="center"/>
          </w:tcPr>
          <w:p w14:paraId="1A952B03" w14:textId="20BB8035" w:rsidR="007B233D" w:rsidRPr="007B233D" w:rsidRDefault="007B233D" w:rsidP="007B233D">
            <w:pPr>
              <w:jc w:val="center"/>
              <w:rPr>
                <w:rFonts w:ascii="Times New Roman" w:hAnsi="Times New Roman" w:cs="Times New Roman"/>
              </w:rPr>
            </w:pPr>
            <w:r>
              <w:rPr>
                <w:rFonts w:ascii="Times New Roman" w:hAnsi="Times New Roman" w:cs="Times New Roman"/>
              </w:rPr>
              <w:t>8,91</w:t>
            </w:r>
          </w:p>
        </w:tc>
        <w:tc>
          <w:tcPr>
            <w:tcW w:w="1018" w:type="dxa"/>
            <w:vMerge/>
          </w:tcPr>
          <w:p w14:paraId="679FDBBE" w14:textId="77777777" w:rsidR="007B233D" w:rsidRPr="007B233D" w:rsidRDefault="007B233D" w:rsidP="00D82D00">
            <w:pPr>
              <w:rPr>
                <w:rFonts w:ascii="Times New Roman" w:hAnsi="Times New Roman" w:cs="Times New Roman"/>
              </w:rPr>
            </w:pPr>
          </w:p>
        </w:tc>
        <w:tc>
          <w:tcPr>
            <w:tcW w:w="1228" w:type="dxa"/>
            <w:vMerge/>
          </w:tcPr>
          <w:p w14:paraId="7ABDF710" w14:textId="77777777" w:rsidR="007B233D" w:rsidRPr="007B233D" w:rsidRDefault="007B233D" w:rsidP="00D82D00">
            <w:pPr>
              <w:rPr>
                <w:rFonts w:ascii="Times New Roman" w:hAnsi="Times New Roman" w:cs="Times New Roman"/>
              </w:rPr>
            </w:pPr>
          </w:p>
        </w:tc>
        <w:tc>
          <w:tcPr>
            <w:tcW w:w="1198" w:type="dxa"/>
            <w:vMerge/>
          </w:tcPr>
          <w:p w14:paraId="64BC285B" w14:textId="77777777" w:rsidR="007B233D" w:rsidRPr="007B233D" w:rsidRDefault="007B233D" w:rsidP="00D82D00">
            <w:pPr>
              <w:rPr>
                <w:rFonts w:ascii="Times New Roman" w:hAnsi="Times New Roman" w:cs="Times New Roman"/>
              </w:rPr>
            </w:pPr>
          </w:p>
        </w:tc>
        <w:tc>
          <w:tcPr>
            <w:tcW w:w="1231" w:type="dxa"/>
            <w:vMerge/>
          </w:tcPr>
          <w:p w14:paraId="21651B87" w14:textId="77777777" w:rsidR="007B233D" w:rsidRPr="007B233D" w:rsidRDefault="007B233D" w:rsidP="00D82D00">
            <w:pPr>
              <w:rPr>
                <w:rFonts w:ascii="Times New Roman" w:hAnsi="Times New Roman" w:cs="Times New Roman"/>
              </w:rPr>
            </w:pPr>
          </w:p>
        </w:tc>
        <w:tc>
          <w:tcPr>
            <w:tcW w:w="1104" w:type="dxa"/>
            <w:vMerge/>
          </w:tcPr>
          <w:p w14:paraId="3EDDD62C" w14:textId="77777777" w:rsidR="007B233D" w:rsidRPr="007B233D" w:rsidRDefault="007B233D" w:rsidP="00D82D00">
            <w:pPr>
              <w:rPr>
                <w:rFonts w:ascii="Times New Roman" w:hAnsi="Times New Roman" w:cs="Times New Roman"/>
              </w:rPr>
            </w:pPr>
          </w:p>
        </w:tc>
        <w:tc>
          <w:tcPr>
            <w:tcW w:w="1013" w:type="dxa"/>
            <w:vMerge/>
          </w:tcPr>
          <w:p w14:paraId="5F6E1E70" w14:textId="77777777" w:rsidR="007B233D" w:rsidRPr="007B233D" w:rsidRDefault="007B233D" w:rsidP="00D82D00">
            <w:pPr>
              <w:rPr>
                <w:rFonts w:ascii="Times New Roman" w:hAnsi="Times New Roman" w:cs="Times New Roman"/>
              </w:rPr>
            </w:pPr>
          </w:p>
        </w:tc>
      </w:tr>
    </w:tbl>
    <w:p w14:paraId="38A97CC4" w14:textId="29CC9186" w:rsidR="007E2F0C" w:rsidRPr="00BE3457" w:rsidRDefault="00016E8C" w:rsidP="007E2F0C">
      <w:pPr>
        <w:jc w:val="center"/>
        <w:rPr>
          <w:rFonts w:ascii="Times New Roman" w:eastAsiaTheme="minorEastAsia" w:hAnsi="Times New Roman" w:cs="Times New Roman"/>
          <w:i/>
          <w:iCs/>
          <w:sz w:val="28"/>
          <w:szCs w:val="28"/>
        </w:rPr>
      </w:pPr>
      <m:oMathPara>
        <m:oMathParaPr>
          <m:jc m:val="left"/>
        </m:oMathPara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2</m:t>
              </m:r>
              <m:r>
                <w:rPr>
                  <w:rFonts w:ascii="Cambria Math" w:eastAsiaTheme="minorEastAsia" w:hAnsi="Cambria Math" w:cs="Times New Roman"/>
                  <w:sz w:val="28"/>
                  <w:szCs w:val="28"/>
                </w:rPr>
                <m:t>h</m:t>
              </m:r>
            </m:num>
            <m:den>
              <m:sSubSup>
                <m:sSubSupPr>
                  <m:ctrlPr>
                    <w:rPr>
                      <w:rFonts w:ascii="Cambria Math" w:eastAsiaTheme="minorEastAsia" w:hAnsi="Cambria Math" w:cs="Times New Roman"/>
                      <w:i/>
                      <w:iCs/>
                      <w:sz w:val="28"/>
                      <w:szCs w:val="28"/>
                    </w:rPr>
                  </m:ctrlPr>
                </m:sSubSup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en>
          </m:f>
          <m:r>
            <w:rPr>
              <w:rFonts w:ascii="Cambria Math" w:eastAsiaTheme="minorEastAsia" w:hAnsi="Cambria Math" w:cs="Times New Roman"/>
              <w:sz w:val="28"/>
              <w:szCs w:val="28"/>
            </w:rPr>
            <m:t>=2×</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0,9м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4,49</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lang w:val="en-US"/>
            </w:rPr>
            <m:t>≈0,09</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lang w:val="en-US"/>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oMath>
      </m:oMathPara>
    </w:p>
    <w:p w14:paraId="5C9E0275" w14:textId="6EA8D8AD" w:rsidR="007E2F0C" w:rsidRPr="00BE3457" w:rsidRDefault="00016E8C" w:rsidP="007E2F0C">
      <w:pPr>
        <w:jc w:val="center"/>
        <w:rPr>
          <w:rFonts w:ascii="Times New Roman" w:eastAsiaTheme="minorEastAsia" w:hAnsi="Times New Roman" w:cs="Times New Roman"/>
          <w:i/>
          <w:iCs/>
          <w:sz w:val="28"/>
          <w:szCs w:val="28"/>
          <w:lang w:val="en-US"/>
        </w:rPr>
      </w:pPr>
      <m:oMathPara>
        <m:oMathParaPr>
          <m:jc m:val="left"/>
        </m:oMathPara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0,09</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ctrlPr>
                <w:rPr>
                  <w:rFonts w:ascii="Cambria Math" w:eastAsiaTheme="minorEastAsia" w:hAnsi="Cambria Math" w:cs="Times New Roman"/>
                  <w:i/>
                  <w:iCs/>
                  <w:sz w:val="28"/>
                  <w:szCs w:val="28"/>
                </w:rPr>
              </m:ctrlPr>
            </m:num>
            <m:den>
              <m:r>
                <w:rPr>
                  <w:rFonts w:ascii="Cambria Math" w:eastAsiaTheme="minorEastAsia" w:hAnsi="Cambria Math" w:cs="Times New Roman"/>
                  <w:sz w:val="28"/>
                  <w:szCs w:val="28"/>
                </w:rPr>
                <m:t>0,05м</m:t>
              </m:r>
            </m:den>
          </m:f>
          <m:r>
            <w:rPr>
              <w:rFonts w:ascii="Cambria Math" w:eastAsiaTheme="minorEastAsia" w:hAnsi="Cambria Math" w:cs="Times New Roman"/>
              <w:sz w:val="28"/>
              <w:szCs w:val="28"/>
            </w:rPr>
            <m:t>=1,8</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рад</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oMath>
      </m:oMathPara>
    </w:p>
    <w:p w14:paraId="27F77DB3" w14:textId="0595A36F" w:rsidR="007E2F0C" w:rsidRDefault="00016E8C" w:rsidP="007E2F0C">
      <w:pPr>
        <w:rPr>
          <w:rFonts w:ascii="Times New Roman" w:eastAsiaTheme="minorEastAsia" w:hAnsi="Times New Roman" w:cs="Times New Roman"/>
          <w:i/>
          <w:iCs/>
          <w:sz w:val="28"/>
          <w:szCs w:val="28"/>
          <w:lang w:val="en-US"/>
        </w:rPr>
      </w:p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нат</m:t>
            </m:r>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g-</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e>
        </m:d>
        <m:r>
          <w:rPr>
            <w:rFonts w:ascii="Cambria Math" w:eastAsiaTheme="minorEastAsia" w:hAnsi="Cambria Math" w:cs="Times New Roman"/>
            <w:sz w:val="28"/>
            <w:szCs w:val="28"/>
            <w:lang w:val="en-US"/>
          </w:rPr>
          <m:t>=0,125кг ×0,05</m:t>
        </m:r>
        <m:r>
          <w:rPr>
            <w:rFonts w:ascii="Cambria Math" w:eastAsiaTheme="minorEastAsia" w:hAnsi="Cambria Math" w:cs="Times New Roman"/>
            <w:sz w:val="28"/>
            <w:szCs w:val="28"/>
          </w:rPr>
          <m:t>м</m:t>
        </m:r>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9,81</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-0,09</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 xml:space="preserve">=0,06 </m:t>
        </m:r>
        <m:r>
          <w:rPr>
            <w:rFonts w:ascii="Cambria Math" w:eastAsiaTheme="minorEastAsia" w:hAnsi="Cambria Math" w:cs="Times New Roman"/>
            <w:sz w:val="28"/>
            <w:szCs w:val="28"/>
          </w:rPr>
          <m:t>Н</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м</m:t>
        </m:r>
      </m:oMath>
      <w:r w:rsidR="00BE3457">
        <w:rPr>
          <w:rFonts w:ascii="Times New Roman" w:eastAsiaTheme="minorEastAsia" w:hAnsi="Times New Roman" w:cs="Times New Roman"/>
          <w:i/>
          <w:iCs/>
          <w:sz w:val="28"/>
          <w:szCs w:val="28"/>
          <w:lang w:val="en-US"/>
        </w:rPr>
        <w:t xml:space="preserve"> </w:t>
      </w:r>
    </w:p>
    <w:p w14:paraId="2310DAC3" w14:textId="723BD74F" w:rsidR="00BE3457" w:rsidRPr="003D67BE" w:rsidRDefault="00016E8C" w:rsidP="007E2F0C">
      <w:pPr>
        <w:rPr>
          <w:rFonts w:ascii="Times New Roman" w:eastAsiaTheme="minorEastAsia" w:hAnsi="Times New Roman" w:cs="Times New Roman"/>
          <w:i/>
          <w:iCs/>
          <w:sz w:val="28"/>
          <w:szCs w:val="28"/>
          <w:lang w:val="en-US"/>
        </w:rPr>
      </w:pPr>
      <m:oMathPara>
        <m:oMathParaPr>
          <m:jc m:val="left"/>
        </m:oMathPara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нат1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тр</m:t>
                  </m:r>
                </m:sub>
              </m:sSub>
            </m:num>
            <m:den>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β</m:t>
                  </m:r>
                </m:e>
                <m:sub>
                  <m:r>
                    <w:rPr>
                      <w:rFonts w:ascii="Cambria Math" w:eastAsiaTheme="minorEastAsia" w:hAnsi="Cambria Math" w:cs="Times New Roman"/>
                      <w:sz w:val="28"/>
                      <w:szCs w:val="28"/>
                      <w:lang w:val="en-US"/>
                    </w:rPr>
                    <m:t>1</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0,06 Н ×м-0,0004 Н×м</m:t>
              </m:r>
            </m:num>
            <m:den>
              <m:r>
                <w:rPr>
                  <w:rFonts w:ascii="Cambria Math" w:eastAsiaTheme="minorEastAsia" w:hAnsi="Cambria Math" w:cs="Times New Roman"/>
                  <w:sz w:val="28"/>
                  <w:szCs w:val="28"/>
                  <w:lang w:val="en-US"/>
                </w:rPr>
                <m:t>1,8</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рад</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с</m:t>
                      </m:r>
                    </m:e>
                    <m:sup>
                      <m:r>
                        <w:rPr>
                          <w:rFonts w:ascii="Cambria Math" w:eastAsiaTheme="minorEastAsia" w:hAnsi="Cambria Math" w:cs="Times New Roman"/>
                          <w:sz w:val="28"/>
                          <w:szCs w:val="28"/>
                          <w:lang w:val="en-US"/>
                        </w:rPr>
                        <m:t>2</m:t>
                      </m:r>
                    </m:sup>
                  </m:sSup>
                </m:den>
              </m:f>
            </m:den>
          </m:f>
          <m:r>
            <w:rPr>
              <w:rFonts w:ascii="Cambria Math" w:eastAsiaTheme="minorEastAsia" w:hAnsi="Cambria Math" w:cs="Times New Roman"/>
              <w:sz w:val="28"/>
              <w:szCs w:val="28"/>
              <w:lang w:val="en-US"/>
            </w:rPr>
            <m:t>=0,033</m:t>
          </m:r>
          <m:r>
            <w:rPr>
              <w:rFonts w:ascii="Cambria Math" w:eastAsiaTheme="minorEastAsia" w:hAnsi="Cambria Math" w:cs="Times New Roman"/>
              <w:sz w:val="28"/>
              <w:szCs w:val="28"/>
            </w:rPr>
            <m:t>кг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oMath>
      </m:oMathPara>
    </w:p>
    <w:p w14:paraId="0F6C3E7D" w14:textId="7369225F" w:rsidR="007D7AE0" w:rsidRPr="007D7AE0" w:rsidRDefault="00016E8C" w:rsidP="00C36FB7">
      <w:pPr>
        <w:rPr>
          <w:rFonts w:ascii="Times New Roman" w:eastAsiaTheme="minorEastAsia" w:hAnsi="Times New Roman" w:cs="Times New Roman"/>
          <w:i/>
          <w:iCs/>
          <w:sz w:val="28"/>
          <w:szCs w:val="28"/>
          <w:lang w:val="en-US"/>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гр</m:t>
            </m:r>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=I-</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 xml:space="preserve">=0,033 </m:t>
        </m:r>
        <m:r>
          <w:rPr>
            <w:rFonts w:ascii="Cambria Math" w:eastAsiaTheme="minorEastAsia" w:hAnsi="Cambria Math" w:cs="Times New Roman"/>
            <w:sz w:val="28"/>
            <w:szCs w:val="28"/>
          </w:rPr>
          <m:t>кг</m:t>
        </m:r>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-0,0045 </m:t>
        </m:r>
        <m:r>
          <w:rPr>
            <w:rFonts w:ascii="Cambria Math" w:eastAsiaTheme="minorEastAsia" w:hAnsi="Cambria Math" w:cs="Times New Roman"/>
            <w:sz w:val="28"/>
            <w:szCs w:val="28"/>
          </w:rPr>
          <m:t>кг</m:t>
        </m:r>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=0,0285 </m:t>
        </m:r>
        <m:r>
          <w:rPr>
            <w:rFonts w:ascii="Cambria Math" w:eastAsiaTheme="minorEastAsia" w:hAnsi="Cambria Math" w:cs="Times New Roman"/>
            <w:sz w:val="28"/>
            <w:szCs w:val="28"/>
          </w:rPr>
          <m:t>кг</m:t>
        </m:r>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oMath>
      <w:r w:rsidR="007D7AE0" w:rsidRPr="007D7AE0">
        <w:rPr>
          <w:rFonts w:ascii="Times New Roman" w:eastAsiaTheme="minorEastAsia" w:hAnsi="Times New Roman" w:cs="Times New Roman"/>
          <w:i/>
          <w:iCs/>
          <w:sz w:val="28"/>
          <w:szCs w:val="28"/>
          <w:lang w:val="en-US"/>
        </w:rPr>
        <w:t xml:space="preserve"> </w:t>
      </w:r>
    </w:p>
    <w:p w14:paraId="7A17CF50" w14:textId="2DD4DD36" w:rsidR="00C36FB7" w:rsidRPr="007D7AE0" w:rsidRDefault="00016E8C" w:rsidP="00C36FB7">
      <w:pPr>
        <w:rPr>
          <w:rFonts w:ascii="Times New Roman" w:eastAsiaTheme="minorEastAsia" w:hAnsi="Times New Roman" w:cs="Times New Roman"/>
          <w:i/>
          <w:sz w:val="28"/>
          <w:szCs w:val="28"/>
          <w:lang w:val="en-US"/>
        </w:rPr>
      </w:p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2</m:t>
            </m:r>
            <m:r>
              <w:rPr>
                <w:rFonts w:ascii="Cambria Math" w:eastAsiaTheme="minorEastAsia" w:hAnsi="Cambria Math" w:cs="Times New Roman"/>
                <w:sz w:val="28"/>
                <w:szCs w:val="28"/>
              </w:rPr>
              <m:t>h</m:t>
            </m:r>
          </m:num>
          <m:den>
            <m:sSubSup>
              <m:sSubSupPr>
                <m:ctrlPr>
                  <w:rPr>
                    <w:rFonts w:ascii="Cambria Math" w:eastAsiaTheme="minorEastAsia" w:hAnsi="Cambria Math" w:cs="Times New Roman"/>
                    <w:i/>
                    <w:iCs/>
                    <w:sz w:val="28"/>
                    <w:szCs w:val="28"/>
                  </w:rPr>
                </m:ctrlPr>
              </m:sSubSup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2</m:t>
                </m:r>
              </m:sup>
            </m:sSubSup>
          </m:den>
        </m:f>
        <m:r>
          <w:rPr>
            <w:rFonts w:ascii="Cambria Math" w:eastAsiaTheme="minorEastAsia" w:hAnsi="Cambria Math" w:cs="Times New Roman"/>
            <w:sz w:val="28"/>
            <w:szCs w:val="28"/>
          </w:rPr>
          <m:t>=2×</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0,9м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6,65</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lang w:val="en-US"/>
          </w:rPr>
          <m:t>≈0,04</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м</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с</m:t>
                </m:r>
              </m:e>
              <m:sup>
                <m:r>
                  <w:rPr>
                    <w:rFonts w:ascii="Cambria Math" w:eastAsiaTheme="minorEastAsia" w:hAnsi="Cambria Math" w:cs="Times New Roman"/>
                    <w:sz w:val="28"/>
                    <w:szCs w:val="28"/>
                  </w:rPr>
                  <m:t>2</m:t>
                </m:r>
              </m:sup>
            </m:sSup>
          </m:den>
        </m:f>
      </m:oMath>
      <w:r w:rsidR="007D7AE0">
        <w:rPr>
          <w:rFonts w:ascii="Times New Roman" w:eastAsiaTheme="minorEastAsia" w:hAnsi="Times New Roman" w:cs="Times New Roman"/>
          <w:i/>
          <w:sz w:val="28"/>
          <w:szCs w:val="28"/>
          <w:lang w:val="en-US"/>
        </w:rPr>
        <w:t xml:space="preserve"> </w:t>
      </w:r>
    </w:p>
    <w:p w14:paraId="5E8D54B7" w14:textId="0782A73B" w:rsidR="007D7AE0" w:rsidRPr="00BE3457" w:rsidRDefault="00016E8C" w:rsidP="007D7AE0">
      <w:pPr>
        <w:jc w:val="center"/>
        <w:rPr>
          <w:rFonts w:ascii="Times New Roman" w:eastAsiaTheme="minorEastAsia" w:hAnsi="Times New Roman" w:cs="Times New Roman"/>
          <w:i/>
          <w:iCs/>
          <w:sz w:val="28"/>
          <w:szCs w:val="28"/>
          <w:lang w:val="en-US"/>
        </w:rPr>
      </w:pPr>
      <m:oMathPara>
        <m:oMathParaPr>
          <m:jc m:val="left"/>
        </m:oMathPara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0,04</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ctrlPr>
                <w:rPr>
                  <w:rFonts w:ascii="Cambria Math" w:eastAsiaTheme="minorEastAsia" w:hAnsi="Cambria Math" w:cs="Times New Roman"/>
                  <w:i/>
                  <w:iCs/>
                  <w:sz w:val="28"/>
                  <w:szCs w:val="28"/>
                </w:rPr>
              </m:ctrlPr>
            </m:num>
            <m:den>
              <m:r>
                <w:rPr>
                  <w:rFonts w:ascii="Cambria Math" w:eastAsiaTheme="minorEastAsia" w:hAnsi="Cambria Math" w:cs="Times New Roman"/>
                  <w:sz w:val="28"/>
                  <w:szCs w:val="28"/>
                </w:rPr>
                <m:t>0,1м</m:t>
              </m:r>
            </m:den>
          </m:f>
          <m:r>
            <w:rPr>
              <w:rFonts w:ascii="Cambria Math" w:eastAsiaTheme="minorEastAsia" w:hAnsi="Cambria Math" w:cs="Times New Roman"/>
              <w:sz w:val="28"/>
              <w:szCs w:val="28"/>
            </w:rPr>
            <m:t>=0.4</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рад</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oMath>
      </m:oMathPara>
    </w:p>
    <w:p w14:paraId="7A895655" w14:textId="5C1D62A5" w:rsidR="007D7AE0" w:rsidRPr="007D7AE0" w:rsidRDefault="00016E8C" w:rsidP="00C36FB7">
      <w:pPr>
        <w:rPr>
          <w:rFonts w:ascii="Times New Roman" w:eastAsiaTheme="minorEastAsia" w:hAnsi="Times New Roman" w:cs="Times New Roman"/>
          <w:i/>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нат</m:t>
              </m:r>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2</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g-</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=0,125кг ×0,1</m:t>
          </m:r>
          <m:r>
            <w:rPr>
              <w:rFonts w:ascii="Cambria Math" w:eastAsiaTheme="minorEastAsia" w:hAnsi="Cambria Math" w:cs="Times New Roman"/>
              <w:sz w:val="28"/>
              <w:szCs w:val="28"/>
            </w:rPr>
            <m:t>м</m:t>
          </m:r>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9,81</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-0,04</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 xml:space="preserve">=0,12 </m:t>
          </m:r>
          <m:r>
            <w:rPr>
              <w:rFonts w:ascii="Cambria Math" w:eastAsiaTheme="minorEastAsia" w:hAnsi="Cambria Math" w:cs="Times New Roman"/>
              <w:sz w:val="28"/>
              <w:szCs w:val="28"/>
            </w:rPr>
            <m:t>Н</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м</m:t>
          </m:r>
        </m:oMath>
      </m:oMathPara>
    </w:p>
    <w:p w14:paraId="0A157C9F" w14:textId="357512C2" w:rsidR="00127AB4" w:rsidRPr="003D67BE" w:rsidRDefault="00016E8C" w:rsidP="00127AB4">
      <w:pPr>
        <w:rPr>
          <w:rFonts w:ascii="Times New Roman" w:eastAsiaTheme="minorEastAsia" w:hAnsi="Times New Roman" w:cs="Times New Roman"/>
          <w:i/>
          <w:iCs/>
          <w:sz w:val="28"/>
          <w:szCs w:val="28"/>
          <w:lang w:val="en-US"/>
        </w:rPr>
      </w:pPr>
      <m:oMathPara>
        <m:oMathParaPr>
          <m:jc m:val="left"/>
        </m:oMathPara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нат2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тр</m:t>
                  </m:r>
                </m:sub>
              </m:sSub>
            </m:num>
            <m:den>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β</m:t>
                  </m:r>
                </m:e>
                <m:sub>
                  <m:r>
                    <w:rPr>
                      <w:rFonts w:ascii="Cambria Math" w:eastAsiaTheme="minorEastAsia" w:hAnsi="Cambria Math" w:cs="Times New Roman"/>
                      <w:sz w:val="28"/>
                      <w:szCs w:val="28"/>
                      <w:lang w:val="en-US"/>
                    </w:rPr>
                    <m:t>2</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0,12 Н ×м-0,0004 Н×м</m:t>
              </m:r>
            </m:num>
            <m:den>
              <m:r>
                <w:rPr>
                  <w:rFonts w:ascii="Cambria Math" w:eastAsiaTheme="minorEastAsia" w:hAnsi="Cambria Math" w:cs="Times New Roman"/>
                  <w:sz w:val="28"/>
                  <w:szCs w:val="28"/>
                  <w:lang w:val="en-US"/>
                </w:rPr>
                <m:t>0,4</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рад</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с</m:t>
                      </m:r>
                    </m:e>
                    <m:sup>
                      <m:r>
                        <w:rPr>
                          <w:rFonts w:ascii="Cambria Math" w:eastAsiaTheme="minorEastAsia" w:hAnsi="Cambria Math" w:cs="Times New Roman"/>
                          <w:sz w:val="28"/>
                          <w:szCs w:val="28"/>
                          <w:lang w:val="en-US"/>
                        </w:rPr>
                        <m:t>2</m:t>
                      </m:r>
                    </m:sup>
                  </m:sSup>
                </m:den>
              </m:f>
            </m:den>
          </m:f>
          <m:r>
            <w:rPr>
              <w:rFonts w:ascii="Cambria Math" w:eastAsiaTheme="minorEastAsia" w:hAnsi="Cambria Math" w:cs="Times New Roman"/>
              <w:sz w:val="28"/>
              <w:szCs w:val="28"/>
              <w:lang w:val="en-US"/>
            </w:rPr>
            <m:t>=0,299</m:t>
          </m:r>
          <m:r>
            <w:rPr>
              <w:rFonts w:ascii="Cambria Math" w:eastAsiaTheme="minorEastAsia" w:hAnsi="Cambria Math" w:cs="Times New Roman"/>
              <w:sz w:val="28"/>
              <w:szCs w:val="28"/>
            </w:rPr>
            <m:t>кг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oMath>
      </m:oMathPara>
    </w:p>
    <w:p w14:paraId="04AE1457" w14:textId="6C2D149A" w:rsidR="00127AB4" w:rsidRDefault="00016E8C" w:rsidP="00127AB4">
      <w:pPr>
        <w:rPr>
          <w:rFonts w:ascii="Times New Roman" w:eastAsiaTheme="minorEastAsia" w:hAnsi="Times New Roman" w:cs="Times New Roman"/>
          <w:i/>
          <w:iCs/>
          <w:sz w:val="28"/>
          <w:szCs w:val="28"/>
          <w:lang w:val="en-US"/>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гр</m:t>
            </m:r>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=I-</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 xml:space="preserve">=0,299 </m:t>
        </m:r>
        <m:r>
          <w:rPr>
            <w:rFonts w:ascii="Cambria Math" w:eastAsiaTheme="minorEastAsia" w:hAnsi="Cambria Math" w:cs="Times New Roman"/>
            <w:sz w:val="28"/>
            <w:szCs w:val="28"/>
          </w:rPr>
          <m:t>кг</m:t>
        </m:r>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-0,0045 </m:t>
        </m:r>
        <m:r>
          <w:rPr>
            <w:rFonts w:ascii="Cambria Math" w:eastAsiaTheme="minorEastAsia" w:hAnsi="Cambria Math" w:cs="Times New Roman"/>
            <w:sz w:val="28"/>
            <w:szCs w:val="28"/>
          </w:rPr>
          <m:t>кг</m:t>
        </m:r>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=0,2945 </m:t>
        </m:r>
        <m:r>
          <w:rPr>
            <w:rFonts w:ascii="Cambria Math" w:eastAsiaTheme="minorEastAsia" w:hAnsi="Cambria Math" w:cs="Times New Roman"/>
            <w:sz w:val="28"/>
            <w:szCs w:val="28"/>
          </w:rPr>
          <m:t>кг</m:t>
        </m:r>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oMath>
      <w:r w:rsidR="00127AB4" w:rsidRPr="007D7AE0">
        <w:rPr>
          <w:rFonts w:ascii="Times New Roman" w:eastAsiaTheme="minorEastAsia" w:hAnsi="Times New Roman" w:cs="Times New Roman"/>
          <w:i/>
          <w:iCs/>
          <w:sz w:val="28"/>
          <w:szCs w:val="28"/>
          <w:lang w:val="en-US"/>
        </w:rPr>
        <w:t xml:space="preserve"> </w:t>
      </w:r>
    </w:p>
    <w:p w14:paraId="5ACB6D08" w14:textId="2F0F4E07" w:rsidR="00127AB4" w:rsidRPr="00127AB4" w:rsidRDefault="00016E8C" w:rsidP="00127AB4">
      <w:pPr>
        <w:jc w:val="center"/>
        <w:rPr>
          <w:rFonts w:ascii="Times New Roman" w:eastAsiaTheme="minorEastAsia" w:hAnsi="Times New Roman" w:cs="Times New Roman"/>
          <w:i/>
          <w:iCs/>
          <w:sz w:val="28"/>
          <w:szCs w:val="28"/>
        </w:rPr>
      </w:pPr>
      <m:oMathPara>
        <m:oMathParaPr>
          <m:jc m:val="left"/>
        </m:oMathPara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2</m:t>
              </m:r>
              <m:r>
                <w:rPr>
                  <w:rFonts w:ascii="Cambria Math" w:eastAsiaTheme="minorEastAsia" w:hAnsi="Cambria Math" w:cs="Times New Roman"/>
                  <w:sz w:val="28"/>
                  <w:szCs w:val="28"/>
                </w:rPr>
                <m:t>h</m:t>
              </m:r>
            </m:num>
            <m:den>
              <m:sSubSup>
                <m:sSubSupPr>
                  <m:ctrlPr>
                    <w:rPr>
                      <w:rFonts w:ascii="Cambria Math" w:eastAsiaTheme="minorEastAsia" w:hAnsi="Cambria Math" w:cs="Times New Roman"/>
                      <w:i/>
                      <w:iCs/>
                      <w:sz w:val="28"/>
                      <w:szCs w:val="28"/>
                    </w:rPr>
                  </m:ctrlPr>
                </m:sSubSup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3</m:t>
                  </m:r>
                </m:sub>
                <m:sup>
                  <m:r>
                    <w:rPr>
                      <w:rFonts w:ascii="Cambria Math" w:eastAsiaTheme="minorEastAsia" w:hAnsi="Cambria Math" w:cs="Times New Roman"/>
                      <w:sz w:val="28"/>
                      <w:szCs w:val="28"/>
                    </w:rPr>
                    <m:t>2</m:t>
                  </m:r>
                </m:sup>
              </m:sSubSup>
            </m:den>
          </m:f>
          <m:r>
            <w:rPr>
              <w:rFonts w:ascii="Cambria Math" w:eastAsiaTheme="minorEastAsia" w:hAnsi="Cambria Math" w:cs="Times New Roman"/>
              <w:sz w:val="28"/>
              <w:szCs w:val="28"/>
            </w:rPr>
            <m:t>=2×</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0,9м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7,63</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lang w:val="en-US"/>
            </w:rPr>
            <m:t>≈0,03</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lang w:val="en-US"/>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oMath>
      </m:oMathPara>
    </w:p>
    <w:p w14:paraId="2E549CE9" w14:textId="26090452" w:rsidR="00127AB4" w:rsidRPr="00BE3457" w:rsidRDefault="00016E8C" w:rsidP="00127AB4">
      <w:pPr>
        <w:jc w:val="center"/>
        <w:rPr>
          <w:rFonts w:ascii="Times New Roman" w:eastAsiaTheme="minorEastAsia" w:hAnsi="Times New Roman" w:cs="Times New Roman"/>
          <w:i/>
          <w:iCs/>
          <w:sz w:val="28"/>
          <w:szCs w:val="28"/>
          <w:lang w:val="en-US"/>
        </w:rPr>
      </w:pPr>
      <m:oMathPara>
        <m:oMathParaPr>
          <m:jc m:val="left"/>
        </m:oMathPara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3</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3</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0,03</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ctrlPr>
                <w:rPr>
                  <w:rFonts w:ascii="Cambria Math" w:eastAsiaTheme="minorEastAsia" w:hAnsi="Cambria Math" w:cs="Times New Roman"/>
                  <w:i/>
                  <w:iCs/>
                  <w:sz w:val="28"/>
                  <w:szCs w:val="28"/>
                </w:rPr>
              </m:ctrlPr>
            </m:num>
            <m:den>
              <m:r>
                <w:rPr>
                  <w:rFonts w:ascii="Cambria Math" w:eastAsiaTheme="minorEastAsia" w:hAnsi="Cambria Math" w:cs="Times New Roman"/>
                  <w:sz w:val="28"/>
                  <w:szCs w:val="28"/>
                </w:rPr>
                <m:t>0,15м</m:t>
              </m:r>
            </m:den>
          </m:f>
          <m:r>
            <w:rPr>
              <w:rFonts w:ascii="Cambria Math" w:eastAsiaTheme="minorEastAsia" w:hAnsi="Cambria Math" w:cs="Times New Roman"/>
              <w:sz w:val="28"/>
              <w:szCs w:val="28"/>
            </w:rPr>
            <m:t>=0.2</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рад</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oMath>
      </m:oMathPara>
    </w:p>
    <w:p w14:paraId="59359B70" w14:textId="39476D2B" w:rsidR="00127AB4" w:rsidRPr="00127AB4" w:rsidRDefault="00016E8C" w:rsidP="00127AB4">
      <w:pPr>
        <w:rPr>
          <w:rFonts w:ascii="Times New Roman" w:eastAsiaTheme="minorEastAsia" w:hAnsi="Times New Roman" w:cs="Times New Roman"/>
          <w:i/>
          <w:iCs/>
          <w:sz w:val="28"/>
          <w:szCs w:val="28"/>
          <w:lang w:val="en-US"/>
        </w:rPr>
      </w:p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нат</m:t>
            </m:r>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3</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g-</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=0,125кг ×0,15</m:t>
        </m:r>
        <m:r>
          <w:rPr>
            <w:rFonts w:ascii="Cambria Math" w:eastAsiaTheme="minorEastAsia" w:hAnsi="Cambria Math" w:cs="Times New Roman"/>
            <w:sz w:val="28"/>
            <w:szCs w:val="28"/>
          </w:rPr>
          <m:t>м</m:t>
        </m:r>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9,81</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-0,03</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 xml:space="preserve">=0,18 </m:t>
        </m:r>
        <m:r>
          <w:rPr>
            <w:rFonts w:ascii="Cambria Math" w:eastAsiaTheme="minorEastAsia" w:hAnsi="Cambria Math" w:cs="Times New Roman"/>
            <w:sz w:val="28"/>
            <w:szCs w:val="28"/>
          </w:rPr>
          <m:t>Н</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м</m:t>
        </m:r>
      </m:oMath>
      <w:r w:rsidR="00127AB4" w:rsidRPr="00127AB4">
        <w:rPr>
          <w:rFonts w:ascii="Times New Roman" w:eastAsiaTheme="minorEastAsia" w:hAnsi="Times New Roman" w:cs="Times New Roman"/>
          <w:i/>
          <w:iCs/>
          <w:sz w:val="28"/>
          <w:szCs w:val="28"/>
          <w:lang w:val="en-US"/>
        </w:rPr>
        <w:t xml:space="preserve"> </w:t>
      </w:r>
    </w:p>
    <w:p w14:paraId="54326729" w14:textId="45E60CE9" w:rsidR="00127AB4" w:rsidRPr="003D67BE" w:rsidRDefault="00016E8C" w:rsidP="00127AB4">
      <w:pPr>
        <w:rPr>
          <w:rFonts w:ascii="Times New Roman" w:eastAsiaTheme="minorEastAsia" w:hAnsi="Times New Roman" w:cs="Times New Roman"/>
          <w:i/>
          <w:iCs/>
          <w:sz w:val="28"/>
          <w:szCs w:val="28"/>
          <w:lang w:val="en-US"/>
        </w:rPr>
      </w:pPr>
      <m:oMathPara>
        <m:oMathParaPr>
          <m:jc m:val="left"/>
        </m:oMathPara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нат3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тр</m:t>
                  </m:r>
                </m:sub>
              </m:sSub>
            </m:num>
            <m:den>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β</m:t>
                  </m:r>
                </m:e>
                <m:sub>
                  <m:r>
                    <w:rPr>
                      <w:rFonts w:ascii="Cambria Math" w:eastAsiaTheme="minorEastAsia" w:hAnsi="Cambria Math" w:cs="Times New Roman"/>
                      <w:sz w:val="28"/>
                      <w:szCs w:val="28"/>
                      <w:lang w:val="en-US"/>
                    </w:rPr>
                    <m:t>3</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0,18 Н ×м-0,0004 Н×м</m:t>
              </m:r>
            </m:num>
            <m:den>
              <m:r>
                <w:rPr>
                  <w:rFonts w:ascii="Cambria Math" w:eastAsiaTheme="minorEastAsia" w:hAnsi="Cambria Math" w:cs="Times New Roman"/>
                  <w:sz w:val="28"/>
                  <w:szCs w:val="28"/>
                  <w:lang w:val="en-US"/>
                </w:rPr>
                <m:t>0,2</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рад</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с</m:t>
                      </m:r>
                    </m:e>
                    <m:sup>
                      <m:r>
                        <w:rPr>
                          <w:rFonts w:ascii="Cambria Math" w:eastAsiaTheme="minorEastAsia" w:hAnsi="Cambria Math" w:cs="Times New Roman"/>
                          <w:sz w:val="28"/>
                          <w:szCs w:val="28"/>
                          <w:lang w:val="en-US"/>
                        </w:rPr>
                        <m:t>2</m:t>
                      </m:r>
                    </m:sup>
                  </m:sSup>
                </m:den>
              </m:f>
            </m:den>
          </m:f>
          <m:r>
            <w:rPr>
              <w:rFonts w:ascii="Cambria Math" w:eastAsiaTheme="minorEastAsia" w:hAnsi="Cambria Math" w:cs="Times New Roman"/>
              <w:sz w:val="28"/>
              <w:szCs w:val="28"/>
              <w:lang w:val="en-US"/>
            </w:rPr>
            <m:t>=0,9</m:t>
          </m:r>
          <m:r>
            <w:rPr>
              <w:rFonts w:ascii="Cambria Math" w:eastAsiaTheme="minorEastAsia" w:hAnsi="Cambria Math" w:cs="Times New Roman"/>
              <w:sz w:val="28"/>
              <w:szCs w:val="28"/>
            </w:rPr>
            <m:t>кг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oMath>
      </m:oMathPara>
    </w:p>
    <w:p w14:paraId="7ACFDC14" w14:textId="320EDF9E" w:rsidR="0056613E" w:rsidRDefault="00016E8C" w:rsidP="0056613E">
      <w:pPr>
        <w:rPr>
          <w:rFonts w:ascii="Times New Roman" w:eastAsiaTheme="minorEastAsia" w:hAnsi="Times New Roman" w:cs="Times New Roman"/>
          <w:i/>
          <w:iCs/>
          <w:sz w:val="28"/>
          <w:szCs w:val="28"/>
          <w:lang w:val="en-US"/>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гр</m:t>
            </m:r>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=I-</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=0,9</m:t>
        </m:r>
        <m:r>
          <w:rPr>
            <w:rFonts w:ascii="Cambria Math" w:eastAsiaTheme="minorEastAsia" w:hAnsi="Cambria Math" w:cs="Times New Roman"/>
            <w:sz w:val="28"/>
            <w:szCs w:val="28"/>
          </w:rPr>
          <m:t>кг</m:t>
        </m:r>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-0,0045 </m:t>
        </m:r>
        <m:r>
          <w:rPr>
            <w:rFonts w:ascii="Cambria Math" w:eastAsiaTheme="minorEastAsia" w:hAnsi="Cambria Math" w:cs="Times New Roman"/>
            <w:sz w:val="28"/>
            <w:szCs w:val="28"/>
          </w:rPr>
          <m:t>кг</m:t>
        </m:r>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=0,8955 </m:t>
        </m:r>
        <m:r>
          <w:rPr>
            <w:rFonts w:ascii="Cambria Math" w:eastAsiaTheme="minorEastAsia" w:hAnsi="Cambria Math" w:cs="Times New Roman"/>
            <w:sz w:val="28"/>
            <w:szCs w:val="28"/>
          </w:rPr>
          <m:t>кг</m:t>
        </m:r>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oMath>
      <w:r w:rsidR="0056613E" w:rsidRPr="007D7AE0">
        <w:rPr>
          <w:rFonts w:ascii="Times New Roman" w:eastAsiaTheme="minorEastAsia" w:hAnsi="Times New Roman" w:cs="Times New Roman"/>
          <w:i/>
          <w:iCs/>
          <w:sz w:val="28"/>
          <w:szCs w:val="28"/>
          <w:lang w:val="en-US"/>
        </w:rPr>
        <w:t xml:space="preserve"> </w:t>
      </w:r>
    </w:p>
    <w:p w14:paraId="5B642423" w14:textId="4BCA1FE9" w:rsidR="0056613E" w:rsidRPr="0056613E" w:rsidRDefault="00016E8C" w:rsidP="0056613E">
      <w:pPr>
        <w:jc w:val="center"/>
        <w:rPr>
          <w:rFonts w:ascii="Times New Roman" w:eastAsiaTheme="minorEastAsia" w:hAnsi="Times New Roman" w:cs="Times New Roman"/>
          <w:i/>
          <w:iCs/>
          <w:sz w:val="28"/>
          <w:szCs w:val="28"/>
        </w:rPr>
      </w:pPr>
      <m:oMathPara>
        <m:oMathParaPr>
          <m:jc m:val="left"/>
        </m:oMathPara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2</m:t>
              </m:r>
              <m:r>
                <w:rPr>
                  <w:rFonts w:ascii="Cambria Math" w:eastAsiaTheme="minorEastAsia" w:hAnsi="Cambria Math" w:cs="Times New Roman"/>
                  <w:sz w:val="28"/>
                  <w:szCs w:val="28"/>
                </w:rPr>
                <m:t>h</m:t>
              </m:r>
            </m:num>
            <m:den>
              <m:sSubSup>
                <m:sSubSupPr>
                  <m:ctrlPr>
                    <w:rPr>
                      <w:rFonts w:ascii="Cambria Math" w:eastAsiaTheme="minorEastAsia" w:hAnsi="Cambria Math" w:cs="Times New Roman"/>
                      <w:i/>
                      <w:iCs/>
                      <w:sz w:val="28"/>
                      <w:szCs w:val="28"/>
                    </w:rPr>
                  </m:ctrlPr>
                </m:sSubSup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4</m:t>
                  </m:r>
                </m:sub>
                <m:sup>
                  <m:r>
                    <w:rPr>
                      <w:rFonts w:ascii="Cambria Math" w:eastAsiaTheme="minorEastAsia" w:hAnsi="Cambria Math" w:cs="Times New Roman"/>
                      <w:sz w:val="28"/>
                      <w:szCs w:val="28"/>
                    </w:rPr>
                    <m:t>2</m:t>
                  </m:r>
                </m:sup>
              </m:sSubSup>
            </m:den>
          </m:f>
          <m:r>
            <w:rPr>
              <w:rFonts w:ascii="Cambria Math" w:eastAsiaTheme="minorEastAsia" w:hAnsi="Cambria Math" w:cs="Times New Roman"/>
              <w:sz w:val="28"/>
              <w:szCs w:val="28"/>
            </w:rPr>
            <m:t>=2×</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0,9м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8,93</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lang w:val="en-US"/>
            </w:rPr>
            <m:t>≈0,02</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lang w:val="en-US"/>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oMath>
      </m:oMathPara>
    </w:p>
    <w:p w14:paraId="76A87110" w14:textId="07B06065" w:rsidR="0056613E" w:rsidRPr="00BE3457" w:rsidRDefault="00016E8C" w:rsidP="0056613E">
      <w:pPr>
        <w:jc w:val="center"/>
        <w:rPr>
          <w:rFonts w:ascii="Times New Roman" w:eastAsiaTheme="minorEastAsia" w:hAnsi="Times New Roman" w:cs="Times New Roman"/>
          <w:i/>
          <w:iCs/>
          <w:sz w:val="28"/>
          <w:szCs w:val="28"/>
          <w:lang w:val="en-US"/>
        </w:rPr>
      </w:pPr>
      <m:oMathPara>
        <m:oMathParaPr>
          <m:jc m:val="left"/>
        </m:oMathPara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4</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4</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0,02</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ctrlPr>
                <w:rPr>
                  <w:rFonts w:ascii="Cambria Math" w:eastAsiaTheme="minorEastAsia" w:hAnsi="Cambria Math" w:cs="Times New Roman"/>
                  <w:i/>
                  <w:iCs/>
                  <w:sz w:val="28"/>
                  <w:szCs w:val="28"/>
                </w:rPr>
              </m:ctrlPr>
            </m:num>
            <m:den>
              <m:r>
                <w:rPr>
                  <w:rFonts w:ascii="Cambria Math" w:eastAsiaTheme="minorEastAsia" w:hAnsi="Cambria Math" w:cs="Times New Roman"/>
                  <w:sz w:val="28"/>
                  <w:szCs w:val="28"/>
                </w:rPr>
                <m:t>0,2м</m:t>
              </m:r>
            </m:den>
          </m:f>
          <m:r>
            <w:rPr>
              <w:rFonts w:ascii="Cambria Math" w:eastAsiaTheme="minorEastAsia" w:hAnsi="Cambria Math" w:cs="Times New Roman"/>
              <w:sz w:val="28"/>
              <w:szCs w:val="28"/>
            </w:rPr>
            <m:t>=0.1</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рад</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oMath>
      </m:oMathPara>
    </w:p>
    <w:p w14:paraId="5FA8A21B" w14:textId="570C563C" w:rsidR="0056613E" w:rsidRPr="00127AB4" w:rsidRDefault="00016E8C" w:rsidP="0056613E">
      <w:pPr>
        <w:rPr>
          <w:rFonts w:ascii="Times New Roman" w:eastAsiaTheme="minorEastAsia" w:hAnsi="Times New Roman" w:cs="Times New Roman"/>
          <w:i/>
          <w:iCs/>
          <w:sz w:val="28"/>
          <w:szCs w:val="28"/>
          <w:lang w:val="en-US"/>
        </w:rPr>
      </w:p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нат</m:t>
            </m:r>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4</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g-</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4</m:t>
                </m:r>
              </m:sub>
            </m:sSub>
          </m:e>
        </m:d>
        <m:r>
          <w:rPr>
            <w:rFonts w:ascii="Cambria Math" w:eastAsiaTheme="minorEastAsia" w:hAnsi="Cambria Math" w:cs="Times New Roman"/>
            <w:sz w:val="28"/>
            <w:szCs w:val="28"/>
            <w:lang w:val="en-US"/>
          </w:rPr>
          <m:t>=0,125кг ×0,2</m:t>
        </m:r>
        <m:r>
          <w:rPr>
            <w:rFonts w:ascii="Cambria Math" w:eastAsiaTheme="minorEastAsia" w:hAnsi="Cambria Math" w:cs="Times New Roman"/>
            <w:sz w:val="28"/>
            <w:szCs w:val="28"/>
          </w:rPr>
          <m:t>м</m:t>
        </m:r>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9,81</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-0,02</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м</m:t>
                </m:r>
                <m:ctrlPr>
                  <w:rPr>
                    <w:rFonts w:ascii="Cambria Math" w:eastAsiaTheme="minorEastAsia" w:hAnsi="Cambria Math" w:cs="Times New Roman"/>
                    <w:i/>
                    <w:iCs/>
                    <w:sz w:val="28"/>
                    <w:szCs w:val="28"/>
                  </w:rPr>
                </m:ctrlP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с</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den>
            </m:f>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=0,24</m:t>
        </m:r>
        <m:r>
          <w:rPr>
            <w:rFonts w:ascii="Cambria Math" w:eastAsiaTheme="minorEastAsia" w:hAnsi="Cambria Math" w:cs="Times New Roman"/>
            <w:sz w:val="28"/>
            <w:szCs w:val="28"/>
          </w:rPr>
          <m:t>Н</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м</m:t>
        </m:r>
      </m:oMath>
      <w:r w:rsidR="0056613E" w:rsidRPr="00127AB4">
        <w:rPr>
          <w:rFonts w:ascii="Times New Roman" w:eastAsiaTheme="minorEastAsia" w:hAnsi="Times New Roman" w:cs="Times New Roman"/>
          <w:i/>
          <w:iCs/>
          <w:sz w:val="28"/>
          <w:szCs w:val="28"/>
          <w:lang w:val="en-US"/>
        </w:rPr>
        <w:t xml:space="preserve"> </w:t>
      </w:r>
    </w:p>
    <w:p w14:paraId="24370E74" w14:textId="6593F9B6" w:rsidR="0056613E" w:rsidRPr="0056613E" w:rsidRDefault="00016E8C" w:rsidP="0056613E">
      <w:pPr>
        <w:rPr>
          <w:rFonts w:ascii="Times New Roman" w:eastAsiaTheme="minorEastAsia" w:hAnsi="Times New Roman" w:cs="Times New Roman"/>
          <w:i/>
          <w:iCs/>
          <w:sz w:val="28"/>
          <w:szCs w:val="28"/>
          <w:lang w:val="en-US"/>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нат</m:t>
                </m:r>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тр</m:t>
                </m:r>
              </m:sub>
            </m:sSub>
          </m:num>
          <m:den>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β</m:t>
                </m:r>
              </m:e>
              <m:sub>
                <m:r>
                  <w:rPr>
                    <w:rFonts w:ascii="Cambria Math" w:eastAsiaTheme="minorEastAsia" w:hAnsi="Cambria Math" w:cs="Times New Roman"/>
                    <w:sz w:val="28"/>
                    <w:szCs w:val="28"/>
                    <w:lang w:val="en-US"/>
                  </w:rPr>
                  <m:t>4</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0,24 Н ×м-0,0004 Н×м</m:t>
            </m:r>
          </m:num>
          <m:den>
            <m:r>
              <w:rPr>
                <w:rFonts w:ascii="Cambria Math" w:eastAsiaTheme="minorEastAsia" w:hAnsi="Cambria Math" w:cs="Times New Roman"/>
                <w:sz w:val="28"/>
                <w:szCs w:val="28"/>
                <w:lang w:val="en-US"/>
              </w:rPr>
              <m:t>0,1</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рад</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с</m:t>
                    </m:r>
                  </m:e>
                  <m:sup>
                    <m:r>
                      <w:rPr>
                        <w:rFonts w:ascii="Cambria Math" w:eastAsiaTheme="minorEastAsia" w:hAnsi="Cambria Math" w:cs="Times New Roman"/>
                        <w:sz w:val="28"/>
                        <w:szCs w:val="28"/>
                        <w:lang w:val="en-US"/>
                      </w:rPr>
                      <m:t>2</m:t>
                    </m:r>
                  </m:sup>
                </m:sSup>
              </m:den>
            </m:f>
          </m:den>
        </m:f>
        <m:r>
          <w:rPr>
            <w:rFonts w:ascii="Cambria Math" w:eastAsiaTheme="minorEastAsia" w:hAnsi="Cambria Math" w:cs="Times New Roman"/>
            <w:sz w:val="28"/>
            <w:szCs w:val="28"/>
            <w:lang w:val="en-US"/>
          </w:rPr>
          <m:t xml:space="preserve">=2,396 </m:t>
        </m:r>
        <m:r>
          <w:rPr>
            <w:rFonts w:ascii="Cambria Math" w:eastAsiaTheme="minorEastAsia" w:hAnsi="Cambria Math" w:cs="Times New Roman"/>
            <w:sz w:val="28"/>
            <w:szCs w:val="28"/>
          </w:rPr>
          <m:t>кг</m:t>
        </m:r>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oMath>
      <w:r w:rsidR="0056613E">
        <w:rPr>
          <w:rFonts w:ascii="Times New Roman" w:eastAsiaTheme="minorEastAsia" w:hAnsi="Times New Roman" w:cs="Times New Roman"/>
          <w:i/>
          <w:iCs/>
          <w:sz w:val="28"/>
          <w:szCs w:val="28"/>
          <w:lang w:val="en-US"/>
        </w:rPr>
        <w:t xml:space="preserve"> </w:t>
      </w:r>
    </w:p>
    <w:p w14:paraId="15FCFA70" w14:textId="5C6356C4" w:rsidR="0056613E" w:rsidRDefault="00016E8C" w:rsidP="0056613E">
      <w:pPr>
        <w:rPr>
          <w:rFonts w:ascii="Times New Roman" w:eastAsiaTheme="minorEastAsia" w:hAnsi="Times New Roman" w:cs="Times New Roman"/>
          <w:i/>
          <w:iCs/>
          <w:sz w:val="28"/>
          <w:szCs w:val="28"/>
          <w:lang w:val="en-US"/>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гр</m:t>
            </m:r>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=I-</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=2,396</m:t>
        </m:r>
        <m:r>
          <w:rPr>
            <w:rFonts w:ascii="Cambria Math" w:eastAsiaTheme="minorEastAsia" w:hAnsi="Cambria Math" w:cs="Times New Roman"/>
            <w:sz w:val="28"/>
            <w:szCs w:val="28"/>
          </w:rPr>
          <m:t>кг</m:t>
        </m:r>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-0,0045 </m:t>
        </m:r>
        <m:r>
          <w:rPr>
            <w:rFonts w:ascii="Cambria Math" w:eastAsiaTheme="minorEastAsia" w:hAnsi="Cambria Math" w:cs="Times New Roman"/>
            <w:sz w:val="28"/>
            <w:szCs w:val="28"/>
          </w:rPr>
          <m:t>кг</m:t>
        </m:r>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=2,3915 </m:t>
        </m:r>
        <m:r>
          <w:rPr>
            <w:rFonts w:ascii="Cambria Math" w:eastAsiaTheme="minorEastAsia" w:hAnsi="Cambria Math" w:cs="Times New Roman"/>
            <w:sz w:val="28"/>
            <w:szCs w:val="28"/>
          </w:rPr>
          <m:t>кг</m:t>
        </m:r>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oMath>
      <w:r w:rsidR="0056613E" w:rsidRPr="007D7AE0">
        <w:rPr>
          <w:rFonts w:ascii="Times New Roman" w:eastAsiaTheme="minorEastAsia" w:hAnsi="Times New Roman" w:cs="Times New Roman"/>
          <w:i/>
          <w:iCs/>
          <w:sz w:val="28"/>
          <w:szCs w:val="28"/>
          <w:lang w:val="en-US"/>
        </w:rPr>
        <w:t xml:space="preserve"> </w:t>
      </w:r>
    </w:p>
    <w:p w14:paraId="7FA57F25" w14:textId="77777777" w:rsidR="0056613E" w:rsidRDefault="0056613E" w:rsidP="0056613E">
      <w:pPr>
        <w:rPr>
          <w:rFonts w:ascii="Times New Roman" w:eastAsiaTheme="minorEastAsia" w:hAnsi="Times New Roman" w:cs="Times New Roman"/>
          <w:i/>
          <w:iCs/>
          <w:sz w:val="28"/>
          <w:szCs w:val="28"/>
          <w:lang w:val="en-US"/>
        </w:rPr>
      </w:pPr>
    </w:p>
    <w:p w14:paraId="72911B1B" w14:textId="326D89F7" w:rsidR="00127AB4" w:rsidRPr="00127AB4" w:rsidRDefault="00961F75" w:rsidP="00127AB4">
      <w:pPr>
        <w:jc w:val="center"/>
        <w:rPr>
          <w:rFonts w:ascii="Times New Roman" w:eastAsiaTheme="minorEastAsia" w:hAnsi="Times New Roman" w:cs="Times New Roman"/>
          <w:i/>
          <w:iCs/>
          <w:sz w:val="28"/>
          <w:szCs w:val="28"/>
          <w:lang w:val="en-US"/>
        </w:rPr>
      </w:pPr>
      <w:r>
        <w:rPr>
          <w:noProof/>
        </w:rPr>
        <w:lastRenderedPageBreak/>
        <w:drawing>
          <wp:inline distT="0" distB="0" distL="0" distR="0" wp14:anchorId="64353B81" wp14:editId="6DF790DA">
            <wp:extent cx="3292475" cy="2853596"/>
            <wp:effectExtent l="0" t="0" r="317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11232" cy="2869853"/>
                    </a:xfrm>
                    <a:prstGeom prst="rect">
                      <a:avLst/>
                    </a:prstGeom>
                    <a:noFill/>
                    <a:ln>
                      <a:noFill/>
                    </a:ln>
                  </pic:spPr>
                </pic:pic>
              </a:graphicData>
            </a:graphic>
          </wp:inline>
        </w:drawing>
      </w:r>
    </w:p>
    <w:p w14:paraId="3CB78050" w14:textId="367D66C5" w:rsidR="000266B5" w:rsidRPr="00BE3457" w:rsidRDefault="000266B5" w:rsidP="00E30666">
      <w:pPr>
        <w:rPr>
          <w:rFonts w:ascii="Times New Roman" w:eastAsiaTheme="minorEastAsia" w:hAnsi="Times New Roman" w:cs="Times New Roman"/>
          <w:i/>
          <w:iCs/>
          <w:sz w:val="28"/>
          <w:szCs w:val="28"/>
          <w:lang w:val="en-US"/>
        </w:rPr>
      </w:pPr>
    </w:p>
    <w:p w14:paraId="03DC60F9" w14:textId="5E89AF98" w:rsidR="00E30666" w:rsidRPr="00E30666" w:rsidRDefault="00E30666" w:rsidP="00E30666">
      <w:pPr>
        <w:pStyle w:val="a4"/>
        <w:numPr>
          <w:ilvl w:val="0"/>
          <w:numId w:val="1"/>
        </w:numPr>
        <w:rPr>
          <w:rFonts w:ascii="Times New Roman" w:eastAsiaTheme="minorEastAsia" w:hAnsi="Times New Roman" w:cs="Times New Roman"/>
          <w:b/>
          <w:bCs/>
          <w:sz w:val="28"/>
          <w:szCs w:val="28"/>
        </w:rPr>
      </w:pPr>
      <w:r w:rsidRPr="00E30666">
        <w:rPr>
          <w:rFonts w:ascii="Times New Roman" w:eastAsiaTheme="minorEastAsia" w:hAnsi="Times New Roman" w:cs="Times New Roman"/>
          <w:b/>
          <w:bCs/>
          <w:sz w:val="28"/>
          <w:szCs w:val="28"/>
        </w:rPr>
        <w:t>Вывод</w:t>
      </w:r>
    </w:p>
    <w:p w14:paraId="669AE40C" w14:textId="77777777" w:rsidR="00225912" w:rsidRDefault="00961F75" w:rsidP="00225912">
      <w:pPr>
        <w:ind w:firstLine="360"/>
        <w:rPr>
          <w:rFonts w:ascii="Times New Roman" w:hAnsi="Times New Roman" w:cs="Times New Roman"/>
          <w:sz w:val="28"/>
          <w:szCs w:val="28"/>
        </w:rPr>
      </w:pPr>
      <w:r w:rsidRPr="00225912">
        <w:rPr>
          <w:rFonts w:ascii="Times New Roman" w:hAnsi="Times New Roman" w:cs="Times New Roman"/>
          <w:sz w:val="28"/>
          <w:szCs w:val="28"/>
        </w:rPr>
        <w:t xml:space="preserve">По основному закону вращательного движения определили момент инерции крестовины. Он равен </w:t>
      </w:r>
      <m:oMath>
        <m:r>
          <w:rPr>
            <w:rFonts w:ascii="Cambria Math" w:eastAsiaTheme="minorEastAsia" w:hAnsi="Cambria Math" w:cs="Times New Roman"/>
            <w:sz w:val="28"/>
            <w:szCs w:val="28"/>
          </w:rPr>
          <m:t>0,0045 кг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м</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rPr>
              <m:t>2</m:t>
            </m:r>
          </m:sup>
        </m:sSup>
      </m:oMath>
      <w:r w:rsidRPr="00225912">
        <w:rPr>
          <w:rFonts w:ascii="Times New Roman" w:hAnsi="Times New Roman" w:cs="Times New Roman"/>
          <w:sz w:val="28"/>
          <w:szCs w:val="28"/>
        </w:rPr>
        <w:t xml:space="preserve">. График зависимости момента силы, приложенной к маятнику, от углового ускорения представляет собой прямую. По основному закону вращательного движения график должен был представлять собой </w:t>
      </w:r>
      <w:r w:rsidR="00225912" w:rsidRPr="00225912">
        <w:rPr>
          <w:rFonts w:ascii="Times New Roman" w:hAnsi="Times New Roman" w:cs="Times New Roman"/>
          <w:sz w:val="28"/>
          <w:szCs w:val="28"/>
        </w:rPr>
        <w:t>график линейной функции</w:t>
      </w:r>
      <w:r w:rsidRPr="00225912">
        <w:rPr>
          <w:rFonts w:ascii="Times New Roman" w:hAnsi="Times New Roman" w:cs="Times New Roman"/>
          <w:sz w:val="28"/>
          <w:szCs w:val="28"/>
        </w:rPr>
        <w:t>, таким образом</w:t>
      </w:r>
      <w:r w:rsidR="00225912" w:rsidRPr="00225912">
        <w:rPr>
          <w:rFonts w:ascii="Times New Roman" w:hAnsi="Times New Roman" w:cs="Times New Roman"/>
          <w:sz w:val="28"/>
          <w:szCs w:val="28"/>
        </w:rPr>
        <w:t>, угловое ускорение зависит от момента силы прямо пропорционально</w:t>
      </w:r>
      <w:r w:rsidRPr="00225912">
        <w:rPr>
          <w:rFonts w:ascii="Times New Roman" w:hAnsi="Times New Roman" w:cs="Times New Roman"/>
          <w:sz w:val="28"/>
          <w:szCs w:val="28"/>
        </w:rPr>
        <w:t xml:space="preserve">. График зависимости момента инерции грузов от квадрата расстояния до оси вращения представляет собой </w:t>
      </w:r>
      <w:r w:rsidR="00225912" w:rsidRPr="00225912">
        <w:rPr>
          <w:rFonts w:ascii="Times New Roman" w:hAnsi="Times New Roman" w:cs="Times New Roman"/>
          <w:sz w:val="28"/>
          <w:szCs w:val="28"/>
        </w:rPr>
        <w:t>ветвь параболы</w:t>
      </w:r>
      <w:r w:rsidRPr="00225912">
        <w:rPr>
          <w:rFonts w:ascii="Times New Roman" w:hAnsi="Times New Roman" w:cs="Times New Roman"/>
          <w:sz w:val="28"/>
          <w:szCs w:val="28"/>
        </w:rPr>
        <w:t xml:space="preserve">. По определению момента инерции тела, такой график должен представлять собой </w:t>
      </w:r>
      <w:r w:rsidR="00225912" w:rsidRPr="00225912">
        <w:rPr>
          <w:rFonts w:ascii="Times New Roman" w:hAnsi="Times New Roman" w:cs="Times New Roman"/>
          <w:sz w:val="28"/>
          <w:szCs w:val="28"/>
        </w:rPr>
        <w:t xml:space="preserve">ветвь </w:t>
      </w:r>
      <w:r w:rsidRPr="00225912">
        <w:rPr>
          <w:rFonts w:ascii="Times New Roman" w:hAnsi="Times New Roman" w:cs="Times New Roman"/>
          <w:sz w:val="28"/>
          <w:szCs w:val="28"/>
        </w:rPr>
        <w:t>парабол</w:t>
      </w:r>
      <w:r w:rsidR="00225912" w:rsidRPr="00225912">
        <w:rPr>
          <w:rFonts w:ascii="Times New Roman" w:hAnsi="Times New Roman" w:cs="Times New Roman"/>
          <w:sz w:val="28"/>
          <w:szCs w:val="28"/>
        </w:rPr>
        <w:t>ы</w:t>
      </w:r>
      <w:r w:rsidRPr="00225912">
        <w:rPr>
          <w:rFonts w:ascii="Times New Roman" w:hAnsi="Times New Roman" w:cs="Times New Roman"/>
          <w:sz w:val="28"/>
          <w:szCs w:val="28"/>
        </w:rPr>
        <w:t xml:space="preserve">, таким образом, </w:t>
      </w:r>
      <w:r w:rsidR="00225912" w:rsidRPr="00225912">
        <w:rPr>
          <w:rFonts w:ascii="Times New Roman" w:hAnsi="Times New Roman" w:cs="Times New Roman"/>
          <w:sz w:val="28"/>
          <w:szCs w:val="28"/>
        </w:rPr>
        <w:t>момент инерции тела зависит от квадрата расстояния до оси вращения прямо пропорционально</w:t>
      </w:r>
    </w:p>
    <w:p w14:paraId="4CFF4306" w14:textId="20A0EC39" w:rsidR="000266B5" w:rsidRPr="00225912" w:rsidRDefault="00225912" w:rsidP="00225912">
      <w:pPr>
        <w:pStyle w:val="a4"/>
        <w:numPr>
          <w:ilvl w:val="0"/>
          <w:numId w:val="1"/>
        </w:numPr>
        <w:rPr>
          <w:rFonts w:ascii="Times New Roman" w:eastAsiaTheme="minorEastAsia" w:hAnsi="Times New Roman" w:cs="Times New Roman"/>
          <w:b/>
          <w:bCs/>
          <w:sz w:val="28"/>
          <w:szCs w:val="28"/>
        </w:rPr>
      </w:pPr>
      <w:r w:rsidRPr="00225912">
        <w:rPr>
          <w:rFonts w:ascii="Times New Roman" w:hAnsi="Times New Roman" w:cs="Times New Roman"/>
          <w:sz w:val="28"/>
          <w:szCs w:val="28"/>
        </w:rPr>
        <w:t xml:space="preserve"> </w:t>
      </w:r>
      <w:r w:rsidR="00670891" w:rsidRPr="00225912">
        <w:rPr>
          <w:rFonts w:ascii="Times New Roman" w:eastAsiaTheme="minorEastAsia" w:hAnsi="Times New Roman" w:cs="Times New Roman"/>
          <w:b/>
          <w:bCs/>
          <w:sz w:val="28"/>
          <w:szCs w:val="28"/>
        </w:rPr>
        <w:t>Ответы на контрольные вопросы</w:t>
      </w:r>
    </w:p>
    <w:p w14:paraId="78376279" w14:textId="5D041B5D" w:rsidR="00ED5CC7" w:rsidRPr="00ED5CC7" w:rsidRDefault="00ED5CC7" w:rsidP="00ED5CC7">
      <w:pPr>
        <w:pStyle w:val="a4"/>
        <w:numPr>
          <w:ilvl w:val="0"/>
          <w:numId w:val="2"/>
        </w:numPr>
        <w:shd w:val="clear" w:color="auto" w:fill="FFFFFF"/>
        <w:rPr>
          <w:rFonts w:ascii="Arial" w:eastAsia="Times New Roman" w:hAnsi="Arial" w:cs="Arial"/>
          <w:b/>
          <w:bCs/>
          <w:color w:val="222222"/>
          <w:sz w:val="24"/>
          <w:szCs w:val="24"/>
          <w:lang w:eastAsia="ru-RU"/>
        </w:rPr>
      </w:pPr>
      <w:r w:rsidRPr="006C434D">
        <w:rPr>
          <w:rFonts w:ascii="Times New Roman" w:eastAsiaTheme="minorEastAsia" w:hAnsi="Times New Roman" w:cs="Times New Roman"/>
          <w:b/>
          <w:bCs/>
          <w:iCs/>
          <w:sz w:val="28"/>
          <w:szCs w:val="28"/>
        </w:rPr>
        <w:t xml:space="preserve">Какое движение называется вращательным? Приведите примеры. В каких случаях размером тел при рассмотрении законов движения можно пренебречь. </w:t>
      </w:r>
    </w:p>
    <w:p w14:paraId="260C5F6B" w14:textId="77777777" w:rsidR="007F47D8" w:rsidRDefault="007F47D8" w:rsidP="007F47D8">
      <w:pPr>
        <w:pStyle w:val="a4"/>
        <w:ind w:left="785"/>
        <w:rPr>
          <w:rFonts w:ascii="Times New Roman" w:hAnsi="Times New Roman" w:cs="Times New Roman"/>
          <w:color w:val="000000"/>
          <w:sz w:val="28"/>
          <w:szCs w:val="28"/>
        </w:rPr>
      </w:pPr>
      <w:r>
        <w:rPr>
          <w:rFonts w:ascii="Times New Roman" w:hAnsi="Times New Roman" w:cs="Times New Roman"/>
          <w:color w:val="000000"/>
          <w:sz w:val="28"/>
          <w:szCs w:val="28"/>
        </w:rPr>
        <w:tab/>
      </w:r>
      <w:r w:rsidRPr="00CF5821">
        <w:rPr>
          <w:rFonts w:ascii="Times New Roman" w:hAnsi="Times New Roman" w:cs="Times New Roman"/>
          <w:color w:val="000000"/>
          <w:sz w:val="28"/>
          <w:szCs w:val="28"/>
        </w:rPr>
        <w:t>Вращательное движение вокруг точки (или сферическое движение) — движение твёрдого тела, при котором какая-то одна его точка </w:t>
      </w:r>
      <w:r w:rsidRPr="00CF5821">
        <w:rPr>
          <w:rFonts w:ascii="Times New Roman" w:hAnsi="Times New Roman" w:cs="Times New Roman"/>
          <w:i/>
          <w:iCs/>
          <w:color w:val="000000"/>
          <w:sz w:val="28"/>
          <w:szCs w:val="28"/>
        </w:rPr>
        <w:t>О</w:t>
      </w:r>
      <w:r w:rsidRPr="00CF5821">
        <w:rPr>
          <w:rFonts w:ascii="Times New Roman" w:hAnsi="Times New Roman" w:cs="Times New Roman"/>
          <w:color w:val="000000"/>
          <w:sz w:val="28"/>
          <w:szCs w:val="28"/>
        </w:rPr>
        <w:t> остаётся неподвижной, а все другие точки движутся по поверхности сфер, имеющих центр в точке </w:t>
      </w:r>
      <w:r w:rsidRPr="00CF5821">
        <w:rPr>
          <w:rFonts w:ascii="Times New Roman" w:hAnsi="Times New Roman" w:cs="Times New Roman"/>
          <w:i/>
          <w:iCs/>
          <w:color w:val="000000"/>
          <w:sz w:val="28"/>
          <w:szCs w:val="28"/>
        </w:rPr>
        <w:t>О</w:t>
      </w:r>
      <w:r w:rsidRPr="00CF5821">
        <w:rPr>
          <w:rFonts w:ascii="Times New Roman" w:hAnsi="Times New Roman" w:cs="Times New Roman"/>
          <w:color w:val="000000"/>
          <w:sz w:val="28"/>
          <w:szCs w:val="28"/>
        </w:rPr>
        <w:t>. При таком В. д. тела любое его элементарное перемещение представляет собой элементарный поворот вокруг некоторой оси, проходящей через точку </w:t>
      </w:r>
      <w:proofErr w:type="gramStart"/>
      <w:r w:rsidRPr="00CF5821">
        <w:rPr>
          <w:rFonts w:ascii="Times New Roman" w:hAnsi="Times New Roman" w:cs="Times New Roman"/>
          <w:i/>
          <w:iCs/>
          <w:color w:val="000000"/>
          <w:sz w:val="28"/>
          <w:szCs w:val="28"/>
        </w:rPr>
        <w:t>О</w:t>
      </w:r>
      <w:proofErr w:type="gramEnd"/>
      <w:r w:rsidRPr="00CF5821">
        <w:rPr>
          <w:rFonts w:ascii="Times New Roman" w:hAnsi="Times New Roman" w:cs="Times New Roman"/>
          <w:color w:val="000000"/>
          <w:sz w:val="28"/>
          <w:szCs w:val="28"/>
        </w:rPr>
        <w:t xml:space="preserve"> и называется мгновенной осью вращения. Со временем эта ось, в отличие от неподвижной, непрерывно изменяет своё направление. В результате В. д. тела слагается из серии элементарных </w:t>
      </w:r>
      <w:r w:rsidRPr="00CF5821">
        <w:rPr>
          <w:rFonts w:ascii="Times New Roman" w:hAnsi="Times New Roman" w:cs="Times New Roman"/>
          <w:color w:val="000000"/>
          <w:sz w:val="28"/>
          <w:szCs w:val="28"/>
        </w:rPr>
        <w:lastRenderedPageBreak/>
        <w:t>поворотов вокруг непрерывно меняющих своё направление мгновенных осей. Пример такого В. д. тела даёт движение</w:t>
      </w:r>
      <w:r>
        <w:rPr>
          <w:rFonts w:ascii="Times New Roman" w:hAnsi="Times New Roman" w:cs="Times New Roman"/>
          <w:color w:val="000000"/>
          <w:sz w:val="28"/>
          <w:szCs w:val="28"/>
        </w:rPr>
        <w:t xml:space="preserve"> гироскопа.</w:t>
      </w:r>
    </w:p>
    <w:p w14:paraId="43B55DD8" w14:textId="77777777" w:rsidR="007F47D8" w:rsidRPr="006C434D" w:rsidRDefault="007F47D8" w:rsidP="007F47D8">
      <w:pPr>
        <w:pStyle w:val="a4"/>
        <w:ind w:left="785"/>
        <w:rPr>
          <w:rFonts w:ascii="Times New Roman" w:hAnsi="Times New Roman" w:cs="Times New Roman"/>
          <w:color w:val="222222"/>
          <w:sz w:val="28"/>
          <w:szCs w:val="28"/>
          <w:shd w:val="clear" w:color="auto" w:fill="FFFFFF"/>
        </w:rPr>
      </w:pPr>
      <w:r w:rsidRPr="006C434D">
        <w:rPr>
          <w:rFonts w:ascii="Times New Roman" w:hAnsi="Times New Roman" w:cs="Times New Roman"/>
          <w:color w:val="222222"/>
          <w:sz w:val="28"/>
          <w:szCs w:val="28"/>
          <w:shd w:val="clear" w:color="auto" w:fill="FFFFFF"/>
        </w:rPr>
        <w:t>Размером тел можно пренебречь в случаях, когда размеры тела во много раз меньше прочих размеров, с которыми приходится иметь дело в условиях данной задачи</w:t>
      </w:r>
    </w:p>
    <w:p w14:paraId="1644235F" w14:textId="7E601F95" w:rsidR="00D57355" w:rsidRPr="00ED5CC7" w:rsidRDefault="00D57355" w:rsidP="00ED5CC7">
      <w:pPr>
        <w:pStyle w:val="a4"/>
        <w:numPr>
          <w:ilvl w:val="0"/>
          <w:numId w:val="4"/>
        </w:numPr>
        <w:rPr>
          <w:rFonts w:ascii="Times New Roman" w:eastAsiaTheme="minorEastAsia" w:hAnsi="Times New Roman" w:cs="Times New Roman"/>
          <w:b/>
          <w:bCs/>
          <w:iCs/>
          <w:sz w:val="28"/>
          <w:szCs w:val="28"/>
        </w:rPr>
      </w:pPr>
      <w:r w:rsidRPr="00ED5CC7">
        <w:rPr>
          <w:rFonts w:ascii="Times New Roman" w:eastAsiaTheme="minorEastAsia" w:hAnsi="Times New Roman" w:cs="Times New Roman"/>
          <w:b/>
          <w:bCs/>
          <w:iCs/>
          <w:sz w:val="28"/>
          <w:szCs w:val="28"/>
        </w:rPr>
        <w:t>Провести аналогию между параметрами кинематики и динамики поступательного и вращательного движения. Указать единицы измерения основных величин.</w:t>
      </w:r>
    </w:p>
    <w:p w14:paraId="71206083" w14:textId="15E27634" w:rsidR="00CF5821" w:rsidRPr="00CF5821" w:rsidRDefault="00CF5821" w:rsidP="00CF5821">
      <w:pPr>
        <w:ind w:left="708"/>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пример можно привести следующую таблицу</w:t>
      </w:r>
      <w:r w:rsidRPr="00CF5821">
        <w:rPr>
          <w:rFonts w:ascii="Times New Roman" w:eastAsiaTheme="minorEastAsia" w:hAnsi="Times New Roman" w:cs="Times New Roman"/>
          <w:iCs/>
          <w:sz w:val="28"/>
          <w:szCs w:val="28"/>
        </w:rPr>
        <w:t>:</w:t>
      </w:r>
    </w:p>
    <w:p w14:paraId="43D35679" w14:textId="5FE17E70" w:rsidR="00D57355" w:rsidRDefault="00CF5821" w:rsidP="00CF5821">
      <w:pPr>
        <w:pStyle w:val="a4"/>
        <w:jc w:val="center"/>
        <w:rPr>
          <w:rFonts w:ascii="Times New Roman" w:eastAsiaTheme="minorEastAsia" w:hAnsi="Times New Roman" w:cs="Times New Roman"/>
          <w:iCs/>
          <w:sz w:val="28"/>
          <w:szCs w:val="28"/>
        </w:rPr>
      </w:pPr>
      <w:r>
        <w:rPr>
          <w:noProof/>
        </w:rPr>
        <w:drawing>
          <wp:inline distT="0" distB="0" distL="0" distR="0" wp14:anchorId="54792603" wp14:editId="60EDB001">
            <wp:extent cx="2105246" cy="1972871"/>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3060" cy="2167618"/>
                    </a:xfrm>
                    <a:prstGeom prst="rect">
                      <a:avLst/>
                    </a:prstGeom>
                  </pic:spPr>
                </pic:pic>
              </a:graphicData>
            </a:graphic>
          </wp:inline>
        </w:drawing>
      </w:r>
    </w:p>
    <w:p w14:paraId="68BC6BE5" w14:textId="7FEFB460" w:rsidR="007F47D8" w:rsidRDefault="007F47D8" w:rsidP="00CF5821">
      <w:pPr>
        <w:pStyle w:val="a4"/>
        <w:jc w:val="center"/>
        <w:rPr>
          <w:rFonts w:ascii="Times New Roman" w:eastAsiaTheme="minorEastAsia" w:hAnsi="Times New Roman" w:cs="Times New Roman"/>
          <w:iCs/>
          <w:sz w:val="28"/>
          <w:szCs w:val="28"/>
        </w:rPr>
      </w:pPr>
    </w:p>
    <w:p w14:paraId="28E4B4BD" w14:textId="09103A6E" w:rsidR="00CF5821" w:rsidRPr="006C434D" w:rsidRDefault="00CF5821" w:rsidP="007F47D8">
      <w:pPr>
        <w:pStyle w:val="a4"/>
        <w:numPr>
          <w:ilvl w:val="0"/>
          <w:numId w:val="4"/>
        </w:numPr>
        <w:rPr>
          <w:rFonts w:ascii="Times New Roman" w:eastAsiaTheme="minorEastAsia" w:hAnsi="Times New Roman" w:cs="Times New Roman"/>
          <w:b/>
          <w:bCs/>
          <w:iCs/>
          <w:sz w:val="28"/>
          <w:szCs w:val="28"/>
        </w:rPr>
      </w:pPr>
      <w:r w:rsidRPr="006C434D">
        <w:rPr>
          <w:rFonts w:ascii="Times New Roman" w:hAnsi="Times New Roman" w:cs="Times New Roman"/>
          <w:b/>
          <w:bCs/>
          <w:color w:val="222222"/>
          <w:sz w:val="28"/>
          <w:szCs w:val="28"/>
          <w:shd w:val="clear" w:color="auto" w:fill="FFFFFF"/>
        </w:rPr>
        <w:t>Дайте определение момента инерции твердого тела. Расскажите о теореме Штейнера.</w:t>
      </w:r>
    </w:p>
    <w:p w14:paraId="5E3878A5" w14:textId="2DC52C59" w:rsidR="006C434D" w:rsidRDefault="006C434D" w:rsidP="006C434D">
      <w:pPr>
        <w:pStyle w:val="a4"/>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Моментов инерции системы(тела) относительно данной оси называется физическая величина, равная сумме произведений масс </w:t>
      </w:r>
      <w:r>
        <w:rPr>
          <w:rFonts w:ascii="Times New Roman" w:hAnsi="Times New Roman" w:cs="Times New Roman"/>
          <w:color w:val="222222"/>
          <w:sz w:val="28"/>
          <w:szCs w:val="28"/>
          <w:shd w:val="clear" w:color="auto" w:fill="FFFFFF"/>
          <w:lang w:val="en-US"/>
        </w:rPr>
        <w:t>n</w:t>
      </w:r>
      <w:r>
        <w:rPr>
          <w:rFonts w:ascii="Times New Roman" w:hAnsi="Times New Roman" w:cs="Times New Roman"/>
          <w:color w:val="222222"/>
          <w:sz w:val="28"/>
          <w:szCs w:val="28"/>
          <w:shd w:val="clear" w:color="auto" w:fill="FFFFFF"/>
        </w:rPr>
        <w:t xml:space="preserve"> материальных точек системы на квадраты </w:t>
      </w:r>
      <w:proofErr w:type="gramStart"/>
      <w:r>
        <w:rPr>
          <w:rFonts w:ascii="Times New Roman" w:hAnsi="Times New Roman" w:cs="Times New Roman"/>
          <w:color w:val="222222"/>
          <w:sz w:val="28"/>
          <w:szCs w:val="28"/>
          <w:shd w:val="clear" w:color="auto" w:fill="FFFFFF"/>
        </w:rPr>
        <w:t>на расстояний</w:t>
      </w:r>
      <w:proofErr w:type="gramEnd"/>
      <w:r>
        <w:rPr>
          <w:rFonts w:ascii="Times New Roman" w:hAnsi="Times New Roman" w:cs="Times New Roman"/>
          <w:color w:val="222222"/>
          <w:sz w:val="28"/>
          <w:szCs w:val="28"/>
          <w:shd w:val="clear" w:color="auto" w:fill="FFFFFF"/>
        </w:rPr>
        <w:t xml:space="preserve"> до рассматриваемой оси</w:t>
      </w:r>
    </w:p>
    <w:p w14:paraId="0043134D" w14:textId="68408302" w:rsidR="006C434D" w:rsidRDefault="006C434D" w:rsidP="006C434D">
      <w:pPr>
        <w:pStyle w:val="a4"/>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Теорема Штейнера</w:t>
      </w:r>
      <w:r w:rsidRPr="006C434D">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моментом инерции тела </w:t>
      </w:r>
      <w:r>
        <w:rPr>
          <w:rFonts w:ascii="Times New Roman" w:hAnsi="Times New Roman" w:cs="Times New Roman"/>
          <w:color w:val="222222"/>
          <w:sz w:val="28"/>
          <w:szCs w:val="28"/>
          <w:shd w:val="clear" w:color="auto" w:fill="FFFFFF"/>
          <w:lang w:val="en-US"/>
        </w:rPr>
        <w:t>J</w:t>
      </w:r>
      <w:r w:rsidRPr="006C434D">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относительно параллельной оси равен моменту его инерции </w:t>
      </w:r>
      <w:r>
        <w:rPr>
          <w:rFonts w:ascii="Times New Roman" w:hAnsi="Times New Roman" w:cs="Times New Roman"/>
          <w:color w:val="222222"/>
          <w:sz w:val="28"/>
          <w:szCs w:val="28"/>
          <w:shd w:val="clear" w:color="auto" w:fill="FFFFFF"/>
          <w:lang w:val="en-US"/>
        </w:rPr>
        <w:t>J</w:t>
      </w:r>
      <w:r>
        <w:rPr>
          <w:rFonts w:ascii="Times New Roman" w:hAnsi="Times New Roman" w:cs="Times New Roman"/>
          <w:color w:val="222222"/>
          <w:sz w:val="28"/>
          <w:szCs w:val="28"/>
          <w:shd w:val="clear" w:color="auto" w:fill="FFFFFF"/>
        </w:rPr>
        <w:t xml:space="preserve">с относительно параллельной оси, проходящей через центр масс </w:t>
      </w:r>
      <w:r>
        <w:rPr>
          <w:rFonts w:ascii="Times New Roman" w:hAnsi="Times New Roman" w:cs="Times New Roman"/>
          <w:color w:val="222222"/>
          <w:sz w:val="28"/>
          <w:szCs w:val="28"/>
          <w:shd w:val="clear" w:color="auto" w:fill="FFFFFF"/>
          <w:lang w:val="en-US"/>
        </w:rPr>
        <w:t>C</w:t>
      </w:r>
      <w:r w:rsidRPr="006C434D">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тела, сложенному с произведением массы </w:t>
      </w:r>
      <w:r>
        <w:rPr>
          <w:rFonts w:ascii="Times New Roman" w:hAnsi="Times New Roman" w:cs="Times New Roman"/>
          <w:color w:val="222222"/>
          <w:sz w:val="28"/>
          <w:szCs w:val="28"/>
          <w:shd w:val="clear" w:color="auto" w:fill="FFFFFF"/>
          <w:lang w:val="en-US"/>
        </w:rPr>
        <w:t>m</w:t>
      </w:r>
      <w:r w:rsidRPr="006C434D">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тела на квадрат расстояния </w:t>
      </w:r>
      <w:r>
        <w:rPr>
          <w:rFonts w:ascii="Times New Roman" w:hAnsi="Times New Roman" w:cs="Times New Roman"/>
          <w:color w:val="222222"/>
          <w:sz w:val="28"/>
          <w:szCs w:val="28"/>
          <w:shd w:val="clear" w:color="auto" w:fill="FFFFFF"/>
          <w:lang w:val="en-US"/>
        </w:rPr>
        <w:t>a</w:t>
      </w:r>
      <w:r w:rsidRPr="006C434D">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между осями.</w:t>
      </w:r>
    </w:p>
    <w:p w14:paraId="03FE21C3" w14:textId="06B5C1EB" w:rsidR="00ED5CC7" w:rsidRPr="00ED5CC7" w:rsidRDefault="00ED5CC7" w:rsidP="00ED5CC7">
      <w:pPr>
        <w:pStyle w:val="a4"/>
        <w:numPr>
          <w:ilvl w:val="0"/>
          <w:numId w:val="4"/>
        </w:numPr>
        <w:rPr>
          <w:rFonts w:ascii="Times New Roman" w:eastAsiaTheme="minorEastAsia" w:hAnsi="Times New Roman" w:cs="Times New Roman"/>
          <w:b/>
          <w:bCs/>
          <w:sz w:val="28"/>
          <w:szCs w:val="28"/>
        </w:rPr>
      </w:pPr>
      <w:r w:rsidRPr="00ED5CC7">
        <w:rPr>
          <w:rFonts w:ascii="Times New Roman" w:hAnsi="Times New Roman" w:cs="Times New Roman"/>
          <w:b/>
          <w:bCs/>
          <w:sz w:val="28"/>
          <w:szCs w:val="28"/>
        </w:rPr>
        <w:t>Вывести формулу основного закона динамики вращательного движения.</w:t>
      </w:r>
    </w:p>
    <w:p w14:paraId="4761DC34" w14:textId="77777777" w:rsidR="00ED5CC7" w:rsidRPr="00D57355" w:rsidRDefault="00ED5CC7" w:rsidP="00ED5CC7">
      <w:pPr>
        <w:pStyle w:val="a4"/>
        <w:ind w:left="360"/>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 xml:space="preserve"> δ</m:t>
          </m:r>
          <m:r>
            <w:rPr>
              <w:rFonts w:ascii="Cambria Math" w:eastAsiaTheme="minorEastAsia" w:hAnsi="Cambria Math" w:cs="Times New Roman"/>
              <w:sz w:val="28"/>
              <w:szCs w:val="28"/>
              <w:lang w:val="en-US"/>
            </w:rPr>
            <m:t>A=d</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lang w:val="en-US"/>
                </w:rPr>
                <m:t>k</m:t>
              </m:r>
            </m:sub>
          </m:sSub>
        </m:oMath>
      </m:oMathPara>
    </w:p>
    <w:p w14:paraId="104990BC" w14:textId="77777777" w:rsidR="00ED5CC7" w:rsidRPr="00D57355" w:rsidRDefault="00ED5CC7" w:rsidP="00ED5CC7">
      <w:pPr>
        <w:pStyle w:val="a4"/>
        <w:ind w:left="360"/>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lang w:val="en-US"/>
            </w:rPr>
            <m:t>d</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=d</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I</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=Iωdω</m:t>
          </m:r>
        </m:oMath>
      </m:oMathPara>
    </w:p>
    <w:p w14:paraId="7142279A" w14:textId="77777777" w:rsidR="00ED5CC7" w:rsidRPr="00D57355" w:rsidRDefault="00ED5CC7" w:rsidP="00ED5CC7">
      <w:pPr>
        <w:pStyle w:val="a4"/>
        <w:ind w:left="360"/>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lang w:val="en-US"/>
            </w:rPr>
            <m:t>Mdφ=Iωdω</m:t>
          </m:r>
        </m:oMath>
      </m:oMathPara>
    </w:p>
    <w:p w14:paraId="11F63EB4" w14:textId="77777777" w:rsidR="00ED5CC7" w:rsidRPr="00D57355" w:rsidRDefault="00ED5CC7" w:rsidP="00ED5CC7">
      <w:pPr>
        <w:pStyle w:val="a4"/>
        <w:ind w:left="360"/>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lang w:val="en-US"/>
            </w:rPr>
            <m:t>M</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dφ</m:t>
              </m:r>
            </m:num>
            <m:den>
              <m:r>
                <w:rPr>
                  <w:rFonts w:ascii="Cambria Math" w:eastAsiaTheme="minorEastAsia" w:hAnsi="Cambria Math" w:cs="Times New Roman"/>
                  <w:sz w:val="28"/>
                  <w:szCs w:val="28"/>
                  <w:lang w:val="en-US"/>
                </w:rPr>
                <m:t>dt</m:t>
              </m:r>
            </m:den>
          </m:f>
          <m:r>
            <w:rPr>
              <w:rFonts w:ascii="Cambria Math" w:eastAsiaTheme="minorEastAsia" w:hAnsi="Cambria Math" w:cs="Times New Roman"/>
              <w:sz w:val="28"/>
              <w:szCs w:val="28"/>
              <w:lang w:val="en-US"/>
            </w:rPr>
            <m:t>=Iω</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dω</m:t>
              </m:r>
            </m:num>
            <m:den>
              <m:r>
                <w:rPr>
                  <w:rFonts w:ascii="Cambria Math" w:eastAsiaTheme="minorEastAsia" w:hAnsi="Cambria Math" w:cs="Times New Roman"/>
                  <w:sz w:val="28"/>
                  <w:szCs w:val="28"/>
                  <w:lang w:val="en-US"/>
                </w:rPr>
                <m:t>dt</m:t>
              </m:r>
            </m:den>
          </m:f>
          <m:r>
            <w:rPr>
              <w:rFonts w:ascii="Cambria Math" w:eastAsiaTheme="minorEastAsia" w:hAnsi="Cambria Math" w:cs="Times New Roman"/>
              <w:sz w:val="28"/>
              <w:szCs w:val="28"/>
              <w:lang w:val="en-US"/>
            </w:rPr>
            <m:t>,</m:t>
          </m:r>
        </m:oMath>
      </m:oMathPara>
    </w:p>
    <w:p w14:paraId="2ED02754" w14:textId="77777777" w:rsidR="00ED5CC7" w:rsidRPr="00D57355" w:rsidRDefault="00016E8C" w:rsidP="00ED5CC7">
      <w:pPr>
        <w:pStyle w:val="a4"/>
        <w:ind w:left="360"/>
        <w:rPr>
          <w:rFonts w:ascii="Times New Roman" w:eastAsiaTheme="minorEastAsia" w:hAnsi="Times New Roman" w:cs="Times New Roman"/>
          <w:i/>
          <w:sz w:val="28"/>
          <w:szCs w:val="28"/>
          <w:lang w:val="en-US"/>
        </w:rPr>
      </w:pPr>
      <m:oMathPara>
        <m:oMathParaPr>
          <m:jc m:val="left"/>
        </m:oMathParaP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dφ</m:t>
              </m:r>
            </m:num>
            <m:den>
              <m:r>
                <w:rPr>
                  <w:rFonts w:ascii="Cambria Math" w:eastAsiaTheme="minorEastAsia" w:hAnsi="Cambria Math" w:cs="Times New Roman"/>
                  <w:sz w:val="28"/>
                  <w:szCs w:val="28"/>
                  <w:lang w:val="en-US"/>
                </w:rPr>
                <m:t>dt</m:t>
              </m:r>
            </m:den>
          </m:f>
          <m:r>
            <w:rPr>
              <w:rFonts w:ascii="Cambria Math" w:eastAsiaTheme="minorEastAsia" w:hAnsi="Cambria Math" w:cs="Times New Roman"/>
              <w:sz w:val="28"/>
              <w:szCs w:val="28"/>
              <w:lang w:val="en-US"/>
            </w:rPr>
            <m:t xml:space="preserve">=ω,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dω</m:t>
              </m:r>
            </m:num>
            <m:den>
              <m:r>
                <w:rPr>
                  <w:rFonts w:ascii="Cambria Math" w:eastAsiaTheme="minorEastAsia" w:hAnsi="Cambria Math" w:cs="Times New Roman"/>
                  <w:sz w:val="28"/>
                  <w:szCs w:val="28"/>
                  <w:lang w:val="en-US"/>
                </w:rPr>
                <m:t>dt</m:t>
              </m:r>
            </m:den>
          </m:f>
          <m:r>
            <w:rPr>
              <w:rFonts w:ascii="Cambria Math" w:eastAsiaTheme="minorEastAsia" w:hAnsi="Cambria Math" w:cs="Times New Roman"/>
              <w:sz w:val="28"/>
              <w:szCs w:val="28"/>
              <w:lang w:val="en-US"/>
            </w:rPr>
            <m:t>=ε</m:t>
          </m:r>
        </m:oMath>
      </m:oMathPara>
    </w:p>
    <w:p w14:paraId="0281943E" w14:textId="77777777" w:rsidR="00ED5CC7" w:rsidRPr="00D57355" w:rsidRDefault="00ED5CC7" w:rsidP="00ED5CC7">
      <w:pPr>
        <w:pStyle w:val="a4"/>
        <w:ind w:left="360"/>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lang w:val="en-US"/>
            </w:rPr>
            <m:t>M=Iε</m:t>
          </m:r>
        </m:oMath>
      </m:oMathPara>
    </w:p>
    <w:p w14:paraId="133070D0" w14:textId="4F3E7811" w:rsidR="006C434D" w:rsidRDefault="006C434D" w:rsidP="00ED5CC7">
      <w:pPr>
        <w:pStyle w:val="a4"/>
        <w:numPr>
          <w:ilvl w:val="0"/>
          <w:numId w:val="4"/>
        </w:numPr>
        <w:rPr>
          <w:rFonts w:ascii="Times New Roman" w:hAnsi="Times New Roman" w:cs="Times New Roman"/>
          <w:b/>
          <w:bCs/>
          <w:color w:val="222222"/>
          <w:sz w:val="28"/>
          <w:szCs w:val="28"/>
          <w:shd w:val="clear" w:color="auto" w:fill="FFFFFF"/>
        </w:rPr>
      </w:pPr>
      <w:r w:rsidRPr="00ED5CC7">
        <w:rPr>
          <w:rFonts w:ascii="Times New Roman" w:hAnsi="Times New Roman" w:cs="Times New Roman"/>
          <w:b/>
          <w:bCs/>
          <w:color w:val="222222"/>
          <w:sz w:val="28"/>
          <w:szCs w:val="28"/>
          <w:shd w:val="clear" w:color="auto" w:fill="FFFFFF"/>
        </w:rPr>
        <w:lastRenderedPageBreak/>
        <w:t xml:space="preserve">Как в данной работе определить момент инерции маятника </w:t>
      </w:r>
      <w:proofErr w:type="spellStart"/>
      <w:r w:rsidRPr="00ED5CC7">
        <w:rPr>
          <w:rFonts w:ascii="Times New Roman" w:hAnsi="Times New Roman" w:cs="Times New Roman"/>
          <w:b/>
          <w:bCs/>
          <w:color w:val="222222"/>
          <w:sz w:val="28"/>
          <w:szCs w:val="28"/>
          <w:shd w:val="clear" w:color="auto" w:fill="FFFFFF"/>
        </w:rPr>
        <w:t>Обербека</w:t>
      </w:r>
      <w:proofErr w:type="spellEnd"/>
      <w:r w:rsidRPr="00ED5CC7">
        <w:rPr>
          <w:rFonts w:ascii="Times New Roman" w:hAnsi="Times New Roman" w:cs="Times New Roman"/>
          <w:b/>
          <w:bCs/>
          <w:color w:val="222222"/>
          <w:sz w:val="28"/>
          <w:szCs w:val="28"/>
          <w:shd w:val="clear" w:color="auto" w:fill="FFFFFF"/>
        </w:rPr>
        <w:t xml:space="preserve"> без грузов </w:t>
      </w:r>
    </w:p>
    <w:p w14:paraId="2A90FA0C" w14:textId="5E4D8B2F" w:rsidR="007F47D8" w:rsidRPr="007F47D8" w:rsidRDefault="007F47D8" w:rsidP="007F47D8">
      <w:pPr>
        <w:pStyle w:val="a4"/>
        <w:ind w:left="927"/>
        <w:rPr>
          <w:rFonts w:ascii="Times New Roman" w:hAnsi="Times New Roman" w:cs="Times New Roman"/>
          <w:color w:val="222222"/>
          <w:sz w:val="28"/>
          <w:szCs w:val="28"/>
          <w:shd w:val="clear" w:color="auto" w:fill="FFFFFF"/>
        </w:rPr>
      </w:pPr>
      <w:r>
        <w:rPr>
          <w:rFonts w:ascii="Times New Roman" w:hAnsi="Times New Roman" w:cs="Times New Roman"/>
          <w:color w:val="000000"/>
          <w:sz w:val="28"/>
          <w:szCs w:val="28"/>
          <w:shd w:val="clear" w:color="auto" w:fill="FFFFFF"/>
        </w:rPr>
        <w:t>М</w:t>
      </w:r>
      <w:r w:rsidRPr="007F47D8">
        <w:rPr>
          <w:rFonts w:ascii="Times New Roman" w:hAnsi="Times New Roman" w:cs="Times New Roman"/>
          <w:color w:val="000000"/>
          <w:sz w:val="28"/>
          <w:szCs w:val="28"/>
          <w:shd w:val="clear" w:color="auto" w:fill="FFFFFF"/>
        </w:rPr>
        <w:t xml:space="preserve">омент инерции без груза можно </w:t>
      </w:r>
      <w:proofErr w:type="spellStart"/>
      <w:r w:rsidRPr="007F47D8">
        <w:rPr>
          <w:rFonts w:ascii="Times New Roman" w:hAnsi="Times New Roman" w:cs="Times New Roman"/>
          <w:color w:val="000000"/>
          <w:sz w:val="28"/>
          <w:szCs w:val="28"/>
          <w:shd w:val="clear" w:color="auto" w:fill="FFFFFF"/>
        </w:rPr>
        <w:t>выражить</w:t>
      </w:r>
      <w:proofErr w:type="spellEnd"/>
      <w:r w:rsidRPr="007F47D8">
        <w:rPr>
          <w:rFonts w:ascii="Times New Roman" w:hAnsi="Times New Roman" w:cs="Times New Roman"/>
          <w:color w:val="000000"/>
          <w:sz w:val="28"/>
          <w:szCs w:val="28"/>
          <w:shd w:val="clear" w:color="auto" w:fill="FFFFFF"/>
        </w:rPr>
        <w:t xml:space="preserve"> из M=IB -&gt; I= M/B</w:t>
      </w:r>
    </w:p>
    <w:p w14:paraId="76625605" w14:textId="7601B321" w:rsidR="00AD11CE" w:rsidRDefault="00AD11CE" w:rsidP="00AD11CE">
      <w:pPr>
        <w:pStyle w:val="a4"/>
        <w:ind w:left="927"/>
        <w:rPr>
          <w:rFonts w:ascii="Times New Roman" w:eastAsiaTheme="minorEastAsia" w:hAnsi="Times New Roman" w:cs="Times New Roman"/>
          <w:iCs/>
          <w:sz w:val="28"/>
          <w:szCs w:val="28"/>
        </w:rPr>
      </w:pPr>
    </w:p>
    <w:p w14:paraId="3000CA84" w14:textId="4A959FC0" w:rsidR="00BA1405" w:rsidRDefault="00BA1405" w:rsidP="00ED5CC7">
      <w:pPr>
        <w:pStyle w:val="a4"/>
        <w:numPr>
          <w:ilvl w:val="0"/>
          <w:numId w:val="4"/>
        </w:numPr>
        <w:rPr>
          <w:rFonts w:ascii="Times New Roman" w:eastAsiaTheme="minorEastAsia" w:hAnsi="Times New Roman" w:cs="Times New Roman"/>
          <w:b/>
          <w:bCs/>
          <w:iCs/>
          <w:sz w:val="28"/>
          <w:szCs w:val="28"/>
        </w:rPr>
      </w:pPr>
      <w:r w:rsidRPr="00BA1405">
        <w:rPr>
          <w:rFonts w:ascii="Times New Roman" w:eastAsiaTheme="minorEastAsia" w:hAnsi="Times New Roman" w:cs="Times New Roman"/>
          <w:b/>
          <w:bCs/>
          <w:iCs/>
          <w:sz w:val="28"/>
          <w:szCs w:val="28"/>
        </w:rPr>
        <w:t xml:space="preserve">Как в данной работе определить массу грузов на стержнях маятника </w:t>
      </w:r>
      <w:proofErr w:type="spellStart"/>
      <w:r w:rsidRPr="00BA1405">
        <w:rPr>
          <w:rFonts w:ascii="Times New Roman" w:eastAsiaTheme="minorEastAsia" w:hAnsi="Times New Roman" w:cs="Times New Roman"/>
          <w:b/>
          <w:bCs/>
          <w:iCs/>
          <w:sz w:val="28"/>
          <w:szCs w:val="28"/>
        </w:rPr>
        <w:t>Обербека</w:t>
      </w:r>
      <w:proofErr w:type="spellEnd"/>
      <w:r w:rsidRPr="00BA1405">
        <w:rPr>
          <w:rFonts w:ascii="Times New Roman" w:eastAsiaTheme="minorEastAsia" w:hAnsi="Times New Roman" w:cs="Times New Roman"/>
          <w:b/>
          <w:bCs/>
          <w:iCs/>
          <w:sz w:val="28"/>
          <w:szCs w:val="28"/>
        </w:rPr>
        <w:t>?</w:t>
      </w:r>
    </w:p>
    <w:p w14:paraId="691E7698" w14:textId="1FF63941" w:rsidR="00BA1405" w:rsidRPr="00BA1405" w:rsidRDefault="00BA1405" w:rsidP="00BA1405">
      <w:pPr>
        <w:pStyle w:val="a4"/>
        <w:ind w:left="927"/>
        <w:rPr>
          <w:rFonts w:ascii="Times New Roman" w:eastAsiaTheme="minorEastAsia" w:hAnsi="Times New Roman" w:cs="Times New Roman"/>
          <w:iCs/>
          <w:sz w:val="28"/>
          <w:szCs w:val="28"/>
        </w:rPr>
      </w:pPr>
      <m:oMathPara>
        <m:oMathParaPr>
          <m:jc m:val="left"/>
        </m:oMathParaPr>
        <m:oMath>
          <m:r>
            <w:rPr>
              <w:rFonts w:ascii="Cambria Math" w:eastAsiaTheme="minorEastAsia" w:hAnsi="Cambria Math" w:cs="Times New Roman"/>
              <w:sz w:val="28"/>
              <w:szCs w:val="28"/>
            </w:rPr>
            <m:t>m=</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r(g-a)</m:t>
              </m:r>
            </m:den>
          </m:f>
        </m:oMath>
      </m:oMathPara>
    </w:p>
    <w:p w14:paraId="43FF275D" w14:textId="0F55B282" w:rsidR="00BA1405" w:rsidRPr="002F5DC5" w:rsidRDefault="00BA1405" w:rsidP="00ED5CC7">
      <w:pPr>
        <w:pStyle w:val="a4"/>
        <w:numPr>
          <w:ilvl w:val="0"/>
          <w:numId w:val="4"/>
        </w:numPr>
        <w:rPr>
          <w:rFonts w:ascii="Times New Roman" w:eastAsiaTheme="minorEastAsia" w:hAnsi="Times New Roman" w:cs="Times New Roman"/>
          <w:b/>
          <w:bCs/>
          <w:iCs/>
          <w:sz w:val="28"/>
          <w:szCs w:val="28"/>
        </w:rPr>
      </w:pPr>
      <w:r w:rsidRPr="002F5DC5">
        <w:rPr>
          <w:rFonts w:ascii="Times New Roman" w:eastAsiaTheme="minorEastAsia" w:hAnsi="Times New Roman" w:cs="Times New Roman"/>
          <w:b/>
          <w:bCs/>
          <w:iCs/>
          <w:sz w:val="28"/>
          <w:szCs w:val="28"/>
        </w:rPr>
        <w:t xml:space="preserve">Как можно изменить момент инерции маятника </w:t>
      </w:r>
      <w:proofErr w:type="spellStart"/>
      <w:r w:rsidRPr="002F5DC5">
        <w:rPr>
          <w:rFonts w:ascii="Times New Roman" w:eastAsiaTheme="minorEastAsia" w:hAnsi="Times New Roman" w:cs="Times New Roman"/>
          <w:b/>
          <w:bCs/>
          <w:iCs/>
          <w:sz w:val="28"/>
          <w:szCs w:val="28"/>
        </w:rPr>
        <w:t>Обербека</w:t>
      </w:r>
      <w:proofErr w:type="spellEnd"/>
      <w:r w:rsidRPr="002F5DC5">
        <w:rPr>
          <w:rFonts w:ascii="Times New Roman" w:eastAsiaTheme="minorEastAsia" w:hAnsi="Times New Roman" w:cs="Times New Roman"/>
          <w:b/>
          <w:bCs/>
          <w:iCs/>
          <w:sz w:val="28"/>
          <w:szCs w:val="28"/>
        </w:rPr>
        <w:t>?</w:t>
      </w:r>
    </w:p>
    <w:p w14:paraId="65ADECB5" w14:textId="5DE4533F" w:rsidR="002F5DC5" w:rsidRDefault="002F5DC5" w:rsidP="002F5DC5">
      <w:pPr>
        <w:pStyle w:val="a4"/>
        <w:ind w:left="927"/>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Изменив массу грузов. Или изменением радиусов лопастей крестовины.</w:t>
      </w:r>
    </w:p>
    <w:p w14:paraId="1B5A71BA" w14:textId="7503696D" w:rsidR="002F5DC5" w:rsidRPr="002F5DC5" w:rsidRDefault="002F5DC5" w:rsidP="00ED5CC7">
      <w:pPr>
        <w:pStyle w:val="a4"/>
        <w:numPr>
          <w:ilvl w:val="0"/>
          <w:numId w:val="4"/>
        </w:numPr>
        <w:rPr>
          <w:rFonts w:ascii="Times New Roman" w:eastAsiaTheme="minorEastAsia" w:hAnsi="Times New Roman" w:cs="Times New Roman"/>
          <w:b/>
          <w:bCs/>
          <w:iCs/>
          <w:sz w:val="28"/>
          <w:szCs w:val="28"/>
        </w:rPr>
      </w:pPr>
      <w:r w:rsidRPr="002F5DC5">
        <w:rPr>
          <w:rFonts w:ascii="Times New Roman" w:eastAsiaTheme="minorEastAsia" w:hAnsi="Times New Roman" w:cs="Times New Roman"/>
          <w:b/>
          <w:bCs/>
          <w:iCs/>
          <w:sz w:val="28"/>
          <w:szCs w:val="28"/>
        </w:rPr>
        <w:t>Если увеличить высоту опускания подвеса, то какие величины изменяются и как (момент инерции маятника, время опускания подвеса, кинетическая энергия системы маятник-груз, угловое ускорение маятника)?</w:t>
      </w:r>
    </w:p>
    <w:p w14:paraId="7DA116BA" w14:textId="28BADFA7" w:rsidR="00467EE6" w:rsidRDefault="002F5DC5" w:rsidP="00467EE6">
      <w:pPr>
        <w:pStyle w:val="a4"/>
        <w:ind w:left="927"/>
        <w:rPr>
          <w:rFonts w:ascii="Times New Roman" w:eastAsiaTheme="minorEastAsia" w:hAnsi="Times New Roman" w:cs="Times New Roman"/>
          <w:iCs/>
          <w:sz w:val="28"/>
          <w:szCs w:val="28"/>
        </w:rPr>
      </w:pPr>
      <w:r w:rsidRPr="002F5DC5">
        <w:rPr>
          <w:rFonts w:ascii="Times New Roman" w:eastAsiaTheme="minorEastAsia" w:hAnsi="Times New Roman" w:cs="Times New Roman"/>
          <w:iCs/>
          <w:sz w:val="28"/>
          <w:szCs w:val="28"/>
        </w:rPr>
        <w:t>Увеличится время падения груза</w:t>
      </w:r>
      <w:r>
        <w:rPr>
          <w:rFonts w:ascii="Times New Roman" w:eastAsiaTheme="minorEastAsia" w:hAnsi="Times New Roman" w:cs="Times New Roman"/>
          <w:iCs/>
          <w:sz w:val="28"/>
          <w:szCs w:val="28"/>
        </w:rPr>
        <w:t xml:space="preserve">, </w:t>
      </w:r>
      <w:r w:rsidR="00467EE6">
        <w:rPr>
          <w:rFonts w:ascii="Times New Roman" w:eastAsiaTheme="minorEastAsia" w:hAnsi="Times New Roman" w:cs="Times New Roman"/>
          <w:iCs/>
          <w:sz w:val="28"/>
          <w:szCs w:val="28"/>
        </w:rPr>
        <w:t>увеличится кинетическая энергия</w:t>
      </w:r>
      <w:r w:rsidR="007F47D8">
        <w:rPr>
          <w:rFonts w:ascii="Times New Roman" w:eastAsiaTheme="minorEastAsia" w:hAnsi="Times New Roman" w:cs="Times New Roman"/>
          <w:iCs/>
          <w:sz w:val="28"/>
          <w:szCs w:val="28"/>
        </w:rPr>
        <w:t xml:space="preserve">, ответ можно получить из основных формул вращательного движения </w:t>
      </w:r>
    </w:p>
    <w:p w14:paraId="0C0B45BE" w14:textId="277F4CC9" w:rsidR="00467EE6" w:rsidRDefault="00467EE6" w:rsidP="00467EE6">
      <w:pPr>
        <w:pStyle w:val="a4"/>
        <w:ind w:left="927"/>
        <w:rPr>
          <w:rFonts w:ascii="Times New Roman" w:eastAsiaTheme="minorEastAsia" w:hAnsi="Times New Roman" w:cs="Times New Roman"/>
          <w:iCs/>
          <w:sz w:val="28"/>
          <w:szCs w:val="28"/>
        </w:rPr>
      </w:pPr>
    </w:p>
    <w:p w14:paraId="59B18ECA" w14:textId="0BBFB813" w:rsidR="00467EE6" w:rsidRDefault="00467EE6" w:rsidP="00467EE6">
      <w:pPr>
        <w:pStyle w:val="a4"/>
        <w:ind w:left="927"/>
        <w:rPr>
          <w:rFonts w:ascii="Times New Roman" w:eastAsiaTheme="minorEastAsia" w:hAnsi="Times New Roman" w:cs="Times New Roman"/>
          <w:iCs/>
          <w:sz w:val="28"/>
          <w:szCs w:val="28"/>
        </w:rPr>
      </w:pPr>
    </w:p>
    <w:p w14:paraId="5B6A4D3C" w14:textId="1821D18A" w:rsidR="00467EE6" w:rsidRPr="00A2626F" w:rsidRDefault="00467EE6" w:rsidP="00A2626F">
      <w:pPr>
        <w:rPr>
          <w:rFonts w:ascii="Times New Roman" w:eastAsiaTheme="minorEastAsia" w:hAnsi="Times New Roman" w:cs="Times New Roman"/>
          <w:iCs/>
          <w:sz w:val="28"/>
          <w:szCs w:val="28"/>
        </w:rPr>
      </w:pPr>
    </w:p>
    <w:p w14:paraId="64704D55" w14:textId="4353AA8B" w:rsidR="00467EE6" w:rsidRDefault="00467EE6" w:rsidP="00467EE6">
      <w:pPr>
        <w:pStyle w:val="a4"/>
        <w:ind w:left="927"/>
        <w:rPr>
          <w:rFonts w:ascii="Times New Roman" w:eastAsiaTheme="minorEastAsia" w:hAnsi="Times New Roman" w:cs="Times New Roman"/>
          <w:iCs/>
          <w:sz w:val="28"/>
          <w:szCs w:val="28"/>
        </w:rPr>
      </w:pPr>
    </w:p>
    <w:p w14:paraId="7BC26937" w14:textId="6C4B5133" w:rsidR="00467EE6" w:rsidRDefault="00467EE6" w:rsidP="00467EE6">
      <w:pPr>
        <w:pStyle w:val="a4"/>
        <w:ind w:left="927"/>
        <w:rPr>
          <w:rFonts w:ascii="Times New Roman" w:eastAsiaTheme="minorEastAsia" w:hAnsi="Times New Roman" w:cs="Times New Roman"/>
          <w:iCs/>
          <w:sz w:val="28"/>
          <w:szCs w:val="28"/>
        </w:rPr>
      </w:pPr>
    </w:p>
    <w:p w14:paraId="2076F2DD" w14:textId="0E4FB9F7" w:rsidR="00467EE6" w:rsidRDefault="00467EE6" w:rsidP="00467EE6">
      <w:pPr>
        <w:pStyle w:val="a4"/>
        <w:ind w:left="927"/>
        <w:rPr>
          <w:rFonts w:ascii="Times New Roman" w:eastAsiaTheme="minorEastAsia" w:hAnsi="Times New Roman" w:cs="Times New Roman"/>
          <w:iCs/>
          <w:sz w:val="28"/>
          <w:szCs w:val="28"/>
        </w:rPr>
      </w:pPr>
    </w:p>
    <w:p w14:paraId="239DFC9E" w14:textId="3FE1E4A2" w:rsidR="00467EE6" w:rsidRDefault="00467EE6" w:rsidP="00467EE6">
      <w:pPr>
        <w:pStyle w:val="a4"/>
        <w:numPr>
          <w:ilvl w:val="0"/>
          <w:numId w:val="1"/>
        </w:numPr>
        <w:rPr>
          <w:rFonts w:ascii="Times New Roman" w:eastAsiaTheme="minorEastAsia" w:hAnsi="Times New Roman" w:cs="Times New Roman"/>
          <w:b/>
          <w:bCs/>
          <w:iCs/>
          <w:sz w:val="28"/>
          <w:szCs w:val="28"/>
        </w:rPr>
      </w:pPr>
      <w:r w:rsidRPr="00467EE6">
        <w:rPr>
          <w:rFonts w:ascii="Times New Roman" w:eastAsiaTheme="minorEastAsia" w:hAnsi="Times New Roman" w:cs="Times New Roman"/>
          <w:b/>
          <w:bCs/>
          <w:iCs/>
          <w:sz w:val="28"/>
          <w:szCs w:val="28"/>
        </w:rPr>
        <w:t>Задачи</w:t>
      </w:r>
    </w:p>
    <w:p w14:paraId="580CEFF8" w14:textId="58203AA8" w:rsidR="00467EE6" w:rsidRDefault="00D37910" w:rsidP="00467EE6">
      <w:pPr>
        <w:pStyle w:val="a4"/>
        <w:numPr>
          <w:ilvl w:val="0"/>
          <w:numId w:val="3"/>
        </w:num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Диск совершаешь 70 об</w:t>
      </w:r>
      <w:r w:rsidRPr="00D3791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мин. Где можно положить на диск тело, чтобы оно не соскользнуло? Коэффициент трения покоя </w:t>
      </w:r>
      <w:r w:rsidRPr="00D37910">
        <w:rPr>
          <w:rFonts w:ascii="Cambria Math" w:hAnsi="Cambria Math" w:cs="Cambria Math"/>
          <w:sz w:val="28"/>
          <w:szCs w:val="28"/>
        </w:rPr>
        <w:t>𝜇</w:t>
      </w:r>
      <w:r w:rsidRPr="00D37910">
        <w:rPr>
          <w:rFonts w:ascii="Times New Roman" w:hAnsi="Times New Roman" w:cs="Times New Roman"/>
          <w:sz w:val="28"/>
          <w:szCs w:val="28"/>
        </w:rPr>
        <w:t xml:space="preserve"> = 0,44</w:t>
      </w:r>
      <w:r w:rsidR="00467EE6" w:rsidRPr="00D37910">
        <w:rPr>
          <w:rFonts w:ascii="Times New Roman" w:eastAsiaTheme="minorEastAsia" w:hAnsi="Times New Roman" w:cs="Times New Roman"/>
          <w:iCs/>
          <w:sz w:val="28"/>
          <w:szCs w:val="28"/>
        </w:rPr>
        <w:t xml:space="preserve"> </w:t>
      </w:r>
    </w:p>
    <w:tbl>
      <w:tblPr>
        <w:tblStyle w:val="a6"/>
        <w:tblW w:w="8652" w:type="dxa"/>
        <w:tblInd w:w="725" w:type="dxa"/>
        <w:tblLook w:val="04A0" w:firstRow="1" w:lastRow="0" w:firstColumn="1" w:lastColumn="0" w:noHBand="0" w:noVBand="1"/>
      </w:tblPr>
      <w:tblGrid>
        <w:gridCol w:w="2904"/>
        <w:gridCol w:w="2835"/>
        <w:gridCol w:w="2913"/>
      </w:tblGrid>
      <w:tr w:rsidR="000E5F9A" w14:paraId="2E2787DC" w14:textId="77777777" w:rsidTr="00A2626F">
        <w:trPr>
          <w:trHeight w:val="195"/>
        </w:trPr>
        <w:tc>
          <w:tcPr>
            <w:tcW w:w="2904" w:type="dxa"/>
            <w:vMerge w:val="restart"/>
            <w:tcBorders>
              <w:top w:val="nil"/>
              <w:left w:val="nil"/>
            </w:tcBorders>
          </w:tcPr>
          <w:p w14:paraId="2AB3AB81" w14:textId="77777777" w:rsidR="000E5F9A" w:rsidRPr="00467EE6" w:rsidRDefault="000E5F9A" w:rsidP="00467EE6">
            <w:pPr>
              <w:pStyle w:val="a4"/>
              <w:ind w:left="0"/>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Дано</w:t>
            </w:r>
            <w:r>
              <w:rPr>
                <w:rFonts w:ascii="Times New Roman" w:eastAsiaTheme="minorEastAsia" w:hAnsi="Times New Roman" w:cs="Times New Roman"/>
                <w:iCs/>
                <w:sz w:val="28"/>
                <w:szCs w:val="28"/>
                <w:lang w:val="en-US"/>
              </w:rPr>
              <w:t>:</w:t>
            </w:r>
          </w:p>
          <w:p w14:paraId="1B75867E" w14:textId="77777777" w:rsidR="000E5F9A" w:rsidRPr="00D37910" w:rsidRDefault="00D37910" w:rsidP="00467EE6">
            <w:pPr>
              <w:pStyle w:val="a4"/>
              <w:ind w:left="0"/>
              <w:rPr>
                <w:rFonts w:ascii="Times New Roman" w:eastAsiaTheme="minorEastAsia" w:hAnsi="Times New Roman" w:cs="Times New Roman"/>
                <w:i/>
                <w:iCs/>
                <w:sz w:val="28"/>
                <w:szCs w:val="28"/>
                <w:lang w:val="en-US"/>
              </w:rPr>
            </w:pPr>
            <m:oMathPara>
              <m:oMath>
                <m:r>
                  <m:rPr>
                    <m:sty m:val="p"/>
                  </m:rPr>
                  <w:rPr>
                    <w:rFonts w:ascii="Cambria Math" w:eastAsiaTheme="minorEastAsia" w:hAnsi="Cambria Math" w:cs="Times New Roman"/>
                    <w:sz w:val="28"/>
                    <w:szCs w:val="28"/>
                    <w:lang w:val="en-US"/>
                  </w:rPr>
                  <m:t>n=70</m:t>
                </m:r>
                <m:f>
                  <m:fPr>
                    <m:ctrlPr>
                      <w:rPr>
                        <w:rFonts w:ascii="Cambria Math" w:eastAsiaTheme="minorEastAsia" w:hAnsi="Cambria Math" w:cs="Times New Roman"/>
                        <w:i/>
                        <w:iCs/>
                        <w:sz w:val="28"/>
                        <w:szCs w:val="28"/>
                        <w:lang w:val="en-US"/>
                      </w:rPr>
                    </m:ctrlPr>
                  </m:fPr>
                  <m:num>
                    <m:r>
                      <m:rPr>
                        <m:sty m:val="p"/>
                      </m:rPr>
                      <w:rPr>
                        <w:rFonts w:ascii="Cambria Math" w:eastAsiaTheme="minorEastAsia" w:hAnsi="Cambria Math" w:cs="Times New Roman"/>
                        <w:sz w:val="28"/>
                        <w:szCs w:val="28"/>
                        <w:lang w:val="en-US"/>
                      </w:rPr>
                      <m:t>об</m:t>
                    </m:r>
                    <m:ctrlPr>
                      <w:rPr>
                        <w:rFonts w:ascii="Cambria Math" w:eastAsiaTheme="minorEastAsia" w:hAnsi="Cambria Math" w:cs="Times New Roman"/>
                        <w:iCs/>
                        <w:sz w:val="28"/>
                        <w:szCs w:val="28"/>
                        <w:lang w:val="en-US"/>
                      </w:rPr>
                    </m:ctrlPr>
                  </m:num>
                  <m:den>
                    <m:r>
                      <w:rPr>
                        <w:rFonts w:ascii="Cambria Math" w:eastAsiaTheme="minorEastAsia" w:hAnsi="Cambria Math" w:cs="Times New Roman"/>
                        <w:sz w:val="28"/>
                        <w:szCs w:val="28"/>
                      </w:rPr>
                      <m:t>мин</m:t>
                    </m:r>
                  </m:den>
                </m:f>
              </m:oMath>
            </m:oMathPara>
          </w:p>
          <w:p w14:paraId="27BFFF4C" w14:textId="06B55935" w:rsidR="00D37910" w:rsidRPr="00D37910" w:rsidRDefault="00D37910" w:rsidP="00D37910">
            <w:pPr>
              <w:pStyle w:val="a4"/>
              <w:ind w:left="0"/>
              <w:jc w:val="center"/>
              <w:rPr>
                <w:rFonts w:ascii="Times New Roman" w:eastAsiaTheme="minorEastAsia" w:hAnsi="Times New Roman" w:cs="Times New Roman"/>
                <w:i/>
                <w:iCs/>
                <w:sz w:val="28"/>
                <w:szCs w:val="28"/>
              </w:rPr>
            </w:pPr>
            <w:r w:rsidRPr="00D37910">
              <w:rPr>
                <w:rFonts w:ascii="Cambria Math" w:hAnsi="Cambria Math" w:cs="Cambria Math"/>
                <w:sz w:val="28"/>
                <w:szCs w:val="28"/>
              </w:rPr>
              <w:t>𝜇</w:t>
            </w:r>
            <w:r w:rsidRPr="00D37910">
              <w:rPr>
                <w:rFonts w:ascii="Times New Roman" w:hAnsi="Times New Roman" w:cs="Times New Roman"/>
                <w:sz w:val="28"/>
                <w:szCs w:val="28"/>
              </w:rPr>
              <w:t xml:space="preserve"> = 0,44</w:t>
            </w:r>
          </w:p>
        </w:tc>
        <w:tc>
          <w:tcPr>
            <w:tcW w:w="2835" w:type="dxa"/>
            <w:vMerge w:val="restart"/>
            <w:tcBorders>
              <w:top w:val="nil"/>
            </w:tcBorders>
          </w:tcPr>
          <w:p w14:paraId="2E342515" w14:textId="77777777" w:rsidR="000E5F9A" w:rsidRDefault="000E5F9A" w:rsidP="00467EE6">
            <w:pPr>
              <w:pStyle w:val="a4"/>
              <w:ind w:left="0"/>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СИ</w:t>
            </w:r>
            <w:r>
              <w:rPr>
                <w:rFonts w:ascii="Times New Roman" w:eastAsiaTheme="minorEastAsia" w:hAnsi="Times New Roman" w:cs="Times New Roman"/>
                <w:iCs/>
                <w:sz w:val="28"/>
                <w:szCs w:val="28"/>
                <w:lang w:val="en-US"/>
              </w:rPr>
              <w:t>:</w:t>
            </w:r>
          </w:p>
          <w:p w14:paraId="0BB1C541" w14:textId="3B401165" w:rsidR="00D37910" w:rsidRPr="00C217E0" w:rsidRDefault="00C217E0" w:rsidP="00467EE6">
            <w:pPr>
              <w:pStyle w:val="a4"/>
              <w:ind w:left="0"/>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1,16</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об</m:t>
                    </m:r>
                  </m:num>
                  <m:den>
                    <m:r>
                      <w:rPr>
                        <w:rFonts w:ascii="Cambria Math" w:eastAsiaTheme="minorEastAsia" w:hAnsi="Cambria Math" w:cs="Times New Roman"/>
                        <w:sz w:val="28"/>
                        <w:szCs w:val="28"/>
                      </w:rPr>
                      <m:t>с</m:t>
                    </m:r>
                  </m:den>
                </m:f>
              </m:oMath>
            </m:oMathPara>
          </w:p>
        </w:tc>
        <w:tc>
          <w:tcPr>
            <w:tcW w:w="2913" w:type="dxa"/>
            <w:tcBorders>
              <w:top w:val="single" w:sz="4" w:space="0" w:color="FFFFFF" w:themeColor="background1"/>
              <w:right w:val="single" w:sz="4" w:space="0" w:color="FFFFFF" w:themeColor="background1"/>
            </w:tcBorders>
          </w:tcPr>
          <w:p w14:paraId="3DE8FC65" w14:textId="6E8D5088" w:rsidR="000E5F9A" w:rsidRPr="00467EE6" w:rsidRDefault="000E5F9A" w:rsidP="00467EE6">
            <w:pPr>
              <w:pStyle w:val="a4"/>
              <w:ind w:left="0"/>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Решение</w:t>
            </w:r>
            <w:r>
              <w:rPr>
                <w:rFonts w:ascii="Times New Roman" w:eastAsiaTheme="minorEastAsia" w:hAnsi="Times New Roman" w:cs="Times New Roman"/>
                <w:iCs/>
                <w:sz w:val="28"/>
                <w:szCs w:val="28"/>
                <w:lang w:val="en-US"/>
              </w:rPr>
              <w:t>:</w:t>
            </w:r>
          </w:p>
        </w:tc>
      </w:tr>
      <w:tr w:rsidR="000E5F9A" w14:paraId="0FE1EB69" w14:textId="77777777" w:rsidTr="00A2626F">
        <w:trPr>
          <w:trHeight w:val="322"/>
        </w:trPr>
        <w:tc>
          <w:tcPr>
            <w:tcW w:w="2904" w:type="dxa"/>
            <w:vMerge/>
            <w:tcBorders>
              <w:left w:val="nil"/>
            </w:tcBorders>
          </w:tcPr>
          <w:p w14:paraId="3D93BC3E" w14:textId="1D002C64" w:rsidR="000E5F9A" w:rsidRPr="00467EE6" w:rsidRDefault="000E5F9A" w:rsidP="00467EE6">
            <w:pPr>
              <w:pStyle w:val="a4"/>
              <w:ind w:left="0"/>
              <w:rPr>
                <w:rFonts w:ascii="Times New Roman" w:eastAsiaTheme="minorEastAsia" w:hAnsi="Times New Roman" w:cs="Times New Roman"/>
                <w:iCs/>
                <w:sz w:val="28"/>
                <w:szCs w:val="28"/>
                <w:lang w:val="en-US"/>
              </w:rPr>
            </w:pPr>
          </w:p>
        </w:tc>
        <w:tc>
          <w:tcPr>
            <w:tcW w:w="2835" w:type="dxa"/>
            <w:vMerge/>
          </w:tcPr>
          <w:p w14:paraId="67A96EA3" w14:textId="40C6565C" w:rsidR="000E5F9A" w:rsidRDefault="000E5F9A" w:rsidP="00467EE6">
            <w:pPr>
              <w:pStyle w:val="a4"/>
              <w:ind w:left="0"/>
              <w:rPr>
                <w:rFonts w:ascii="Times New Roman" w:eastAsiaTheme="minorEastAsia" w:hAnsi="Times New Roman" w:cs="Times New Roman"/>
                <w:iCs/>
                <w:sz w:val="28"/>
                <w:szCs w:val="28"/>
              </w:rPr>
            </w:pPr>
          </w:p>
        </w:tc>
        <w:tc>
          <w:tcPr>
            <w:tcW w:w="2913" w:type="dxa"/>
            <w:vMerge w:val="restart"/>
            <w:tcBorders>
              <w:right w:val="single" w:sz="4" w:space="0" w:color="FFFFFF" w:themeColor="background1"/>
            </w:tcBorders>
          </w:tcPr>
          <w:p w14:paraId="3415BFC3" w14:textId="4DC5D880" w:rsidR="00C217E0" w:rsidRPr="00A2626F" w:rsidRDefault="00016E8C" w:rsidP="00C217E0">
            <w:pPr>
              <w:pStyle w:val="a4"/>
              <w:ind w:left="0"/>
              <w:rPr>
                <w:rFonts w:ascii="Times New Roman" w:eastAsiaTheme="minorEastAsia" w:hAnsi="Times New Roman" w:cs="Times New Roman"/>
                <w:iCs/>
                <w:sz w:val="24"/>
                <w:szCs w:val="24"/>
                <w:lang w:val="en-US"/>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rPr>
                      <m:t>тр</m:t>
                    </m:r>
                  </m:sub>
                </m:sSub>
                <m:r>
                  <w:rPr>
                    <w:rFonts w:ascii="Cambria Math" w:eastAsiaTheme="minorEastAsia" w:hAnsi="Cambria Math" w:cs="Times New Roman"/>
                    <w:sz w:val="24"/>
                    <w:szCs w:val="24"/>
                  </w:rPr>
                  <m:t>=μ</m:t>
                </m:r>
                <m:r>
                  <w:rPr>
                    <w:rFonts w:ascii="Cambria Math" w:eastAsiaTheme="minorEastAsia" w:hAnsi="Cambria Math" w:cs="Times New Roman"/>
                    <w:sz w:val="24"/>
                    <w:szCs w:val="24"/>
                    <w:lang w:val="en-US"/>
                  </w:rPr>
                  <m:t>mg</m:t>
                </m:r>
              </m:oMath>
            </m:oMathPara>
          </w:p>
          <w:p w14:paraId="3A0F8728" w14:textId="67622850" w:rsidR="00C217E0" w:rsidRPr="00A2626F" w:rsidRDefault="00C217E0" w:rsidP="00C217E0">
            <w:pPr>
              <w:pStyle w:val="a4"/>
              <w:ind w:left="0"/>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lang w:val="en-US"/>
                  </w:rPr>
                  <m:t>F=m</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ц</m:t>
                    </m:r>
                  </m:sub>
                </m:sSub>
              </m:oMath>
            </m:oMathPara>
          </w:p>
          <w:p w14:paraId="3BB171EF" w14:textId="53A6B3F0" w:rsidR="00C217E0" w:rsidRPr="00A2626F" w:rsidRDefault="00016E8C" w:rsidP="00C217E0">
            <w:pPr>
              <w:pStyle w:val="a4"/>
              <w:ind w:left="0"/>
              <w:rPr>
                <w:rFonts w:ascii="Times New Roman" w:eastAsiaTheme="minorEastAsia" w:hAnsi="Times New Roman" w:cs="Times New Roman"/>
                <w:iCs/>
                <w:sz w:val="24"/>
                <w:szCs w:val="24"/>
                <w:lang w:val="en-US"/>
              </w:rPr>
            </w:pPr>
            <m:oMathPara>
              <m:oMath>
                <m:sSub>
                  <m:sSubPr>
                    <m:ctrlPr>
                      <w:rPr>
                        <w:rFonts w:ascii="Cambria Math" w:eastAsiaTheme="minorEastAsia" w:hAnsi="Cambria Math" w:cs="Times New Roman"/>
                        <w:iCs/>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ц</m:t>
                    </m:r>
                  </m:sub>
                </m:sSub>
                <m:r>
                  <w:rPr>
                    <w:rFonts w:ascii="Cambria Math" w:eastAsiaTheme="minorEastAsia" w:hAnsi="Cambria Math" w:cs="Times New Roman"/>
                    <w:sz w:val="24"/>
                    <w:szCs w:val="24"/>
                    <w:lang w:val="en-US"/>
                  </w:rPr>
                  <m:t>=</m:t>
                </m:r>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ω</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R</m:t>
                </m:r>
              </m:oMath>
            </m:oMathPara>
          </w:p>
          <w:p w14:paraId="06CC1208" w14:textId="77777777" w:rsidR="000E5F9A" w:rsidRPr="00A2626F" w:rsidRDefault="00C217E0" w:rsidP="00467EE6">
            <w:pPr>
              <w:pStyle w:val="a4"/>
              <w:ind w:left="0"/>
              <w:rPr>
                <w:rFonts w:ascii="Times New Roman" w:eastAsiaTheme="minorEastAsia" w:hAnsi="Times New Roman" w:cs="Times New Roman"/>
                <w:i/>
                <w:iCs/>
                <w:sz w:val="24"/>
                <w:szCs w:val="24"/>
                <w:lang w:val="en-US"/>
              </w:rPr>
            </w:pPr>
            <m:oMathPara>
              <m:oMath>
                <m:r>
                  <w:rPr>
                    <w:rFonts w:ascii="Cambria Math" w:eastAsiaTheme="minorEastAsia" w:hAnsi="Cambria Math" w:cs="Times New Roman"/>
                    <w:sz w:val="24"/>
                    <w:szCs w:val="24"/>
                    <w:lang w:val="en-US"/>
                  </w:rPr>
                  <m:t>ω=2πn</m:t>
                </m:r>
              </m:oMath>
            </m:oMathPara>
          </w:p>
          <w:p w14:paraId="2C276346" w14:textId="77777777" w:rsidR="00C217E0" w:rsidRPr="00A2626F" w:rsidRDefault="00C217E0" w:rsidP="00467EE6">
            <w:pPr>
              <w:pStyle w:val="a4"/>
              <w:ind w:left="0"/>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F=m4</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R</m:t>
                </m:r>
              </m:oMath>
            </m:oMathPara>
          </w:p>
          <w:p w14:paraId="476CA7D5" w14:textId="77777777" w:rsidR="00C217E0" w:rsidRPr="00A2626F" w:rsidRDefault="00C217E0" w:rsidP="00467EE6">
            <w:pPr>
              <w:pStyle w:val="a4"/>
              <w:ind w:left="0"/>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μ</m:t>
                </m:r>
                <m:r>
                  <w:rPr>
                    <w:rFonts w:ascii="Cambria Math" w:eastAsiaTheme="minorEastAsia" w:hAnsi="Cambria Math" w:cs="Times New Roman"/>
                    <w:sz w:val="24"/>
                    <w:szCs w:val="24"/>
                    <w:lang w:val="en-US"/>
                  </w:rPr>
                  <m:t>mg=</m:t>
                </m:r>
                <m:r>
                  <w:rPr>
                    <w:rFonts w:ascii="Cambria Math" w:eastAsiaTheme="minorEastAsia" w:hAnsi="Cambria Math" w:cs="Times New Roman"/>
                    <w:sz w:val="24"/>
                    <w:szCs w:val="24"/>
                  </w:rPr>
                  <m:t>m4</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R</m:t>
                </m:r>
              </m:oMath>
            </m:oMathPara>
          </w:p>
          <w:p w14:paraId="6A06546E" w14:textId="687CE659" w:rsidR="00C217E0" w:rsidRPr="00C217E0" w:rsidRDefault="00C217E0" w:rsidP="00467EE6">
            <w:pPr>
              <w:pStyle w:val="a4"/>
              <w:ind w:left="0"/>
              <w:rPr>
                <w:rFonts w:ascii="Times New Roman" w:eastAsiaTheme="minorEastAsia" w:hAnsi="Times New Roman" w:cs="Times New Roman"/>
                <w:i/>
                <w:iCs/>
                <w:sz w:val="28"/>
                <w:szCs w:val="28"/>
              </w:rPr>
            </w:pPr>
            <m:oMathPara>
              <m:oMath>
                <m:r>
                  <w:rPr>
                    <w:rFonts w:ascii="Cambria Math" w:eastAsiaTheme="minorEastAsia" w:hAnsi="Cambria Math" w:cs="Times New Roman"/>
                    <w:sz w:val="24"/>
                    <w:szCs w:val="24"/>
                    <w:lang w:val="en-US"/>
                  </w:rPr>
                  <m:t>R</m:t>
                </m:r>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lang w:val="en-US"/>
                      </w:rPr>
                    </m:ctrlPr>
                  </m:fPr>
                  <m:num>
                    <m:r>
                      <w:rPr>
                        <w:rFonts w:ascii="Cambria Math" w:eastAsiaTheme="minorEastAsia" w:hAnsi="Cambria Math" w:cs="Times New Roman"/>
                        <w:sz w:val="24"/>
                        <w:szCs w:val="24"/>
                      </w:rPr>
                      <m:t>μ</m:t>
                    </m:r>
                    <m:r>
                      <w:rPr>
                        <w:rFonts w:ascii="Cambria Math" w:eastAsiaTheme="minorEastAsia" w:hAnsi="Cambria Math" w:cs="Times New Roman"/>
                        <w:sz w:val="24"/>
                        <w:szCs w:val="24"/>
                        <w:lang w:val="en-US"/>
                      </w:rPr>
                      <m:t>g</m:t>
                    </m:r>
                  </m:num>
                  <m:den>
                    <m:r>
                      <w:rPr>
                        <w:rFonts w:ascii="Cambria Math" w:eastAsiaTheme="minorEastAsia" w:hAnsi="Cambria Math" w:cs="Times New Roman"/>
                        <w:sz w:val="24"/>
                        <w:szCs w:val="24"/>
                      </w:rPr>
                      <m:t>4</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lang w:val="en-US"/>
                      </w:rPr>
                    </m:ctrlPr>
                  </m:fPr>
                  <m:num>
                    <m:r>
                      <w:rPr>
                        <w:rFonts w:ascii="Cambria Math" w:eastAsiaTheme="minorEastAsia" w:hAnsi="Cambria Math" w:cs="Times New Roman"/>
                        <w:sz w:val="24"/>
                        <w:szCs w:val="24"/>
                      </w:rPr>
                      <m:t>0.44×9,81</m:t>
                    </m:r>
                    <m:f>
                      <m:fPr>
                        <m:ctrlPr>
                          <w:rPr>
                            <w:rFonts w:ascii="Cambria Math" w:eastAsiaTheme="minorEastAsia" w:hAnsi="Cambria Math" w:cs="Times New Roman"/>
                            <w:i/>
                            <w:iCs/>
                            <w:sz w:val="24"/>
                            <w:szCs w:val="24"/>
                            <w:lang w:val="en-US"/>
                          </w:rPr>
                        </m:ctrlPr>
                      </m:fPr>
                      <m:num>
                        <m:r>
                          <w:rPr>
                            <w:rFonts w:ascii="Cambria Math" w:eastAsiaTheme="minorEastAsia" w:hAnsi="Cambria Math" w:cs="Times New Roman"/>
                            <w:sz w:val="24"/>
                            <w:szCs w:val="24"/>
                          </w:rPr>
                          <m:t>м</m:t>
                        </m:r>
                      </m:num>
                      <m:den>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rPr>
                              <m:t>с</m:t>
                            </m:r>
                            <m:ctrlPr>
                              <w:rPr>
                                <w:rFonts w:ascii="Cambria Math" w:eastAsiaTheme="minorEastAsia" w:hAnsi="Cambria Math" w:cs="Times New Roman"/>
                                <w:i/>
                                <w:iCs/>
                                <w:sz w:val="24"/>
                                <w:szCs w:val="24"/>
                              </w:rPr>
                            </m:ctrlPr>
                          </m:e>
                          <m:sup>
                            <m:r>
                              <w:rPr>
                                <w:rFonts w:ascii="Cambria Math" w:eastAsiaTheme="minorEastAsia" w:hAnsi="Cambria Math" w:cs="Times New Roman"/>
                                <w:sz w:val="24"/>
                                <w:szCs w:val="24"/>
                              </w:rPr>
                              <m:t>2</m:t>
                            </m:r>
                          </m:sup>
                        </m:sSup>
                      </m:den>
                    </m:f>
                  </m:num>
                  <m:den>
                    <m:r>
                      <w:rPr>
                        <w:rFonts w:ascii="Cambria Math" w:eastAsiaTheme="minorEastAsia" w:hAnsi="Cambria Math" w:cs="Times New Roman"/>
                        <w:sz w:val="24"/>
                        <w:szCs w:val="24"/>
                      </w:rPr>
                      <m:t>4×</m:t>
                    </m:r>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π</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rPr>
                          <m:t>1,16</m:t>
                        </m:r>
                      </m:e>
                      <m:sup>
                        <m:r>
                          <w:rPr>
                            <w:rFonts w:ascii="Cambria Math" w:eastAsiaTheme="minorEastAsia" w:hAnsi="Cambria Math" w:cs="Times New Roman"/>
                            <w:sz w:val="24"/>
                            <w:szCs w:val="24"/>
                          </w:rPr>
                          <m:t>2</m:t>
                        </m:r>
                      </m:sup>
                    </m:sSup>
                    <m:f>
                      <m:fPr>
                        <m:ctrlPr>
                          <w:rPr>
                            <w:rFonts w:ascii="Cambria Math" w:eastAsiaTheme="minorEastAsia" w:hAnsi="Cambria Math" w:cs="Times New Roman"/>
                            <w:i/>
                            <w:iCs/>
                            <w:sz w:val="24"/>
                            <w:szCs w:val="24"/>
                            <w:lang w:val="en-US"/>
                          </w:rPr>
                        </m:ctrlPr>
                      </m:fPr>
                      <m:num>
                        <m:r>
                          <w:rPr>
                            <w:rFonts w:ascii="Cambria Math" w:eastAsiaTheme="minorEastAsia" w:hAnsi="Cambria Math" w:cs="Times New Roman"/>
                            <w:sz w:val="24"/>
                            <w:szCs w:val="24"/>
                          </w:rPr>
                          <m:t>об</m:t>
                        </m:r>
                      </m:num>
                      <m:den>
                        <m:r>
                          <w:rPr>
                            <w:rFonts w:ascii="Cambria Math" w:eastAsiaTheme="minorEastAsia" w:hAnsi="Cambria Math" w:cs="Times New Roman"/>
                            <w:sz w:val="24"/>
                            <w:szCs w:val="24"/>
                          </w:rPr>
                          <m:t>с</m:t>
                        </m:r>
                      </m:den>
                    </m:f>
                  </m:den>
                </m:f>
                <m:r>
                  <w:rPr>
                    <w:rFonts w:ascii="Cambria Math" w:eastAsiaTheme="minorEastAsia" w:hAnsi="Cambria Math" w:cs="Times New Roman"/>
                    <w:sz w:val="24"/>
                    <w:szCs w:val="24"/>
                    <w:lang w:val="en-US"/>
                  </w:rPr>
                  <m:t>=0,08032 м</m:t>
                </m:r>
              </m:oMath>
            </m:oMathPara>
          </w:p>
        </w:tc>
      </w:tr>
      <w:tr w:rsidR="000E5F9A" w14:paraId="5360AECD" w14:textId="77777777" w:rsidTr="00A2626F">
        <w:trPr>
          <w:trHeight w:val="322"/>
        </w:trPr>
        <w:tc>
          <w:tcPr>
            <w:tcW w:w="2904" w:type="dxa"/>
            <w:vMerge w:val="restart"/>
            <w:tcBorders>
              <w:left w:val="nil"/>
            </w:tcBorders>
          </w:tcPr>
          <w:p w14:paraId="0C7C1621" w14:textId="5FA59E9F" w:rsidR="000E5F9A" w:rsidRPr="00467EE6" w:rsidRDefault="00D37910" w:rsidP="00467EE6">
            <w:pPr>
              <w:pStyle w:val="a4"/>
              <w:ind w:left="0"/>
              <w:rPr>
                <w:rFonts w:ascii="Times New Roman" w:eastAsia="Times New Roman" w:hAnsi="Times New Roman" w:cs="Times New Roman"/>
                <w:i/>
                <w:iCs/>
                <w:sz w:val="28"/>
                <w:szCs w:val="28"/>
              </w:rPr>
            </w:pPr>
            <m:oMathPara>
              <m:oMath>
                <m:r>
                  <w:rPr>
                    <w:rFonts w:ascii="Cambria Math" w:eastAsia="Times New Roman" w:hAnsi="Cambria Math" w:cs="Times New Roman"/>
                    <w:sz w:val="28"/>
                    <w:szCs w:val="28"/>
                    <w:lang w:val="en-US"/>
                  </w:rPr>
                  <m:t>R-</m:t>
                </m:r>
                <m:r>
                  <w:rPr>
                    <w:rFonts w:ascii="Cambria Math" w:eastAsia="Times New Roman" w:hAnsi="Cambria Math" w:cs="Times New Roman"/>
                    <w:sz w:val="28"/>
                    <w:szCs w:val="28"/>
                  </w:rPr>
                  <m:t>?</m:t>
                </m:r>
              </m:oMath>
            </m:oMathPara>
          </w:p>
        </w:tc>
        <w:tc>
          <w:tcPr>
            <w:tcW w:w="2835" w:type="dxa"/>
            <w:vMerge/>
            <w:tcBorders>
              <w:bottom w:val="single" w:sz="4" w:space="0" w:color="FFFFFF" w:themeColor="background1"/>
            </w:tcBorders>
          </w:tcPr>
          <w:p w14:paraId="0F69B394" w14:textId="77777777" w:rsidR="000E5F9A" w:rsidRDefault="000E5F9A" w:rsidP="00467EE6">
            <w:pPr>
              <w:pStyle w:val="a4"/>
              <w:ind w:left="0"/>
              <w:rPr>
                <w:rFonts w:ascii="Times New Roman" w:eastAsiaTheme="minorEastAsia" w:hAnsi="Times New Roman" w:cs="Times New Roman"/>
                <w:iCs/>
                <w:sz w:val="28"/>
                <w:szCs w:val="28"/>
              </w:rPr>
            </w:pPr>
          </w:p>
        </w:tc>
        <w:tc>
          <w:tcPr>
            <w:tcW w:w="2913" w:type="dxa"/>
            <w:vMerge/>
            <w:tcBorders>
              <w:bottom w:val="single" w:sz="4" w:space="0" w:color="FFFFFF" w:themeColor="background1"/>
              <w:right w:val="single" w:sz="4" w:space="0" w:color="FFFFFF" w:themeColor="background1"/>
            </w:tcBorders>
          </w:tcPr>
          <w:p w14:paraId="651AE218" w14:textId="77777777" w:rsidR="000E5F9A" w:rsidRDefault="000E5F9A" w:rsidP="00467EE6">
            <w:pPr>
              <w:pStyle w:val="a4"/>
              <w:ind w:left="0"/>
              <w:rPr>
                <w:rFonts w:ascii="Times New Roman" w:eastAsiaTheme="minorEastAsia" w:hAnsi="Times New Roman" w:cs="Times New Roman"/>
                <w:iCs/>
                <w:sz w:val="28"/>
                <w:szCs w:val="28"/>
              </w:rPr>
            </w:pPr>
          </w:p>
        </w:tc>
      </w:tr>
      <w:tr w:rsidR="000E5F9A" w14:paraId="49E5D4FE" w14:textId="77777777" w:rsidTr="00A2626F">
        <w:trPr>
          <w:trHeight w:val="48"/>
        </w:trPr>
        <w:tc>
          <w:tcPr>
            <w:tcW w:w="2904" w:type="dxa"/>
            <w:vMerge/>
            <w:tcBorders>
              <w:left w:val="nil"/>
              <w:bottom w:val="single" w:sz="4" w:space="0" w:color="FFFFFF" w:themeColor="background1"/>
            </w:tcBorders>
          </w:tcPr>
          <w:p w14:paraId="424B2DAB" w14:textId="77777777" w:rsidR="000E5F9A" w:rsidRDefault="000E5F9A" w:rsidP="00467EE6">
            <w:pPr>
              <w:pStyle w:val="a4"/>
              <w:ind w:left="0"/>
              <w:rPr>
                <w:rFonts w:ascii="Times New Roman" w:eastAsia="Times New Roman" w:hAnsi="Times New Roman" w:cs="Times New Roman"/>
                <w:iCs/>
                <w:sz w:val="28"/>
                <w:szCs w:val="28"/>
                <w:lang w:val="en-US"/>
              </w:rPr>
            </w:pPr>
          </w:p>
        </w:tc>
        <w:tc>
          <w:tcPr>
            <w:tcW w:w="2835" w:type="dxa"/>
            <w:tcBorders>
              <w:top w:val="single" w:sz="4" w:space="0" w:color="FFFFFF" w:themeColor="background1"/>
              <w:bottom w:val="single" w:sz="4" w:space="0" w:color="FFFFFF" w:themeColor="background1"/>
            </w:tcBorders>
          </w:tcPr>
          <w:p w14:paraId="5923D668" w14:textId="77777777" w:rsidR="000E5F9A" w:rsidRDefault="000E5F9A" w:rsidP="00467EE6">
            <w:pPr>
              <w:pStyle w:val="a4"/>
              <w:ind w:left="0"/>
              <w:rPr>
                <w:rFonts w:ascii="Times New Roman" w:eastAsiaTheme="minorEastAsia" w:hAnsi="Times New Roman" w:cs="Times New Roman"/>
                <w:iCs/>
                <w:sz w:val="28"/>
                <w:szCs w:val="28"/>
              </w:rPr>
            </w:pPr>
          </w:p>
        </w:tc>
        <w:tc>
          <w:tcPr>
            <w:tcW w:w="2913" w:type="dxa"/>
            <w:tcBorders>
              <w:top w:val="single" w:sz="4" w:space="0" w:color="FFFFFF" w:themeColor="background1"/>
              <w:bottom w:val="single" w:sz="4" w:space="0" w:color="FFFFFF" w:themeColor="background1"/>
              <w:right w:val="single" w:sz="4" w:space="0" w:color="FFFFFF" w:themeColor="background1"/>
            </w:tcBorders>
          </w:tcPr>
          <w:p w14:paraId="4EE53317" w14:textId="7F513995" w:rsidR="000E5F9A" w:rsidRPr="00A2626F" w:rsidRDefault="000E5F9A" w:rsidP="00467EE6">
            <w:pPr>
              <w:pStyle w:val="a4"/>
              <w:ind w:left="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Ответ</w:t>
            </w:r>
            <w:r>
              <w:rPr>
                <w:rFonts w:ascii="Times New Roman" w:eastAsiaTheme="minorEastAsia" w:hAnsi="Times New Roman" w:cs="Times New Roman"/>
                <w:iCs/>
                <w:sz w:val="28"/>
                <w:szCs w:val="28"/>
                <w:lang w:val="en-US"/>
              </w:rPr>
              <w:t xml:space="preserve">: </w:t>
            </w:r>
            <w:r w:rsidR="00A2626F">
              <w:rPr>
                <w:rFonts w:ascii="Times New Roman" w:eastAsiaTheme="minorEastAsia" w:hAnsi="Times New Roman" w:cs="Times New Roman"/>
                <w:iCs/>
                <w:sz w:val="28"/>
                <w:szCs w:val="28"/>
              </w:rPr>
              <w:t>0,08032</w:t>
            </w:r>
          </w:p>
        </w:tc>
      </w:tr>
    </w:tbl>
    <w:p w14:paraId="41860084" w14:textId="77777777" w:rsidR="000E5F9A" w:rsidRPr="00A2626F" w:rsidRDefault="000E5F9A" w:rsidP="00A2626F">
      <w:pPr>
        <w:rPr>
          <w:rFonts w:ascii="Times New Roman" w:eastAsiaTheme="minorEastAsia" w:hAnsi="Times New Roman" w:cs="Times New Roman"/>
          <w:iCs/>
          <w:sz w:val="28"/>
          <w:szCs w:val="28"/>
        </w:rPr>
      </w:pPr>
    </w:p>
    <w:sectPr w:rsidR="000E5F9A" w:rsidRPr="00A262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8080F"/>
    <w:multiLevelType w:val="hybridMultilevel"/>
    <w:tmpl w:val="5068384C"/>
    <w:lvl w:ilvl="0" w:tplc="B0506C9E">
      <w:start w:val="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6C6E77E5"/>
    <w:multiLevelType w:val="hybridMultilevel"/>
    <w:tmpl w:val="347001C2"/>
    <w:lvl w:ilvl="0" w:tplc="AAEE20E8">
      <w:start w:val="1"/>
      <w:numFmt w:val="decimal"/>
      <w:lvlText w:val="%1)"/>
      <w:lvlJc w:val="left"/>
      <w:pPr>
        <w:ind w:left="785" w:hanging="360"/>
      </w:pPr>
      <w:rPr>
        <w:rFonts w:ascii="Times New Roman" w:hAnsi="Times New Roman" w:cs="Times New Roman" w:hint="default"/>
        <w:b/>
        <w:bCs/>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2" w15:restartNumberingAfterBreak="0">
    <w:nsid w:val="7688207B"/>
    <w:multiLevelType w:val="hybridMultilevel"/>
    <w:tmpl w:val="E55468A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7BFD70AB"/>
    <w:multiLevelType w:val="hybridMultilevel"/>
    <w:tmpl w:val="5E3A51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15"/>
    <w:rsid w:val="00016E8C"/>
    <w:rsid w:val="000266B5"/>
    <w:rsid w:val="00026A32"/>
    <w:rsid w:val="000308E2"/>
    <w:rsid w:val="00053020"/>
    <w:rsid w:val="00054CA8"/>
    <w:rsid w:val="00082509"/>
    <w:rsid w:val="00090A1D"/>
    <w:rsid w:val="000C6135"/>
    <w:rsid w:val="000E5F9A"/>
    <w:rsid w:val="00114A36"/>
    <w:rsid w:val="00127AB4"/>
    <w:rsid w:val="00195EEF"/>
    <w:rsid w:val="001E39B2"/>
    <w:rsid w:val="00225912"/>
    <w:rsid w:val="00296AE6"/>
    <w:rsid w:val="002F5DC5"/>
    <w:rsid w:val="00311532"/>
    <w:rsid w:val="003167A2"/>
    <w:rsid w:val="003607C8"/>
    <w:rsid w:val="003B1BE7"/>
    <w:rsid w:val="003D67BE"/>
    <w:rsid w:val="003F5930"/>
    <w:rsid w:val="00467EE6"/>
    <w:rsid w:val="004A5265"/>
    <w:rsid w:val="004B49D4"/>
    <w:rsid w:val="0050132E"/>
    <w:rsid w:val="00516430"/>
    <w:rsid w:val="00520B3F"/>
    <w:rsid w:val="00525F1D"/>
    <w:rsid w:val="005403B9"/>
    <w:rsid w:val="0056613E"/>
    <w:rsid w:val="005819E7"/>
    <w:rsid w:val="005C4794"/>
    <w:rsid w:val="005E5113"/>
    <w:rsid w:val="00622B06"/>
    <w:rsid w:val="00625CF1"/>
    <w:rsid w:val="00670891"/>
    <w:rsid w:val="00670AE3"/>
    <w:rsid w:val="006C434D"/>
    <w:rsid w:val="00742A14"/>
    <w:rsid w:val="0074301D"/>
    <w:rsid w:val="00751D5B"/>
    <w:rsid w:val="00751F46"/>
    <w:rsid w:val="007741B8"/>
    <w:rsid w:val="00784BB4"/>
    <w:rsid w:val="007B233D"/>
    <w:rsid w:val="007D7AE0"/>
    <w:rsid w:val="007E2F0C"/>
    <w:rsid w:val="007F4319"/>
    <w:rsid w:val="007F47D8"/>
    <w:rsid w:val="00815743"/>
    <w:rsid w:val="00895D15"/>
    <w:rsid w:val="008A65D2"/>
    <w:rsid w:val="00922297"/>
    <w:rsid w:val="00954DD7"/>
    <w:rsid w:val="00961F75"/>
    <w:rsid w:val="00A103D4"/>
    <w:rsid w:val="00A2626F"/>
    <w:rsid w:val="00AB6ACD"/>
    <w:rsid w:val="00AD11CE"/>
    <w:rsid w:val="00AF51B4"/>
    <w:rsid w:val="00AF78BF"/>
    <w:rsid w:val="00B2552F"/>
    <w:rsid w:val="00BA1405"/>
    <w:rsid w:val="00BE3457"/>
    <w:rsid w:val="00C100B3"/>
    <w:rsid w:val="00C217E0"/>
    <w:rsid w:val="00C36FB7"/>
    <w:rsid w:val="00C625B5"/>
    <w:rsid w:val="00C71E2C"/>
    <w:rsid w:val="00CF5821"/>
    <w:rsid w:val="00D37910"/>
    <w:rsid w:val="00D57355"/>
    <w:rsid w:val="00D82D00"/>
    <w:rsid w:val="00E30666"/>
    <w:rsid w:val="00E773BE"/>
    <w:rsid w:val="00E90627"/>
    <w:rsid w:val="00ED0375"/>
    <w:rsid w:val="00ED5CC7"/>
    <w:rsid w:val="00F96CF4"/>
    <w:rsid w:val="00FA5163"/>
    <w:rsid w:val="00FB15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E40A"/>
  <w15:chartTrackingRefBased/>
  <w15:docId w15:val="{BED34A2B-6082-461A-BF17-EE35E858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2297"/>
    <w:rPr>
      <w:color w:val="808080"/>
    </w:rPr>
  </w:style>
  <w:style w:type="paragraph" w:styleId="a4">
    <w:name w:val="List Paragraph"/>
    <w:basedOn w:val="a"/>
    <w:uiPriority w:val="34"/>
    <w:qFormat/>
    <w:rsid w:val="003B1BE7"/>
    <w:pPr>
      <w:ind w:left="720"/>
      <w:contextualSpacing/>
    </w:pPr>
  </w:style>
  <w:style w:type="paragraph" w:styleId="a5">
    <w:name w:val="caption"/>
    <w:basedOn w:val="a"/>
    <w:next w:val="a"/>
    <w:uiPriority w:val="35"/>
    <w:semiHidden/>
    <w:unhideWhenUsed/>
    <w:qFormat/>
    <w:rsid w:val="00195EEF"/>
    <w:pPr>
      <w:spacing w:after="200" w:line="240" w:lineRule="auto"/>
    </w:pPr>
    <w:rPr>
      <w:i/>
      <w:iCs/>
      <w:color w:val="44546A" w:themeColor="text2"/>
      <w:sz w:val="18"/>
      <w:szCs w:val="18"/>
    </w:rPr>
  </w:style>
  <w:style w:type="table" w:styleId="a6">
    <w:name w:val="Table Grid"/>
    <w:basedOn w:val="a1"/>
    <w:uiPriority w:val="39"/>
    <w:rsid w:val="00195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hejhc">
    <w:name w:val="xhejhc"/>
    <w:basedOn w:val="a0"/>
    <w:rsid w:val="00CF5821"/>
  </w:style>
  <w:style w:type="character" w:styleId="a7">
    <w:name w:val="Hyperlink"/>
    <w:basedOn w:val="a0"/>
    <w:uiPriority w:val="99"/>
    <w:semiHidden/>
    <w:unhideWhenUsed/>
    <w:rsid w:val="00CF5821"/>
    <w:rPr>
      <w:color w:val="0000FF"/>
      <w:u w:val="single"/>
    </w:rPr>
  </w:style>
  <w:style w:type="paragraph" w:styleId="a8">
    <w:name w:val="Balloon Text"/>
    <w:basedOn w:val="a"/>
    <w:link w:val="a9"/>
    <w:uiPriority w:val="99"/>
    <w:semiHidden/>
    <w:unhideWhenUsed/>
    <w:rsid w:val="00016E8C"/>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016E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824153">
      <w:bodyDiv w:val="1"/>
      <w:marLeft w:val="0"/>
      <w:marRight w:val="0"/>
      <w:marTop w:val="0"/>
      <w:marBottom w:val="0"/>
      <w:divBdr>
        <w:top w:val="none" w:sz="0" w:space="0" w:color="auto"/>
        <w:left w:val="none" w:sz="0" w:space="0" w:color="auto"/>
        <w:bottom w:val="none" w:sz="0" w:space="0" w:color="auto"/>
        <w:right w:val="none" w:sz="0" w:space="0" w:color="auto"/>
      </w:divBdr>
      <w:divsChild>
        <w:div w:id="1731463303">
          <w:marLeft w:val="0"/>
          <w:marRight w:val="180"/>
          <w:marTop w:val="0"/>
          <w:marBottom w:val="0"/>
          <w:divBdr>
            <w:top w:val="none" w:sz="0" w:space="0" w:color="auto"/>
            <w:left w:val="none" w:sz="0" w:space="0" w:color="auto"/>
            <w:bottom w:val="none" w:sz="0" w:space="0" w:color="auto"/>
            <w:right w:val="none" w:sz="0" w:space="0" w:color="auto"/>
          </w:divBdr>
          <w:divsChild>
            <w:div w:id="436601008">
              <w:marLeft w:val="-60"/>
              <w:marRight w:val="-60"/>
              <w:marTop w:val="0"/>
              <w:marBottom w:val="0"/>
              <w:divBdr>
                <w:top w:val="none" w:sz="0" w:space="0" w:color="auto"/>
                <w:left w:val="none" w:sz="0" w:space="0" w:color="auto"/>
                <w:bottom w:val="none" w:sz="0" w:space="0" w:color="auto"/>
                <w:right w:val="none" w:sz="0" w:space="0" w:color="auto"/>
              </w:divBdr>
            </w:div>
          </w:divsChild>
        </w:div>
        <w:div w:id="578949643">
          <w:marLeft w:val="0"/>
          <w:marRight w:val="0"/>
          <w:marTop w:val="0"/>
          <w:marBottom w:val="0"/>
          <w:divBdr>
            <w:top w:val="none" w:sz="0" w:space="0" w:color="auto"/>
            <w:left w:val="none" w:sz="0" w:space="0" w:color="auto"/>
            <w:bottom w:val="none" w:sz="0" w:space="0" w:color="auto"/>
            <w:right w:val="none" w:sz="0" w:space="0" w:color="auto"/>
          </w:divBdr>
          <w:divsChild>
            <w:div w:id="9795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hdphoto" Target="media/hdphoto1.wdp"/><Relationship Id="rId22" Type="http://schemas.openxmlformats.org/officeDocument/2006/relationships/image" Target="media/image1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14499-288B-4885-B8FD-3172F91A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12</Pages>
  <Words>1991</Words>
  <Characters>11353</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 ID</dc:creator>
  <cp:keywords/>
  <dc:description/>
  <cp:lastModifiedBy>Default ID</cp:lastModifiedBy>
  <cp:revision>26</cp:revision>
  <cp:lastPrinted>2020-10-12T12:06:00Z</cp:lastPrinted>
  <dcterms:created xsi:type="dcterms:W3CDTF">2020-09-28T07:22:00Z</dcterms:created>
  <dcterms:modified xsi:type="dcterms:W3CDTF">2020-10-12T13:29:00Z</dcterms:modified>
</cp:coreProperties>
</file>