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Pr="00FA4A86" w:rsidRDefault="00F0485A" w:rsidP="00FA4A8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 w:rsidP="00FA4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 w:rsidP="00FA4A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1CBFE8A9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0D2A9C">
        <w:rPr>
          <w:rFonts w:ascii="Times New Roman" w:hAnsi="Times New Roman" w:cs="Times New Roman"/>
          <w:sz w:val="28"/>
          <w:szCs w:val="28"/>
        </w:rPr>
        <w:t>1</w:t>
      </w:r>
      <w:r w:rsidR="003E55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A7AB3" w14:textId="0C264F3D" w:rsidR="001A7473" w:rsidRDefault="003E5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Фурье</w:t>
      </w:r>
    </w:p>
    <w:p w14:paraId="4B52033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188EBEBB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37DAC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B5D6A9D" w14:textId="7DBE59E8" w:rsidR="001A7473" w:rsidRDefault="00F0485A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0A8C0422" w14:textId="388740BA" w:rsidR="00880C57" w:rsidRDefault="00880C57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14:paraId="792BD660" w14:textId="38D5F8BA" w:rsidR="006F074A" w:rsidRDefault="003E551B" w:rsidP="003E551B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  <w:lang w:val="en-US"/>
        </w:rPr>
      </w:pPr>
      <w:r w:rsidRPr="003E551B">
        <w:rPr>
          <w:rFonts w:ascii="Times New Roman" w:eastAsiaTheme="minorEastAsia" w:hAnsi="Times New Roman" w:cs="Times New Roman"/>
          <w:iCs/>
          <w:noProof/>
          <w:sz w:val="36"/>
          <w:szCs w:val="36"/>
        </w:rPr>
        <w:lastRenderedPageBreak/>
        <w:drawing>
          <wp:inline distT="0" distB="0" distL="0" distR="0" wp14:anchorId="7F2F1C12" wp14:editId="4D54CB42">
            <wp:extent cx="5449060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B3C" w14:textId="5EE1F9E4" w:rsidR="002A3AD7" w:rsidRPr="00706B71" w:rsidRDefault="002A3AD7" w:rsidP="003E551B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iCs/>
          <w:sz w:val="32"/>
          <w:szCs w:val="32"/>
        </w:rPr>
        <w:t>Для начала, сделаем график функции</w:t>
      </w:r>
    </w:p>
    <w:p w14:paraId="1E3C81E9" w14:textId="54BBAB28" w:rsidR="002A3AD7" w:rsidRPr="00706B71" w:rsidRDefault="008430DF" w:rsidP="00706B71">
      <w:pPr>
        <w:tabs>
          <w:tab w:val="left" w:pos="355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iCs/>
          <w:noProof/>
          <w:sz w:val="32"/>
          <w:szCs w:val="32"/>
        </w:rPr>
        <w:drawing>
          <wp:inline distT="0" distB="0" distL="0" distR="0" wp14:anchorId="42A788E8" wp14:editId="63C1E33D">
            <wp:extent cx="5486400" cy="265962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82" cy="26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90DB" w14:textId="01B724C2" w:rsidR="002A3AD7" w:rsidRPr="00706B71" w:rsidRDefault="002A3AD7" w:rsidP="003E551B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  <w:lang w:val="en-GB"/>
        </w:rPr>
      </w:pPr>
      <w:r w:rsidRPr="00706B71">
        <w:rPr>
          <w:rFonts w:ascii="Times New Roman" w:eastAsiaTheme="minorEastAsia" w:hAnsi="Times New Roman" w:cs="Times New Roman"/>
          <w:iCs/>
          <w:sz w:val="32"/>
          <w:szCs w:val="32"/>
        </w:rPr>
        <w:t>Раскроем модуль</w:t>
      </w:r>
    </w:p>
    <w:p w14:paraId="6A09DAB3" w14:textId="2D29A98E" w:rsidR="00D929B8" w:rsidRPr="00706B71" w:rsidRDefault="00D929B8" w:rsidP="003E551B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41819D58" w14:textId="45901769" w:rsidR="002A3AD7" w:rsidRPr="00706B71" w:rsidRDefault="00302EFD" w:rsidP="003E551B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iCs/>
          <w:sz w:val="32"/>
          <w:szCs w:val="32"/>
        </w:rPr>
        <w:t>Проверим функцию на чётность</w:t>
      </w:r>
    </w:p>
    <w:p w14:paraId="43DEE48C" w14:textId="7CC50D60" w:rsidR="00302EFD" w:rsidRPr="00706B71" w:rsidRDefault="00302EFD" w:rsidP="003E551B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=f(x)</m:t>
          </m:r>
        </m:oMath>
      </m:oMathPara>
    </w:p>
    <w:p w14:paraId="2E9F2645" w14:textId="54A58C93" w:rsidR="00302EFD" w:rsidRPr="00706B71" w:rsidRDefault="00302EFD" w:rsidP="003E551B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6E0EC69B" w14:textId="057EFDCC" w:rsidR="00302EFD" w:rsidRPr="00706B71" w:rsidRDefault="00302EFD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sz w:val="32"/>
          <w:szCs w:val="32"/>
        </w:rPr>
        <w:t>Функция чётна</w:t>
      </w:r>
    </w:p>
    <w:p w14:paraId="73DB35C7" w14:textId="2B36C0F3" w:rsidR="00302EFD" w:rsidRPr="00706B71" w:rsidRDefault="00054BF0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sz w:val="32"/>
          <w:szCs w:val="32"/>
        </w:rPr>
        <w:t>Разложение чётной функции на интервале [-</w:t>
      </w:r>
      <w:r w:rsidRPr="00706B71">
        <w:rPr>
          <w:rFonts w:ascii="Times New Roman" w:eastAsiaTheme="minorEastAsia" w:hAnsi="Times New Roman" w:cs="Times New Roman"/>
          <w:sz w:val="32"/>
          <w:szCs w:val="32"/>
          <w:lang w:val="en-US"/>
        </w:rPr>
        <w:t>l</w:t>
      </w:r>
      <w:r w:rsidRPr="00706B71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706B71">
        <w:rPr>
          <w:rFonts w:ascii="Times New Roman" w:eastAsiaTheme="minorEastAsia" w:hAnsi="Times New Roman" w:cs="Times New Roman"/>
          <w:sz w:val="32"/>
          <w:szCs w:val="32"/>
          <w:lang w:val="en-US"/>
        </w:rPr>
        <w:t>l</w:t>
      </w:r>
      <w:r w:rsidRPr="00706B71">
        <w:rPr>
          <w:rFonts w:ascii="Times New Roman" w:eastAsiaTheme="minorEastAsia" w:hAnsi="Times New Roman" w:cs="Times New Roman"/>
          <w:sz w:val="32"/>
          <w:szCs w:val="32"/>
        </w:rPr>
        <w:t>] имеет вид</w:t>
      </w:r>
    </w:p>
    <w:p w14:paraId="6E94F67A" w14:textId="5C1FD669" w:rsidR="00054BF0" w:rsidRPr="00706B71" w:rsidRDefault="00054BF0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14:paraId="4C715EB3" w14:textId="31458E7F" w:rsidR="00054BF0" w:rsidRPr="00706B71" w:rsidRDefault="000602CE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f(x)dx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=0</m:t>
          </m:r>
        </m:oMath>
      </m:oMathPara>
    </w:p>
    <w:p w14:paraId="124FFB4B" w14:textId="3512D964" w:rsidR="008430DF" w:rsidRPr="005D58BF" w:rsidRDefault="008430DF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Начнём разложение, заметим, что </w:t>
      </w:r>
      <w:r w:rsidRPr="00706B71">
        <w:rPr>
          <w:rFonts w:ascii="Times New Roman" w:eastAsiaTheme="minorEastAsia" w:hAnsi="Times New Roman" w:cs="Times New Roman"/>
          <w:sz w:val="32"/>
          <w:szCs w:val="32"/>
          <w:lang w:val="en-US"/>
        </w:rPr>
        <w:t>T</w:t>
      </w:r>
      <w:r w:rsidRPr="00706B71">
        <w:rPr>
          <w:rFonts w:ascii="Times New Roman" w:eastAsiaTheme="minorEastAsia" w:hAnsi="Times New Roman" w:cs="Times New Roman"/>
          <w:sz w:val="32"/>
          <w:szCs w:val="32"/>
        </w:rPr>
        <w:t xml:space="preserve"> = 6, тогда </w:t>
      </w:r>
    </w:p>
    <w:p w14:paraId="2F2A98E3" w14:textId="1E1A9C16" w:rsidR="008430DF" w:rsidRPr="00706B71" w:rsidRDefault="008430DF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</m:oMath>
      </m:oMathPara>
    </w:p>
    <w:p w14:paraId="7DE2B548" w14:textId="6A2EAFA5" w:rsidR="008430DF" w:rsidRPr="00706B71" w:rsidRDefault="008430DF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sz w:val="32"/>
          <w:szCs w:val="32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</w:p>
    <w:p w14:paraId="1C153A7D" w14:textId="43E89B02" w:rsidR="008430DF" w:rsidRPr="00706B71" w:rsidRDefault="000602CE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*3+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*0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</m:oMath>
      </m:oMathPara>
    </w:p>
    <w:p w14:paraId="35A98B90" w14:textId="133834BA" w:rsidR="00D24783" w:rsidRPr="00706B71" w:rsidRDefault="00D24783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06B71">
        <w:rPr>
          <w:rFonts w:ascii="Times New Roman" w:eastAsiaTheme="minorEastAsia" w:hAnsi="Times New Roman" w:cs="Times New Roman"/>
          <w:sz w:val="32"/>
          <w:szCs w:val="32"/>
        </w:rPr>
        <w:t xml:space="preserve">Теперь 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</m:oMath>
    </w:p>
    <w:p w14:paraId="104FEF72" w14:textId="13EA6161" w:rsidR="00F960AE" w:rsidRPr="00706B71" w:rsidRDefault="000602CE" w:rsidP="003E551B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πn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3πn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3πn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0πn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πn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3πn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</m:oMath>
      </m:oMathPara>
    </w:p>
    <w:p w14:paraId="31930918" w14:textId="165752F9" w:rsidR="00F960AE" w:rsidRPr="00706B71" w:rsidRDefault="00706B71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sz w:val="32"/>
          <w:szCs w:val="32"/>
        </w:rPr>
        <w:t>Подставим всё в итоговое выражение</w:t>
      </w:r>
    </w:p>
    <w:p w14:paraId="2F16DD4B" w14:textId="26D00CA8" w:rsidR="00706B71" w:rsidRPr="00706B71" w:rsidRDefault="00706B71" w:rsidP="003E551B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πn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3πn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func>
        </m:oMath>
      </m:oMathPara>
    </w:p>
    <w:p w14:paraId="16824C52" w14:textId="4149E263" w:rsidR="00706B71" w:rsidRPr="00706B71" w:rsidRDefault="00706B71" w:rsidP="003E551B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iCs/>
          <w:sz w:val="32"/>
          <w:szCs w:val="32"/>
        </w:rPr>
        <w:t xml:space="preserve">Заметим, что выражение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πn</m:t>
            </m:r>
          </m:e>
        </m:func>
      </m:oMath>
      <w:r w:rsidRPr="00706B71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n≥1</m:t>
        </m:r>
      </m:oMath>
      <w:r w:rsidRPr="00706B71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будет обращаться в ноль</w:t>
      </w:r>
    </w:p>
    <w:p w14:paraId="6CC0349F" w14:textId="02B01F4D" w:rsidR="00706B71" w:rsidRPr="00706B71" w:rsidRDefault="00706B71" w:rsidP="003E551B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706B71">
        <w:rPr>
          <w:rFonts w:ascii="Times New Roman" w:eastAsiaTheme="minorEastAsia" w:hAnsi="Times New Roman" w:cs="Times New Roman"/>
          <w:iCs/>
          <w:sz w:val="32"/>
          <w:szCs w:val="32"/>
        </w:rPr>
        <w:t xml:space="preserve">Сделаем преобразования </w:t>
      </w:r>
    </w:p>
    <w:p w14:paraId="0AEF2E68" w14:textId="7F4BDB1F" w:rsidR="00706B71" w:rsidRPr="00706B71" w:rsidRDefault="00706B71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1C223358" w14:textId="5732EC41" w:rsidR="00706B71" w:rsidRDefault="00706B71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И это будет итоговым ответом</w:t>
      </w:r>
    </w:p>
    <w:p w14:paraId="0B98F477" w14:textId="3CA89EAA" w:rsidR="008430DF" w:rsidRPr="005D58BF" w:rsidRDefault="005D58BF" w:rsidP="003E551B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5D58BF">
        <w:rPr>
          <w:rFonts w:ascii="Times New Roman" w:eastAsiaTheme="minorEastAsia" w:hAnsi="Times New Roman" w:cs="Times New Roman"/>
          <w:sz w:val="32"/>
          <w:szCs w:val="32"/>
        </w:rPr>
        <w:drawing>
          <wp:inline distT="0" distB="0" distL="0" distR="0" wp14:anchorId="2EC0395E" wp14:editId="2889770B">
            <wp:extent cx="4978400" cy="18519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304" cy="18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0DF" w:rsidRPr="005D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EBACA" w14:textId="77777777" w:rsidR="000602CE" w:rsidRDefault="000602CE">
      <w:pPr>
        <w:spacing w:line="240" w:lineRule="auto"/>
      </w:pPr>
      <w:r>
        <w:separator/>
      </w:r>
    </w:p>
  </w:endnote>
  <w:endnote w:type="continuationSeparator" w:id="0">
    <w:p w14:paraId="349B98D4" w14:textId="77777777" w:rsidR="000602CE" w:rsidRDefault="00060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8FF3" w14:textId="77777777" w:rsidR="000602CE" w:rsidRDefault="000602CE">
      <w:pPr>
        <w:spacing w:after="0" w:line="240" w:lineRule="auto"/>
      </w:pPr>
      <w:r>
        <w:separator/>
      </w:r>
    </w:p>
  </w:footnote>
  <w:footnote w:type="continuationSeparator" w:id="0">
    <w:p w14:paraId="0C94CD50" w14:textId="77777777" w:rsidR="000602CE" w:rsidRDefault="00060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03864"/>
    <w:rsid w:val="00025E98"/>
    <w:rsid w:val="000434E6"/>
    <w:rsid w:val="00053020"/>
    <w:rsid w:val="00053410"/>
    <w:rsid w:val="00054BF0"/>
    <w:rsid w:val="00054CA8"/>
    <w:rsid w:val="00056E3D"/>
    <w:rsid w:val="000602CE"/>
    <w:rsid w:val="000612DD"/>
    <w:rsid w:val="00072FC1"/>
    <w:rsid w:val="000B445B"/>
    <w:rsid w:val="000B549B"/>
    <w:rsid w:val="000C6135"/>
    <w:rsid w:val="000D2A9C"/>
    <w:rsid w:val="000D58C3"/>
    <w:rsid w:val="00100DAC"/>
    <w:rsid w:val="00144F3D"/>
    <w:rsid w:val="001533C4"/>
    <w:rsid w:val="00186FC4"/>
    <w:rsid w:val="001A7473"/>
    <w:rsid w:val="001C7EB3"/>
    <w:rsid w:val="00210611"/>
    <w:rsid w:val="00284484"/>
    <w:rsid w:val="00287598"/>
    <w:rsid w:val="0029429A"/>
    <w:rsid w:val="002A3AD7"/>
    <w:rsid w:val="002C66EC"/>
    <w:rsid w:val="002D0720"/>
    <w:rsid w:val="00302EFD"/>
    <w:rsid w:val="003167A2"/>
    <w:rsid w:val="003607C8"/>
    <w:rsid w:val="00370F2E"/>
    <w:rsid w:val="003A4E86"/>
    <w:rsid w:val="003B1897"/>
    <w:rsid w:val="003E0769"/>
    <w:rsid w:val="003E551B"/>
    <w:rsid w:val="003F65C2"/>
    <w:rsid w:val="00404ACC"/>
    <w:rsid w:val="004A5265"/>
    <w:rsid w:val="004D0AD4"/>
    <w:rsid w:val="004D264D"/>
    <w:rsid w:val="004D78ED"/>
    <w:rsid w:val="0050132E"/>
    <w:rsid w:val="0052673E"/>
    <w:rsid w:val="00562F2E"/>
    <w:rsid w:val="005D58BF"/>
    <w:rsid w:val="005E6BF9"/>
    <w:rsid w:val="00617210"/>
    <w:rsid w:val="00621306"/>
    <w:rsid w:val="00650AF8"/>
    <w:rsid w:val="00674C0C"/>
    <w:rsid w:val="00696A0F"/>
    <w:rsid w:val="006F074A"/>
    <w:rsid w:val="006F3ADB"/>
    <w:rsid w:val="00706B71"/>
    <w:rsid w:val="0074301D"/>
    <w:rsid w:val="00751D64"/>
    <w:rsid w:val="00751F46"/>
    <w:rsid w:val="007671E9"/>
    <w:rsid w:val="007741B8"/>
    <w:rsid w:val="007F4319"/>
    <w:rsid w:val="0081159A"/>
    <w:rsid w:val="008430DF"/>
    <w:rsid w:val="00846F04"/>
    <w:rsid w:val="0085155E"/>
    <w:rsid w:val="00880C57"/>
    <w:rsid w:val="00881CCE"/>
    <w:rsid w:val="00883362"/>
    <w:rsid w:val="00895D15"/>
    <w:rsid w:val="008E624D"/>
    <w:rsid w:val="00922297"/>
    <w:rsid w:val="00924FFD"/>
    <w:rsid w:val="009503E5"/>
    <w:rsid w:val="009531F2"/>
    <w:rsid w:val="009825B0"/>
    <w:rsid w:val="00991617"/>
    <w:rsid w:val="009B787B"/>
    <w:rsid w:val="009D0674"/>
    <w:rsid w:val="009D60C6"/>
    <w:rsid w:val="009E2EE2"/>
    <w:rsid w:val="009E36B0"/>
    <w:rsid w:val="00A0520B"/>
    <w:rsid w:val="00A103D4"/>
    <w:rsid w:val="00A202F6"/>
    <w:rsid w:val="00A75E5D"/>
    <w:rsid w:val="00AB6ACD"/>
    <w:rsid w:val="00AE5F8A"/>
    <w:rsid w:val="00AF51B4"/>
    <w:rsid w:val="00B156F2"/>
    <w:rsid w:val="00B451E4"/>
    <w:rsid w:val="00B67D00"/>
    <w:rsid w:val="00B738D4"/>
    <w:rsid w:val="00BB30DE"/>
    <w:rsid w:val="00BE644F"/>
    <w:rsid w:val="00C32837"/>
    <w:rsid w:val="00C35D8D"/>
    <w:rsid w:val="00C52D6B"/>
    <w:rsid w:val="00C625B5"/>
    <w:rsid w:val="00C71E2C"/>
    <w:rsid w:val="00CA01DD"/>
    <w:rsid w:val="00CC389B"/>
    <w:rsid w:val="00CC4C94"/>
    <w:rsid w:val="00D13366"/>
    <w:rsid w:val="00D24783"/>
    <w:rsid w:val="00D929B8"/>
    <w:rsid w:val="00D931BE"/>
    <w:rsid w:val="00DC00AA"/>
    <w:rsid w:val="00DD3011"/>
    <w:rsid w:val="00E14071"/>
    <w:rsid w:val="00E218BD"/>
    <w:rsid w:val="00E22AAC"/>
    <w:rsid w:val="00E34845"/>
    <w:rsid w:val="00E50E04"/>
    <w:rsid w:val="00E71DB8"/>
    <w:rsid w:val="00EA1410"/>
    <w:rsid w:val="00EA1615"/>
    <w:rsid w:val="00EC452E"/>
    <w:rsid w:val="00EF0DF2"/>
    <w:rsid w:val="00F0485A"/>
    <w:rsid w:val="00F255F8"/>
    <w:rsid w:val="00F91440"/>
    <w:rsid w:val="00F960AE"/>
    <w:rsid w:val="00F96CF4"/>
    <w:rsid w:val="00FA1D22"/>
    <w:rsid w:val="00FA4A86"/>
    <w:rsid w:val="00FC40C1"/>
    <w:rsid w:val="00FE0957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88</cp:revision>
  <cp:lastPrinted>2021-10-11T05:55:00Z</cp:lastPrinted>
  <dcterms:created xsi:type="dcterms:W3CDTF">2020-09-14T04:47:00Z</dcterms:created>
  <dcterms:modified xsi:type="dcterms:W3CDTF">2021-10-27T07:41:00Z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