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E3B3" w14:textId="77777777" w:rsidR="001A7473" w:rsidRDefault="00F0485A" w:rsidP="00631C36">
      <w:pPr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23B17BA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700A2245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4FD199E4" w14:textId="77777777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7099E2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57F0A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74492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EA01B" w14:textId="77777777" w:rsidR="001A7473" w:rsidRDefault="001A7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10A72" w14:textId="6AF3B5DD" w:rsidR="001A7473" w:rsidRDefault="00F048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68006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5214D2" w14:textId="3742EF9A" w:rsidR="001A7473" w:rsidRDefault="00680069" w:rsidP="006800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80069">
        <w:rPr>
          <w:rFonts w:ascii="Times New Roman" w:hAnsi="Times New Roman" w:cs="Times New Roman"/>
          <w:sz w:val="28"/>
          <w:szCs w:val="28"/>
        </w:rPr>
        <w:t>Операторный метод решения ДУ и систем ДУ</w:t>
      </w:r>
    </w:p>
    <w:p w14:paraId="7BF58CD5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1628D1B3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7017F7E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4F84D8D8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367FA8AA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A766590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0B231D0F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5D1E7076" w14:textId="77777777" w:rsidR="001A7473" w:rsidRDefault="001A7473">
      <w:pPr>
        <w:rPr>
          <w:rFonts w:ascii="Times New Roman" w:hAnsi="Times New Roman" w:cs="Times New Roman"/>
          <w:sz w:val="28"/>
          <w:szCs w:val="28"/>
        </w:rPr>
      </w:pPr>
    </w:p>
    <w:p w14:paraId="73CD388E" w14:textId="77777777" w:rsidR="001A7473" w:rsidRDefault="001A7473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2FF89B0" w14:textId="123EA501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9E36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ИП-014</w:t>
      </w:r>
    </w:p>
    <w:p w14:paraId="4051E035" w14:textId="77777777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20131EBB" w14:textId="287F732E" w:rsidR="001A7473" w:rsidRDefault="00F0485A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0B596C">
        <w:rPr>
          <w:rFonts w:ascii="Times New Roman" w:hAnsi="Times New Roman" w:cs="Times New Roman"/>
          <w:sz w:val="28"/>
          <w:szCs w:val="28"/>
        </w:rPr>
        <w:t>Кобелева Надежда Федоровна</w:t>
      </w:r>
    </w:p>
    <w:p w14:paraId="3C726CF9" w14:textId="0CCB6E51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353D571" w14:textId="72303CD8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F9B20C8" w14:textId="3D456B4D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2B32503A" w14:textId="443C8016" w:rsidR="000B596C" w:rsidRDefault="000B596C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00A9C9D" w14:textId="390EBAC8" w:rsidR="000B596C" w:rsidRDefault="000B596C" w:rsidP="000B596C">
      <w:pPr>
        <w:tabs>
          <w:tab w:val="left" w:pos="7770"/>
        </w:tabs>
        <w:rPr>
          <w:rFonts w:ascii="Times New Roman" w:hAnsi="Times New Roman" w:cs="Times New Roman"/>
          <w:sz w:val="28"/>
          <w:szCs w:val="28"/>
        </w:rPr>
      </w:pPr>
    </w:p>
    <w:p w14:paraId="05205F54" w14:textId="45F5D6BB" w:rsidR="00503BD2" w:rsidRDefault="00503BD2" w:rsidP="000B596C">
      <w:pPr>
        <w:tabs>
          <w:tab w:val="left" w:pos="7770"/>
        </w:tabs>
        <w:rPr>
          <w:rFonts w:ascii="Times New Roman" w:hAnsi="Times New Roman" w:cs="Times New Roman"/>
          <w:sz w:val="28"/>
          <w:szCs w:val="28"/>
        </w:rPr>
      </w:pPr>
    </w:p>
    <w:p w14:paraId="033BAD23" w14:textId="60E8F6DA" w:rsidR="00503BD2" w:rsidRDefault="00503BD2" w:rsidP="00503BD2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r w:rsidRPr="00503B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CBEA75" wp14:editId="0EE13E9E">
            <wp:extent cx="5848350" cy="649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0" cy="65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E821" w14:textId="2DD3068D" w:rsidR="00732955" w:rsidRPr="00AF59F9" w:rsidRDefault="00AF59F9" w:rsidP="00503BD2">
      <w:pPr>
        <w:tabs>
          <w:tab w:val="left" w:pos="331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+12y=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 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13AF21DF" w14:textId="19FAF88F" w:rsidR="00AF59F9" w:rsidRDefault="00C016F8" w:rsidP="00503BD2">
      <w:pPr>
        <w:tabs>
          <w:tab w:val="left" w:pos="331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Перепишем в другом виде </w:t>
      </w:r>
    </w:p>
    <w:p w14:paraId="7D63C68B" w14:textId="2048A744" w:rsidR="00C016F8" w:rsidRPr="007845E6" w:rsidRDefault="0029414D" w:rsidP="00C016F8">
      <w:pPr>
        <w:tabs>
          <w:tab w:val="left" w:pos="331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12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4C1E4869" w14:textId="40D4D7CB" w:rsidR="00C016F8" w:rsidRDefault="007845E6" w:rsidP="00503BD2">
      <w:pPr>
        <w:tabs>
          <w:tab w:val="left" w:pos="331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изображение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</w:p>
    <w:p w14:paraId="4067538C" w14:textId="0312B2CB" w:rsidR="007845E6" w:rsidRPr="00872D8B" w:rsidRDefault="00872D8B" w:rsidP="00503BD2">
      <w:pPr>
        <w:tabs>
          <w:tab w:val="left" w:pos="3315"/>
        </w:tabs>
        <w:rPr>
          <w:rFonts w:ascii="Times New Roman" w:eastAsiaTheme="minorEastAsia" w:hAnsi="Times New Roman" w:cs="Times New Roman"/>
          <w:i/>
          <w:color w:val="2C2D2E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color w:val="2C2D2E"/>
              <w:sz w:val="28"/>
              <w:szCs w:val="28"/>
              <w:shd w:val="clear" w:color="auto" w:fill="FFFFFF"/>
            </w:rPr>
            <m:t>≑</m:t>
          </m:r>
          <m:f>
            <m:fPr>
              <m:ctrlPr>
                <w:rPr>
                  <w:rFonts w:ascii="Cambria Math" w:hAnsi="Cambria Math" w:cs="Cambria Math"/>
                  <w:color w:val="2C2D2E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mbria Math"/>
                  <w:color w:val="2C2D2E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color w:val="2C2D2E"/>
                  <w:sz w:val="28"/>
                  <w:szCs w:val="28"/>
                  <w:shd w:val="clear" w:color="auto" w:fill="FFFFFF"/>
                </w:rPr>
                <m:t>1-p</m:t>
              </m:r>
            </m:den>
          </m:f>
        </m:oMath>
      </m:oMathPara>
    </w:p>
    <w:p w14:paraId="7F61DAAD" w14:textId="1E99AC8E" w:rsidR="00872D8B" w:rsidRDefault="0029414D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color w:val="2C2D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2C2D2E"/>
          <w:sz w:val="28"/>
          <w:szCs w:val="28"/>
          <w:shd w:val="clear" w:color="auto" w:fill="FFFFFF"/>
        </w:rPr>
        <w:t>Применим свойство дифференцирования оригинала</w:t>
      </w:r>
    </w:p>
    <w:p w14:paraId="087D757E" w14:textId="7DFC3240" w:rsidR="00C97E49" w:rsidRDefault="00C97E49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color w:val="2C2D2E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C2D2E"/>
              <w:sz w:val="28"/>
              <w:szCs w:val="28"/>
              <w:shd w:val="clear" w:color="auto" w:fill="FFFFFF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2C2D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C2D2E"/>
                  <w:sz w:val="28"/>
                  <w:szCs w:val="28"/>
                  <w:shd w:val="clear" w:color="auto" w:fill="FFFFFF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C2D2E"/>
              <w:sz w:val="28"/>
              <w:szCs w:val="28"/>
              <w:shd w:val="clear" w:color="auto" w:fill="FFFFFF"/>
            </w:rPr>
            <m:t>≑</m:t>
          </m:r>
          <m:r>
            <w:rPr>
              <w:rFonts w:ascii="Cambria Math" w:eastAsiaTheme="minorEastAsia" w:hAnsi="Cambria Math" w:cs="Times New Roman"/>
              <w:color w:val="2C2D2E"/>
              <w:sz w:val="28"/>
              <w:szCs w:val="28"/>
              <w:shd w:val="clear" w:color="auto" w:fill="FFFFFF"/>
            </w:rPr>
            <m:t>X(p)</m:t>
          </m:r>
        </m:oMath>
      </m:oMathPara>
    </w:p>
    <w:p w14:paraId="37EE75D7" w14:textId="3881BBAE" w:rsidR="0029414D" w:rsidRPr="001C737B" w:rsidRDefault="00E35D44" w:rsidP="00503BD2">
      <w:pPr>
        <w:tabs>
          <w:tab w:val="left" w:pos="331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C2D2E"/>
              <w:sz w:val="28"/>
              <w:szCs w:val="28"/>
              <w:shd w:val="clear" w:color="auto" w:fill="FFFFFF"/>
            </w:rPr>
            <m:t>≑</m:t>
          </m:r>
          <m:r>
            <w:rPr>
              <w:rFonts w:ascii="Cambria Math" w:hAnsi="Cambria Math" w:cs="Times New Roman"/>
              <w:sz w:val="28"/>
              <w:szCs w:val="28"/>
            </w:rPr>
            <m:t>pX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-1</m:t>
          </m:r>
        </m:oMath>
      </m:oMathPara>
    </w:p>
    <w:p w14:paraId="68E96F85" w14:textId="66B96E02" w:rsidR="00E35D44" w:rsidRPr="001C737B" w:rsidRDefault="00E35D44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C2D2E"/>
              <w:sz w:val="28"/>
              <w:szCs w:val="28"/>
              <w:shd w:val="clear" w:color="auto" w:fill="FFFFFF"/>
            </w:rPr>
            <m:t>≑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-px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14:paraId="7D1AC056" w14:textId="12C36BA4" w:rsidR="001C737B" w:rsidRDefault="001C737B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Подставим</w:t>
      </w:r>
    </w:p>
    <w:p w14:paraId="6E05205B" w14:textId="7CB56C2B" w:rsidR="00C97E49" w:rsidRPr="006C664B" w:rsidRDefault="00C97E49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-p-1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den>
          </m:f>
        </m:oMath>
      </m:oMathPara>
    </w:p>
    <w:p w14:paraId="5703B5B1" w14:textId="7FFD8C41" w:rsidR="006C664B" w:rsidRPr="006C664B" w:rsidRDefault="006C664B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Сделаем преобразования</w:t>
      </w:r>
    </w:p>
    <w:p w14:paraId="3B5B5ABA" w14:textId="173E8057" w:rsidR="00092FFC" w:rsidRPr="00092FFC" w:rsidRDefault="00092FFC" w:rsidP="00092FF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-p-1-7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+12X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den>
          </m:f>
        </m:oMath>
      </m:oMathPara>
    </w:p>
    <w:p w14:paraId="53CE46D2" w14:textId="514A9919" w:rsidR="00092FFC" w:rsidRPr="00092FFC" w:rsidRDefault="00092FFC" w:rsidP="00092FF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-7p+12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-p-1+7=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den>
          </m:f>
        </m:oMath>
      </m:oMathPara>
    </w:p>
    <w:p w14:paraId="5FE87C68" w14:textId="037C9F36" w:rsidR="00092FFC" w:rsidRPr="00851011" w:rsidRDefault="00092FFC" w:rsidP="00092FF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-7p+12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-p+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den>
          </m:f>
        </m:oMath>
      </m:oMathPara>
    </w:p>
    <w:p w14:paraId="674AC8EE" w14:textId="6F57D549" w:rsidR="00851011" w:rsidRPr="00851011" w:rsidRDefault="00851011" w:rsidP="00092FF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-7p+12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+p-6</m:t>
          </m:r>
        </m:oMath>
      </m:oMathPara>
    </w:p>
    <w:p w14:paraId="38389FD1" w14:textId="319DAC62" w:rsidR="006C664B" w:rsidRPr="006C664B" w:rsidRDefault="006C664B" w:rsidP="006C664B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-7p+12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den>
          </m:f>
        </m:oMath>
      </m:oMathPara>
    </w:p>
    <w:p w14:paraId="3A1D1EA8" w14:textId="0000E55A" w:rsidR="006C664B" w:rsidRPr="006C664B" w:rsidRDefault="006C664B" w:rsidP="006C664B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-7p+12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-6+6p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den>
          </m:f>
        </m:oMath>
      </m:oMathPara>
    </w:p>
    <w:p w14:paraId="59FD57DB" w14:textId="5C2349E5" w:rsidR="006C664B" w:rsidRPr="00851011" w:rsidRDefault="006C664B" w:rsidP="006C664B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1+p-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-6+6p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-7p+12</m:t>
                  </m:r>
                </m:e>
              </m:d>
            </m:den>
          </m:f>
        </m:oMath>
      </m:oMathPara>
    </w:p>
    <w:p w14:paraId="745EDF15" w14:textId="2EEF6FBC" w:rsidR="006C664B" w:rsidRPr="00812146" w:rsidRDefault="006C664B" w:rsidP="006C664B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+7p-5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-4)</m:t>
              </m:r>
            </m:den>
          </m:f>
        </m:oMath>
      </m:oMathPara>
    </w:p>
    <w:p w14:paraId="603B818F" w14:textId="0DF8472B" w:rsidR="00812146" w:rsidRDefault="007F279B" w:rsidP="006C664B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Используем метод неопределенных коэффициентов </w:t>
      </w:r>
    </w:p>
    <w:p w14:paraId="08CEE5D6" w14:textId="44B9AD50" w:rsidR="007F279B" w:rsidRPr="00706A08" w:rsidRDefault="007E014A" w:rsidP="006C664B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+7p-5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p-4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p-4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+B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p-4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p-3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p-4</m:t>
                  </m:r>
                </m:e>
              </m:d>
            </m:den>
          </m:f>
        </m:oMath>
      </m:oMathPara>
    </w:p>
    <w:p w14:paraId="223AA3EA" w14:textId="72A801AF" w:rsidR="00706A08" w:rsidRDefault="00706A08" w:rsidP="006C664B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</w:p>
    <w:p w14:paraId="3D6B5735" w14:textId="0A4253C1" w:rsidR="006C664B" w:rsidRPr="00851011" w:rsidRDefault="00706A08" w:rsidP="006C664B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+7p-5</m:t>
          </m:r>
        </m:oMath>
      </m:oMathPara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90"/>
      </w:tblGrid>
      <w:tr w:rsidR="00CF3AF3" w14:paraId="4BD0AEEA" w14:textId="77777777" w:rsidTr="00CF3AF3">
        <w:tc>
          <w:tcPr>
            <w:tcW w:w="1555" w:type="dxa"/>
            <w:vAlign w:val="center"/>
          </w:tcPr>
          <w:p w14:paraId="199F625C" w14:textId="7CD6E4FA" w:rsidR="00CF3AF3" w:rsidRPr="00CF3AF3" w:rsidRDefault="00CF3AF3" w:rsidP="00CF3AF3">
            <w:pPr>
              <w:tabs>
                <w:tab w:val="left" w:pos="3315"/>
              </w:tabs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p=3</m:t>
                </m:r>
              </m:oMath>
            </m:oMathPara>
          </w:p>
        </w:tc>
        <w:tc>
          <w:tcPr>
            <w:tcW w:w="7790" w:type="dxa"/>
            <w:vAlign w:val="center"/>
          </w:tcPr>
          <w:p w14:paraId="128D24FD" w14:textId="0FECF006" w:rsidR="00CF3AF3" w:rsidRPr="00CF3AF3" w:rsidRDefault="00CF3AF3" w:rsidP="00CF3AF3">
            <w:pPr>
              <w:tabs>
                <w:tab w:val="left" w:pos="3315"/>
              </w:tabs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2B=7, B=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CF3AF3" w14:paraId="464F001A" w14:textId="77777777" w:rsidTr="00CF3AF3">
        <w:tc>
          <w:tcPr>
            <w:tcW w:w="1555" w:type="dxa"/>
            <w:vAlign w:val="center"/>
          </w:tcPr>
          <w:p w14:paraId="018BD225" w14:textId="206A1938" w:rsidR="00CF3AF3" w:rsidRPr="00CF3AF3" w:rsidRDefault="00CF3AF3" w:rsidP="00CF3AF3">
            <w:pPr>
              <w:tabs>
                <w:tab w:val="left" w:pos="3315"/>
              </w:tabs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p=4</m:t>
                </m:r>
              </m:oMath>
            </m:oMathPara>
          </w:p>
        </w:tc>
        <w:tc>
          <w:tcPr>
            <w:tcW w:w="7790" w:type="dxa"/>
            <w:vAlign w:val="center"/>
          </w:tcPr>
          <w:p w14:paraId="6C0992BB" w14:textId="64DCE25B" w:rsidR="00CF3AF3" w:rsidRPr="00CF3AF3" w:rsidRDefault="00CF3AF3" w:rsidP="00CF3AF3">
            <w:pPr>
              <w:tabs>
                <w:tab w:val="left" w:pos="3315"/>
              </w:tabs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-3C=7, C=-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  <w:tr w:rsidR="00CF3AF3" w14:paraId="31FE13B3" w14:textId="77777777" w:rsidTr="00CF3AF3">
        <w:tc>
          <w:tcPr>
            <w:tcW w:w="1555" w:type="dxa"/>
            <w:vAlign w:val="center"/>
          </w:tcPr>
          <w:p w14:paraId="22036418" w14:textId="771B3E64" w:rsidR="00CF3AF3" w:rsidRPr="00CF3AF3" w:rsidRDefault="00CF3AF3" w:rsidP="00CF3AF3">
            <w:pPr>
              <w:tabs>
                <w:tab w:val="left" w:pos="3315"/>
              </w:tabs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p=1</m:t>
                </m:r>
              </m:oMath>
            </m:oMathPara>
          </w:p>
        </w:tc>
        <w:tc>
          <w:tcPr>
            <w:tcW w:w="7790" w:type="dxa"/>
            <w:vAlign w:val="center"/>
          </w:tcPr>
          <w:p w14:paraId="7723C308" w14:textId="4C2323BF" w:rsidR="00CF3AF3" w:rsidRDefault="009163CC" w:rsidP="00CF3AF3">
            <w:pPr>
              <w:tabs>
                <w:tab w:val="left" w:pos="3315"/>
              </w:tabs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6A=1, A=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08EAFDF4" w14:textId="2D93CB63" w:rsidR="006C664B" w:rsidRDefault="000B74E9" w:rsidP="006C664B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Подставим найденные коэффициенты</w:t>
      </w:r>
    </w:p>
    <w:p w14:paraId="19EE5841" w14:textId="2E2736A8" w:rsidR="000B74E9" w:rsidRPr="000B74E9" w:rsidRDefault="000B74E9" w:rsidP="006C664B">
      <w:pPr>
        <w:tabs>
          <w:tab w:val="left" w:pos="331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p-4</m:t>
              </m:r>
            </m:den>
          </m:f>
        </m:oMath>
      </m:oMathPara>
    </w:p>
    <w:p w14:paraId="35E0265B" w14:textId="4A7531FC" w:rsidR="00092FFC" w:rsidRDefault="00885D20" w:rsidP="00092FFC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Сделаем преобразования с помощью таблицы</w:t>
      </w:r>
    </w:p>
    <w:p w14:paraId="0D0B5AA8" w14:textId="2524DB25" w:rsidR="00885D20" w:rsidRDefault="00614A35" w:rsidP="00614A35">
      <w:pPr>
        <w:tabs>
          <w:tab w:val="left" w:pos="3315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14A35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60FEA02E" wp14:editId="3714699F">
            <wp:extent cx="3277589" cy="361420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9035" cy="361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E0E1" w14:textId="39F0B316" w:rsidR="00614A35" w:rsidRDefault="006D4B80" w:rsidP="006D4B80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Тогда</w:t>
      </w:r>
    </w:p>
    <w:p w14:paraId="62132137" w14:textId="25BF59DC" w:rsidR="006D4B80" w:rsidRPr="006D4B80" w:rsidRDefault="006D4B80" w:rsidP="006D4B80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4t</m:t>
              </m:r>
            </m:sup>
          </m:sSup>
        </m:oMath>
      </m:oMathPara>
    </w:p>
    <w:p w14:paraId="38E71408" w14:textId="2C2C5DF8" w:rsidR="006D4B80" w:rsidRDefault="006D4B80" w:rsidP="006D4B80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 это и будет нашим ответом</w:t>
      </w:r>
    </w:p>
    <w:p w14:paraId="3D1DBCE6" w14:textId="77777777" w:rsidR="006D4B80" w:rsidRPr="006D4B80" w:rsidRDefault="006D4B80" w:rsidP="006D4B80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90995FD" w14:textId="09610FDC" w:rsidR="00C97E49" w:rsidRPr="00C97E49" w:rsidRDefault="00C97E49" w:rsidP="00503BD2">
      <w:pPr>
        <w:tabs>
          <w:tab w:val="left" w:pos="331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C97E49" w:rsidRPr="00C9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E37D" w14:textId="77777777" w:rsidR="00C05BC3" w:rsidRDefault="00C05BC3">
      <w:pPr>
        <w:spacing w:line="240" w:lineRule="auto"/>
      </w:pPr>
      <w:r>
        <w:separator/>
      </w:r>
    </w:p>
  </w:endnote>
  <w:endnote w:type="continuationSeparator" w:id="0">
    <w:p w14:paraId="00AABC89" w14:textId="77777777" w:rsidR="00C05BC3" w:rsidRDefault="00C05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5CCA8" w14:textId="77777777" w:rsidR="00C05BC3" w:rsidRDefault="00C05BC3">
      <w:pPr>
        <w:spacing w:after="0" w:line="240" w:lineRule="auto"/>
      </w:pPr>
      <w:r>
        <w:separator/>
      </w:r>
    </w:p>
  </w:footnote>
  <w:footnote w:type="continuationSeparator" w:id="0">
    <w:p w14:paraId="367328BC" w14:textId="77777777" w:rsidR="00C05BC3" w:rsidRDefault="00C05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15"/>
    <w:rsid w:val="00000746"/>
    <w:rsid w:val="00006E81"/>
    <w:rsid w:val="00017F6A"/>
    <w:rsid w:val="00025E98"/>
    <w:rsid w:val="000434E6"/>
    <w:rsid w:val="00050BDE"/>
    <w:rsid w:val="00053020"/>
    <w:rsid w:val="00053410"/>
    <w:rsid w:val="00054CA8"/>
    <w:rsid w:val="00056C51"/>
    <w:rsid w:val="00056E3D"/>
    <w:rsid w:val="000612DD"/>
    <w:rsid w:val="00070633"/>
    <w:rsid w:val="00072FC1"/>
    <w:rsid w:val="00085953"/>
    <w:rsid w:val="00085EBE"/>
    <w:rsid w:val="00092FFC"/>
    <w:rsid w:val="000B445B"/>
    <w:rsid w:val="000B549B"/>
    <w:rsid w:val="000B596C"/>
    <w:rsid w:val="000B74E9"/>
    <w:rsid w:val="000C6135"/>
    <w:rsid w:val="000D2A9C"/>
    <w:rsid w:val="000D58C3"/>
    <w:rsid w:val="000E6EEE"/>
    <w:rsid w:val="00100DAC"/>
    <w:rsid w:val="00121730"/>
    <w:rsid w:val="00124E0A"/>
    <w:rsid w:val="00144F3D"/>
    <w:rsid w:val="001515DF"/>
    <w:rsid w:val="001533C4"/>
    <w:rsid w:val="00157ACE"/>
    <w:rsid w:val="00172656"/>
    <w:rsid w:val="00186FC4"/>
    <w:rsid w:val="001A7473"/>
    <w:rsid w:val="001C737B"/>
    <w:rsid w:val="001D3C29"/>
    <w:rsid w:val="00203198"/>
    <w:rsid w:val="00210611"/>
    <w:rsid w:val="0023535A"/>
    <w:rsid w:val="00252D0E"/>
    <w:rsid w:val="00257CFE"/>
    <w:rsid w:val="00261E19"/>
    <w:rsid w:val="00262480"/>
    <w:rsid w:val="00284484"/>
    <w:rsid w:val="00287598"/>
    <w:rsid w:val="002877B7"/>
    <w:rsid w:val="00290346"/>
    <w:rsid w:val="0029414D"/>
    <w:rsid w:val="0029429A"/>
    <w:rsid w:val="0029729E"/>
    <w:rsid w:val="002C66EC"/>
    <w:rsid w:val="002D0720"/>
    <w:rsid w:val="002D2346"/>
    <w:rsid w:val="002E5BF0"/>
    <w:rsid w:val="003167A2"/>
    <w:rsid w:val="00331CD3"/>
    <w:rsid w:val="00351511"/>
    <w:rsid w:val="003526A9"/>
    <w:rsid w:val="003607C8"/>
    <w:rsid w:val="00361796"/>
    <w:rsid w:val="00367ED1"/>
    <w:rsid w:val="00370F2E"/>
    <w:rsid w:val="00384945"/>
    <w:rsid w:val="00392E82"/>
    <w:rsid w:val="003A4E86"/>
    <w:rsid w:val="003D5D53"/>
    <w:rsid w:val="003E0769"/>
    <w:rsid w:val="003F2566"/>
    <w:rsid w:val="003F55D6"/>
    <w:rsid w:val="003F65C2"/>
    <w:rsid w:val="003F727C"/>
    <w:rsid w:val="00404ACC"/>
    <w:rsid w:val="0040568A"/>
    <w:rsid w:val="00424CFA"/>
    <w:rsid w:val="0043317A"/>
    <w:rsid w:val="004442E4"/>
    <w:rsid w:val="004934D7"/>
    <w:rsid w:val="004A5265"/>
    <w:rsid w:val="004B721A"/>
    <w:rsid w:val="004D0AD4"/>
    <w:rsid w:val="004D264D"/>
    <w:rsid w:val="004D78ED"/>
    <w:rsid w:val="0050132E"/>
    <w:rsid w:val="00503BD2"/>
    <w:rsid w:val="00512F19"/>
    <w:rsid w:val="00524E2A"/>
    <w:rsid w:val="0052673E"/>
    <w:rsid w:val="00526A9B"/>
    <w:rsid w:val="00562F2E"/>
    <w:rsid w:val="0056479E"/>
    <w:rsid w:val="005A7E4D"/>
    <w:rsid w:val="005D7559"/>
    <w:rsid w:val="005E6BF9"/>
    <w:rsid w:val="005F2B7C"/>
    <w:rsid w:val="005F47CD"/>
    <w:rsid w:val="0060270E"/>
    <w:rsid w:val="00614A35"/>
    <w:rsid w:val="00614D25"/>
    <w:rsid w:val="00616AA7"/>
    <w:rsid w:val="00621306"/>
    <w:rsid w:val="00626CAC"/>
    <w:rsid w:val="00627756"/>
    <w:rsid w:val="00631C36"/>
    <w:rsid w:val="006350DE"/>
    <w:rsid w:val="00650AF8"/>
    <w:rsid w:val="00674C0C"/>
    <w:rsid w:val="006752AE"/>
    <w:rsid w:val="00680069"/>
    <w:rsid w:val="00683489"/>
    <w:rsid w:val="00690540"/>
    <w:rsid w:val="00691805"/>
    <w:rsid w:val="00696A0F"/>
    <w:rsid w:val="006A5DD3"/>
    <w:rsid w:val="006B35F4"/>
    <w:rsid w:val="006C664B"/>
    <w:rsid w:val="006D12F9"/>
    <w:rsid w:val="006D4B80"/>
    <w:rsid w:val="006F074A"/>
    <w:rsid w:val="006F3ADB"/>
    <w:rsid w:val="00702DCA"/>
    <w:rsid w:val="00706A08"/>
    <w:rsid w:val="00732955"/>
    <w:rsid w:val="0074301D"/>
    <w:rsid w:val="00751D64"/>
    <w:rsid w:val="00751F46"/>
    <w:rsid w:val="00756A23"/>
    <w:rsid w:val="007671E9"/>
    <w:rsid w:val="007741B8"/>
    <w:rsid w:val="0078318C"/>
    <w:rsid w:val="007845E6"/>
    <w:rsid w:val="00786A50"/>
    <w:rsid w:val="007A2EE5"/>
    <w:rsid w:val="007E014A"/>
    <w:rsid w:val="007F279B"/>
    <w:rsid w:val="007F4319"/>
    <w:rsid w:val="00806D18"/>
    <w:rsid w:val="0081159A"/>
    <w:rsid w:val="00812146"/>
    <w:rsid w:val="00841D29"/>
    <w:rsid w:val="00846F04"/>
    <w:rsid w:val="00851011"/>
    <w:rsid w:val="0085155E"/>
    <w:rsid w:val="00872D8B"/>
    <w:rsid w:val="0087476F"/>
    <w:rsid w:val="00880C57"/>
    <w:rsid w:val="00881CCE"/>
    <w:rsid w:val="00883362"/>
    <w:rsid w:val="00885D20"/>
    <w:rsid w:val="00895D15"/>
    <w:rsid w:val="008D56B7"/>
    <w:rsid w:val="008E624D"/>
    <w:rsid w:val="008F73AD"/>
    <w:rsid w:val="009074A7"/>
    <w:rsid w:val="00907EF4"/>
    <w:rsid w:val="009163CC"/>
    <w:rsid w:val="00922297"/>
    <w:rsid w:val="00924FFD"/>
    <w:rsid w:val="009353C1"/>
    <w:rsid w:val="0094259C"/>
    <w:rsid w:val="009467D6"/>
    <w:rsid w:val="009503E5"/>
    <w:rsid w:val="009531F2"/>
    <w:rsid w:val="009825B0"/>
    <w:rsid w:val="00991617"/>
    <w:rsid w:val="009C2FB8"/>
    <w:rsid w:val="009D0674"/>
    <w:rsid w:val="009D441C"/>
    <w:rsid w:val="009D48D7"/>
    <w:rsid w:val="009D60C6"/>
    <w:rsid w:val="009E2EE2"/>
    <w:rsid w:val="009E36B0"/>
    <w:rsid w:val="00A0520B"/>
    <w:rsid w:val="00A103D4"/>
    <w:rsid w:val="00A202F6"/>
    <w:rsid w:val="00A62879"/>
    <w:rsid w:val="00A739F2"/>
    <w:rsid w:val="00A75E5D"/>
    <w:rsid w:val="00A934FF"/>
    <w:rsid w:val="00AA5BF1"/>
    <w:rsid w:val="00AB6ACD"/>
    <w:rsid w:val="00AE5F8A"/>
    <w:rsid w:val="00AF51B4"/>
    <w:rsid w:val="00AF59F9"/>
    <w:rsid w:val="00B0429B"/>
    <w:rsid w:val="00B04304"/>
    <w:rsid w:val="00B07CE8"/>
    <w:rsid w:val="00B156F2"/>
    <w:rsid w:val="00B451E4"/>
    <w:rsid w:val="00B6038B"/>
    <w:rsid w:val="00B67D00"/>
    <w:rsid w:val="00B738D4"/>
    <w:rsid w:val="00B77286"/>
    <w:rsid w:val="00BE644F"/>
    <w:rsid w:val="00BE7607"/>
    <w:rsid w:val="00BF1AF4"/>
    <w:rsid w:val="00C00F32"/>
    <w:rsid w:val="00C016F8"/>
    <w:rsid w:val="00C03BE4"/>
    <w:rsid w:val="00C05BC3"/>
    <w:rsid w:val="00C0789D"/>
    <w:rsid w:val="00C12549"/>
    <w:rsid w:val="00C31328"/>
    <w:rsid w:val="00C32837"/>
    <w:rsid w:val="00C35D8D"/>
    <w:rsid w:val="00C4226F"/>
    <w:rsid w:val="00C52D6B"/>
    <w:rsid w:val="00C56A6E"/>
    <w:rsid w:val="00C625B5"/>
    <w:rsid w:val="00C67406"/>
    <w:rsid w:val="00C71E2C"/>
    <w:rsid w:val="00C75031"/>
    <w:rsid w:val="00C7606B"/>
    <w:rsid w:val="00C97E49"/>
    <w:rsid w:val="00CA01DD"/>
    <w:rsid w:val="00CB0AD9"/>
    <w:rsid w:val="00CC1926"/>
    <w:rsid w:val="00CC389B"/>
    <w:rsid w:val="00CC4C94"/>
    <w:rsid w:val="00CD27C8"/>
    <w:rsid w:val="00CF3AF3"/>
    <w:rsid w:val="00D060C4"/>
    <w:rsid w:val="00D13366"/>
    <w:rsid w:val="00D26567"/>
    <w:rsid w:val="00D850A8"/>
    <w:rsid w:val="00D931BE"/>
    <w:rsid w:val="00DB335C"/>
    <w:rsid w:val="00DC00AA"/>
    <w:rsid w:val="00DD3011"/>
    <w:rsid w:val="00DE2BCA"/>
    <w:rsid w:val="00E133AE"/>
    <w:rsid w:val="00E14071"/>
    <w:rsid w:val="00E218BD"/>
    <w:rsid w:val="00E34845"/>
    <w:rsid w:val="00E35D44"/>
    <w:rsid w:val="00E373B5"/>
    <w:rsid w:val="00E50E04"/>
    <w:rsid w:val="00E606A5"/>
    <w:rsid w:val="00E659A1"/>
    <w:rsid w:val="00E71DB8"/>
    <w:rsid w:val="00E81C6B"/>
    <w:rsid w:val="00E8568A"/>
    <w:rsid w:val="00E872DE"/>
    <w:rsid w:val="00EA1410"/>
    <w:rsid w:val="00EA1615"/>
    <w:rsid w:val="00EC0BA1"/>
    <w:rsid w:val="00EC452E"/>
    <w:rsid w:val="00EF0DF2"/>
    <w:rsid w:val="00F0485A"/>
    <w:rsid w:val="00F159FB"/>
    <w:rsid w:val="00F255F8"/>
    <w:rsid w:val="00F36FC2"/>
    <w:rsid w:val="00F43543"/>
    <w:rsid w:val="00F91440"/>
    <w:rsid w:val="00F96CF4"/>
    <w:rsid w:val="00FA1D22"/>
    <w:rsid w:val="00FA3D6A"/>
    <w:rsid w:val="00FC40C1"/>
    <w:rsid w:val="00FE0957"/>
    <w:rsid w:val="00FF52E7"/>
    <w:rsid w:val="00FF62E3"/>
    <w:rsid w:val="442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0527"/>
  <w15:docId w15:val="{BAF6D0C3-F32A-4DE5-A07B-8335B2FD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656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instancename">
    <w:name w:val="instancename"/>
    <w:basedOn w:val="a0"/>
  </w:style>
  <w:style w:type="character" w:customStyle="1" w:styleId="accesshide">
    <w:name w:val="accesshide"/>
    <w:basedOn w:val="a0"/>
  </w:style>
  <w:style w:type="table" w:styleId="a5">
    <w:name w:val="Table Grid"/>
    <w:basedOn w:val="a1"/>
    <w:uiPriority w:val="39"/>
    <w:rsid w:val="00257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03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3BD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03B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3BD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2208035-A1BB-40C5-9E90-9FDBC45C0C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ID</dc:creator>
  <cp:lastModifiedBy>Default ID</cp:lastModifiedBy>
  <cp:revision>172</cp:revision>
  <cp:lastPrinted>2021-10-11T05:55:00Z</cp:lastPrinted>
  <dcterms:created xsi:type="dcterms:W3CDTF">2020-09-14T04:47:00Z</dcterms:created>
  <dcterms:modified xsi:type="dcterms:W3CDTF">2022-04-26T11:16:00Z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