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B2B4" w14:textId="77777777" w:rsidR="008F76CB" w:rsidRPr="008F76CB" w:rsidRDefault="008F76CB" w:rsidP="008F76CB">
      <w:pPr>
        <w:rPr>
          <w:rFonts w:ascii="Calibri" w:hAnsi="Calibri" w:cs="Calibri"/>
          <w:b/>
          <w:color w:val="FF0000"/>
        </w:rPr>
      </w:pPr>
      <w:r>
        <w:rPr>
          <w:rFonts w:ascii="Calibri" w:hAnsi="Calibri" w:cs="Calibri"/>
          <w:b/>
          <w:color w:val="FF0000"/>
        </w:rPr>
        <w:t xml:space="preserve">*** </w:t>
      </w:r>
      <w:r w:rsidRPr="008F76CB">
        <w:rPr>
          <w:rFonts w:ascii="Calibri" w:hAnsi="Calibri" w:cs="Calibri"/>
          <w:b/>
          <w:color w:val="FF0000"/>
        </w:rPr>
        <w:t xml:space="preserve">Please be informed that </w:t>
      </w:r>
      <w:r>
        <w:rPr>
          <w:rFonts w:ascii="Calibri" w:hAnsi="Calibri" w:cs="Calibri"/>
          <w:b/>
          <w:color w:val="FF0000"/>
        </w:rPr>
        <w:t>this</w:t>
      </w:r>
      <w:r w:rsidRPr="008F76CB">
        <w:rPr>
          <w:rFonts w:ascii="Calibri" w:hAnsi="Calibri" w:cs="Calibri"/>
          <w:b/>
          <w:color w:val="FF0000"/>
        </w:rPr>
        <w:t xml:space="preserve"> is only a template and</w:t>
      </w:r>
      <w:r>
        <w:rPr>
          <w:rFonts w:ascii="Calibri" w:hAnsi="Calibri" w:cs="Calibri"/>
          <w:b/>
          <w:color w:val="FF0000"/>
        </w:rPr>
        <w:t xml:space="preserve"> is</w:t>
      </w:r>
      <w:r w:rsidRPr="008F76CB">
        <w:rPr>
          <w:rFonts w:ascii="Calibri" w:hAnsi="Calibri" w:cs="Calibri"/>
          <w:b/>
          <w:color w:val="FF0000"/>
        </w:rPr>
        <w:t xml:space="preserve"> subject to modifications based on </w:t>
      </w:r>
      <w:r>
        <w:rPr>
          <w:rFonts w:ascii="Calibri" w:hAnsi="Calibri" w:cs="Calibri"/>
          <w:b/>
          <w:color w:val="FF0000"/>
        </w:rPr>
        <w:t xml:space="preserve">requirement of </w:t>
      </w:r>
      <w:r w:rsidRPr="008F76CB">
        <w:rPr>
          <w:rFonts w:ascii="Calibri" w:hAnsi="Calibri" w:cs="Calibri"/>
          <w:b/>
          <w:color w:val="FF0000"/>
        </w:rPr>
        <w:t>each project</w:t>
      </w:r>
      <w:r>
        <w:rPr>
          <w:rFonts w:ascii="Calibri" w:hAnsi="Calibri" w:cs="Calibri"/>
          <w:b/>
          <w:color w:val="FF0000"/>
        </w:rPr>
        <w:t>.</w:t>
      </w:r>
    </w:p>
    <w:p w14:paraId="065B62A2" w14:textId="77777777" w:rsidR="008F76CB" w:rsidRDefault="008F76CB" w:rsidP="00785F43">
      <w:pPr>
        <w:jc w:val="center"/>
        <w:rPr>
          <w:rFonts w:ascii="Calibri" w:hAnsi="Calibri" w:cs="Calibri"/>
          <w:b/>
        </w:rPr>
      </w:pPr>
    </w:p>
    <w:p w14:paraId="7AE3A003" w14:textId="77777777" w:rsidR="00A12E53" w:rsidRPr="00A429D2" w:rsidRDefault="00A12E53" w:rsidP="00785F43">
      <w:pPr>
        <w:jc w:val="center"/>
        <w:rPr>
          <w:rFonts w:ascii="Calibri" w:hAnsi="Calibri" w:cs="Calibri"/>
          <w:b/>
        </w:rPr>
      </w:pPr>
      <w:r w:rsidRPr="00A429D2">
        <w:rPr>
          <w:rFonts w:ascii="Calibri" w:hAnsi="Calibri" w:cs="Calibri"/>
          <w:b/>
        </w:rPr>
        <w:t>NON-DISCLOSURE AGREEMENT</w:t>
      </w:r>
    </w:p>
    <w:p w14:paraId="097E9804" w14:textId="77777777" w:rsidR="00A12E53" w:rsidRPr="00A429D2" w:rsidRDefault="00A12E53" w:rsidP="00785F43">
      <w:pPr>
        <w:jc w:val="both"/>
        <w:rPr>
          <w:rFonts w:ascii="Calibri" w:hAnsi="Calibri" w:cs="Calibri"/>
        </w:rPr>
      </w:pPr>
    </w:p>
    <w:p w14:paraId="589A8DEB" w14:textId="77777777" w:rsidR="00785F43" w:rsidRPr="00A429D2" w:rsidRDefault="00F06912" w:rsidP="00785F43">
      <w:pPr>
        <w:jc w:val="both"/>
        <w:rPr>
          <w:rFonts w:ascii="Calibri" w:hAnsi="Calibri" w:cs="Calibri"/>
        </w:rPr>
      </w:pPr>
      <w:r w:rsidRPr="00A429D2">
        <w:rPr>
          <w:rFonts w:ascii="Calibri" w:hAnsi="Calibri" w:cs="Calibri"/>
          <w:bCs/>
        </w:rPr>
        <w:t>This</w:t>
      </w:r>
      <w:r w:rsidR="00A12E53" w:rsidRPr="00A429D2">
        <w:rPr>
          <w:rFonts w:ascii="Calibri" w:hAnsi="Calibri" w:cs="Calibri"/>
          <w:bCs/>
        </w:rPr>
        <w:t xml:space="preserve"> </w:t>
      </w:r>
      <w:r w:rsidR="00785F43" w:rsidRPr="00A429D2">
        <w:rPr>
          <w:rFonts w:ascii="Calibri" w:hAnsi="Calibri" w:cs="Calibri"/>
          <w:bCs/>
        </w:rPr>
        <w:t>Non-Disclosure Agreement</w:t>
      </w:r>
      <w:r w:rsidR="00785F43" w:rsidRPr="00A429D2">
        <w:rPr>
          <w:rFonts w:ascii="Calibri" w:hAnsi="Calibri" w:cs="Calibri"/>
        </w:rPr>
        <w:t xml:space="preserve"> </w:t>
      </w:r>
      <w:r w:rsidR="00A12E53" w:rsidRPr="00A429D2">
        <w:rPr>
          <w:rFonts w:ascii="Calibri" w:hAnsi="Calibri" w:cs="Calibri"/>
        </w:rPr>
        <w:t>(the “</w:t>
      </w:r>
      <w:r w:rsidR="00A12E53" w:rsidRPr="00A429D2">
        <w:rPr>
          <w:rFonts w:ascii="Calibri" w:hAnsi="Calibri" w:cs="Calibri"/>
          <w:b/>
          <w:bCs/>
        </w:rPr>
        <w:t>Agreement</w:t>
      </w:r>
      <w:r w:rsidR="00A12E53" w:rsidRPr="00A429D2">
        <w:rPr>
          <w:rFonts w:ascii="Calibri" w:hAnsi="Calibri" w:cs="Calibri"/>
        </w:rPr>
        <w:t xml:space="preserve">”) is made </w:t>
      </w:r>
      <w:r w:rsidR="007C0063">
        <w:rPr>
          <w:rFonts w:ascii="Calibri" w:hAnsi="Calibri" w:cs="Calibri"/>
        </w:rPr>
        <w:t xml:space="preserve">and entered </w:t>
      </w:r>
      <w:r w:rsidR="00A12E53" w:rsidRPr="00A429D2">
        <w:rPr>
          <w:rFonts w:ascii="Calibri" w:hAnsi="Calibri" w:cs="Calibri"/>
        </w:rPr>
        <w:t>on</w:t>
      </w:r>
      <w:r w:rsidR="00785F43" w:rsidRPr="00A429D2">
        <w:rPr>
          <w:rFonts w:ascii="Calibri" w:hAnsi="Calibri" w:cs="Calibri"/>
        </w:rPr>
        <w:t xml:space="preserve"> ……………………………</w:t>
      </w:r>
      <w:r w:rsidR="007C0063">
        <w:rPr>
          <w:rFonts w:ascii="Calibri" w:hAnsi="Calibri" w:cs="Calibri"/>
        </w:rPr>
        <w:t xml:space="preserve"> (“</w:t>
      </w:r>
      <w:r w:rsidR="007C0063" w:rsidRPr="007C0063">
        <w:rPr>
          <w:rFonts w:ascii="Calibri" w:hAnsi="Calibri" w:cs="Calibri"/>
          <w:b/>
          <w:bCs/>
        </w:rPr>
        <w:t>Effective Date</w:t>
      </w:r>
      <w:r w:rsidR="007C0063">
        <w:rPr>
          <w:rFonts w:ascii="Calibri" w:hAnsi="Calibri" w:cs="Calibri"/>
        </w:rPr>
        <w:t>”)</w:t>
      </w:r>
    </w:p>
    <w:p w14:paraId="3C43609D" w14:textId="77777777" w:rsidR="00785F43" w:rsidRPr="00A429D2" w:rsidRDefault="00785F43" w:rsidP="00785F43">
      <w:pPr>
        <w:jc w:val="both"/>
        <w:rPr>
          <w:rFonts w:ascii="Calibri" w:hAnsi="Calibri" w:cs="Calibri"/>
        </w:rPr>
      </w:pPr>
    </w:p>
    <w:p w14:paraId="7FDE449E" w14:textId="77777777" w:rsidR="00A12E53" w:rsidRPr="00A429D2" w:rsidRDefault="00A12E53" w:rsidP="00785F43">
      <w:pPr>
        <w:jc w:val="both"/>
        <w:rPr>
          <w:rFonts w:ascii="Calibri" w:hAnsi="Calibri" w:cs="Calibri"/>
        </w:rPr>
      </w:pPr>
      <w:r w:rsidRPr="00A429D2">
        <w:rPr>
          <w:rFonts w:ascii="Calibri" w:hAnsi="Calibri" w:cs="Calibri"/>
        </w:rPr>
        <w:t>By and between:</w:t>
      </w:r>
    </w:p>
    <w:p w14:paraId="0CFB5C96" w14:textId="77777777" w:rsidR="00A12E53" w:rsidRPr="00A429D2" w:rsidRDefault="00A12E53" w:rsidP="00785F43">
      <w:pPr>
        <w:jc w:val="both"/>
        <w:rPr>
          <w:rFonts w:ascii="Calibri" w:hAnsi="Calibri" w:cs="Calibri"/>
        </w:rPr>
      </w:pPr>
    </w:p>
    <w:p w14:paraId="221B8B49" w14:textId="77777777" w:rsidR="00A12E53" w:rsidRPr="00A429D2" w:rsidRDefault="00A12E53" w:rsidP="00785F43">
      <w:pPr>
        <w:jc w:val="both"/>
        <w:rPr>
          <w:rFonts w:ascii="Calibri" w:hAnsi="Calibri" w:cs="Calibri"/>
        </w:rPr>
      </w:pPr>
      <w:r w:rsidRPr="00A429D2">
        <w:rPr>
          <w:rFonts w:ascii="Calibri" w:hAnsi="Calibri" w:cs="Calibri"/>
          <w:b/>
        </w:rPr>
        <w:t xml:space="preserve">Indian Institute of Science, </w:t>
      </w:r>
      <w:r w:rsidRPr="00A429D2">
        <w:rPr>
          <w:rFonts w:ascii="Calibri" w:hAnsi="Calibri" w:cs="Calibri"/>
        </w:rPr>
        <w:t xml:space="preserve">a trust registered under the Charitable Endowments Act of 1890 and a centrally funded </w:t>
      </w:r>
      <w:r w:rsidR="00BB4E4F">
        <w:rPr>
          <w:rFonts w:ascii="Calibri" w:hAnsi="Calibri" w:cs="Calibri"/>
        </w:rPr>
        <w:t>t</w:t>
      </w:r>
      <w:r w:rsidRPr="00A429D2">
        <w:rPr>
          <w:rFonts w:ascii="Calibri" w:hAnsi="Calibri" w:cs="Calibri"/>
        </w:rPr>
        <w:t xml:space="preserve">echnical institution, a Deemed </w:t>
      </w:r>
      <w:r w:rsidR="00DB377B" w:rsidRPr="00A429D2">
        <w:rPr>
          <w:rFonts w:ascii="Calibri" w:hAnsi="Calibri" w:cs="Calibri"/>
        </w:rPr>
        <w:t xml:space="preserve">to be </w:t>
      </w:r>
      <w:r w:rsidRPr="00A429D2">
        <w:rPr>
          <w:rFonts w:ascii="Calibri" w:hAnsi="Calibri" w:cs="Calibri"/>
        </w:rPr>
        <w:t xml:space="preserve">University and an autonomous body funded by Ministry of </w:t>
      </w:r>
      <w:r w:rsidR="00F06912" w:rsidRPr="00A429D2">
        <w:rPr>
          <w:rFonts w:ascii="Calibri" w:hAnsi="Calibri" w:cs="Calibri"/>
        </w:rPr>
        <w:t>Education</w:t>
      </w:r>
      <w:r w:rsidRPr="00A429D2">
        <w:rPr>
          <w:rFonts w:ascii="Calibri" w:hAnsi="Calibri" w:cs="Calibri"/>
        </w:rPr>
        <w:t>, Government</w:t>
      </w:r>
      <w:r w:rsidR="00DB377B" w:rsidRPr="00A429D2">
        <w:rPr>
          <w:rFonts w:ascii="Calibri" w:hAnsi="Calibri" w:cs="Calibri"/>
        </w:rPr>
        <w:t xml:space="preserve"> of India</w:t>
      </w:r>
      <w:r w:rsidRPr="00A429D2">
        <w:rPr>
          <w:rFonts w:ascii="Calibri" w:hAnsi="Calibri" w:cs="Calibri"/>
        </w:rPr>
        <w:t xml:space="preserve">, situated at Sir CV Raman Road, </w:t>
      </w:r>
      <w:r w:rsidR="00785F43" w:rsidRPr="00A429D2">
        <w:rPr>
          <w:rFonts w:ascii="Calibri" w:hAnsi="Calibri" w:cs="Calibri"/>
        </w:rPr>
        <w:t xml:space="preserve">Malleshwaram, </w:t>
      </w:r>
      <w:r w:rsidR="00F06912" w:rsidRPr="00A429D2">
        <w:rPr>
          <w:rFonts w:ascii="Calibri" w:hAnsi="Calibri" w:cs="Calibri"/>
        </w:rPr>
        <w:t xml:space="preserve">Bengaluru </w:t>
      </w:r>
      <w:r w:rsidRPr="00A429D2">
        <w:rPr>
          <w:rFonts w:ascii="Calibri" w:hAnsi="Calibri" w:cs="Calibri"/>
        </w:rPr>
        <w:t xml:space="preserve">– 560012, Karnataka, </w:t>
      </w:r>
      <w:r w:rsidR="00BB4E4F">
        <w:rPr>
          <w:rFonts w:ascii="Calibri" w:hAnsi="Calibri" w:cs="Calibri"/>
        </w:rPr>
        <w:t xml:space="preserve">India, </w:t>
      </w:r>
      <w:r w:rsidRPr="00A429D2">
        <w:rPr>
          <w:rFonts w:ascii="Calibri" w:hAnsi="Calibri" w:cs="Calibri"/>
        </w:rPr>
        <w:t xml:space="preserve">represented by its Registrar/Duly Authorized Signatory, (hereinafter referred to as </w:t>
      </w:r>
      <w:r w:rsidRPr="00A429D2">
        <w:rPr>
          <w:rFonts w:ascii="Calibri" w:hAnsi="Calibri" w:cs="Calibri"/>
          <w:bCs/>
        </w:rPr>
        <w:t xml:space="preserve">the </w:t>
      </w:r>
      <w:r w:rsidR="00446A33">
        <w:rPr>
          <w:rFonts w:ascii="Calibri" w:hAnsi="Calibri" w:cs="Calibri"/>
          <w:bCs/>
        </w:rPr>
        <w:t>“</w:t>
      </w:r>
      <w:r w:rsidRPr="00A429D2">
        <w:rPr>
          <w:rFonts w:ascii="Calibri" w:hAnsi="Calibri" w:cs="Calibri"/>
          <w:b/>
          <w:lang w:val="en-AU"/>
        </w:rPr>
        <w:t>Disclosing Party</w:t>
      </w:r>
      <w:r w:rsidR="00446A33">
        <w:rPr>
          <w:rFonts w:ascii="Calibri" w:hAnsi="Calibri" w:cs="Calibri"/>
          <w:b/>
          <w:lang w:val="en-AU"/>
        </w:rPr>
        <w:t>”</w:t>
      </w:r>
      <w:r w:rsidRPr="00A429D2">
        <w:rPr>
          <w:rFonts w:ascii="Calibri" w:hAnsi="Calibri" w:cs="Calibri"/>
          <w:b/>
          <w:lang w:val="en-AU"/>
        </w:rPr>
        <w:t>/</w:t>
      </w:r>
      <w:r w:rsidR="00446A33">
        <w:rPr>
          <w:rFonts w:ascii="Calibri" w:hAnsi="Calibri" w:cs="Calibri"/>
          <w:b/>
          <w:lang w:val="en-AU"/>
        </w:rPr>
        <w:t>”</w:t>
      </w:r>
      <w:r w:rsidRPr="00A429D2">
        <w:rPr>
          <w:rFonts w:ascii="Calibri" w:hAnsi="Calibri" w:cs="Calibri"/>
          <w:b/>
          <w:lang w:val="en-AU"/>
        </w:rPr>
        <w:t>IISc</w:t>
      </w:r>
      <w:r w:rsidRPr="00A429D2">
        <w:rPr>
          <w:rFonts w:ascii="Calibri" w:hAnsi="Calibri" w:cs="Calibri"/>
        </w:rPr>
        <w:t xml:space="preserve">”) which expression shall, unless repugnant to the context or meaning thereof,  include its successors-in-interest and </w:t>
      </w:r>
      <w:r w:rsidR="00BB4E4F">
        <w:rPr>
          <w:rFonts w:ascii="Calibri" w:hAnsi="Calibri" w:cs="Calibri"/>
        </w:rPr>
        <w:t xml:space="preserve">permitted </w:t>
      </w:r>
      <w:r w:rsidRPr="00A429D2">
        <w:rPr>
          <w:rFonts w:ascii="Calibri" w:hAnsi="Calibri" w:cs="Calibri"/>
        </w:rPr>
        <w:t>assigns of the ONE PART</w:t>
      </w:r>
      <w:r w:rsidR="00F06912" w:rsidRPr="00A429D2">
        <w:rPr>
          <w:rFonts w:ascii="Calibri" w:hAnsi="Calibri" w:cs="Calibri"/>
        </w:rPr>
        <w:t>;</w:t>
      </w:r>
    </w:p>
    <w:p w14:paraId="15BB2A1E" w14:textId="77777777" w:rsidR="00A12E53" w:rsidRPr="00A429D2" w:rsidRDefault="00A12E53" w:rsidP="00785F43">
      <w:pPr>
        <w:jc w:val="both"/>
        <w:rPr>
          <w:rFonts w:ascii="Calibri" w:hAnsi="Calibri" w:cs="Calibri"/>
        </w:rPr>
      </w:pPr>
    </w:p>
    <w:p w14:paraId="484B7606" w14:textId="77777777" w:rsidR="00A12E53" w:rsidRPr="00A429D2" w:rsidRDefault="00F06912" w:rsidP="00785F43">
      <w:pPr>
        <w:jc w:val="both"/>
        <w:rPr>
          <w:rFonts w:ascii="Calibri" w:hAnsi="Calibri" w:cs="Calibri"/>
        </w:rPr>
      </w:pPr>
      <w:r w:rsidRPr="00A429D2">
        <w:rPr>
          <w:rFonts w:ascii="Calibri" w:hAnsi="Calibri" w:cs="Calibri"/>
        </w:rPr>
        <w:t>And</w:t>
      </w:r>
    </w:p>
    <w:p w14:paraId="11FB95B4" w14:textId="77777777" w:rsidR="00A12E53" w:rsidRPr="00A429D2" w:rsidRDefault="00A12E53" w:rsidP="00785F43">
      <w:pPr>
        <w:jc w:val="both"/>
        <w:rPr>
          <w:rFonts w:ascii="Calibri" w:hAnsi="Calibri" w:cs="Calibri"/>
        </w:rPr>
      </w:pPr>
    </w:p>
    <w:p w14:paraId="7BAAE5D7" w14:textId="77777777" w:rsidR="00A12E53" w:rsidRPr="00A429D2" w:rsidRDefault="00A12E53" w:rsidP="00785F43">
      <w:pPr>
        <w:jc w:val="both"/>
        <w:rPr>
          <w:rFonts w:ascii="Calibri" w:hAnsi="Calibri" w:cs="Calibri"/>
          <w:b/>
        </w:rPr>
      </w:pPr>
      <w:commentRangeStart w:id="0"/>
      <w:r w:rsidRPr="00A429D2">
        <w:rPr>
          <w:rFonts w:ascii="Calibri" w:hAnsi="Calibri" w:cs="Calibri"/>
          <w:highlight w:val="yellow"/>
        </w:rPr>
        <w:t>XYZ</w:t>
      </w:r>
      <w:commentRangeEnd w:id="0"/>
      <w:r w:rsidR="003B420F" w:rsidRPr="00A429D2">
        <w:rPr>
          <w:rStyle w:val="CommentReference"/>
          <w:rFonts w:ascii="Calibri" w:hAnsi="Calibri" w:cs="Calibri"/>
          <w:sz w:val="24"/>
          <w:szCs w:val="24"/>
        </w:rPr>
        <w:commentReference w:id="0"/>
      </w:r>
      <w:r w:rsidRPr="00A429D2">
        <w:rPr>
          <w:rFonts w:ascii="Calibri" w:hAnsi="Calibri" w:cs="Calibri"/>
        </w:rPr>
        <w:t xml:space="preserve">, a company incorporated under the Companies Act, 1956 having its registered office at [Address] (hereinafter referred to as </w:t>
      </w:r>
      <w:r w:rsidRPr="00A429D2">
        <w:rPr>
          <w:rFonts w:ascii="Calibri" w:hAnsi="Calibri" w:cs="Calibri"/>
          <w:b/>
        </w:rPr>
        <w:t>“Receiving Party”</w:t>
      </w:r>
      <w:r w:rsidR="00F06912" w:rsidRPr="00A429D2">
        <w:rPr>
          <w:rFonts w:ascii="Calibri" w:hAnsi="Calibri" w:cs="Calibri"/>
          <w:b/>
        </w:rPr>
        <w:t>/</w:t>
      </w:r>
      <w:r w:rsidR="00446A33">
        <w:rPr>
          <w:rFonts w:ascii="Calibri" w:hAnsi="Calibri" w:cs="Calibri"/>
          <w:b/>
        </w:rPr>
        <w:t>”</w:t>
      </w:r>
      <w:r w:rsidR="00F06912" w:rsidRPr="00A429D2">
        <w:rPr>
          <w:rFonts w:ascii="Calibri" w:hAnsi="Calibri" w:cs="Calibri"/>
          <w:b/>
        </w:rPr>
        <w:t>Company</w:t>
      </w:r>
      <w:r w:rsidR="00446A33">
        <w:rPr>
          <w:rFonts w:ascii="Calibri" w:hAnsi="Calibri" w:cs="Calibri"/>
          <w:b/>
        </w:rPr>
        <w:t>”</w:t>
      </w:r>
      <w:r w:rsidR="00F06912" w:rsidRPr="00A429D2">
        <w:rPr>
          <w:rFonts w:ascii="Calibri" w:hAnsi="Calibri" w:cs="Calibri"/>
          <w:bCs/>
        </w:rPr>
        <w:t>)</w:t>
      </w:r>
      <w:r w:rsidRPr="00A429D2">
        <w:rPr>
          <w:rFonts w:ascii="Calibri" w:hAnsi="Calibri" w:cs="Calibri"/>
          <w:b/>
        </w:rPr>
        <w:t xml:space="preserve"> </w:t>
      </w:r>
      <w:r w:rsidRPr="00A429D2">
        <w:rPr>
          <w:rFonts w:ascii="Calibri" w:hAnsi="Calibri" w:cs="Calibri"/>
        </w:rPr>
        <w:t xml:space="preserve">which expression shall wherever the context requires or admits, unless repugnant thereto, mean </w:t>
      </w:r>
      <w:r w:rsidR="00A3069D" w:rsidRPr="00A429D2">
        <w:rPr>
          <w:rFonts w:ascii="Calibri" w:hAnsi="Calibri" w:cs="Calibri"/>
        </w:rPr>
        <w:t>and include</w:t>
      </w:r>
      <w:r w:rsidRPr="00A429D2">
        <w:rPr>
          <w:rFonts w:ascii="Calibri" w:hAnsi="Calibri" w:cs="Calibri"/>
        </w:rPr>
        <w:t xml:space="preserve"> its</w:t>
      </w:r>
      <w:r w:rsidRPr="00A429D2" w:rsidDel="006F0ECD">
        <w:rPr>
          <w:rFonts w:ascii="Calibri" w:hAnsi="Calibri" w:cs="Calibri"/>
        </w:rPr>
        <w:t xml:space="preserve"> </w:t>
      </w:r>
      <w:r w:rsidRPr="00A429D2">
        <w:rPr>
          <w:rFonts w:ascii="Calibri" w:hAnsi="Calibri" w:cs="Calibri"/>
        </w:rPr>
        <w:t>administrators, executors, successors-in-interest and permitted assigns of the OTHER PART</w:t>
      </w:r>
      <w:r w:rsidR="00F06912" w:rsidRPr="00A429D2">
        <w:rPr>
          <w:rFonts w:ascii="Calibri" w:hAnsi="Calibri" w:cs="Calibri"/>
        </w:rPr>
        <w:t>.</w:t>
      </w:r>
    </w:p>
    <w:p w14:paraId="664065EF" w14:textId="77777777" w:rsidR="00A12E53" w:rsidRPr="00A429D2" w:rsidRDefault="00A12E53" w:rsidP="00785F43">
      <w:pPr>
        <w:jc w:val="both"/>
        <w:rPr>
          <w:rFonts w:ascii="Calibri" w:hAnsi="Calibri" w:cs="Calibri"/>
        </w:rPr>
      </w:pPr>
    </w:p>
    <w:p w14:paraId="4F937357" w14:textId="77777777" w:rsidR="00A12E53" w:rsidRPr="00026C0D" w:rsidRDefault="00A12E53" w:rsidP="00785F43">
      <w:pPr>
        <w:jc w:val="both"/>
        <w:rPr>
          <w:rFonts w:ascii="Calibri" w:hAnsi="Calibri" w:cs="Calibri"/>
          <w:bCs/>
        </w:rPr>
      </w:pPr>
      <w:r w:rsidRPr="00026C0D">
        <w:rPr>
          <w:rFonts w:ascii="Calibri" w:hAnsi="Calibri" w:cs="Calibri"/>
          <w:bCs/>
        </w:rPr>
        <w:t>Both the IISc and Company may each be referred to individually as a ‘Party’ and collectively as ‘the Parties’</w:t>
      </w:r>
    </w:p>
    <w:p w14:paraId="66BCB190" w14:textId="77777777" w:rsidR="00A12E53" w:rsidRPr="00A429D2" w:rsidRDefault="00A12E53" w:rsidP="00785F43">
      <w:pPr>
        <w:jc w:val="both"/>
        <w:rPr>
          <w:rFonts w:ascii="Calibri" w:hAnsi="Calibri" w:cs="Calibri"/>
          <w:b/>
        </w:rPr>
      </w:pPr>
    </w:p>
    <w:p w14:paraId="6FF4BCCC" w14:textId="77777777" w:rsidR="00A12E53" w:rsidRPr="00A429D2" w:rsidRDefault="00A12E53" w:rsidP="00785F43">
      <w:pPr>
        <w:jc w:val="both"/>
        <w:rPr>
          <w:rFonts w:ascii="Calibri" w:hAnsi="Calibri" w:cs="Calibri"/>
        </w:rPr>
      </w:pPr>
      <w:r w:rsidRPr="00A429D2">
        <w:rPr>
          <w:rFonts w:ascii="Calibri" w:hAnsi="Calibri" w:cs="Calibri"/>
          <w:b/>
        </w:rPr>
        <w:t>RECITALS</w:t>
      </w:r>
      <w:r w:rsidRPr="00A429D2">
        <w:rPr>
          <w:rFonts w:ascii="Calibri" w:hAnsi="Calibri" w:cs="Calibri"/>
        </w:rPr>
        <w:t>:</w:t>
      </w:r>
    </w:p>
    <w:p w14:paraId="1AFBD5FF" w14:textId="77777777" w:rsidR="00A12E53" w:rsidRPr="00A429D2" w:rsidRDefault="00A12E53" w:rsidP="00785F43">
      <w:pPr>
        <w:jc w:val="both"/>
        <w:rPr>
          <w:rFonts w:ascii="Calibri" w:hAnsi="Calibri" w:cs="Calibri"/>
        </w:rPr>
      </w:pPr>
    </w:p>
    <w:p w14:paraId="4A4D6317" w14:textId="77777777" w:rsidR="00A12E53" w:rsidRDefault="00A12E53" w:rsidP="00785F43">
      <w:pPr>
        <w:pStyle w:val="MediumGrid1-Accent2"/>
        <w:numPr>
          <w:ilvl w:val="0"/>
          <w:numId w:val="3"/>
        </w:numPr>
        <w:spacing w:after="0" w:line="240" w:lineRule="auto"/>
        <w:ind w:left="567" w:hanging="567"/>
        <w:jc w:val="both"/>
        <w:rPr>
          <w:rFonts w:cs="Calibri"/>
          <w:sz w:val="24"/>
          <w:szCs w:val="24"/>
        </w:rPr>
      </w:pPr>
      <w:r w:rsidRPr="003B420F">
        <w:rPr>
          <w:rFonts w:cs="Calibri"/>
          <w:sz w:val="24"/>
          <w:szCs w:val="24"/>
        </w:rPr>
        <w:t xml:space="preserve">WHEREAS the Company is desirous of collaborating with IISc and its researchers </w:t>
      </w:r>
      <w:r w:rsidR="003B420F" w:rsidRPr="003B420F">
        <w:rPr>
          <w:rFonts w:cs="Calibri"/>
          <w:sz w:val="24"/>
          <w:szCs w:val="24"/>
        </w:rPr>
        <w:t>in the field of</w:t>
      </w:r>
      <w:commentRangeStart w:id="1"/>
      <w:r w:rsidR="003B420F" w:rsidRPr="003B420F">
        <w:rPr>
          <w:rFonts w:cs="Calibri"/>
          <w:sz w:val="24"/>
          <w:szCs w:val="24"/>
        </w:rPr>
        <w:t>…………………….</w:t>
      </w:r>
      <w:r w:rsidR="003B420F">
        <w:rPr>
          <w:rFonts w:cs="Calibri"/>
          <w:sz w:val="24"/>
          <w:szCs w:val="24"/>
        </w:rPr>
        <w:t xml:space="preserve"> </w:t>
      </w:r>
      <w:commentRangeEnd w:id="1"/>
      <w:r w:rsidR="003B420F" w:rsidRPr="003B420F">
        <w:rPr>
          <w:rStyle w:val="CommentReference"/>
          <w:rFonts w:cs="Calibri"/>
          <w:sz w:val="24"/>
          <w:szCs w:val="24"/>
        </w:rPr>
        <w:commentReference w:id="1"/>
      </w:r>
      <w:r w:rsidR="003B420F" w:rsidRPr="003B420F">
        <w:rPr>
          <w:rFonts w:cs="Calibri"/>
          <w:sz w:val="24"/>
          <w:szCs w:val="24"/>
        </w:rPr>
        <w:t>(</w:t>
      </w:r>
      <w:r w:rsidRPr="003B420F">
        <w:rPr>
          <w:rFonts w:cs="Calibri"/>
          <w:sz w:val="24"/>
          <w:szCs w:val="24"/>
        </w:rPr>
        <w:t>hereinafter referred to as the “</w:t>
      </w:r>
      <w:r w:rsidRPr="003B420F">
        <w:rPr>
          <w:rFonts w:cs="Calibri"/>
          <w:b/>
          <w:sz w:val="24"/>
          <w:szCs w:val="24"/>
        </w:rPr>
        <w:t>Purpose</w:t>
      </w:r>
      <w:r w:rsidRPr="003B420F">
        <w:rPr>
          <w:rFonts w:cs="Calibri"/>
          <w:sz w:val="24"/>
          <w:szCs w:val="24"/>
        </w:rPr>
        <w:t xml:space="preserve">”); </w:t>
      </w:r>
    </w:p>
    <w:p w14:paraId="15DF3FD3" w14:textId="77777777" w:rsidR="003B420F" w:rsidRPr="003B420F" w:rsidRDefault="003B420F" w:rsidP="003B420F">
      <w:pPr>
        <w:pStyle w:val="MediumGrid1-Accent2"/>
        <w:spacing w:after="0" w:line="240" w:lineRule="auto"/>
        <w:ind w:left="567"/>
        <w:jc w:val="both"/>
        <w:rPr>
          <w:rFonts w:cs="Calibri"/>
          <w:sz w:val="24"/>
          <w:szCs w:val="24"/>
        </w:rPr>
      </w:pPr>
    </w:p>
    <w:p w14:paraId="30A04CA8" w14:textId="77777777" w:rsidR="00A12E53" w:rsidRPr="00A429D2" w:rsidRDefault="00A12E53" w:rsidP="00785F43">
      <w:pPr>
        <w:pStyle w:val="BodyText"/>
        <w:numPr>
          <w:ilvl w:val="0"/>
          <w:numId w:val="3"/>
        </w:numPr>
        <w:tabs>
          <w:tab w:val="clear" w:pos="-720"/>
          <w:tab w:val="left" w:pos="-2977"/>
          <w:tab w:val="left" w:pos="567"/>
        </w:tabs>
        <w:spacing w:after="0" w:line="240" w:lineRule="auto"/>
        <w:ind w:left="567" w:hanging="567"/>
        <w:rPr>
          <w:rFonts w:ascii="Calibri" w:eastAsia="Calibri" w:hAnsi="Calibri" w:cs="Calibri"/>
          <w:spacing w:val="0"/>
          <w:szCs w:val="24"/>
          <w:lang w:eastAsia="en-US"/>
        </w:rPr>
      </w:pPr>
      <w:r w:rsidRPr="00A429D2">
        <w:rPr>
          <w:rFonts w:ascii="Calibri" w:eastAsia="Calibri" w:hAnsi="Calibri" w:cs="Calibri"/>
          <w:spacing w:val="0"/>
          <w:szCs w:val="24"/>
          <w:lang w:eastAsia="en-US"/>
        </w:rPr>
        <w:t>WHEREAS in connection with the Purpose and even for initial feasibility studies, IISc shall disclose certain confidential information, material, documents, etc. (hereinafter referred to as “</w:t>
      </w:r>
      <w:r w:rsidRPr="00A429D2">
        <w:rPr>
          <w:rFonts w:ascii="Calibri" w:eastAsia="Calibri" w:hAnsi="Calibri" w:cs="Calibri"/>
          <w:b/>
          <w:spacing w:val="0"/>
          <w:szCs w:val="24"/>
          <w:lang w:eastAsia="en-US"/>
        </w:rPr>
        <w:t>Confidential Information</w:t>
      </w:r>
      <w:r w:rsidRPr="00A429D2">
        <w:rPr>
          <w:rFonts w:ascii="Calibri" w:eastAsia="Calibri" w:hAnsi="Calibri" w:cs="Calibri"/>
          <w:spacing w:val="0"/>
          <w:szCs w:val="24"/>
          <w:lang w:eastAsia="en-US"/>
        </w:rPr>
        <w:t xml:space="preserve">” as described in Clause 1 hereinbelow) to the </w:t>
      </w:r>
      <w:r w:rsidR="008F76CB">
        <w:rPr>
          <w:rFonts w:ascii="Calibri" w:eastAsia="Calibri" w:hAnsi="Calibri" w:cs="Calibri"/>
          <w:spacing w:val="0"/>
          <w:szCs w:val="24"/>
          <w:lang w:val="en-US" w:eastAsia="en-US"/>
        </w:rPr>
        <w:t>other</w:t>
      </w:r>
      <w:r w:rsidRPr="00A429D2">
        <w:rPr>
          <w:rFonts w:ascii="Calibri" w:eastAsia="Calibri" w:hAnsi="Calibri" w:cs="Calibri"/>
          <w:spacing w:val="0"/>
          <w:szCs w:val="24"/>
          <w:lang w:eastAsia="en-US"/>
        </w:rPr>
        <w:t xml:space="preserve"> Party;</w:t>
      </w:r>
    </w:p>
    <w:p w14:paraId="10A99C0E" w14:textId="77777777" w:rsidR="00A12E53" w:rsidRPr="00A429D2" w:rsidRDefault="00A12E53" w:rsidP="00785F43">
      <w:pPr>
        <w:pStyle w:val="BodyText"/>
        <w:tabs>
          <w:tab w:val="clear" w:pos="-720"/>
          <w:tab w:val="left" w:pos="-2977"/>
          <w:tab w:val="left" w:pos="567"/>
        </w:tabs>
        <w:spacing w:after="0" w:line="240" w:lineRule="auto"/>
        <w:ind w:left="567" w:hanging="567"/>
        <w:rPr>
          <w:rFonts w:ascii="Calibri" w:eastAsia="Calibri" w:hAnsi="Calibri" w:cs="Calibri"/>
          <w:spacing w:val="0"/>
          <w:szCs w:val="24"/>
          <w:lang w:eastAsia="en-US"/>
        </w:rPr>
      </w:pPr>
    </w:p>
    <w:p w14:paraId="55D48274" w14:textId="77777777" w:rsidR="00A12E53" w:rsidRPr="00A429D2" w:rsidRDefault="00A12E53" w:rsidP="00785F43">
      <w:pPr>
        <w:pStyle w:val="BodyText"/>
        <w:numPr>
          <w:ilvl w:val="0"/>
          <w:numId w:val="3"/>
        </w:numPr>
        <w:tabs>
          <w:tab w:val="clear" w:pos="-720"/>
          <w:tab w:val="left" w:pos="-2977"/>
          <w:tab w:val="left" w:pos="567"/>
        </w:tabs>
        <w:spacing w:after="0" w:line="240" w:lineRule="auto"/>
        <w:ind w:left="567" w:hanging="567"/>
        <w:rPr>
          <w:rFonts w:ascii="Calibri" w:eastAsia="Calibri" w:hAnsi="Calibri" w:cs="Calibri"/>
          <w:spacing w:val="0"/>
          <w:szCs w:val="24"/>
          <w:lang w:eastAsia="en-US"/>
        </w:rPr>
      </w:pPr>
      <w:r w:rsidRPr="00A429D2">
        <w:rPr>
          <w:rFonts w:ascii="Calibri" w:eastAsia="Calibri" w:hAnsi="Calibri" w:cs="Calibri"/>
          <w:spacing w:val="0"/>
          <w:szCs w:val="24"/>
          <w:lang w:eastAsia="en-US"/>
        </w:rPr>
        <w:t>WHEREAS IISc is desirous of protecting its Confidential Information disclosed and both Parties wish to agree to the terms and conditions of use, disclosure, protection, etc. of the Confidential Information and the rules governing the same by means of this Agreement</w:t>
      </w:r>
      <w:r w:rsidR="00F06912" w:rsidRPr="00A429D2">
        <w:rPr>
          <w:rFonts w:ascii="Calibri" w:eastAsia="Calibri" w:hAnsi="Calibri" w:cs="Calibri"/>
          <w:spacing w:val="0"/>
          <w:szCs w:val="24"/>
          <w:lang w:val="en-IN" w:eastAsia="en-US"/>
        </w:rPr>
        <w:t>.</w:t>
      </w:r>
    </w:p>
    <w:p w14:paraId="549D6CEA" w14:textId="77777777" w:rsidR="00A12E53" w:rsidRPr="00A429D2" w:rsidRDefault="00A12E53" w:rsidP="00785F43">
      <w:pPr>
        <w:jc w:val="both"/>
        <w:rPr>
          <w:rFonts w:ascii="Calibri" w:hAnsi="Calibri" w:cs="Calibri"/>
        </w:rPr>
      </w:pPr>
    </w:p>
    <w:p w14:paraId="36681F81" w14:textId="77777777" w:rsidR="00A12E53" w:rsidRPr="00A429D2" w:rsidRDefault="00EA1E0D" w:rsidP="00785F43">
      <w:pPr>
        <w:numPr>
          <w:ilvl w:val="0"/>
          <w:numId w:val="1"/>
        </w:numPr>
        <w:tabs>
          <w:tab w:val="clear" w:pos="360"/>
        </w:tabs>
        <w:ind w:left="567" w:hanging="567"/>
        <w:jc w:val="both"/>
        <w:rPr>
          <w:rFonts w:ascii="Calibri" w:hAnsi="Calibri" w:cs="Calibri"/>
          <w:b/>
        </w:rPr>
      </w:pPr>
      <w:r w:rsidRPr="00A429D2">
        <w:rPr>
          <w:rFonts w:ascii="Calibri" w:hAnsi="Calibri" w:cs="Calibri"/>
          <w:b/>
          <w:u w:val="single"/>
        </w:rPr>
        <w:t>DEFINITION OF “CONFIDENTIAL INFORMATION”</w:t>
      </w:r>
    </w:p>
    <w:p w14:paraId="538D712D" w14:textId="77777777" w:rsidR="00EA1E0D" w:rsidRPr="00A429D2" w:rsidRDefault="00A12E53" w:rsidP="008F76CB">
      <w:pPr>
        <w:ind w:left="567"/>
        <w:jc w:val="both"/>
        <w:rPr>
          <w:rFonts w:ascii="Calibri" w:hAnsi="Calibri" w:cs="Calibri"/>
        </w:rPr>
      </w:pPr>
      <w:r w:rsidRPr="00A429D2">
        <w:rPr>
          <w:rFonts w:ascii="Calibri" w:hAnsi="Calibri" w:cs="Calibri"/>
        </w:rPr>
        <w:t>For the purpose of this Agreement all information provided by the Disclosing Party that is disclosed to the Receiving Party or to which the Receiving Party obtains access, for the Purpose, shall be presumed to be “Confidential Information”</w:t>
      </w:r>
      <w:r w:rsidR="00785F43" w:rsidRPr="00A429D2">
        <w:rPr>
          <w:rFonts w:ascii="Calibri" w:hAnsi="Calibri" w:cs="Calibri"/>
        </w:rPr>
        <w:t xml:space="preserve"> </w:t>
      </w:r>
      <w:r w:rsidRPr="00A429D2">
        <w:rPr>
          <w:rFonts w:ascii="Calibri" w:hAnsi="Calibri" w:cs="Calibri"/>
        </w:rPr>
        <w:t xml:space="preserve">and shall mean </w:t>
      </w:r>
      <w:r w:rsidRPr="00A429D2">
        <w:rPr>
          <w:rFonts w:ascii="Calibri" w:hAnsi="Calibri" w:cs="Calibri"/>
        </w:rPr>
        <w:lastRenderedPageBreak/>
        <w:t>and include any or all information whether identified or not and disclosed either in written or oral format by the Disclosing Party to the Receiving Party directly or indirectly and shall without limitation, include, specifications, trade secrets, computer software, circuits designs, schematics, data and know-how, drawings, computer software, copyrightable materials, programs, process techniques,</w:t>
      </w:r>
      <w:r w:rsidR="00F06912" w:rsidRPr="00A429D2">
        <w:rPr>
          <w:rFonts w:ascii="Calibri" w:hAnsi="Calibri" w:cs="Calibri"/>
        </w:rPr>
        <w:t xml:space="preserve"> </w:t>
      </w:r>
      <w:r w:rsidRPr="00A429D2">
        <w:rPr>
          <w:rFonts w:ascii="Calibri" w:hAnsi="Calibri" w:cs="Calibri"/>
        </w:rPr>
        <w:t xml:space="preserve">formulae, inventions, marketing plans, strategies, business, financial, know how, strategies, forecasts, technical data, any or all intellectual property/rights, product development plans, marketing, sales leads and work in progress; engineering, technical, manufacturing, service, commercial, client, customer, financial and personnel information relating to present and future business; and all nonpublic information furnished, disclosed, or transmitted, regardless of form. </w:t>
      </w:r>
      <w:bookmarkStart w:id="2" w:name="_Hlk46220390"/>
      <w:r w:rsidRPr="00A429D2">
        <w:rPr>
          <w:rFonts w:ascii="Calibri" w:hAnsi="Calibri" w:cs="Calibri"/>
        </w:rPr>
        <w:t>Confidential Information also includes such information disclosed to the Receiving Party by third parties on behalf of the Disclosing Party</w:t>
      </w:r>
      <w:bookmarkEnd w:id="2"/>
      <w:r w:rsidRPr="00A429D2">
        <w:rPr>
          <w:rFonts w:ascii="Calibri" w:hAnsi="Calibri" w:cs="Calibri"/>
        </w:rPr>
        <w:t xml:space="preserve">. </w:t>
      </w:r>
    </w:p>
    <w:p w14:paraId="743BB8F7" w14:textId="77777777" w:rsidR="00A5098E" w:rsidRPr="00A429D2" w:rsidRDefault="00A5098E" w:rsidP="00785F43">
      <w:pPr>
        <w:pStyle w:val="BodyText2"/>
        <w:spacing w:after="0" w:line="240" w:lineRule="auto"/>
        <w:jc w:val="both"/>
        <w:rPr>
          <w:rFonts w:ascii="Calibri" w:hAnsi="Calibri" w:cs="Calibri"/>
          <w:b/>
        </w:rPr>
      </w:pPr>
    </w:p>
    <w:p w14:paraId="3233D1F8" w14:textId="77777777" w:rsidR="00EA1E0D" w:rsidRPr="00A429D2" w:rsidRDefault="00A12E53" w:rsidP="00785F43">
      <w:pPr>
        <w:pStyle w:val="BodyText2"/>
        <w:numPr>
          <w:ilvl w:val="0"/>
          <w:numId w:val="1"/>
        </w:numPr>
        <w:tabs>
          <w:tab w:val="clear" w:pos="360"/>
        </w:tabs>
        <w:spacing w:after="0" w:line="240" w:lineRule="auto"/>
        <w:ind w:left="567" w:hanging="567"/>
        <w:jc w:val="both"/>
        <w:rPr>
          <w:rFonts w:ascii="Calibri" w:hAnsi="Calibri" w:cs="Calibri"/>
          <w:b/>
        </w:rPr>
      </w:pPr>
      <w:bookmarkStart w:id="3" w:name="_Hlk70599064"/>
      <w:r w:rsidRPr="00A429D2">
        <w:rPr>
          <w:rFonts w:ascii="Calibri" w:hAnsi="Calibri" w:cs="Calibri"/>
          <w:b/>
          <w:u w:val="single"/>
        </w:rPr>
        <w:t>EXCEPTIONS TO CONFIDENTIAL INFORMATION</w:t>
      </w:r>
      <w:r w:rsidRPr="00A429D2">
        <w:rPr>
          <w:rFonts w:ascii="Calibri" w:hAnsi="Calibri" w:cs="Calibri"/>
          <w:b/>
        </w:rPr>
        <w:t xml:space="preserve"> </w:t>
      </w:r>
    </w:p>
    <w:p w14:paraId="090AE2DA" w14:textId="77777777" w:rsidR="007E2BA9" w:rsidRPr="00A429D2" w:rsidRDefault="00A12E53" w:rsidP="00785F43">
      <w:pPr>
        <w:pStyle w:val="BodyTextIndent2"/>
        <w:spacing w:after="0" w:line="240" w:lineRule="auto"/>
        <w:ind w:left="567"/>
        <w:jc w:val="both"/>
        <w:rPr>
          <w:rFonts w:ascii="Calibri" w:hAnsi="Calibri" w:cs="Calibri"/>
          <w:b/>
          <w:u w:val="single"/>
        </w:rPr>
      </w:pPr>
      <w:r w:rsidRPr="00A429D2">
        <w:rPr>
          <w:rFonts w:ascii="Calibri" w:hAnsi="Calibri" w:cs="Calibri"/>
        </w:rPr>
        <w:t xml:space="preserve">Notwithstanding </w:t>
      </w:r>
      <w:r w:rsidR="00A5098E" w:rsidRPr="00A429D2">
        <w:rPr>
          <w:rFonts w:ascii="Calibri" w:hAnsi="Calibri" w:cs="Calibri"/>
        </w:rPr>
        <w:t xml:space="preserve">anything to the contrary, Confidential Information of the Disclosing </w:t>
      </w:r>
      <w:r w:rsidR="00A0241F" w:rsidRPr="00A429D2">
        <w:rPr>
          <w:rFonts w:ascii="Calibri" w:hAnsi="Calibri" w:cs="Calibri"/>
        </w:rPr>
        <w:t>P</w:t>
      </w:r>
      <w:r w:rsidR="00A5098E" w:rsidRPr="00A429D2">
        <w:rPr>
          <w:rFonts w:ascii="Calibri" w:hAnsi="Calibri" w:cs="Calibri"/>
        </w:rPr>
        <w:t xml:space="preserve">arty </w:t>
      </w:r>
      <w:r w:rsidR="007E2BA9" w:rsidRPr="00A429D2">
        <w:rPr>
          <w:rFonts w:ascii="Calibri" w:hAnsi="Calibri" w:cs="Calibri"/>
        </w:rPr>
        <w:t>shall not include any information, which the Receiving Party can demonstrate:</w:t>
      </w:r>
    </w:p>
    <w:p w14:paraId="01AD6AD0" w14:textId="77777777" w:rsidR="00A0241F" w:rsidRPr="00A429D2" w:rsidRDefault="007E2BA9" w:rsidP="00785F43">
      <w:pPr>
        <w:numPr>
          <w:ilvl w:val="4"/>
          <w:numId w:val="2"/>
        </w:numPr>
        <w:ind w:left="1134" w:hanging="567"/>
        <w:jc w:val="both"/>
        <w:rPr>
          <w:rFonts w:ascii="Calibri" w:hAnsi="Calibri" w:cs="Calibri"/>
        </w:rPr>
      </w:pPr>
      <w:r w:rsidRPr="00A429D2">
        <w:rPr>
          <w:rFonts w:ascii="Calibri" w:hAnsi="Calibri" w:cs="Calibri"/>
        </w:rPr>
        <w:t>is at the time of disclosure, in the public domain (e.g., by publication of a patent or by any other means) or later becomes part of the public domain for reasons not attributable to any unauthorized or wrongful act or omission of the Receiving Party or</w:t>
      </w:r>
    </w:p>
    <w:p w14:paraId="74E76814" w14:textId="77777777" w:rsidR="00A0241F" w:rsidRPr="00A429D2" w:rsidRDefault="00A0241F" w:rsidP="00785F43">
      <w:pPr>
        <w:ind w:left="1134" w:hanging="567"/>
        <w:jc w:val="both"/>
        <w:rPr>
          <w:rFonts w:ascii="Calibri" w:hAnsi="Calibri" w:cs="Calibri"/>
        </w:rPr>
      </w:pPr>
    </w:p>
    <w:p w14:paraId="6C90C226" w14:textId="77777777" w:rsidR="00A0241F" w:rsidRPr="00A429D2" w:rsidRDefault="007E2BA9" w:rsidP="00785F43">
      <w:pPr>
        <w:numPr>
          <w:ilvl w:val="4"/>
          <w:numId w:val="2"/>
        </w:numPr>
        <w:ind w:left="1134" w:hanging="567"/>
        <w:jc w:val="both"/>
        <w:rPr>
          <w:rFonts w:ascii="Calibri" w:hAnsi="Calibri" w:cs="Calibri"/>
        </w:rPr>
      </w:pPr>
      <w:r w:rsidRPr="00A429D2">
        <w:rPr>
          <w:rFonts w:ascii="Calibri" w:hAnsi="Calibri" w:cs="Calibri"/>
        </w:rPr>
        <w:t xml:space="preserve">was in the Receiving Party’s possession at the time of disclosure or is independently developed by the Receiving Party, without access/use or reference to the Disclosing Party's Confidential Information and where such development can be evidenced by the records of the </w:t>
      </w:r>
      <w:r w:rsidR="00A0241F" w:rsidRPr="00A429D2">
        <w:rPr>
          <w:rFonts w:ascii="Calibri" w:hAnsi="Calibri" w:cs="Calibri"/>
        </w:rPr>
        <w:t>R</w:t>
      </w:r>
      <w:r w:rsidRPr="00A429D2">
        <w:rPr>
          <w:rFonts w:ascii="Calibri" w:hAnsi="Calibri" w:cs="Calibri"/>
        </w:rPr>
        <w:t xml:space="preserve">eceiving </w:t>
      </w:r>
      <w:r w:rsidR="00A0241F" w:rsidRPr="00A429D2">
        <w:rPr>
          <w:rFonts w:ascii="Calibri" w:hAnsi="Calibri" w:cs="Calibri"/>
        </w:rPr>
        <w:t>P</w:t>
      </w:r>
      <w:r w:rsidRPr="00A429D2">
        <w:rPr>
          <w:rFonts w:ascii="Calibri" w:hAnsi="Calibri" w:cs="Calibri"/>
        </w:rPr>
        <w:t xml:space="preserve">arty as kept in the ordinary course of </w:t>
      </w:r>
      <w:r w:rsidR="00A3069D" w:rsidRPr="00A429D2">
        <w:rPr>
          <w:rFonts w:ascii="Calibri" w:hAnsi="Calibri" w:cs="Calibri"/>
        </w:rPr>
        <w:t>its</w:t>
      </w:r>
      <w:r w:rsidRPr="00A429D2">
        <w:rPr>
          <w:rFonts w:ascii="Calibri" w:hAnsi="Calibri" w:cs="Calibri"/>
        </w:rPr>
        <w:t xml:space="preserve"> business;</w:t>
      </w:r>
    </w:p>
    <w:p w14:paraId="08751888" w14:textId="77777777" w:rsidR="00A0241F" w:rsidRPr="00A429D2" w:rsidRDefault="00A0241F" w:rsidP="00785F43">
      <w:pPr>
        <w:pStyle w:val="ListParagraph"/>
        <w:ind w:left="1134" w:hanging="567"/>
        <w:rPr>
          <w:rFonts w:ascii="Calibri" w:hAnsi="Calibri" w:cs="Calibri"/>
        </w:rPr>
      </w:pPr>
    </w:p>
    <w:p w14:paraId="0F3ABC1A" w14:textId="77777777" w:rsidR="00A0241F" w:rsidRPr="00A429D2" w:rsidRDefault="007E2BA9" w:rsidP="00785F43">
      <w:pPr>
        <w:numPr>
          <w:ilvl w:val="4"/>
          <w:numId w:val="2"/>
        </w:numPr>
        <w:ind w:left="1134" w:hanging="567"/>
        <w:jc w:val="both"/>
        <w:rPr>
          <w:rFonts w:ascii="Calibri" w:hAnsi="Calibri" w:cs="Calibri"/>
        </w:rPr>
      </w:pPr>
      <w:r w:rsidRPr="00A429D2">
        <w:rPr>
          <w:rFonts w:ascii="Calibri" w:hAnsi="Calibri" w:cs="Calibri"/>
        </w:rPr>
        <w:t xml:space="preserve">is disclosed to the Receiving Party by a third party and Receiving Party was not aware that the third party had a duty of confidentiality to Disclosing Party in respect of the information; </w:t>
      </w:r>
    </w:p>
    <w:p w14:paraId="5B4EE8BE" w14:textId="77777777" w:rsidR="00A0241F" w:rsidRPr="00A429D2" w:rsidRDefault="00A0241F" w:rsidP="00785F43">
      <w:pPr>
        <w:pStyle w:val="ListParagraph"/>
        <w:ind w:left="1134" w:hanging="567"/>
        <w:rPr>
          <w:rFonts w:ascii="Calibri" w:hAnsi="Calibri" w:cs="Calibri"/>
        </w:rPr>
      </w:pPr>
    </w:p>
    <w:p w14:paraId="7D439CCF" w14:textId="77777777" w:rsidR="007E2BA9" w:rsidRPr="00BB4E4F" w:rsidRDefault="007E2BA9" w:rsidP="00BB4E4F">
      <w:pPr>
        <w:pStyle w:val="BodyTextIndent2"/>
        <w:numPr>
          <w:ilvl w:val="0"/>
          <w:numId w:val="9"/>
        </w:numPr>
        <w:spacing w:after="0" w:line="240" w:lineRule="auto"/>
        <w:ind w:left="1134" w:hanging="567"/>
        <w:jc w:val="both"/>
        <w:rPr>
          <w:rFonts w:ascii="Calibri" w:hAnsi="Calibri" w:cs="Calibri"/>
        </w:rPr>
      </w:pPr>
      <w:r w:rsidRPr="00A429D2">
        <w:rPr>
          <w:rFonts w:ascii="Calibri" w:hAnsi="Calibri" w:cs="Calibri"/>
        </w:rPr>
        <w:t xml:space="preserve">Notwithstanding the foregoing, each Party may disclose the other </w:t>
      </w:r>
      <w:r w:rsidR="00A0241F" w:rsidRPr="00A429D2">
        <w:rPr>
          <w:rFonts w:ascii="Calibri" w:hAnsi="Calibri" w:cs="Calibri"/>
        </w:rPr>
        <w:t>P</w:t>
      </w:r>
      <w:r w:rsidRPr="00A429D2">
        <w:rPr>
          <w:rFonts w:ascii="Calibri" w:hAnsi="Calibri" w:cs="Calibri"/>
        </w:rPr>
        <w:t xml:space="preserve">arty’s Confidential Information to the extent required by the order of a court of competent jurisdiction, administrative agency or any other government body or by applicable laws, rules or regulations or pursuant to governmental proceedings, provided, however, that to the extent possible, each </w:t>
      </w:r>
      <w:r w:rsidR="00A0241F" w:rsidRPr="00A429D2">
        <w:rPr>
          <w:rFonts w:ascii="Calibri" w:hAnsi="Calibri" w:cs="Calibri"/>
        </w:rPr>
        <w:t>P</w:t>
      </w:r>
      <w:r w:rsidRPr="00A429D2">
        <w:rPr>
          <w:rFonts w:ascii="Calibri" w:hAnsi="Calibri" w:cs="Calibri"/>
        </w:rPr>
        <w:t xml:space="preserve">arty shall give the other Party prior written notice of such disclosure and reasonably cooperates and assists the other </w:t>
      </w:r>
      <w:r w:rsidR="00A0241F" w:rsidRPr="00A429D2">
        <w:rPr>
          <w:rFonts w:ascii="Calibri" w:hAnsi="Calibri" w:cs="Calibri"/>
        </w:rPr>
        <w:t>P</w:t>
      </w:r>
      <w:r w:rsidRPr="00A429D2">
        <w:rPr>
          <w:rFonts w:ascii="Calibri" w:hAnsi="Calibri" w:cs="Calibri"/>
        </w:rPr>
        <w:t>arty in its efforts to oppose or mitigate such disclosure</w:t>
      </w:r>
      <w:r w:rsidR="00785F43" w:rsidRPr="00A429D2">
        <w:rPr>
          <w:rFonts w:ascii="Calibri" w:hAnsi="Calibri" w:cs="Calibri"/>
        </w:rPr>
        <w:t>.</w:t>
      </w:r>
      <w:r w:rsidR="00BB4E4F">
        <w:rPr>
          <w:rFonts w:ascii="Calibri" w:hAnsi="Calibri" w:cs="Calibri"/>
        </w:rPr>
        <w:t xml:space="preserve"> Receiving Party </w:t>
      </w:r>
      <w:r w:rsidR="00BB4E4F" w:rsidRPr="00F86172">
        <w:rPr>
          <w:rFonts w:ascii="Calibri" w:hAnsi="Calibri" w:cs="Calibri"/>
        </w:rPr>
        <w:t xml:space="preserve">shall </w:t>
      </w:r>
      <w:r w:rsidR="00BB4E4F">
        <w:rPr>
          <w:rFonts w:ascii="Calibri" w:hAnsi="Calibri" w:cs="Calibri"/>
        </w:rPr>
        <w:t xml:space="preserve">however, </w:t>
      </w:r>
      <w:r w:rsidR="00BB4E4F" w:rsidRPr="00F86172">
        <w:rPr>
          <w:rFonts w:ascii="Calibri" w:hAnsi="Calibri" w:cs="Calibri"/>
        </w:rPr>
        <w:t>strictly limit the content of such disclosure to that portion of Confidential Information that it is strictly compelled to disclose.</w:t>
      </w:r>
    </w:p>
    <w:bookmarkEnd w:id="3"/>
    <w:p w14:paraId="25E39E99" w14:textId="77777777" w:rsidR="00A5098E" w:rsidRPr="00A429D2" w:rsidRDefault="00A5098E" w:rsidP="00785F43">
      <w:pPr>
        <w:pStyle w:val="BodyText"/>
        <w:tabs>
          <w:tab w:val="clear" w:pos="-720"/>
        </w:tabs>
        <w:spacing w:after="0" w:line="240" w:lineRule="auto"/>
        <w:rPr>
          <w:rFonts w:ascii="Calibri" w:eastAsia="Calibri" w:hAnsi="Calibri" w:cs="Calibri"/>
          <w:spacing w:val="0"/>
          <w:szCs w:val="24"/>
          <w:lang w:eastAsia="en-US"/>
        </w:rPr>
      </w:pPr>
    </w:p>
    <w:p w14:paraId="28480E8D" w14:textId="77777777" w:rsidR="00C73E94" w:rsidRPr="00A429D2" w:rsidRDefault="00EA1E0D" w:rsidP="00785F43">
      <w:pPr>
        <w:ind w:left="567" w:hanging="567"/>
        <w:jc w:val="both"/>
        <w:rPr>
          <w:rFonts w:ascii="Calibri" w:hAnsi="Calibri" w:cs="Calibri"/>
        </w:rPr>
      </w:pPr>
      <w:bookmarkStart w:id="4" w:name="_Hlk70600194"/>
      <w:r w:rsidRPr="00A429D2">
        <w:rPr>
          <w:rFonts w:ascii="Calibri" w:hAnsi="Calibri" w:cs="Calibri"/>
          <w:b/>
          <w:bCs/>
        </w:rPr>
        <w:t>3</w:t>
      </w:r>
      <w:r w:rsidRPr="00A429D2">
        <w:rPr>
          <w:rFonts w:ascii="Calibri" w:hAnsi="Calibri" w:cs="Calibri"/>
        </w:rPr>
        <w:t xml:space="preserve">. </w:t>
      </w:r>
      <w:r w:rsidR="00785F43" w:rsidRPr="00A429D2">
        <w:rPr>
          <w:rFonts w:ascii="Calibri" w:hAnsi="Calibri" w:cs="Calibri"/>
        </w:rPr>
        <w:tab/>
      </w:r>
      <w:r w:rsidR="00C73E94" w:rsidRPr="00A429D2">
        <w:rPr>
          <w:rFonts w:ascii="Calibri" w:hAnsi="Calibri" w:cs="Calibri"/>
          <w:b/>
          <w:u w:val="single"/>
        </w:rPr>
        <w:t xml:space="preserve">USE AND MAINTENANCE OF CONFIDENTIAL INFORMATION </w:t>
      </w:r>
    </w:p>
    <w:p w14:paraId="6F630F30" w14:textId="77777777" w:rsidR="00A12E53" w:rsidRPr="00A429D2" w:rsidRDefault="00A12E53" w:rsidP="00785F43">
      <w:pPr>
        <w:ind w:left="1134" w:hanging="567"/>
        <w:jc w:val="both"/>
        <w:rPr>
          <w:rFonts w:ascii="Calibri" w:hAnsi="Calibri" w:cs="Calibri"/>
        </w:rPr>
      </w:pPr>
      <w:r w:rsidRPr="00A429D2">
        <w:rPr>
          <w:rFonts w:ascii="Calibri" w:hAnsi="Calibri" w:cs="Calibri"/>
        </w:rPr>
        <w:t>a.</w:t>
      </w:r>
      <w:r w:rsidRPr="00A429D2">
        <w:rPr>
          <w:rFonts w:ascii="Calibri" w:hAnsi="Calibri" w:cs="Calibri"/>
        </w:rPr>
        <w:tab/>
        <w:t xml:space="preserve">Receiving Party acknowledges that it considers the </w:t>
      </w:r>
      <w:r w:rsidR="00A0241F" w:rsidRPr="00A429D2">
        <w:rPr>
          <w:rFonts w:ascii="Calibri" w:hAnsi="Calibri" w:cs="Calibri"/>
        </w:rPr>
        <w:t>Confidential</w:t>
      </w:r>
      <w:r w:rsidRPr="00A429D2">
        <w:rPr>
          <w:rFonts w:ascii="Calibri" w:hAnsi="Calibri" w:cs="Calibri"/>
        </w:rPr>
        <w:t xml:space="preserve"> Information it receives to be valuable, confidential and a trade secret. Receiving Party agrees to keep secret and confidential the </w:t>
      </w:r>
      <w:r w:rsidR="00A0241F" w:rsidRPr="00A429D2">
        <w:rPr>
          <w:rFonts w:ascii="Calibri" w:hAnsi="Calibri" w:cs="Calibri"/>
        </w:rPr>
        <w:t>Confidential</w:t>
      </w:r>
      <w:r w:rsidRPr="00A429D2">
        <w:rPr>
          <w:rFonts w:ascii="Calibri" w:hAnsi="Calibri" w:cs="Calibri"/>
        </w:rPr>
        <w:t xml:space="preserve"> Information of the Disclosing </w:t>
      </w:r>
      <w:r w:rsidRPr="00A429D2">
        <w:rPr>
          <w:rFonts w:ascii="Calibri" w:hAnsi="Calibri" w:cs="Calibri"/>
        </w:rPr>
        <w:lastRenderedPageBreak/>
        <w:t xml:space="preserve">Party and further agrees to use such information solely for the Purpose. Disclosing Party </w:t>
      </w:r>
      <w:r w:rsidR="00A3069D" w:rsidRPr="00A429D2">
        <w:rPr>
          <w:rFonts w:ascii="Calibri" w:hAnsi="Calibri" w:cs="Calibri"/>
        </w:rPr>
        <w:t>will furnish</w:t>
      </w:r>
      <w:r w:rsidRPr="00A429D2">
        <w:rPr>
          <w:rFonts w:ascii="Calibri" w:hAnsi="Calibri" w:cs="Calibri"/>
        </w:rPr>
        <w:t xml:space="preserve"> the Receiving Party </w:t>
      </w:r>
      <w:r w:rsidR="007E2BA9" w:rsidRPr="00A429D2">
        <w:rPr>
          <w:rFonts w:ascii="Calibri" w:hAnsi="Calibri" w:cs="Calibri"/>
        </w:rPr>
        <w:t xml:space="preserve">only </w:t>
      </w:r>
      <w:r w:rsidRPr="00A429D2">
        <w:rPr>
          <w:rFonts w:ascii="Calibri" w:hAnsi="Calibri" w:cs="Calibri"/>
        </w:rPr>
        <w:t xml:space="preserve">with such </w:t>
      </w:r>
      <w:r w:rsidR="00A0241F" w:rsidRPr="00A429D2">
        <w:rPr>
          <w:rFonts w:ascii="Calibri" w:hAnsi="Calibri" w:cs="Calibri"/>
        </w:rPr>
        <w:t>Confidential</w:t>
      </w:r>
      <w:r w:rsidRPr="00A429D2">
        <w:rPr>
          <w:rFonts w:ascii="Calibri" w:hAnsi="Calibri" w:cs="Calibri"/>
        </w:rPr>
        <w:t xml:space="preserve"> Information as is necessary for the Purpose. Except as authorized by this Agreement, the Receiving Party shall not use any </w:t>
      </w:r>
      <w:r w:rsidR="00A0241F" w:rsidRPr="00A429D2">
        <w:rPr>
          <w:rFonts w:ascii="Calibri" w:hAnsi="Calibri" w:cs="Calibri"/>
        </w:rPr>
        <w:t>Confidential</w:t>
      </w:r>
      <w:r w:rsidRPr="00A429D2">
        <w:rPr>
          <w:rFonts w:ascii="Calibri" w:hAnsi="Calibri" w:cs="Calibri"/>
        </w:rPr>
        <w:t xml:space="preserve"> Information for the Receiving Party’s own or any third party's benefit, without the prior written approval of an authorized representative of the Disclosing Party.</w:t>
      </w:r>
    </w:p>
    <w:p w14:paraId="464A87B8" w14:textId="77777777" w:rsidR="00A12E53" w:rsidRPr="00A429D2" w:rsidRDefault="00A12E53" w:rsidP="00785F43">
      <w:pPr>
        <w:ind w:left="1134" w:hanging="567"/>
        <w:jc w:val="both"/>
        <w:rPr>
          <w:rFonts w:ascii="Calibri" w:hAnsi="Calibri" w:cs="Calibri"/>
        </w:rPr>
      </w:pPr>
    </w:p>
    <w:p w14:paraId="34456B3F" w14:textId="77777777" w:rsidR="00A12E53" w:rsidRPr="00A429D2" w:rsidRDefault="00A12E53" w:rsidP="00785F43">
      <w:pPr>
        <w:ind w:left="1134" w:hanging="567"/>
        <w:jc w:val="both"/>
        <w:rPr>
          <w:rFonts w:ascii="Calibri" w:hAnsi="Calibri" w:cs="Calibri"/>
        </w:rPr>
      </w:pPr>
      <w:r w:rsidRPr="00A429D2">
        <w:rPr>
          <w:rFonts w:ascii="Calibri" w:hAnsi="Calibri" w:cs="Calibri"/>
        </w:rPr>
        <w:t xml:space="preserve">b. </w:t>
      </w:r>
      <w:r w:rsidRPr="00A429D2">
        <w:rPr>
          <w:rFonts w:ascii="Calibri" w:hAnsi="Calibri" w:cs="Calibri"/>
        </w:rPr>
        <w:tab/>
        <w:t xml:space="preserve">Receiving Party further agrees that the </w:t>
      </w:r>
      <w:r w:rsidR="00A0241F" w:rsidRPr="00A429D2">
        <w:rPr>
          <w:rFonts w:ascii="Calibri" w:hAnsi="Calibri" w:cs="Calibri"/>
        </w:rPr>
        <w:t>Confidential</w:t>
      </w:r>
      <w:r w:rsidRPr="00A429D2">
        <w:rPr>
          <w:rFonts w:ascii="Calibri" w:hAnsi="Calibri" w:cs="Calibri"/>
        </w:rPr>
        <w:t xml:space="preserve"> Information shall not be disclosed to any third party, except that Receiving Party may disclose the </w:t>
      </w:r>
      <w:r w:rsidR="00A0241F" w:rsidRPr="00A429D2">
        <w:rPr>
          <w:rFonts w:ascii="Calibri" w:hAnsi="Calibri" w:cs="Calibri"/>
        </w:rPr>
        <w:t>Confidential</w:t>
      </w:r>
      <w:r w:rsidRPr="00A429D2">
        <w:rPr>
          <w:rFonts w:ascii="Calibri" w:hAnsi="Calibri" w:cs="Calibri"/>
        </w:rPr>
        <w:t xml:space="preserve"> Information or portions thereof to those of its directors, officers, employees, representatives and agents (collectively, the “Representatives”) who need to know such information for the Purpose. Prior to disclosing any </w:t>
      </w:r>
      <w:r w:rsidR="00A0241F" w:rsidRPr="00A429D2">
        <w:rPr>
          <w:rFonts w:ascii="Calibri" w:hAnsi="Calibri" w:cs="Calibri"/>
        </w:rPr>
        <w:t>Confidential</w:t>
      </w:r>
      <w:r w:rsidRPr="00A429D2">
        <w:rPr>
          <w:rFonts w:ascii="Calibri" w:hAnsi="Calibri" w:cs="Calibri"/>
        </w:rPr>
        <w:t xml:space="preserve"> Information to any Representative, the Receiving Party will inform such Representative of the confidential nature of the </w:t>
      </w:r>
      <w:r w:rsidR="00A0241F" w:rsidRPr="00A429D2">
        <w:rPr>
          <w:rFonts w:ascii="Calibri" w:hAnsi="Calibri" w:cs="Calibri"/>
        </w:rPr>
        <w:t>Confidential</w:t>
      </w:r>
      <w:r w:rsidRPr="00A429D2">
        <w:rPr>
          <w:rFonts w:ascii="Calibri" w:hAnsi="Calibri" w:cs="Calibri"/>
        </w:rPr>
        <w:t xml:space="preserve"> Information and will require such Representative to agree to be bound by this Agreement. The Receiving Party shall give all assistance reasonably required by the Disclosing Party to enable the Disclosing Party to prevent any improper disclosure and/or use of </w:t>
      </w:r>
      <w:r w:rsidR="00A0241F" w:rsidRPr="00A429D2">
        <w:rPr>
          <w:rFonts w:ascii="Calibri" w:hAnsi="Calibri" w:cs="Calibri"/>
        </w:rPr>
        <w:t>Confidential</w:t>
      </w:r>
      <w:r w:rsidRPr="00A429D2">
        <w:rPr>
          <w:rFonts w:ascii="Calibri" w:hAnsi="Calibri" w:cs="Calibri"/>
        </w:rPr>
        <w:t xml:space="preserve"> Information by any of the Representatives of the Receiving Party.  </w:t>
      </w:r>
    </w:p>
    <w:p w14:paraId="66301BB6" w14:textId="77777777" w:rsidR="00A12E53" w:rsidRPr="00A429D2" w:rsidRDefault="00A12E53" w:rsidP="00785F43">
      <w:pPr>
        <w:ind w:left="1134" w:hanging="567"/>
        <w:jc w:val="both"/>
        <w:rPr>
          <w:rFonts w:ascii="Calibri" w:hAnsi="Calibri" w:cs="Calibri"/>
        </w:rPr>
      </w:pPr>
    </w:p>
    <w:p w14:paraId="5EA40E6D" w14:textId="77777777" w:rsidR="00A12E53" w:rsidRPr="00A429D2" w:rsidRDefault="00A12E53" w:rsidP="00785F43">
      <w:pPr>
        <w:ind w:left="1134" w:hanging="567"/>
        <w:jc w:val="both"/>
        <w:rPr>
          <w:rFonts w:ascii="Calibri" w:hAnsi="Calibri" w:cs="Calibri"/>
        </w:rPr>
      </w:pPr>
      <w:r w:rsidRPr="00A429D2">
        <w:rPr>
          <w:rFonts w:ascii="Calibri" w:hAnsi="Calibri" w:cs="Calibri"/>
        </w:rPr>
        <w:t>c.</w:t>
      </w:r>
      <w:r w:rsidRPr="00A429D2">
        <w:rPr>
          <w:rFonts w:ascii="Calibri" w:hAnsi="Calibri" w:cs="Calibri"/>
        </w:rPr>
        <w:tab/>
        <w:t>Receiving Party shall notify the undersigned Disclosing Party immediately upon discovery of any unauthorized use or disclosure of Confidential Information or any other breach of this Agreement by Receiving Party and its employees and consultants, and will cooperate with Disclosing Party in every reasonable way to help Disclosing Party regain possession of the Confidential Information and prevent its further unauthorized use or disclosure.</w:t>
      </w:r>
    </w:p>
    <w:p w14:paraId="56CA485C" w14:textId="77777777" w:rsidR="00A12E53" w:rsidRPr="00A429D2" w:rsidRDefault="00A12E53" w:rsidP="00785F43">
      <w:pPr>
        <w:ind w:left="1134" w:hanging="567"/>
        <w:jc w:val="both"/>
        <w:rPr>
          <w:rFonts w:ascii="Calibri" w:hAnsi="Calibri" w:cs="Calibri"/>
        </w:rPr>
      </w:pPr>
    </w:p>
    <w:p w14:paraId="2946C651" w14:textId="77777777" w:rsidR="00A0241F" w:rsidRPr="00A429D2" w:rsidRDefault="00A12E53" w:rsidP="00785F43">
      <w:pPr>
        <w:ind w:left="1134" w:hanging="567"/>
        <w:jc w:val="both"/>
        <w:rPr>
          <w:rFonts w:ascii="Calibri" w:hAnsi="Calibri" w:cs="Calibri"/>
        </w:rPr>
      </w:pPr>
      <w:r w:rsidRPr="00A429D2">
        <w:rPr>
          <w:rFonts w:ascii="Calibri" w:hAnsi="Calibri" w:cs="Calibri"/>
        </w:rPr>
        <w:t xml:space="preserve">d. </w:t>
      </w:r>
      <w:r w:rsidRPr="00A429D2">
        <w:rPr>
          <w:rFonts w:ascii="Calibri" w:hAnsi="Calibri" w:cs="Calibri"/>
        </w:rPr>
        <w:tab/>
        <w:t xml:space="preserve">The Receiving Party shall not make copies of the </w:t>
      </w:r>
      <w:r w:rsidR="00F8434F">
        <w:rPr>
          <w:rFonts w:ascii="Calibri" w:hAnsi="Calibri" w:cs="Calibri"/>
        </w:rPr>
        <w:t>Confidential</w:t>
      </w:r>
      <w:r w:rsidRPr="00A429D2">
        <w:rPr>
          <w:rFonts w:ascii="Calibri" w:hAnsi="Calibri" w:cs="Calibri"/>
        </w:rPr>
        <w:t xml:space="preserve"> Information provided that a reasonable number of copies may be made for the </w:t>
      </w:r>
      <w:r w:rsidR="00F8434F">
        <w:rPr>
          <w:rFonts w:ascii="Calibri" w:hAnsi="Calibri" w:cs="Calibri"/>
        </w:rPr>
        <w:t>p</w:t>
      </w:r>
      <w:r w:rsidRPr="00A429D2">
        <w:rPr>
          <w:rFonts w:ascii="Calibri" w:hAnsi="Calibri" w:cs="Calibri"/>
        </w:rPr>
        <w:t xml:space="preserve">ermitted Purpose and such copies shall be regarded as </w:t>
      </w:r>
      <w:r w:rsidR="00F8434F">
        <w:rPr>
          <w:rFonts w:ascii="Calibri" w:hAnsi="Calibri" w:cs="Calibri"/>
        </w:rPr>
        <w:t>Confidential</w:t>
      </w:r>
      <w:r w:rsidRPr="00A429D2">
        <w:rPr>
          <w:rFonts w:ascii="Calibri" w:hAnsi="Calibri" w:cs="Calibri"/>
        </w:rPr>
        <w:t xml:space="preserve"> Information.</w:t>
      </w:r>
    </w:p>
    <w:p w14:paraId="1B32E38D" w14:textId="77777777" w:rsidR="00A0241F" w:rsidRPr="00A429D2" w:rsidRDefault="00A0241F" w:rsidP="00785F43">
      <w:pPr>
        <w:ind w:left="1134" w:hanging="567"/>
        <w:jc w:val="both"/>
        <w:rPr>
          <w:rFonts w:ascii="Calibri" w:hAnsi="Calibri" w:cs="Calibri"/>
        </w:rPr>
      </w:pPr>
    </w:p>
    <w:p w14:paraId="0A504EB3" w14:textId="77777777" w:rsidR="00A12E53" w:rsidRPr="00A429D2" w:rsidRDefault="00A12E53" w:rsidP="00785F43">
      <w:pPr>
        <w:numPr>
          <w:ilvl w:val="4"/>
          <w:numId w:val="2"/>
        </w:numPr>
        <w:ind w:left="1134" w:hanging="567"/>
        <w:jc w:val="both"/>
        <w:rPr>
          <w:rFonts w:ascii="Calibri" w:hAnsi="Calibri" w:cs="Calibri"/>
        </w:rPr>
      </w:pPr>
      <w:r w:rsidRPr="00A429D2">
        <w:rPr>
          <w:rFonts w:ascii="Calibri" w:hAnsi="Calibri" w:cs="Calibri"/>
        </w:rPr>
        <w:t>The Receiving Party shall not reverse-engineer, disassemble, or decompile any prototypes, software, or other tangible objects, which embody the Disclosing Party's Confidential Information provided to the Receiving Party hereunder. The Receiving Party shall not use the Confidential Information to procure a commercial advantage over Disclosing Party.</w:t>
      </w:r>
    </w:p>
    <w:bookmarkEnd w:id="4"/>
    <w:p w14:paraId="45E7DE87" w14:textId="77777777" w:rsidR="00A12E53" w:rsidRPr="00A429D2" w:rsidRDefault="00A12E53" w:rsidP="00785F43">
      <w:pPr>
        <w:jc w:val="both"/>
        <w:rPr>
          <w:rFonts w:ascii="Calibri" w:hAnsi="Calibri" w:cs="Calibri"/>
        </w:rPr>
      </w:pPr>
    </w:p>
    <w:p w14:paraId="6B50AF0A" w14:textId="77777777" w:rsidR="00EA1E0D" w:rsidRPr="00A429D2" w:rsidRDefault="003546DE" w:rsidP="00785F43">
      <w:pPr>
        <w:ind w:left="567" w:hanging="567"/>
        <w:jc w:val="both"/>
        <w:rPr>
          <w:rFonts w:ascii="Calibri" w:hAnsi="Calibri" w:cs="Calibri"/>
          <w:b/>
          <w:u w:val="single"/>
        </w:rPr>
      </w:pPr>
      <w:bookmarkStart w:id="5" w:name="_Hlk70600171"/>
      <w:r w:rsidRPr="00A429D2">
        <w:rPr>
          <w:rFonts w:ascii="Calibri" w:hAnsi="Calibri" w:cs="Calibri"/>
          <w:b/>
        </w:rPr>
        <w:t xml:space="preserve">4. </w:t>
      </w:r>
      <w:r w:rsidR="00785F43" w:rsidRPr="00A429D2">
        <w:rPr>
          <w:rFonts w:ascii="Calibri" w:hAnsi="Calibri" w:cs="Calibri"/>
          <w:b/>
        </w:rPr>
        <w:tab/>
      </w:r>
      <w:r w:rsidR="00EA1E0D" w:rsidRPr="00A429D2">
        <w:rPr>
          <w:rFonts w:ascii="Calibri" w:hAnsi="Calibri" w:cs="Calibri"/>
          <w:b/>
          <w:u w:val="single"/>
        </w:rPr>
        <w:t>NO LICENSE OR OTHER RIGHTS</w:t>
      </w:r>
    </w:p>
    <w:p w14:paraId="11581636" w14:textId="77777777" w:rsidR="00EA1E0D" w:rsidRPr="00A429D2" w:rsidRDefault="00EA1E0D" w:rsidP="00785F43">
      <w:pPr>
        <w:ind w:left="567"/>
        <w:jc w:val="both"/>
        <w:rPr>
          <w:rFonts w:ascii="Calibri" w:hAnsi="Calibri" w:cs="Calibri"/>
        </w:rPr>
      </w:pPr>
      <w:r w:rsidRPr="00A429D2">
        <w:rPr>
          <w:rFonts w:ascii="Calibri" w:hAnsi="Calibri" w:cs="Calibri"/>
        </w:rPr>
        <w:t xml:space="preserve">The Parties recognize and agree that nothing contained in this Agreement shall be construed as granting any property rights, by license or otherwise, to any Confidential Information of the other Party disclosed pursuant to this Agreement or to any invention or any patent, copyright, trademark or other intellectual property right that has issued or that may issue, based on such Confidential Information except the limited entitlement to use such Confidential Information in accordance with the Purpose under this Agreement. Neither Party shall make, have made, use, assign, duplicate, apportion or sell for any purpose any product or other item using, incorporating, or deriving from any Confidential Information of the other </w:t>
      </w:r>
      <w:r w:rsidR="00A0241F" w:rsidRPr="00A429D2">
        <w:rPr>
          <w:rFonts w:ascii="Calibri" w:hAnsi="Calibri" w:cs="Calibri"/>
        </w:rPr>
        <w:t>P</w:t>
      </w:r>
      <w:r w:rsidRPr="00A429D2">
        <w:rPr>
          <w:rFonts w:ascii="Calibri" w:hAnsi="Calibri" w:cs="Calibri"/>
        </w:rPr>
        <w:t xml:space="preserve">arty. </w:t>
      </w:r>
    </w:p>
    <w:p w14:paraId="7B58C797" w14:textId="77777777" w:rsidR="00A12E53" w:rsidRPr="00A429D2" w:rsidRDefault="00A12E53" w:rsidP="00785F43">
      <w:pPr>
        <w:ind w:left="567" w:hanging="567"/>
        <w:jc w:val="both"/>
        <w:rPr>
          <w:rFonts w:ascii="Calibri" w:hAnsi="Calibri" w:cs="Calibri"/>
          <w:b/>
        </w:rPr>
      </w:pPr>
      <w:r w:rsidRPr="00A429D2">
        <w:rPr>
          <w:rFonts w:ascii="Calibri" w:hAnsi="Calibri" w:cs="Calibri"/>
          <w:b/>
        </w:rPr>
        <w:lastRenderedPageBreak/>
        <w:t xml:space="preserve">5.    </w:t>
      </w:r>
      <w:r w:rsidR="00785F43" w:rsidRPr="00A429D2">
        <w:rPr>
          <w:rFonts w:ascii="Calibri" w:hAnsi="Calibri" w:cs="Calibri"/>
          <w:b/>
        </w:rPr>
        <w:tab/>
      </w:r>
      <w:r w:rsidR="003546DE" w:rsidRPr="00A429D2">
        <w:rPr>
          <w:rFonts w:ascii="Calibri" w:hAnsi="Calibri" w:cs="Calibri"/>
          <w:b/>
          <w:u w:val="single"/>
        </w:rPr>
        <w:t xml:space="preserve">RETURN OF </w:t>
      </w:r>
      <w:r w:rsidR="00F8434F">
        <w:rPr>
          <w:rFonts w:ascii="Calibri" w:hAnsi="Calibri" w:cs="Calibri"/>
          <w:b/>
          <w:u w:val="single"/>
        </w:rPr>
        <w:t>CONFIDENTIAL</w:t>
      </w:r>
      <w:r w:rsidR="003546DE" w:rsidRPr="00A429D2">
        <w:rPr>
          <w:rFonts w:ascii="Calibri" w:hAnsi="Calibri" w:cs="Calibri"/>
          <w:b/>
          <w:u w:val="single"/>
        </w:rPr>
        <w:t xml:space="preserve"> INFORMATION</w:t>
      </w:r>
    </w:p>
    <w:p w14:paraId="17EDF1FB" w14:textId="77777777" w:rsidR="00A12E53" w:rsidRPr="00A429D2" w:rsidRDefault="00A12E53" w:rsidP="00785F43">
      <w:pPr>
        <w:ind w:left="567"/>
        <w:jc w:val="both"/>
        <w:rPr>
          <w:rFonts w:ascii="Calibri" w:hAnsi="Calibri" w:cs="Calibri"/>
        </w:rPr>
      </w:pPr>
      <w:r w:rsidRPr="00A429D2">
        <w:rPr>
          <w:rFonts w:ascii="Calibri" w:hAnsi="Calibri" w:cs="Calibri"/>
        </w:rPr>
        <w:t>At the request of the Disclosing Party</w:t>
      </w:r>
      <w:r w:rsidR="00BB4E4F">
        <w:rPr>
          <w:rFonts w:ascii="Calibri" w:hAnsi="Calibri" w:cs="Calibri"/>
        </w:rPr>
        <w:t xml:space="preserve"> or upon expiry/termination of this Agreement</w:t>
      </w:r>
      <w:r w:rsidRPr="00A429D2">
        <w:rPr>
          <w:rFonts w:ascii="Calibri" w:hAnsi="Calibri" w:cs="Calibri"/>
        </w:rPr>
        <w:t xml:space="preserve">, the Receiving Party will promptly return to the Disclosing Party or destroy all of the Disclosing Party's </w:t>
      </w:r>
      <w:r w:rsidR="00A0241F" w:rsidRPr="00A429D2">
        <w:rPr>
          <w:rFonts w:ascii="Calibri" w:hAnsi="Calibri" w:cs="Calibri"/>
        </w:rPr>
        <w:t>Confidential</w:t>
      </w:r>
      <w:r w:rsidRPr="00A429D2">
        <w:rPr>
          <w:rFonts w:ascii="Calibri" w:hAnsi="Calibri" w:cs="Calibri"/>
        </w:rPr>
        <w:t xml:space="preserve"> Information, together with all copies thereof and all notes, drawings, abstracts and other information relating to such </w:t>
      </w:r>
      <w:r w:rsidR="00A0241F" w:rsidRPr="00A429D2">
        <w:rPr>
          <w:rFonts w:ascii="Calibri" w:hAnsi="Calibri" w:cs="Calibri"/>
        </w:rPr>
        <w:t>Confidential</w:t>
      </w:r>
      <w:r w:rsidRPr="00A429D2">
        <w:rPr>
          <w:rFonts w:ascii="Calibri" w:hAnsi="Calibri" w:cs="Calibri"/>
        </w:rPr>
        <w:t xml:space="preserve"> Information prepared by the Receiving Party or any of its Representatives, regardless of the medium in which such information is stored, whether or not then in the possession of the Receiving Party or in the possession of any of the Representatives. Further, upon request of the Disclosing Party, the Receiving Party will provide the Disclosing Party with a statement, signed by a duly authorized representative of the Receiving Party, stating that the Receiving Party has complied with the terms of this Agreement. </w:t>
      </w:r>
      <w:r w:rsidR="007E2BA9" w:rsidRPr="00A429D2">
        <w:rPr>
          <w:rFonts w:ascii="Calibri" w:hAnsi="Calibri" w:cs="Calibri"/>
        </w:rPr>
        <w:t xml:space="preserve">In case of such Confidential Information that can only be destroyed and cannot be physically handed over/returned, then </w:t>
      </w:r>
      <w:r w:rsidR="007E2BA9" w:rsidRPr="00A429D2">
        <w:rPr>
          <w:rFonts w:ascii="Calibri" w:hAnsi="Calibri" w:cs="Calibri"/>
          <w:bCs/>
          <w:lang w:val="en-AU"/>
        </w:rPr>
        <w:t xml:space="preserve">the Receiving Party shall destroy their Confidential Information and issue a written certificate certifying that destruction has taken place by listing out the details thereof.  </w:t>
      </w:r>
    </w:p>
    <w:p w14:paraId="1E68E30E" w14:textId="77777777" w:rsidR="00A12E53" w:rsidRPr="00A429D2" w:rsidRDefault="00A12E53" w:rsidP="00785F43">
      <w:pPr>
        <w:jc w:val="both"/>
        <w:rPr>
          <w:rFonts w:ascii="Calibri" w:hAnsi="Calibri" w:cs="Calibri"/>
        </w:rPr>
      </w:pPr>
    </w:p>
    <w:p w14:paraId="38DB64C1" w14:textId="77777777" w:rsidR="00EA1E0D" w:rsidRPr="00A429D2" w:rsidRDefault="00A12E53" w:rsidP="00785F43">
      <w:pPr>
        <w:ind w:left="567" w:hanging="567"/>
        <w:jc w:val="both"/>
        <w:rPr>
          <w:rFonts w:ascii="Calibri" w:hAnsi="Calibri" w:cs="Calibri"/>
          <w:b/>
          <w:u w:val="single"/>
        </w:rPr>
      </w:pPr>
      <w:r w:rsidRPr="00A429D2">
        <w:rPr>
          <w:rFonts w:ascii="Calibri" w:hAnsi="Calibri" w:cs="Calibri"/>
          <w:b/>
        </w:rPr>
        <w:t xml:space="preserve">6.      </w:t>
      </w:r>
      <w:r w:rsidR="00EA1E0D" w:rsidRPr="00A429D2">
        <w:rPr>
          <w:rFonts w:ascii="Calibri" w:hAnsi="Calibri" w:cs="Calibri"/>
          <w:b/>
          <w:u w:val="single"/>
        </w:rPr>
        <w:t xml:space="preserve">NO WARRANTY </w:t>
      </w:r>
      <w:r w:rsidR="003546DE" w:rsidRPr="00A429D2">
        <w:rPr>
          <w:rFonts w:ascii="Calibri" w:hAnsi="Calibri" w:cs="Calibri"/>
          <w:b/>
          <w:u w:val="single"/>
        </w:rPr>
        <w:t>OR REPRESENTATIONS</w:t>
      </w:r>
    </w:p>
    <w:p w14:paraId="53B523B1" w14:textId="77777777" w:rsidR="00EA1E0D" w:rsidRPr="00A429D2" w:rsidRDefault="00EA1E0D" w:rsidP="00785F43">
      <w:pPr>
        <w:ind w:left="567"/>
        <w:jc w:val="both"/>
        <w:rPr>
          <w:rFonts w:ascii="Calibri" w:hAnsi="Calibri" w:cs="Calibri"/>
          <w:spacing w:val="-3"/>
        </w:rPr>
      </w:pPr>
      <w:r w:rsidRPr="00A429D2">
        <w:rPr>
          <w:rFonts w:ascii="Calibri" w:hAnsi="Calibri" w:cs="Calibri"/>
        </w:rPr>
        <w:t>All Confidential Information is provided “as is”. Neither Party makes any warranties, express, implied, or otherwise, regarding its accuracy, completeness or performance,</w:t>
      </w:r>
      <w:r w:rsidRPr="00A429D2">
        <w:rPr>
          <w:rFonts w:ascii="Calibri" w:hAnsi="Calibri" w:cs="Calibri"/>
          <w:spacing w:val="-3"/>
        </w:rPr>
        <w:t xml:space="preserve"> including any warranty as to merchantability, fitness for a particular purpose, accuracy, completeness or violation of third party intellectual property rights.</w:t>
      </w:r>
      <w:r w:rsidRPr="00A429D2">
        <w:rPr>
          <w:rFonts w:ascii="Calibri" w:hAnsi="Calibri" w:cs="Calibri"/>
        </w:rPr>
        <w:t xml:space="preserve"> </w:t>
      </w:r>
      <w:r w:rsidRPr="00A429D2">
        <w:rPr>
          <w:rFonts w:ascii="Calibri" w:hAnsi="Calibri" w:cs="Calibri"/>
          <w:spacing w:val="-3"/>
        </w:rPr>
        <w:t>Neither Party shall be liable to the other hereunder for amounts representing alleged loss of profits, loss of business, direct or indirect or consequential loss or damages to the other Party in connection with the provision or use of Information hereunder, except in cases which constitutes a breach of this Agreement. In no event shall either Party be liable to the other for punitive damages.</w:t>
      </w:r>
    </w:p>
    <w:bookmarkEnd w:id="5"/>
    <w:p w14:paraId="6727267F" w14:textId="77777777" w:rsidR="00A12E53" w:rsidRPr="00A429D2" w:rsidRDefault="00A12E53" w:rsidP="00785F43">
      <w:pPr>
        <w:jc w:val="both"/>
        <w:rPr>
          <w:rFonts w:ascii="Calibri" w:hAnsi="Calibri" w:cs="Calibri"/>
        </w:rPr>
      </w:pPr>
    </w:p>
    <w:p w14:paraId="63FCD73C" w14:textId="77777777" w:rsidR="00A12E53" w:rsidRPr="00A429D2" w:rsidRDefault="00785F43" w:rsidP="00785F43">
      <w:pPr>
        <w:ind w:left="567" w:hanging="567"/>
        <w:jc w:val="both"/>
        <w:rPr>
          <w:rFonts w:ascii="Calibri" w:hAnsi="Calibri" w:cs="Calibri"/>
          <w:b/>
        </w:rPr>
      </w:pPr>
      <w:bookmarkStart w:id="6" w:name="_Hlk70602350"/>
      <w:r w:rsidRPr="00A429D2">
        <w:rPr>
          <w:rFonts w:ascii="Calibri" w:hAnsi="Calibri" w:cs="Calibri"/>
          <w:b/>
        </w:rPr>
        <w:t>7</w:t>
      </w:r>
      <w:r w:rsidR="00A12E53" w:rsidRPr="00A429D2">
        <w:rPr>
          <w:rFonts w:ascii="Calibri" w:hAnsi="Calibri" w:cs="Calibri"/>
          <w:b/>
        </w:rPr>
        <w:t xml:space="preserve">.      </w:t>
      </w:r>
      <w:r w:rsidR="003546DE" w:rsidRPr="00A429D2">
        <w:rPr>
          <w:rFonts w:ascii="Calibri" w:hAnsi="Calibri" w:cs="Calibri"/>
          <w:b/>
        </w:rPr>
        <w:t xml:space="preserve"> </w:t>
      </w:r>
      <w:r w:rsidR="003546DE" w:rsidRPr="00A429D2">
        <w:rPr>
          <w:rFonts w:ascii="Calibri" w:hAnsi="Calibri" w:cs="Calibri"/>
          <w:b/>
          <w:u w:val="single"/>
        </w:rPr>
        <w:t>MISCELLANEOUS</w:t>
      </w:r>
    </w:p>
    <w:p w14:paraId="75DA17B9" w14:textId="77777777" w:rsidR="003B420F" w:rsidRDefault="003B420F" w:rsidP="003B420F">
      <w:pPr>
        <w:numPr>
          <w:ilvl w:val="4"/>
          <w:numId w:val="1"/>
        </w:numPr>
        <w:tabs>
          <w:tab w:val="clear" w:pos="3240"/>
        </w:tabs>
        <w:ind w:left="1134" w:hanging="567"/>
        <w:jc w:val="both"/>
        <w:rPr>
          <w:rFonts w:ascii="Calibri" w:hAnsi="Calibri" w:cs="Calibri"/>
        </w:rPr>
      </w:pPr>
      <w:r w:rsidRPr="00A429D2">
        <w:rPr>
          <w:rFonts w:ascii="Calibri" w:hAnsi="Calibri" w:cs="Calibri"/>
        </w:rPr>
        <w:t xml:space="preserve">This Agreement shall come into force </w:t>
      </w:r>
      <w:r w:rsidR="00610116">
        <w:rPr>
          <w:rFonts w:ascii="Calibri" w:hAnsi="Calibri" w:cs="Calibri"/>
        </w:rPr>
        <w:t xml:space="preserve">from the </w:t>
      </w:r>
      <w:r w:rsidRPr="00A429D2">
        <w:rPr>
          <w:rFonts w:ascii="Calibri" w:hAnsi="Calibri" w:cs="Calibri"/>
        </w:rPr>
        <w:t>Effective Date</w:t>
      </w:r>
      <w:r w:rsidR="00610116">
        <w:rPr>
          <w:rFonts w:ascii="Calibri" w:hAnsi="Calibri" w:cs="Calibri"/>
        </w:rPr>
        <w:t xml:space="preserve"> </w:t>
      </w:r>
      <w:r w:rsidRPr="00A429D2">
        <w:rPr>
          <w:rFonts w:ascii="Calibri" w:hAnsi="Calibri" w:cs="Calibri"/>
        </w:rPr>
        <w:t>and effect for 3</w:t>
      </w:r>
      <w:r>
        <w:rPr>
          <w:rFonts w:ascii="Calibri" w:hAnsi="Calibri" w:cs="Calibri"/>
        </w:rPr>
        <w:t xml:space="preserve"> </w:t>
      </w:r>
      <w:r w:rsidRPr="00A429D2">
        <w:rPr>
          <w:rFonts w:ascii="Calibri" w:hAnsi="Calibri" w:cs="Calibri"/>
        </w:rPr>
        <w:t>(three) years unless otherwise terminated by either Party giving 30 days’ notice to the other of its desire to terminate this Agreement</w:t>
      </w:r>
      <w:r w:rsidR="00610116">
        <w:rPr>
          <w:rFonts w:ascii="Calibri" w:hAnsi="Calibri" w:cs="Calibri"/>
        </w:rPr>
        <w:t>.</w:t>
      </w:r>
      <w:r w:rsidRPr="00A429D2">
        <w:rPr>
          <w:rFonts w:ascii="Calibri" w:hAnsi="Calibri" w:cs="Calibri"/>
        </w:rPr>
        <w:t xml:space="preserve"> The obligation of confidentiality and limitations of use shall continue for 10 (ten) years beyond completion/termination of the term of this Agreement.</w:t>
      </w:r>
      <w:r w:rsidR="008F76CB">
        <w:rPr>
          <w:rFonts w:ascii="Calibri" w:hAnsi="Calibri" w:cs="Calibri"/>
        </w:rPr>
        <w:t xml:space="preserve"> </w:t>
      </w:r>
      <w:r w:rsidRPr="003B420F">
        <w:rPr>
          <w:rFonts w:ascii="Calibri" w:hAnsi="Calibri" w:cs="Calibri"/>
        </w:rPr>
        <w:t xml:space="preserve">Notwithstanding anything to the contrary herein, protection of </w:t>
      </w:r>
      <w:r w:rsidR="00AD22B6">
        <w:rPr>
          <w:rFonts w:ascii="Calibri" w:hAnsi="Calibri" w:cs="Calibri"/>
        </w:rPr>
        <w:t xml:space="preserve">personal data and </w:t>
      </w:r>
      <w:r w:rsidRPr="003B420F">
        <w:rPr>
          <w:rFonts w:ascii="Calibri" w:hAnsi="Calibri" w:cs="Calibri"/>
        </w:rPr>
        <w:t>information constituting a trade secret (confirmed as such in writing by the Disclosing Party to the Receiving Party within 30 days from date of disclosure</w:t>
      </w:r>
      <w:r w:rsidR="00AD22B6">
        <w:rPr>
          <w:rFonts w:ascii="Calibri" w:hAnsi="Calibri" w:cs="Calibri"/>
        </w:rPr>
        <w:t>)</w:t>
      </w:r>
      <w:r w:rsidR="008F76CB">
        <w:rPr>
          <w:rFonts w:ascii="Calibri" w:hAnsi="Calibri" w:cs="Calibri"/>
        </w:rPr>
        <w:t xml:space="preserve"> </w:t>
      </w:r>
      <w:r w:rsidRPr="003B420F">
        <w:rPr>
          <w:rFonts w:ascii="Calibri" w:hAnsi="Calibri" w:cs="Calibri"/>
        </w:rPr>
        <w:t xml:space="preserve">shall never expire and shall be subject to the provisions of this Agreement until it no longer constitutes a trade secret under law. </w:t>
      </w:r>
    </w:p>
    <w:p w14:paraId="4ACD08DF" w14:textId="77777777" w:rsidR="003B420F" w:rsidRDefault="003B420F" w:rsidP="003B420F">
      <w:pPr>
        <w:ind w:left="1134"/>
        <w:jc w:val="both"/>
        <w:rPr>
          <w:rFonts w:ascii="Calibri" w:hAnsi="Calibri" w:cs="Calibri"/>
        </w:rPr>
      </w:pPr>
    </w:p>
    <w:p w14:paraId="36DA25CF" w14:textId="77777777" w:rsidR="003B420F" w:rsidRDefault="003B420F" w:rsidP="003B420F">
      <w:pPr>
        <w:ind w:left="1134"/>
        <w:jc w:val="both"/>
        <w:rPr>
          <w:rFonts w:ascii="Calibri" w:hAnsi="Calibri" w:cs="Calibri"/>
        </w:rPr>
      </w:pPr>
      <w:r w:rsidRPr="00A429D2">
        <w:rPr>
          <w:rFonts w:ascii="Calibri" w:hAnsi="Calibri" w:cs="Calibri"/>
        </w:rPr>
        <w:t>Upon expiry or earlier termination, Receiving Party shall take all steps as provided in this Agreement including for in Clause 5, above.</w:t>
      </w:r>
    </w:p>
    <w:p w14:paraId="69E94506" w14:textId="77777777" w:rsidR="003B420F" w:rsidRDefault="003B420F" w:rsidP="003B420F">
      <w:pPr>
        <w:ind w:left="1134"/>
        <w:jc w:val="both"/>
        <w:rPr>
          <w:rFonts w:ascii="Calibri" w:hAnsi="Calibri" w:cs="Calibri"/>
        </w:rPr>
      </w:pPr>
    </w:p>
    <w:p w14:paraId="3509D451" w14:textId="77777777" w:rsidR="003B420F" w:rsidRDefault="00A12E53" w:rsidP="003B420F">
      <w:pPr>
        <w:numPr>
          <w:ilvl w:val="4"/>
          <w:numId w:val="1"/>
        </w:numPr>
        <w:tabs>
          <w:tab w:val="clear" w:pos="3240"/>
        </w:tabs>
        <w:ind w:left="1134" w:hanging="567"/>
        <w:jc w:val="both"/>
        <w:rPr>
          <w:rFonts w:ascii="Calibri" w:hAnsi="Calibri" w:cs="Calibri"/>
        </w:rPr>
      </w:pPr>
      <w:r w:rsidRPr="003B420F">
        <w:rPr>
          <w:rFonts w:ascii="Calibri" w:hAnsi="Calibri" w:cs="Calibri"/>
        </w:rPr>
        <w:t xml:space="preserve">Disclosing Party and Receiving Party agrees that the </w:t>
      </w:r>
      <w:r w:rsidR="00785F43" w:rsidRPr="003B420F">
        <w:rPr>
          <w:rFonts w:ascii="Calibri" w:hAnsi="Calibri" w:cs="Calibri"/>
        </w:rPr>
        <w:t>Confidential</w:t>
      </w:r>
      <w:r w:rsidRPr="003B420F">
        <w:rPr>
          <w:rFonts w:ascii="Calibri" w:hAnsi="Calibri" w:cs="Calibri"/>
        </w:rPr>
        <w:t xml:space="preserve"> Information will be disclosed to Receiving Party with the express understanding that neither </w:t>
      </w:r>
      <w:r w:rsidR="00785F43" w:rsidRPr="003B420F">
        <w:rPr>
          <w:rFonts w:ascii="Calibri" w:hAnsi="Calibri" w:cs="Calibri"/>
        </w:rPr>
        <w:t>P</w:t>
      </w:r>
      <w:r w:rsidRPr="003B420F">
        <w:rPr>
          <w:rFonts w:ascii="Calibri" w:hAnsi="Calibri" w:cs="Calibri"/>
        </w:rPr>
        <w:t xml:space="preserve">arty will be obligated to enter into any further agreement relating to the </w:t>
      </w:r>
      <w:r w:rsidR="00785F43" w:rsidRPr="003B420F">
        <w:rPr>
          <w:rFonts w:ascii="Calibri" w:hAnsi="Calibri" w:cs="Calibri"/>
        </w:rPr>
        <w:t xml:space="preserve">Confidential </w:t>
      </w:r>
      <w:r w:rsidRPr="003B420F">
        <w:rPr>
          <w:rFonts w:ascii="Calibri" w:hAnsi="Calibri" w:cs="Calibri"/>
        </w:rPr>
        <w:t>Information.</w:t>
      </w:r>
    </w:p>
    <w:p w14:paraId="5522F8CC" w14:textId="77777777" w:rsidR="003B420F" w:rsidRDefault="00A12E53" w:rsidP="003B420F">
      <w:pPr>
        <w:numPr>
          <w:ilvl w:val="4"/>
          <w:numId w:val="1"/>
        </w:numPr>
        <w:tabs>
          <w:tab w:val="clear" w:pos="3240"/>
        </w:tabs>
        <w:ind w:left="1134" w:hanging="567"/>
        <w:jc w:val="both"/>
        <w:rPr>
          <w:rFonts w:ascii="Calibri" w:hAnsi="Calibri" w:cs="Calibri"/>
        </w:rPr>
      </w:pPr>
      <w:r w:rsidRPr="003B420F">
        <w:rPr>
          <w:rFonts w:ascii="Calibri" w:hAnsi="Calibri" w:cs="Calibri"/>
        </w:rPr>
        <w:lastRenderedPageBreak/>
        <w:t>Receiving Party agrees that money damages will not be an adequate remedy for any breach of this Agreement and that Disclosing Party shall be entitled to equitable relief, including an injunction and specific performance, in the event of any breach or threatened breach of this Agreement, in addition to any other remedies available to the Disclosing Party at law or in equity. Disclosing Party and Receiving Party, each waive the defense that an adequate remedy at law exists for any breach or threatened breach of this Agreement.</w:t>
      </w:r>
    </w:p>
    <w:p w14:paraId="39AF8DFD" w14:textId="77777777" w:rsidR="003B420F" w:rsidRDefault="003B420F" w:rsidP="003B420F">
      <w:pPr>
        <w:pStyle w:val="ListParagraph"/>
        <w:rPr>
          <w:rFonts w:ascii="Calibri" w:hAnsi="Calibri" w:cs="Calibri"/>
        </w:rPr>
      </w:pPr>
    </w:p>
    <w:p w14:paraId="1EE7019F" w14:textId="77777777" w:rsidR="003B420F" w:rsidRDefault="00A12E53" w:rsidP="003B420F">
      <w:pPr>
        <w:numPr>
          <w:ilvl w:val="4"/>
          <w:numId w:val="1"/>
        </w:numPr>
        <w:tabs>
          <w:tab w:val="clear" w:pos="3240"/>
        </w:tabs>
        <w:ind w:left="1134" w:hanging="567"/>
        <w:jc w:val="both"/>
        <w:rPr>
          <w:rFonts w:ascii="Calibri" w:hAnsi="Calibri" w:cs="Calibri"/>
        </w:rPr>
      </w:pPr>
      <w:r w:rsidRPr="003B420F">
        <w:rPr>
          <w:rFonts w:ascii="Calibri" w:hAnsi="Calibri" w:cs="Calibri"/>
        </w:rPr>
        <w:t>Failure to insist upon strict compliance with any provision of this Agreement shall not be deemed waiver of such provision or any other provision hereof.</w:t>
      </w:r>
    </w:p>
    <w:p w14:paraId="1F35FB05" w14:textId="77777777" w:rsidR="003B420F" w:rsidRDefault="003B420F" w:rsidP="003B420F">
      <w:pPr>
        <w:pStyle w:val="ListParagraph"/>
        <w:rPr>
          <w:rFonts w:ascii="Calibri" w:hAnsi="Calibri" w:cs="Calibri"/>
        </w:rPr>
      </w:pPr>
    </w:p>
    <w:p w14:paraId="74EBA284" w14:textId="77777777" w:rsidR="003B420F" w:rsidRDefault="00A12E53" w:rsidP="003B420F">
      <w:pPr>
        <w:numPr>
          <w:ilvl w:val="4"/>
          <w:numId w:val="1"/>
        </w:numPr>
        <w:tabs>
          <w:tab w:val="clear" w:pos="3240"/>
        </w:tabs>
        <w:ind w:left="1134" w:hanging="567"/>
        <w:jc w:val="both"/>
        <w:rPr>
          <w:rFonts w:ascii="Calibri" w:hAnsi="Calibri" w:cs="Calibri"/>
        </w:rPr>
      </w:pPr>
      <w:r w:rsidRPr="003B420F">
        <w:rPr>
          <w:rFonts w:ascii="Calibri" w:hAnsi="Calibri" w:cs="Calibri"/>
        </w:rPr>
        <w:t xml:space="preserve">This Agreement shall be binding upon and shall inure to the benefit of the </w:t>
      </w:r>
      <w:r w:rsidR="00785F43" w:rsidRPr="003B420F">
        <w:rPr>
          <w:rFonts w:ascii="Calibri" w:hAnsi="Calibri" w:cs="Calibri"/>
        </w:rPr>
        <w:t>P</w:t>
      </w:r>
      <w:r w:rsidRPr="003B420F">
        <w:rPr>
          <w:rFonts w:ascii="Calibri" w:hAnsi="Calibri" w:cs="Calibri"/>
        </w:rPr>
        <w:t xml:space="preserve">arties and their respective successors and permitted assigns; provided, however, that this Agreement may not be assigned by either </w:t>
      </w:r>
      <w:r w:rsidR="00785F43" w:rsidRPr="003B420F">
        <w:rPr>
          <w:rFonts w:ascii="Calibri" w:hAnsi="Calibri" w:cs="Calibri"/>
        </w:rPr>
        <w:t>P</w:t>
      </w:r>
      <w:r w:rsidRPr="003B420F">
        <w:rPr>
          <w:rFonts w:ascii="Calibri" w:hAnsi="Calibri" w:cs="Calibri"/>
        </w:rPr>
        <w:t>arty without the prior written consent of the Disclosing Party.</w:t>
      </w:r>
    </w:p>
    <w:p w14:paraId="0EC68889" w14:textId="77777777" w:rsidR="003B420F" w:rsidRDefault="003B420F" w:rsidP="003B420F">
      <w:pPr>
        <w:pStyle w:val="ListParagraph"/>
        <w:rPr>
          <w:rFonts w:ascii="Calibri" w:hAnsi="Calibri" w:cs="Calibri"/>
        </w:rPr>
      </w:pPr>
    </w:p>
    <w:p w14:paraId="71709681" w14:textId="77777777" w:rsidR="003B420F" w:rsidRDefault="003B420F" w:rsidP="003B420F">
      <w:pPr>
        <w:numPr>
          <w:ilvl w:val="4"/>
          <w:numId w:val="1"/>
        </w:numPr>
        <w:tabs>
          <w:tab w:val="clear" w:pos="3240"/>
        </w:tabs>
        <w:ind w:left="1134" w:hanging="567"/>
        <w:jc w:val="both"/>
        <w:rPr>
          <w:rFonts w:ascii="Calibri" w:hAnsi="Calibri" w:cs="Calibri"/>
        </w:rPr>
      </w:pPr>
      <w:r>
        <w:rPr>
          <w:rFonts w:ascii="Calibri" w:hAnsi="Calibri" w:cs="Calibri"/>
        </w:rPr>
        <w:t xml:space="preserve"> </w:t>
      </w:r>
      <w:r>
        <w:rPr>
          <w:rFonts w:ascii="Calibri" w:hAnsi="Calibri" w:cs="Calibri"/>
        </w:rPr>
        <w:tab/>
      </w:r>
      <w:r w:rsidR="00A12E53" w:rsidRPr="003B420F">
        <w:rPr>
          <w:rFonts w:ascii="Calibri" w:hAnsi="Calibri" w:cs="Calibri"/>
        </w:rPr>
        <w:t xml:space="preserve">This Agreement constitutes the entire Agreement between the </w:t>
      </w:r>
      <w:r w:rsidR="00785F43" w:rsidRPr="003B420F">
        <w:rPr>
          <w:rFonts w:ascii="Calibri" w:hAnsi="Calibri" w:cs="Calibri"/>
        </w:rPr>
        <w:t>P</w:t>
      </w:r>
      <w:r w:rsidR="00A12E53" w:rsidRPr="003B420F">
        <w:rPr>
          <w:rFonts w:ascii="Calibri" w:hAnsi="Calibri" w:cs="Calibri"/>
        </w:rPr>
        <w:t xml:space="preserve">arties and supersedes all previous agreements, negotiations and commitments between the </w:t>
      </w:r>
      <w:r w:rsidR="00785F43" w:rsidRPr="003B420F">
        <w:rPr>
          <w:rFonts w:ascii="Calibri" w:hAnsi="Calibri" w:cs="Calibri"/>
        </w:rPr>
        <w:t>P</w:t>
      </w:r>
      <w:r w:rsidR="00A12E53" w:rsidRPr="003B420F">
        <w:rPr>
          <w:rFonts w:ascii="Calibri" w:hAnsi="Calibri" w:cs="Calibri"/>
        </w:rPr>
        <w:t xml:space="preserve">arties related to the subject matter and shall not be changed or modified in any manner, except by mutual written consent signed by duly authorized representatives of each of the </w:t>
      </w:r>
      <w:r w:rsidR="00785F43" w:rsidRPr="003B420F">
        <w:rPr>
          <w:rFonts w:ascii="Calibri" w:hAnsi="Calibri" w:cs="Calibri"/>
        </w:rPr>
        <w:t>P</w:t>
      </w:r>
      <w:r w:rsidR="00A12E53" w:rsidRPr="003B420F">
        <w:rPr>
          <w:rFonts w:ascii="Calibri" w:hAnsi="Calibri" w:cs="Calibri"/>
        </w:rPr>
        <w:t>arties. Nothing in this Agreement shall exclude or limit Receiving Party's liability for fraud.</w:t>
      </w:r>
    </w:p>
    <w:p w14:paraId="074ACF8C" w14:textId="77777777" w:rsidR="003B420F" w:rsidRDefault="003B420F" w:rsidP="003B420F">
      <w:pPr>
        <w:pStyle w:val="ListParagraph"/>
        <w:rPr>
          <w:rFonts w:ascii="Calibri" w:hAnsi="Calibri" w:cs="Calibri"/>
        </w:rPr>
      </w:pPr>
    </w:p>
    <w:p w14:paraId="5C08EAED" w14:textId="77777777" w:rsidR="003B420F" w:rsidRDefault="00EA1E0D" w:rsidP="003B420F">
      <w:pPr>
        <w:numPr>
          <w:ilvl w:val="4"/>
          <w:numId w:val="1"/>
        </w:numPr>
        <w:tabs>
          <w:tab w:val="clear" w:pos="3240"/>
        </w:tabs>
        <w:ind w:left="1134" w:hanging="567"/>
        <w:jc w:val="both"/>
        <w:rPr>
          <w:rFonts w:ascii="Calibri" w:hAnsi="Calibri" w:cs="Calibri"/>
        </w:rPr>
      </w:pPr>
      <w:r w:rsidRPr="003B420F">
        <w:rPr>
          <w:rFonts w:ascii="Calibri" w:hAnsi="Calibri" w:cs="Calibri"/>
        </w:rPr>
        <w:t xml:space="preserve">This Agreement shall be construed, interpreted and governed by the laws of India and shall be subject to the </w:t>
      </w:r>
      <w:r w:rsidR="007E2BA9" w:rsidRPr="003B420F">
        <w:rPr>
          <w:rFonts w:ascii="Calibri" w:hAnsi="Calibri" w:cs="Calibri"/>
        </w:rPr>
        <w:t xml:space="preserve">exclusive </w:t>
      </w:r>
      <w:r w:rsidRPr="003B420F">
        <w:rPr>
          <w:rFonts w:ascii="Calibri" w:hAnsi="Calibri" w:cs="Calibri"/>
        </w:rPr>
        <w:t xml:space="preserve">jurisdiction of the Courts </w:t>
      </w:r>
      <w:r w:rsidR="007E2BA9" w:rsidRPr="003B420F">
        <w:rPr>
          <w:rFonts w:ascii="Calibri" w:hAnsi="Calibri" w:cs="Calibri"/>
        </w:rPr>
        <w:t xml:space="preserve">at </w:t>
      </w:r>
      <w:r w:rsidR="00785F43" w:rsidRPr="003B420F">
        <w:rPr>
          <w:rFonts w:ascii="Calibri" w:hAnsi="Calibri" w:cs="Calibri"/>
        </w:rPr>
        <w:t>Bengaluru</w:t>
      </w:r>
      <w:r w:rsidR="007E2BA9" w:rsidRPr="003B420F">
        <w:rPr>
          <w:rFonts w:ascii="Calibri" w:hAnsi="Calibri" w:cs="Calibri"/>
        </w:rPr>
        <w:t xml:space="preserve"> </w:t>
      </w:r>
      <w:r w:rsidR="008F76CB">
        <w:rPr>
          <w:rFonts w:ascii="Calibri" w:hAnsi="Calibri" w:cs="Calibri"/>
        </w:rPr>
        <w:t>c</w:t>
      </w:r>
      <w:r w:rsidR="007E2BA9" w:rsidRPr="003B420F">
        <w:rPr>
          <w:rFonts w:ascii="Calibri" w:hAnsi="Calibri" w:cs="Calibri"/>
        </w:rPr>
        <w:t>ity alone</w:t>
      </w:r>
      <w:r w:rsidR="00785F43" w:rsidRPr="003B420F">
        <w:rPr>
          <w:rFonts w:ascii="Calibri" w:hAnsi="Calibri" w:cs="Calibri"/>
        </w:rPr>
        <w:t>.</w:t>
      </w:r>
    </w:p>
    <w:p w14:paraId="5D29615C" w14:textId="77777777" w:rsidR="003B420F" w:rsidRDefault="003B420F" w:rsidP="003B420F">
      <w:pPr>
        <w:pStyle w:val="ListParagraph"/>
        <w:rPr>
          <w:rFonts w:ascii="Calibri" w:hAnsi="Calibri" w:cs="Calibri"/>
        </w:rPr>
      </w:pPr>
    </w:p>
    <w:p w14:paraId="1788E968" w14:textId="77777777" w:rsidR="003B420F" w:rsidRDefault="00A12E53" w:rsidP="003B420F">
      <w:pPr>
        <w:numPr>
          <w:ilvl w:val="4"/>
          <w:numId w:val="1"/>
        </w:numPr>
        <w:tabs>
          <w:tab w:val="clear" w:pos="3240"/>
        </w:tabs>
        <w:ind w:left="1134" w:hanging="567"/>
        <w:jc w:val="both"/>
        <w:rPr>
          <w:rFonts w:ascii="Calibri" w:hAnsi="Calibri" w:cs="Calibri"/>
        </w:rPr>
      </w:pPr>
      <w:r w:rsidRPr="003B420F">
        <w:rPr>
          <w:rFonts w:ascii="Calibri" w:hAnsi="Calibri" w:cs="Calibri"/>
        </w:rPr>
        <w:t>If any provision of this Agreement shall be held by a court of competent jurisdiction to be illegal, invalid or unenforceable, the remaining provisions shall remain in full force and effect.</w:t>
      </w:r>
    </w:p>
    <w:p w14:paraId="7A6EEC3B" w14:textId="77777777" w:rsidR="003B420F" w:rsidRDefault="003B420F" w:rsidP="003B420F">
      <w:pPr>
        <w:pStyle w:val="ListParagraph"/>
        <w:rPr>
          <w:rFonts w:ascii="Calibri" w:hAnsi="Calibri" w:cs="Calibri"/>
        </w:rPr>
      </w:pPr>
    </w:p>
    <w:p w14:paraId="0C698F25" w14:textId="77777777" w:rsidR="003B420F" w:rsidRDefault="003B420F" w:rsidP="003B420F">
      <w:pPr>
        <w:numPr>
          <w:ilvl w:val="4"/>
          <w:numId w:val="1"/>
        </w:numPr>
        <w:tabs>
          <w:tab w:val="clear" w:pos="3240"/>
        </w:tabs>
        <w:ind w:left="1134" w:hanging="567"/>
        <w:jc w:val="both"/>
        <w:rPr>
          <w:rFonts w:ascii="Calibri" w:hAnsi="Calibri" w:cs="Calibri"/>
        </w:rPr>
      </w:pPr>
      <w:r>
        <w:rPr>
          <w:rFonts w:ascii="Calibri" w:hAnsi="Calibri" w:cs="Calibri"/>
        </w:rPr>
        <w:t xml:space="preserve"> </w:t>
      </w:r>
      <w:r>
        <w:rPr>
          <w:rFonts w:ascii="Calibri" w:hAnsi="Calibri" w:cs="Calibri"/>
        </w:rPr>
        <w:tab/>
      </w:r>
      <w:r w:rsidR="00A12E53" w:rsidRPr="003B420F">
        <w:rPr>
          <w:rFonts w:ascii="Calibri" w:hAnsi="Calibri" w:cs="Calibri"/>
        </w:rPr>
        <w:t xml:space="preserve">The execution of this Agreement shall not create any agency, partnership, joint venture, association or any other relationship between the </w:t>
      </w:r>
      <w:r w:rsidR="00785F43" w:rsidRPr="003B420F">
        <w:rPr>
          <w:rFonts w:ascii="Calibri" w:hAnsi="Calibri" w:cs="Calibri"/>
        </w:rPr>
        <w:t>P</w:t>
      </w:r>
      <w:r w:rsidR="00A3069D" w:rsidRPr="003B420F">
        <w:rPr>
          <w:rFonts w:ascii="Calibri" w:hAnsi="Calibri" w:cs="Calibri"/>
        </w:rPr>
        <w:t>arties’</w:t>
      </w:r>
      <w:r w:rsidR="00A12E53" w:rsidRPr="003B420F">
        <w:rPr>
          <w:rFonts w:ascii="Calibri" w:hAnsi="Calibri" w:cs="Calibri"/>
        </w:rPr>
        <w:t xml:space="preserve"> other than as independent contracting parties</w:t>
      </w:r>
      <w:r w:rsidR="008F76CB">
        <w:rPr>
          <w:rFonts w:ascii="Calibri" w:hAnsi="Calibri" w:cs="Calibri"/>
        </w:rPr>
        <w:t>.</w:t>
      </w:r>
    </w:p>
    <w:p w14:paraId="48A52DB9" w14:textId="77777777" w:rsidR="003B420F" w:rsidRDefault="003B420F" w:rsidP="003B420F">
      <w:pPr>
        <w:pStyle w:val="ListParagraph"/>
        <w:rPr>
          <w:rFonts w:ascii="Calibri" w:hAnsi="Calibri" w:cs="Calibri"/>
        </w:rPr>
      </w:pPr>
    </w:p>
    <w:p w14:paraId="03D7DD4A" w14:textId="77777777" w:rsidR="00A12E53" w:rsidRPr="003B420F" w:rsidRDefault="003B420F" w:rsidP="003B420F">
      <w:pPr>
        <w:numPr>
          <w:ilvl w:val="4"/>
          <w:numId w:val="1"/>
        </w:numPr>
        <w:tabs>
          <w:tab w:val="clear" w:pos="3240"/>
        </w:tabs>
        <w:ind w:left="1134" w:hanging="567"/>
        <w:jc w:val="both"/>
        <w:rPr>
          <w:rFonts w:ascii="Calibri" w:hAnsi="Calibri" w:cs="Calibri"/>
        </w:rPr>
      </w:pPr>
      <w:r>
        <w:rPr>
          <w:rFonts w:ascii="Calibri" w:hAnsi="Calibri" w:cs="Calibri"/>
        </w:rPr>
        <w:t xml:space="preserve"> </w:t>
      </w:r>
      <w:r>
        <w:rPr>
          <w:rFonts w:ascii="Calibri" w:hAnsi="Calibri" w:cs="Calibri"/>
        </w:rPr>
        <w:tab/>
      </w:r>
      <w:r w:rsidR="00A12E53" w:rsidRPr="003B420F">
        <w:rPr>
          <w:rFonts w:ascii="Calibri" w:hAnsi="Calibri" w:cs="Calibri"/>
        </w:rPr>
        <w:t>This Agreement may be executed in 2 (two) counterparts, each of which shall be an original and with each Party in possession of one such original, but both together shall constitute one instrument.</w:t>
      </w:r>
    </w:p>
    <w:p w14:paraId="0B511383" w14:textId="77777777" w:rsidR="00A12E53" w:rsidRPr="00A429D2" w:rsidRDefault="00A12E53" w:rsidP="00785F43">
      <w:pPr>
        <w:jc w:val="both"/>
        <w:rPr>
          <w:rFonts w:ascii="Calibri" w:hAnsi="Calibri" w:cs="Calibri"/>
        </w:rPr>
      </w:pPr>
      <w:r w:rsidRPr="00A429D2">
        <w:rPr>
          <w:rFonts w:ascii="Calibri" w:hAnsi="Calibri" w:cs="Calibri"/>
        </w:rPr>
        <w:t xml:space="preserve"> </w:t>
      </w:r>
    </w:p>
    <w:bookmarkEnd w:id="6"/>
    <w:p w14:paraId="406641D6" w14:textId="77777777" w:rsidR="007E2BA9" w:rsidRPr="00A429D2" w:rsidRDefault="007E2BA9" w:rsidP="00785F43">
      <w:pPr>
        <w:jc w:val="both"/>
        <w:rPr>
          <w:rFonts w:ascii="Calibri" w:hAnsi="Calibri" w:cs="Calibri"/>
          <w:i/>
        </w:rPr>
      </w:pPr>
      <w:r w:rsidRPr="00A429D2">
        <w:rPr>
          <w:rFonts w:ascii="Calibri" w:hAnsi="Calibri" w:cs="Calibri"/>
          <w:b/>
          <w:bCs/>
          <w:i/>
        </w:rPr>
        <w:t xml:space="preserve">IN WITNESS WHEREOF, </w:t>
      </w:r>
      <w:r w:rsidRPr="00A429D2">
        <w:rPr>
          <w:rFonts w:ascii="Calibri" w:hAnsi="Calibri" w:cs="Calibri"/>
          <w:bCs/>
          <w:i/>
        </w:rPr>
        <w:t>the</w:t>
      </w:r>
      <w:r w:rsidRPr="00A429D2">
        <w:rPr>
          <w:rFonts w:ascii="Calibri" w:hAnsi="Calibri" w:cs="Calibri"/>
          <w:i/>
        </w:rPr>
        <w:t xml:space="preserve"> Parties hereto have caused this Non-Disclosure Agreement to be executed as of the Effective Date.</w:t>
      </w:r>
    </w:p>
    <w:p w14:paraId="2DF87FE4" w14:textId="77777777" w:rsidR="007E2BA9" w:rsidRPr="00A429D2" w:rsidRDefault="007E2BA9" w:rsidP="00785F43">
      <w:pPr>
        <w:jc w:val="both"/>
        <w:rPr>
          <w:rFonts w:ascii="Calibri" w:hAnsi="Calibri" w:cs="Calibri"/>
          <w:i/>
        </w:rPr>
      </w:pPr>
    </w:p>
    <w:tbl>
      <w:tblPr>
        <w:tblW w:w="0" w:type="auto"/>
        <w:tblInd w:w="180" w:type="dxa"/>
        <w:tblLook w:val="04A0" w:firstRow="1" w:lastRow="0" w:firstColumn="1" w:lastColumn="0" w:noHBand="0" w:noVBand="1"/>
      </w:tblPr>
      <w:tblGrid>
        <w:gridCol w:w="4261"/>
        <w:gridCol w:w="4262"/>
        <w:tblGridChange w:id="7">
          <w:tblGrid>
            <w:gridCol w:w="4261"/>
            <w:gridCol w:w="4262"/>
          </w:tblGrid>
        </w:tblGridChange>
      </w:tblGrid>
      <w:tr w:rsidR="007E2BA9" w:rsidRPr="00A429D2" w14:paraId="4CAF81E0" w14:textId="77777777" w:rsidTr="007E2BA9">
        <w:tc>
          <w:tcPr>
            <w:tcW w:w="4171" w:type="dxa"/>
          </w:tcPr>
          <w:p w14:paraId="314F1CCE" w14:textId="77777777" w:rsidR="00785F43" w:rsidRPr="00A429D2" w:rsidRDefault="007E2BA9" w:rsidP="00785F43">
            <w:pPr>
              <w:jc w:val="both"/>
              <w:rPr>
                <w:rFonts w:ascii="Calibri" w:hAnsi="Calibri" w:cs="Calibri"/>
                <w:b/>
                <w:bCs/>
              </w:rPr>
            </w:pPr>
            <w:r w:rsidRPr="00A429D2">
              <w:rPr>
                <w:rFonts w:ascii="Calibri" w:hAnsi="Calibri" w:cs="Calibri"/>
                <w:b/>
                <w:bCs/>
              </w:rPr>
              <w:t xml:space="preserve">Indian Institute of Science </w:t>
            </w:r>
          </w:p>
          <w:p w14:paraId="4310CF8C" w14:textId="77777777" w:rsidR="007E2BA9" w:rsidRPr="00A429D2" w:rsidRDefault="007E2BA9" w:rsidP="00785F43">
            <w:pPr>
              <w:jc w:val="both"/>
              <w:rPr>
                <w:rFonts w:ascii="Calibri" w:hAnsi="Calibri" w:cs="Calibri"/>
              </w:rPr>
            </w:pPr>
            <w:r w:rsidRPr="00A429D2">
              <w:rPr>
                <w:rFonts w:ascii="Calibri" w:hAnsi="Calibri" w:cs="Calibri"/>
              </w:rPr>
              <w:t>By its authorized signatory</w:t>
            </w:r>
          </w:p>
        </w:tc>
        <w:tc>
          <w:tcPr>
            <w:tcW w:w="4172" w:type="dxa"/>
          </w:tcPr>
          <w:p w14:paraId="76F6F6FD" w14:textId="77777777" w:rsidR="007E2BA9" w:rsidRPr="00A429D2" w:rsidRDefault="007E2BA9" w:rsidP="00785F43">
            <w:pPr>
              <w:jc w:val="both"/>
              <w:rPr>
                <w:rFonts w:ascii="Calibri" w:hAnsi="Calibri" w:cs="Calibri"/>
              </w:rPr>
            </w:pPr>
            <w:commentRangeStart w:id="8"/>
            <w:r w:rsidRPr="00A429D2">
              <w:rPr>
                <w:rFonts w:ascii="Calibri" w:hAnsi="Calibri" w:cs="Calibri"/>
              </w:rPr>
              <w:t xml:space="preserve">Company    </w:t>
            </w:r>
            <w:commentRangeEnd w:id="8"/>
            <w:r w:rsidR="000E3481" w:rsidRPr="00A429D2">
              <w:rPr>
                <w:rStyle w:val="CommentReference"/>
                <w:rFonts w:ascii="Calibri" w:hAnsi="Calibri" w:cs="Calibri"/>
                <w:sz w:val="24"/>
                <w:szCs w:val="24"/>
              </w:rPr>
              <w:commentReference w:id="8"/>
            </w:r>
          </w:p>
          <w:p w14:paraId="7B6E2C89" w14:textId="77777777" w:rsidR="007E2BA9" w:rsidRPr="00A429D2" w:rsidRDefault="007E2BA9" w:rsidP="00785F43">
            <w:pPr>
              <w:jc w:val="both"/>
              <w:rPr>
                <w:rFonts w:ascii="Calibri" w:hAnsi="Calibri" w:cs="Calibri"/>
              </w:rPr>
            </w:pPr>
            <w:r w:rsidRPr="00A429D2">
              <w:rPr>
                <w:rFonts w:ascii="Calibri" w:hAnsi="Calibri" w:cs="Calibri"/>
              </w:rPr>
              <w:t>By its authorized signatory</w:t>
            </w:r>
          </w:p>
        </w:tc>
      </w:tr>
      <w:tr w:rsidR="007E2BA9" w:rsidRPr="00A429D2" w14:paraId="78E2D1FF" w14:textId="77777777" w:rsidTr="007E2BA9">
        <w:tc>
          <w:tcPr>
            <w:tcW w:w="4261" w:type="dxa"/>
          </w:tcPr>
          <w:p w14:paraId="04163CD4" w14:textId="77777777" w:rsidR="007E2BA9" w:rsidRPr="00A429D2" w:rsidRDefault="007E2BA9" w:rsidP="00785F43">
            <w:pPr>
              <w:jc w:val="both"/>
              <w:rPr>
                <w:rFonts w:ascii="Calibri" w:hAnsi="Calibri" w:cs="Calibri"/>
              </w:rPr>
            </w:pPr>
          </w:p>
          <w:p w14:paraId="64284B4F" w14:textId="77777777" w:rsidR="007E2BA9" w:rsidRPr="00A429D2" w:rsidRDefault="007E2BA9" w:rsidP="00785F43">
            <w:pPr>
              <w:jc w:val="both"/>
              <w:rPr>
                <w:rFonts w:ascii="Calibri" w:hAnsi="Calibri" w:cs="Calibri"/>
              </w:rPr>
            </w:pPr>
          </w:p>
          <w:p w14:paraId="78DDFBAC" w14:textId="77777777" w:rsidR="007E2BA9" w:rsidRPr="00A429D2" w:rsidRDefault="007E2BA9" w:rsidP="00785F43">
            <w:pPr>
              <w:jc w:val="both"/>
              <w:rPr>
                <w:rFonts w:ascii="Calibri" w:hAnsi="Calibri" w:cs="Calibri"/>
              </w:rPr>
            </w:pPr>
            <w:r w:rsidRPr="00A429D2">
              <w:rPr>
                <w:rFonts w:ascii="Calibri" w:hAnsi="Calibri" w:cs="Calibri"/>
              </w:rPr>
              <w:t xml:space="preserve">Signature: </w:t>
            </w:r>
          </w:p>
          <w:p w14:paraId="770CFDDA" w14:textId="77777777" w:rsidR="007E2BA9" w:rsidRPr="00A429D2" w:rsidRDefault="007E2BA9" w:rsidP="00785F43">
            <w:pPr>
              <w:jc w:val="both"/>
              <w:rPr>
                <w:rFonts w:ascii="Calibri" w:hAnsi="Calibri" w:cs="Calibri"/>
              </w:rPr>
            </w:pPr>
          </w:p>
          <w:p w14:paraId="48738483" w14:textId="77777777" w:rsidR="007E2BA9" w:rsidRPr="00A429D2" w:rsidRDefault="007E2BA9" w:rsidP="00785F43">
            <w:pPr>
              <w:jc w:val="both"/>
              <w:rPr>
                <w:rFonts w:ascii="Calibri" w:hAnsi="Calibri" w:cs="Calibri"/>
              </w:rPr>
            </w:pPr>
            <w:r w:rsidRPr="00A429D2">
              <w:rPr>
                <w:rFonts w:ascii="Calibri" w:hAnsi="Calibri" w:cs="Calibri"/>
              </w:rPr>
              <w:t xml:space="preserve">Name: </w:t>
            </w:r>
          </w:p>
          <w:p w14:paraId="12AF7A39" w14:textId="77777777" w:rsidR="007E2BA9" w:rsidRPr="00A429D2" w:rsidRDefault="007E2BA9" w:rsidP="00785F43">
            <w:pPr>
              <w:jc w:val="both"/>
              <w:rPr>
                <w:rFonts w:ascii="Calibri" w:hAnsi="Calibri" w:cs="Calibri"/>
              </w:rPr>
            </w:pPr>
          </w:p>
          <w:p w14:paraId="70F08E02" w14:textId="77777777" w:rsidR="007E2BA9" w:rsidRPr="00A429D2" w:rsidRDefault="007E2BA9" w:rsidP="00785F43">
            <w:pPr>
              <w:jc w:val="both"/>
              <w:rPr>
                <w:rFonts w:ascii="Calibri" w:hAnsi="Calibri" w:cs="Calibri"/>
              </w:rPr>
            </w:pPr>
            <w:r w:rsidRPr="00A429D2">
              <w:rPr>
                <w:rFonts w:ascii="Calibri" w:hAnsi="Calibri" w:cs="Calibri"/>
              </w:rPr>
              <w:t>Title: Registrar</w:t>
            </w:r>
          </w:p>
        </w:tc>
        <w:tc>
          <w:tcPr>
            <w:tcW w:w="4262" w:type="dxa"/>
          </w:tcPr>
          <w:p w14:paraId="5784D07F" w14:textId="77777777" w:rsidR="007E2BA9" w:rsidRPr="00A429D2" w:rsidRDefault="007E2BA9" w:rsidP="00785F43">
            <w:pPr>
              <w:jc w:val="both"/>
              <w:rPr>
                <w:rFonts w:ascii="Calibri" w:hAnsi="Calibri" w:cs="Calibri"/>
              </w:rPr>
            </w:pPr>
          </w:p>
          <w:p w14:paraId="1D3F7606" w14:textId="77777777" w:rsidR="007E2BA9" w:rsidRPr="00A429D2" w:rsidRDefault="007E2BA9" w:rsidP="00785F43">
            <w:pPr>
              <w:jc w:val="both"/>
              <w:rPr>
                <w:rFonts w:ascii="Calibri" w:hAnsi="Calibri" w:cs="Calibri"/>
              </w:rPr>
            </w:pPr>
          </w:p>
          <w:p w14:paraId="269F8E83" w14:textId="77777777" w:rsidR="007E2BA9" w:rsidRPr="00A429D2" w:rsidRDefault="007E2BA9" w:rsidP="00785F43">
            <w:pPr>
              <w:jc w:val="both"/>
              <w:rPr>
                <w:rFonts w:ascii="Calibri" w:hAnsi="Calibri" w:cs="Calibri"/>
              </w:rPr>
            </w:pPr>
            <w:r w:rsidRPr="00A429D2">
              <w:rPr>
                <w:rFonts w:ascii="Calibri" w:hAnsi="Calibri" w:cs="Calibri"/>
              </w:rPr>
              <w:t xml:space="preserve">Signature: </w:t>
            </w:r>
          </w:p>
          <w:p w14:paraId="522AF242" w14:textId="77777777" w:rsidR="007E2BA9" w:rsidRPr="00A429D2" w:rsidRDefault="007E2BA9" w:rsidP="00785F43">
            <w:pPr>
              <w:jc w:val="both"/>
              <w:rPr>
                <w:rFonts w:ascii="Calibri" w:hAnsi="Calibri" w:cs="Calibri"/>
              </w:rPr>
            </w:pPr>
          </w:p>
          <w:p w14:paraId="549CB06E" w14:textId="77777777" w:rsidR="007E2BA9" w:rsidRPr="00A429D2" w:rsidRDefault="007E2BA9" w:rsidP="00785F43">
            <w:pPr>
              <w:jc w:val="both"/>
              <w:rPr>
                <w:rFonts w:ascii="Calibri" w:hAnsi="Calibri" w:cs="Calibri"/>
              </w:rPr>
            </w:pPr>
            <w:r w:rsidRPr="00A429D2">
              <w:rPr>
                <w:rFonts w:ascii="Calibri" w:hAnsi="Calibri" w:cs="Calibri"/>
              </w:rPr>
              <w:t>Name:</w:t>
            </w:r>
          </w:p>
          <w:p w14:paraId="1A295FBA" w14:textId="77777777" w:rsidR="007E2BA9" w:rsidRPr="00A429D2" w:rsidRDefault="007E2BA9" w:rsidP="00785F43">
            <w:pPr>
              <w:jc w:val="both"/>
              <w:rPr>
                <w:rFonts w:ascii="Calibri" w:hAnsi="Calibri" w:cs="Calibri"/>
              </w:rPr>
            </w:pPr>
          </w:p>
          <w:p w14:paraId="404A2E66" w14:textId="77777777" w:rsidR="007E2BA9" w:rsidRPr="00A429D2" w:rsidRDefault="007E2BA9" w:rsidP="00785F43">
            <w:pPr>
              <w:jc w:val="both"/>
              <w:rPr>
                <w:rFonts w:ascii="Calibri" w:hAnsi="Calibri" w:cs="Calibri"/>
              </w:rPr>
            </w:pPr>
            <w:r w:rsidRPr="00A429D2">
              <w:rPr>
                <w:rFonts w:ascii="Calibri" w:hAnsi="Calibri" w:cs="Calibri"/>
              </w:rPr>
              <w:t>Title:</w:t>
            </w:r>
          </w:p>
        </w:tc>
      </w:tr>
      <w:tr w:rsidR="007E2BA9" w:rsidRPr="00A429D2" w14:paraId="4B746065" w14:textId="77777777" w:rsidTr="007E2BA9">
        <w:tc>
          <w:tcPr>
            <w:tcW w:w="4261" w:type="dxa"/>
          </w:tcPr>
          <w:p w14:paraId="309F26C3" w14:textId="77777777" w:rsidR="007E2BA9" w:rsidRPr="00A429D2" w:rsidRDefault="007E2BA9" w:rsidP="00785F43">
            <w:pPr>
              <w:jc w:val="both"/>
              <w:rPr>
                <w:rFonts w:ascii="Calibri" w:hAnsi="Calibri" w:cs="Calibri"/>
              </w:rPr>
            </w:pPr>
          </w:p>
          <w:p w14:paraId="649EDBE2" w14:textId="77777777" w:rsidR="007E2BA9" w:rsidRPr="00A429D2" w:rsidRDefault="007E2BA9" w:rsidP="00785F43">
            <w:pPr>
              <w:jc w:val="both"/>
              <w:rPr>
                <w:rFonts w:ascii="Calibri" w:hAnsi="Calibri" w:cs="Calibri"/>
              </w:rPr>
            </w:pPr>
            <w:r w:rsidRPr="00A429D2">
              <w:rPr>
                <w:rFonts w:ascii="Calibri" w:hAnsi="Calibri" w:cs="Calibri"/>
              </w:rPr>
              <w:t>Seal:</w:t>
            </w:r>
          </w:p>
          <w:p w14:paraId="3D664D29" w14:textId="77777777" w:rsidR="00785F43" w:rsidRPr="00A429D2" w:rsidRDefault="00785F43" w:rsidP="00785F43">
            <w:pPr>
              <w:jc w:val="both"/>
              <w:rPr>
                <w:rFonts w:ascii="Calibri" w:hAnsi="Calibri" w:cs="Calibri"/>
              </w:rPr>
            </w:pPr>
          </w:p>
          <w:p w14:paraId="18AAF27E" w14:textId="77777777" w:rsidR="00785F43" w:rsidRPr="00A429D2" w:rsidRDefault="00785F43" w:rsidP="00785F43">
            <w:pPr>
              <w:jc w:val="both"/>
              <w:rPr>
                <w:rFonts w:ascii="Calibri" w:hAnsi="Calibri" w:cs="Calibri"/>
              </w:rPr>
            </w:pPr>
          </w:p>
          <w:p w14:paraId="71258205" w14:textId="77777777" w:rsidR="00785F43" w:rsidRPr="00A429D2" w:rsidRDefault="00785F43" w:rsidP="00785F43">
            <w:pPr>
              <w:jc w:val="both"/>
              <w:rPr>
                <w:rFonts w:ascii="Calibri" w:hAnsi="Calibri" w:cs="Calibri"/>
              </w:rPr>
            </w:pPr>
          </w:p>
          <w:p w14:paraId="46F9E723" w14:textId="77777777" w:rsidR="00785F43" w:rsidRPr="00A429D2" w:rsidRDefault="00785F43" w:rsidP="00785F43">
            <w:pPr>
              <w:jc w:val="both"/>
              <w:rPr>
                <w:rFonts w:ascii="Calibri" w:hAnsi="Calibri" w:cs="Calibri"/>
              </w:rPr>
            </w:pPr>
          </w:p>
          <w:p w14:paraId="7C250426" w14:textId="77777777" w:rsidR="00785F43" w:rsidRPr="00A429D2" w:rsidRDefault="00785F43" w:rsidP="00785F43">
            <w:pPr>
              <w:jc w:val="both"/>
              <w:rPr>
                <w:rFonts w:ascii="Calibri" w:hAnsi="Calibri" w:cs="Calibri"/>
              </w:rPr>
            </w:pPr>
          </w:p>
          <w:p w14:paraId="331D2F39" w14:textId="77777777" w:rsidR="00785F43" w:rsidRPr="00A429D2" w:rsidRDefault="00785F43" w:rsidP="00785F43">
            <w:pPr>
              <w:jc w:val="both"/>
              <w:rPr>
                <w:rFonts w:ascii="Calibri" w:hAnsi="Calibri" w:cs="Calibri"/>
              </w:rPr>
            </w:pPr>
          </w:p>
          <w:p w14:paraId="01A97CA5" w14:textId="77777777" w:rsidR="00785F43" w:rsidRPr="00A429D2" w:rsidRDefault="00785F43" w:rsidP="00785F43">
            <w:pPr>
              <w:jc w:val="both"/>
              <w:rPr>
                <w:rFonts w:ascii="Calibri" w:hAnsi="Calibri" w:cs="Calibri"/>
              </w:rPr>
            </w:pPr>
          </w:p>
          <w:p w14:paraId="5E1F7EBC" w14:textId="77777777" w:rsidR="00785F43" w:rsidRPr="00A429D2" w:rsidRDefault="00785F43" w:rsidP="00785F43">
            <w:pPr>
              <w:jc w:val="both"/>
              <w:rPr>
                <w:rFonts w:ascii="Calibri" w:hAnsi="Calibri" w:cs="Calibri"/>
              </w:rPr>
            </w:pPr>
          </w:p>
        </w:tc>
        <w:tc>
          <w:tcPr>
            <w:tcW w:w="4262" w:type="dxa"/>
          </w:tcPr>
          <w:p w14:paraId="794DE65C" w14:textId="77777777" w:rsidR="007E2BA9" w:rsidRPr="00A429D2" w:rsidRDefault="007E2BA9" w:rsidP="00785F43">
            <w:pPr>
              <w:jc w:val="both"/>
              <w:rPr>
                <w:rFonts w:ascii="Calibri" w:hAnsi="Calibri" w:cs="Calibri"/>
              </w:rPr>
            </w:pPr>
          </w:p>
          <w:p w14:paraId="3C8B4A96" w14:textId="77777777" w:rsidR="007E2BA9" w:rsidRPr="00A429D2" w:rsidRDefault="007E2BA9" w:rsidP="00785F43">
            <w:pPr>
              <w:jc w:val="both"/>
              <w:rPr>
                <w:rFonts w:ascii="Calibri" w:hAnsi="Calibri" w:cs="Calibri"/>
              </w:rPr>
            </w:pPr>
            <w:r w:rsidRPr="00A429D2">
              <w:rPr>
                <w:rFonts w:ascii="Calibri" w:hAnsi="Calibri" w:cs="Calibri"/>
              </w:rPr>
              <w:t>Seal:</w:t>
            </w:r>
          </w:p>
          <w:p w14:paraId="46B93D60" w14:textId="77777777" w:rsidR="007E2BA9" w:rsidRPr="00A429D2" w:rsidRDefault="007E2BA9" w:rsidP="00785F43">
            <w:pPr>
              <w:jc w:val="both"/>
              <w:rPr>
                <w:rFonts w:ascii="Calibri" w:hAnsi="Calibri" w:cs="Calibri"/>
              </w:rPr>
            </w:pPr>
          </w:p>
        </w:tc>
      </w:tr>
      <w:tr w:rsidR="007E2BA9" w:rsidRPr="00A429D2" w14:paraId="57E65367" w14:textId="77777777" w:rsidTr="007E2BA9">
        <w:tc>
          <w:tcPr>
            <w:tcW w:w="4261" w:type="dxa"/>
          </w:tcPr>
          <w:p w14:paraId="4AA2D856" w14:textId="77777777" w:rsidR="007E2BA9" w:rsidRPr="00A429D2" w:rsidRDefault="007E2BA9" w:rsidP="00785F43">
            <w:pPr>
              <w:jc w:val="both"/>
              <w:rPr>
                <w:rFonts w:ascii="Calibri" w:hAnsi="Calibri" w:cs="Calibri"/>
              </w:rPr>
            </w:pPr>
          </w:p>
          <w:p w14:paraId="64522652" w14:textId="77777777" w:rsidR="007E2BA9" w:rsidRPr="00A429D2" w:rsidRDefault="007E2BA9" w:rsidP="00785F43">
            <w:pPr>
              <w:jc w:val="both"/>
              <w:rPr>
                <w:rFonts w:ascii="Calibri" w:hAnsi="Calibri" w:cs="Calibri"/>
                <w:u w:val="single"/>
              </w:rPr>
            </w:pPr>
            <w:r w:rsidRPr="00A429D2">
              <w:rPr>
                <w:rFonts w:ascii="Calibri" w:hAnsi="Calibri" w:cs="Calibri"/>
                <w:b/>
                <w:u w:val="single"/>
              </w:rPr>
              <w:t>WITNESS</w:t>
            </w:r>
            <w:r w:rsidRPr="00A429D2">
              <w:rPr>
                <w:rFonts w:ascii="Calibri" w:hAnsi="Calibri" w:cs="Calibri"/>
                <w:u w:val="single"/>
              </w:rPr>
              <w:t>:</w:t>
            </w:r>
          </w:p>
          <w:p w14:paraId="3E94F1C7" w14:textId="77777777" w:rsidR="007E2BA9" w:rsidRPr="00A429D2" w:rsidRDefault="007E2BA9" w:rsidP="00785F43">
            <w:pPr>
              <w:jc w:val="both"/>
              <w:rPr>
                <w:rFonts w:ascii="Calibri" w:hAnsi="Calibri" w:cs="Calibri"/>
                <w:u w:val="single"/>
              </w:rPr>
            </w:pPr>
          </w:p>
          <w:p w14:paraId="730C3EE6" w14:textId="77777777" w:rsidR="007E2BA9" w:rsidRPr="00A429D2" w:rsidRDefault="007E2BA9" w:rsidP="00785F43">
            <w:pPr>
              <w:jc w:val="both"/>
              <w:rPr>
                <w:rFonts w:ascii="Calibri" w:hAnsi="Calibri" w:cs="Calibri"/>
              </w:rPr>
            </w:pPr>
            <w:r w:rsidRPr="00A429D2">
              <w:rPr>
                <w:rFonts w:ascii="Calibri" w:hAnsi="Calibri" w:cs="Calibri"/>
              </w:rPr>
              <w:t xml:space="preserve">Signature: </w:t>
            </w:r>
          </w:p>
          <w:p w14:paraId="37D5F511" w14:textId="77777777" w:rsidR="007E2BA9" w:rsidRPr="00A429D2" w:rsidRDefault="007E2BA9" w:rsidP="00785F43">
            <w:pPr>
              <w:jc w:val="both"/>
              <w:rPr>
                <w:rFonts w:ascii="Calibri" w:hAnsi="Calibri" w:cs="Calibri"/>
              </w:rPr>
            </w:pPr>
          </w:p>
          <w:p w14:paraId="26275C3A" w14:textId="77777777" w:rsidR="007E2BA9" w:rsidRPr="00A429D2" w:rsidRDefault="007E2BA9" w:rsidP="00785F43">
            <w:pPr>
              <w:jc w:val="both"/>
              <w:rPr>
                <w:rFonts w:ascii="Calibri" w:hAnsi="Calibri" w:cs="Calibri"/>
              </w:rPr>
            </w:pPr>
            <w:r w:rsidRPr="00A429D2">
              <w:rPr>
                <w:rFonts w:ascii="Calibri" w:hAnsi="Calibri" w:cs="Calibri"/>
              </w:rPr>
              <w:t xml:space="preserve">Name: </w:t>
            </w:r>
          </w:p>
          <w:p w14:paraId="4F09E8BF" w14:textId="77777777" w:rsidR="007E2BA9" w:rsidRPr="00A429D2" w:rsidRDefault="007E2BA9" w:rsidP="00785F43">
            <w:pPr>
              <w:jc w:val="both"/>
              <w:rPr>
                <w:rFonts w:ascii="Calibri" w:hAnsi="Calibri" w:cs="Calibri"/>
              </w:rPr>
            </w:pPr>
          </w:p>
          <w:p w14:paraId="4A32D2C2" w14:textId="77777777" w:rsidR="00785F43" w:rsidRDefault="00785F43" w:rsidP="00785F43">
            <w:pPr>
              <w:jc w:val="both"/>
              <w:rPr>
                <w:rFonts w:ascii="Calibri" w:hAnsi="Calibri" w:cs="Calibri"/>
              </w:rPr>
            </w:pPr>
            <w:r w:rsidRPr="00785F43">
              <w:rPr>
                <w:rFonts w:ascii="Calibri" w:hAnsi="Calibri" w:cs="Calibri"/>
              </w:rPr>
              <w:t>Title:</w:t>
            </w:r>
          </w:p>
          <w:p w14:paraId="1ACC417C" w14:textId="77777777" w:rsidR="00785F43" w:rsidRPr="00A429D2" w:rsidRDefault="00785F43" w:rsidP="00785F43">
            <w:pPr>
              <w:jc w:val="both"/>
              <w:rPr>
                <w:rFonts w:ascii="Calibri" w:hAnsi="Calibri" w:cs="Calibri"/>
              </w:rPr>
            </w:pPr>
          </w:p>
          <w:p w14:paraId="28F8DFD4" w14:textId="77777777" w:rsidR="007E2BA9" w:rsidRPr="00A429D2" w:rsidRDefault="007E2BA9" w:rsidP="00785F43">
            <w:pPr>
              <w:jc w:val="both"/>
              <w:rPr>
                <w:rFonts w:ascii="Calibri" w:hAnsi="Calibri" w:cs="Calibri"/>
              </w:rPr>
            </w:pPr>
            <w:r w:rsidRPr="00A429D2">
              <w:rPr>
                <w:rFonts w:ascii="Calibri" w:hAnsi="Calibri" w:cs="Calibri"/>
              </w:rPr>
              <w:t>Address:</w:t>
            </w:r>
          </w:p>
        </w:tc>
        <w:tc>
          <w:tcPr>
            <w:tcW w:w="4262" w:type="dxa"/>
          </w:tcPr>
          <w:p w14:paraId="6EAFA12E" w14:textId="77777777" w:rsidR="007E2BA9" w:rsidRPr="00A429D2" w:rsidRDefault="007E2BA9" w:rsidP="00785F43">
            <w:pPr>
              <w:jc w:val="both"/>
              <w:rPr>
                <w:rFonts w:ascii="Calibri" w:hAnsi="Calibri" w:cs="Calibri"/>
              </w:rPr>
            </w:pPr>
          </w:p>
          <w:p w14:paraId="62C74164" w14:textId="77777777" w:rsidR="007E2BA9" w:rsidRPr="00A429D2" w:rsidRDefault="007E2BA9" w:rsidP="00785F43">
            <w:pPr>
              <w:jc w:val="both"/>
              <w:rPr>
                <w:rFonts w:ascii="Calibri" w:hAnsi="Calibri" w:cs="Calibri"/>
              </w:rPr>
            </w:pPr>
          </w:p>
          <w:p w14:paraId="112497E3" w14:textId="77777777" w:rsidR="007E2BA9" w:rsidRPr="00A429D2" w:rsidRDefault="007E2BA9" w:rsidP="00785F43">
            <w:pPr>
              <w:jc w:val="both"/>
              <w:rPr>
                <w:rFonts w:ascii="Calibri" w:hAnsi="Calibri" w:cs="Calibri"/>
              </w:rPr>
            </w:pPr>
          </w:p>
          <w:p w14:paraId="43E38AEC" w14:textId="77777777" w:rsidR="007E2BA9" w:rsidRPr="00A429D2" w:rsidRDefault="007E2BA9" w:rsidP="00785F43">
            <w:pPr>
              <w:jc w:val="both"/>
              <w:rPr>
                <w:rFonts w:ascii="Calibri" w:hAnsi="Calibri" w:cs="Calibri"/>
              </w:rPr>
            </w:pPr>
            <w:r w:rsidRPr="00A429D2">
              <w:rPr>
                <w:rFonts w:ascii="Calibri" w:hAnsi="Calibri" w:cs="Calibri"/>
              </w:rPr>
              <w:t xml:space="preserve">Signature: </w:t>
            </w:r>
          </w:p>
          <w:p w14:paraId="0B556710" w14:textId="77777777" w:rsidR="007E2BA9" w:rsidRPr="00A429D2" w:rsidRDefault="007E2BA9" w:rsidP="00785F43">
            <w:pPr>
              <w:jc w:val="both"/>
              <w:rPr>
                <w:rFonts w:ascii="Calibri" w:hAnsi="Calibri" w:cs="Calibri"/>
              </w:rPr>
            </w:pPr>
          </w:p>
          <w:p w14:paraId="665F96CB" w14:textId="77777777" w:rsidR="007E2BA9" w:rsidRPr="00A429D2" w:rsidRDefault="007E2BA9" w:rsidP="00785F43">
            <w:pPr>
              <w:jc w:val="both"/>
              <w:rPr>
                <w:rFonts w:ascii="Calibri" w:hAnsi="Calibri" w:cs="Calibri"/>
              </w:rPr>
            </w:pPr>
            <w:r w:rsidRPr="00A429D2">
              <w:rPr>
                <w:rFonts w:ascii="Calibri" w:hAnsi="Calibri" w:cs="Calibri"/>
              </w:rPr>
              <w:t>Name:</w:t>
            </w:r>
          </w:p>
          <w:p w14:paraId="7C28DC9C" w14:textId="77777777" w:rsidR="007E2BA9" w:rsidRPr="00A429D2" w:rsidRDefault="007E2BA9" w:rsidP="00785F43">
            <w:pPr>
              <w:jc w:val="both"/>
              <w:rPr>
                <w:rFonts w:ascii="Calibri" w:hAnsi="Calibri" w:cs="Calibri"/>
              </w:rPr>
            </w:pPr>
          </w:p>
          <w:p w14:paraId="46A437F8" w14:textId="77777777" w:rsidR="00785F43" w:rsidRPr="00785F43" w:rsidRDefault="00785F43" w:rsidP="00785F43">
            <w:pPr>
              <w:jc w:val="both"/>
              <w:rPr>
                <w:rFonts w:ascii="Calibri" w:hAnsi="Calibri" w:cs="Calibri"/>
              </w:rPr>
            </w:pPr>
            <w:r w:rsidRPr="00785F43">
              <w:rPr>
                <w:rFonts w:ascii="Calibri" w:hAnsi="Calibri" w:cs="Calibri"/>
              </w:rPr>
              <w:t>Title:</w:t>
            </w:r>
          </w:p>
          <w:p w14:paraId="25040321" w14:textId="77777777" w:rsidR="00785F43" w:rsidRPr="00A429D2" w:rsidRDefault="00785F43" w:rsidP="00785F43">
            <w:pPr>
              <w:jc w:val="both"/>
              <w:rPr>
                <w:rFonts w:ascii="Calibri" w:hAnsi="Calibri" w:cs="Calibri"/>
              </w:rPr>
            </w:pPr>
          </w:p>
          <w:p w14:paraId="25F8E141" w14:textId="77777777" w:rsidR="007E2BA9" w:rsidRPr="00A429D2" w:rsidRDefault="007E2BA9" w:rsidP="00785F43">
            <w:pPr>
              <w:jc w:val="both"/>
              <w:rPr>
                <w:rFonts w:ascii="Calibri" w:hAnsi="Calibri" w:cs="Calibri"/>
              </w:rPr>
            </w:pPr>
            <w:r w:rsidRPr="00A429D2">
              <w:rPr>
                <w:rFonts w:ascii="Calibri" w:hAnsi="Calibri" w:cs="Calibri"/>
              </w:rPr>
              <w:t>Address:</w:t>
            </w:r>
          </w:p>
        </w:tc>
      </w:tr>
      <w:tr w:rsidR="007E2BA9" w:rsidRPr="00A429D2" w14:paraId="31B70267" w14:textId="77777777" w:rsidTr="007E2BA9">
        <w:tc>
          <w:tcPr>
            <w:tcW w:w="4171" w:type="dxa"/>
          </w:tcPr>
          <w:p w14:paraId="3A1A79A0" w14:textId="77777777" w:rsidR="007E2BA9" w:rsidRPr="00A429D2" w:rsidRDefault="007E2BA9" w:rsidP="00785F43">
            <w:pPr>
              <w:jc w:val="both"/>
              <w:rPr>
                <w:rFonts w:ascii="Calibri" w:hAnsi="Calibri" w:cs="Calibri"/>
              </w:rPr>
            </w:pPr>
          </w:p>
          <w:p w14:paraId="24B8B57C" w14:textId="77777777" w:rsidR="007E2BA9" w:rsidRPr="00A429D2" w:rsidRDefault="007E2BA9" w:rsidP="00785F43">
            <w:pPr>
              <w:jc w:val="both"/>
              <w:rPr>
                <w:rFonts w:ascii="Calibri" w:hAnsi="Calibri" w:cs="Calibri"/>
              </w:rPr>
            </w:pPr>
          </w:p>
          <w:p w14:paraId="5D171F07" w14:textId="77777777" w:rsidR="007E2BA9" w:rsidRPr="00A429D2" w:rsidRDefault="007E2BA9" w:rsidP="00785F43">
            <w:pPr>
              <w:jc w:val="both"/>
              <w:rPr>
                <w:rFonts w:ascii="Calibri" w:hAnsi="Calibri" w:cs="Calibri"/>
              </w:rPr>
            </w:pPr>
          </w:p>
          <w:p w14:paraId="5B0E263C" w14:textId="77777777" w:rsidR="007E2BA9" w:rsidRPr="00A429D2" w:rsidRDefault="007E2BA9" w:rsidP="00785F43">
            <w:pPr>
              <w:jc w:val="both"/>
              <w:rPr>
                <w:rFonts w:ascii="Calibri" w:hAnsi="Calibri" w:cs="Calibri"/>
              </w:rPr>
            </w:pPr>
          </w:p>
        </w:tc>
        <w:tc>
          <w:tcPr>
            <w:tcW w:w="4172" w:type="dxa"/>
          </w:tcPr>
          <w:p w14:paraId="48DDABB4" w14:textId="77777777" w:rsidR="007E2BA9" w:rsidRPr="00A429D2" w:rsidRDefault="007E2BA9" w:rsidP="00785F43">
            <w:pPr>
              <w:jc w:val="both"/>
              <w:rPr>
                <w:rFonts w:ascii="Calibri" w:hAnsi="Calibri" w:cs="Calibri"/>
              </w:rPr>
            </w:pPr>
          </w:p>
          <w:p w14:paraId="7B110568" w14:textId="77777777" w:rsidR="007E2BA9" w:rsidRPr="00A429D2" w:rsidRDefault="007E2BA9" w:rsidP="00785F43">
            <w:pPr>
              <w:jc w:val="both"/>
              <w:rPr>
                <w:rFonts w:ascii="Calibri" w:hAnsi="Calibri" w:cs="Calibri"/>
              </w:rPr>
            </w:pPr>
          </w:p>
          <w:p w14:paraId="570971FF" w14:textId="77777777" w:rsidR="007E2BA9" w:rsidRPr="00A429D2" w:rsidRDefault="007E2BA9" w:rsidP="00785F43">
            <w:pPr>
              <w:jc w:val="both"/>
              <w:rPr>
                <w:rFonts w:ascii="Calibri" w:hAnsi="Calibri" w:cs="Calibri"/>
              </w:rPr>
            </w:pPr>
          </w:p>
          <w:p w14:paraId="2067305C" w14:textId="77777777" w:rsidR="007E2BA9" w:rsidRPr="00A429D2" w:rsidRDefault="007E2BA9" w:rsidP="00785F43">
            <w:pPr>
              <w:jc w:val="both"/>
              <w:rPr>
                <w:rFonts w:ascii="Calibri" w:hAnsi="Calibri" w:cs="Calibri"/>
              </w:rPr>
            </w:pPr>
          </w:p>
        </w:tc>
      </w:tr>
    </w:tbl>
    <w:p w14:paraId="54E4001C" w14:textId="77777777" w:rsidR="007E2BA9" w:rsidRPr="00A429D2" w:rsidRDefault="007E2BA9" w:rsidP="00785F43">
      <w:pPr>
        <w:jc w:val="both"/>
        <w:rPr>
          <w:rFonts w:ascii="Calibri" w:hAnsi="Calibri" w:cs="Calibri"/>
        </w:rPr>
      </w:pPr>
    </w:p>
    <w:p w14:paraId="49E51214" w14:textId="77777777" w:rsidR="007E2BA9" w:rsidRPr="00A429D2" w:rsidRDefault="007E2BA9" w:rsidP="00785F43">
      <w:pPr>
        <w:jc w:val="both"/>
        <w:rPr>
          <w:rFonts w:ascii="Calibri" w:hAnsi="Calibri" w:cs="Calibri"/>
          <w:b/>
          <w:bCs/>
          <w:u w:val="single"/>
        </w:rPr>
      </w:pPr>
    </w:p>
    <w:p w14:paraId="73F37649" w14:textId="77777777" w:rsidR="007E2BA9" w:rsidRPr="00A429D2" w:rsidRDefault="007E2BA9" w:rsidP="00785F43">
      <w:pPr>
        <w:jc w:val="both"/>
        <w:rPr>
          <w:rFonts w:ascii="Calibri" w:hAnsi="Calibri" w:cs="Calibri"/>
          <w:b/>
          <w:bCs/>
          <w:u w:val="single"/>
        </w:rPr>
      </w:pPr>
    </w:p>
    <w:p w14:paraId="5E0DB35F" w14:textId="77777777" w:rsidR="007E2BA9" w:rsidRPr="00A429D2" w:rsidRDefault="007E2BA9" w:rsidP="00785F43">
      <w:pPr>
        <w:jc w:val="both"/>
        <w:rPr>
          <w:rFonts w:ascii="Calibri" w:hAnsi="Calibri" w:cs="Calibri"/>
          <w:b/>
          <w:bCs/>
          <w:u w:val="single"/>
        </w:rPr>
      </w:pPr>
    </w:p>
    <w:p w14:paraId="4EA7303B" w14:textId="77777777" w:rsidR="007E2BA9" w:rsidRPr="00A429D2" w:rsidRDefault="007E2BA9" w:rsidP="00785F43">
      <w:pPr>
        <w:jc w:val="both"/>
        <w:rPr>
          <w:rFonts w:ascii="Calibri" w:hAnsi="Calibri" w:cs="Calibri"/>
          <w:b/>
          <w:bCs/>
          <w:u w:val="single"/>
        </w:rPr>
      </w:pPr>
    </w:p>
    <w:p w14:paraId="7EF236C6" w14:textId="77777777" w:rsidR="007E2BA9" w:rsidRPr="00A429D2" w:rsidRDefault="007E2BA9" w:rsidP="00785F43">
      <w:pPr>
        <w:jc w:val="both"/>
        <w:rPr>
          <w:rFonts w:ascii="Calibri" w:hAnsi="Calibri" w:cs="Calibri"/>
          <w:b/>
          <w:bCs/>
          <w:u w:val="single"/>
        </w:rPr>
      </w:pPr>
    </w:p>
    <w:p w14:paraId="2D2C46FD" w14:textId="77777777" w:rsidR="00630A68" w:rsidRPr="00A429D2" w:rsidRDefault="00630A68" w:rsidP="00785F43">
      <w:pPr>
        <w:rPr>
          <w:rFonts w:ascii="Calibri" w:hAnsi="Calibri" w:cs="Calibri"/>
        </w:rPr>
      </w:pPr>
    </w:p>
    <w:sectPr w:rsidR="00630A68" w:rsidRPr="00A429D2" w:rsidSect="00F06912">
      <w:footerReference w:type="default" r:id="rId10"/>
      <w:pgSz w:w="11906" w:h="16838" w:code="9"/>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ISc Legal" w:date="2022-02-17T16:26:00Z" w:initials="IL">
    <w:p w14:paraId="0E3D71F3" w14:textId="77777777" w:rsidR="003B420F" w:rsidRDefault="003B420F">
      <w:pPr>
        <w:pStyle w:val="CommentText"/>
      </w:pPr>
      <w:r>
        <w:rPr>
          <w:rStyle w:val="CommentReference"/>
        </w:rPr>
        <w:annotationRef/>
      </w:r>
      <w:r>
        <w:t>Company to update the appropriate details.</w:t>
      </w:r>
    </w:p>
  </w:comment>
  <w:comment w:id="1" w:author="IISc Legal" w:date="2022-02-17T16:19:00Z" w:initials="IL">
    <w:p w14:paraId="66492DC0" w14:textId="77777777" w:rsidR="003B420F" w:rsidRDefault="003B420F">
      <w:pPr>
        <w:pStyle w:val="CommentText"/>
      </w:pPr>
      <w:r>
        <w:rPr>
          <w:rStyle w:val="CommentReference"/>
        </w:rPr>
        <w:annotationRef/>
      </w:r>
      <w:r>
        <w:t>IISc faculty to update the area of collaboration</w:t>
      </w:r>
    </w:p>
  </w:comment>
  <w:comment w:id="8" w:author="IISc Legal" w:date="2022-08-22T16:42:00Z" w:initials="IL">
    <w:p w14:paraId="206CFA9D" w14:textId="77777777" w:rsidR="000E3481" w:rsidRDefault="000E3481">
      <w:pPr>
        <w:pStyle w:val="CommentText"/>
      </w:pPr>
      <w:r>
        <w:rPr>
          <w:rStyle w:val="CommentReference"/>
        </w:rPr>
        <w:annotationRef/>
      </w:r>
      <w:r>
        <w:t xml:space="preserve">Company to update the signatory and </w:t>
      </w:r>
      <w:r w:rsidR="008F76CB">
        <w:t xml:space="preserve">one </w:t>
      </w:r>
      <w:r>
        <w:t>witness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D71F3" w15:done="0"/>
  <w15:commentEx w15:paraId="66492DC0" w15:done="0"/>
  <w15:commentEx w15:paraId="206CFA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D71F3" w16cid:durableId="25B8F5A6"/>
  <w16cid:commentId w16cid:paraId="66492DC0" w16cid:durableId="25B8F419"/>
  <w16cid:commentId w16cid:paraId="206CFA9D" w16cid:durableId="26AE30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7330" w14:textId="77777777" w:rsidR="006739F7" w:rsidRDefault="006739F7" w:rsidP="00F06912">
      <w:r>
        <w:separator/>
      </w:r>
    </w:p>
  </w:endnote>
  <w:endnote w:type="continuationSeparator" w:id="0">
    <w:p w14:paraId="2636F14C" w14:textId="77777777" w:rsidR="006739F7" w:rsidRDefault="006739F7" w:rsidP="00F06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7EBF" w14:textId="77777777" w:rsidR="00F06912" w:rsidRDefault="00F0691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p w14:paraId="3AAA5A0D" w14:textId="77777777" w:rsidR="00F06912" w:rsidRDefault="00F06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01AF0" w14:textId="77777777" w:rsidR="006739F7" w:rsidRDefault="006739F7" w:rsidP="00F06912">
      <w:r>
        <w:separator/>
      </w:r>
    </w:p>
  </w:footnote>
  <w:footnote w:type="continuationSeparator" w:id="0">
    <w:p w14:paraId="569E8849" w14:textId="77777777" w:rsidR="006739F7" w:rsidRDefault="006739F7" w:rsidP="00F06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E80"/>
    <w:multiLevelType w:val="hybridMultilevel"/>
    <w:tmpl w:val="AA9835CE"/>
    <w:lvl w:ilvl="0" w:tplc="40090019">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047A75FE"/>
    <w:multiLevelType w:val="hybridMultilevel"/>
    <w:tmpl w:val="5DAE4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6099A"/>
    <w:multiLevelType w:val="singleLevel"/>
    <w:tmpl w:val="3A206BFA"/>
    <w:lvl w:ilvl="0">
      <w:start w:val="1"/>
      <w:numFmt w:val="lowerLetter"/>
      <w:lvlText w:val="(%1)"/>
      <w:lvlJc w:val="left"/>
      <w:pPr>
        <w:tabs>
          <w:tab w:val="num" w:pos="1740"/>
        </w:tabs>
        <w:ind w:left="1740" w:hanging="435"/>
      </w:pPr>
    </w:lvl>
  </w:abstractNum>
  <w:abstractNum w:abstractNumId="3" w15:restartNumberingAfterBreak="0">
    <w:nsid w:val="2A8B5DE0"/>
    <w:multiLevelType w:val="hybridMultilevel"/>
    <w:tmpl w:val="2700A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E06A13"/>
    <w:multiLevelType w:val="hybridMultilevel"/>
    <w:tmpl w:val="5DAE4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96EFF"/>
    <w:multiLevelType w:val="hybridMultilevel"/>
    <w:tmpl w:val="8384E446"/>
    <w:lvl w:ilvl="0" w:tplc="CEDED084">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4708AB"/>
    <w:multiLevelType w:val="multilevel"/>
    <w:tmpl w:val="D7543B32"/>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4445598"/>
    <w:multiLevelType w:val="hybridMultilevel"/>
    <w:tmpl w:val="C8C821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3416A6"/>
    <w:multiLevelType w:val="multilevel"/>
    <w:tmpl w:val="329CE12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604142515">
    <w:abstractNumId w:val="8"/>
  </w:num>
  <w:num w:numId="2" w16cid:durableId="847014895">
    <w:abstractNumId w:val="7"/>
  </w:num>
  <w:num w:numId="3" w16cid:durableId="290867688">
    <w:abstractNumId w:val="3"/>
  </w:num>
  <w:num w:numId="4" w16cid:durableId="2073851172">
    <w:abstractNumId w:val="5"/>
  </w:num>
  <w:num w:numId="5" w16cid:durableId="1102408648">
    <w:abstractNumId w:val="6"/>
  </w:num>
  <w:num w:numId="6" w16cid:durableId="941642198">
    <w:abstractNumId w:val="4"/>
  </w:num>
  <w:num w:numId="7" w16cid:durableId="1374161148">
    <w:abstractNumId w:val="1"/>
  </w:num>
  <w:num w:numId="8" w16cid:durableId="1239945670">
    <w:abstractNumId w:val="2"/>
    <w:lvlOverride w:ilvl="0">
      <w:startOverride w:val="1"/>
    </w:lvlOverride>
  </w:num>
  <w:num w:numId="9" w16cid:durableId="13645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2E53"/>
    <w:rsid w:val="00026C0D"/>
    <w:rsid w:val="00046722"/>
    <w:rsid w:val="00096B3B"/>
    <w:rsid w:val="00097F32"/>
    <w:rsid w:val="000E3481"/>
    <w:rsid w:val="00126311"/>
    <w:rsid w:val="00131C91"/>
    <w:rsid w:val="00216973"/>
    <w:rsid w:val="0023728C"/>
    <w:rsid w:val="00276B08"/>
    <w:rsid w:val="002C103E"/>
    <w:rsid w:val="003369FD"/>
    <w:rsid w:val="003463A1"/>
    <w:rsid w:val="00347971"/>
    <w:rsid w:val="003546DE"/>
    <w:rsid w:val="003823F2"/>
    <w:rsid w:val="003A37CC"/>
    <w:rsid w:val="003B420F"/>
    <w:rsid w:val="003B52EF"/>
    <w:rsid w:val="003F0E39"/>
    <w:rsid w:val="00446A33"/>
    <w:rsid w:val="004537E5"/>
    <w:rsid w:val="00460B42"/>
    <w:rsid w:val="004D0FA3"/>
    <w:rsid w:val="00512FFD"/>
    <w:rsid w:val="00532E95"/>
    <w:rsid w:val="005A0295"/>
    <w:rsid w:val="00610116"/>
    <w:rsid w:val="00630A68"/>
    <w:rsid w:val="006739F7"/>
    <w:rsid w:val="0067626B"/>
    <w:rsid w:val="006802E4"/>
    <w:rsid w:val="0069196C"/>
    <w:rsid w:val="00694550"/>
    <w:rsid w:val="00785F43"/>
    <w:rsid w:val="007C0063"/>
    <w:rsid w:val="007D5AAA"/>
    <w:rsid w:val="007E2BA9"/>
    <w:rsid w:val="008321E4"/>
    <w:rsid w:val="008B71C9"/>
    <w:rsid w:val="008D4132"/>
    <w:rsid w:val="008F76CB"/>
    <w:rsid w:val="00900D80"/>
    <w:rsid w:val="00A0241F"/>
    <w:rsid w:val="00A12E53"/>
    <w:rsid w:val="00A21571"/>
    <w:rsid w:val="00A3069D"/>
    <w:rsid w:val="00A429D2"/>
    <w:rsid w:val="00A5098E"/>
    <w:rsid w:val="00A52F45"/>
    <w:rsid w:val="00A9501B"/>
    <w:rsid w:val="00AD019B"/>
    <w:rsid w:val="00AD22B6"/>
    <w:rsid w:val="00AD77B4"/>
    <w:rsid w:val="00BB4E4F"/>
    <w:rsid w:val="00C73E94"/>
    <w:rsid w:val="00CF7A0B"/>
    <w:rsid w:val="00D42642"/>
    <w:rsid w:val="00D96513"/>
    <w:rsid w:val="00DB377B"/>
    <w:rsid w:val="00EA1E0D"/>
    <w:rsid w:val="00F06912"/>
    <w:rsid w:val="00F8434F"/>
    <w:rsid w:val="00FA089B"/>
    <w:rsid w:val="00FB2EB8"/>
    <w:rsid w:val="00FC7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00E3C"/>
  <w14:defaultImageDpi w14:val="300"/>
  <w15:chartTrackingRefBased/>
  <w15:docId w15:val="{9707A6BE-05B9-485B-92D2-DFFDAE33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semiHidden="1" w:uiPriority="71" w:unhideWhenUsed="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semiHidden="1" w:uiPriority="37" w:unhideWhenUsed="1"/>
    <w:lsdException w:name="Grid Table 5 Dark Accent 1" w:semiHidden="1" w:uiPriority="39" w:unhideWhenUsed="1"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A12E53"/>
    <w:rPr>
      <w:rFonts w:ascii="Times New Roman" w:eastAsia="Times New Roman" w:hAnsi="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2E53"/>
    <w:pPr>
      <w:spacing w:before="100" w:beforeAutospacing="1" w:after="100" w:afterAutospacing="1"/>
    </w:pPr>
  </w:style>
  <w:style w:type="paragraph" w:styleId="MediumGrid1-Accent2">
    <w:name w:val="Medium Grid 1 Accent 2"/>
    <w:basedOn w:val="Normal"/>
    <w:uiPriority w:val="34"/>
    <w:qFormat/>
    <w:rsid w:val="00A12E53"/>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A12E53"/>
    <w:pPr>
      <w:tabs>
        <w:tab w:val="left" w:pos="-720"/>
      </w:tabs>
      <w:spacing w:after="160" w:line="288" w:lineRule="auto"/>
      <w:jc w:val="both"/>
    </w:pPr>
    <w:rPr>
      <w:spacing w:val="-2"/>
      <w:szCs w:val="20"/>
      <w:lang w:val="x-none" w:eastAsia="zh-CN"/>
    </w:rPr>
  </w:style>
  <w:style w:type="character" w:customStyle="1" w:styleId="BodyTextChar">
    <w:name w:val="Body Text Char"/>
    <w:link w:val="BodyText"/>
    <w:rsid w:val="00A12E53"/>
    <w:rPr>
      <w:rFonts w:ascii="Times New Roman" w:eastAsia="Times New Roman" w:hAnsi="Times New Roman" w:cs="Times New Roman"/>
      <w:spacing w:val="-2"/>
      <w:szCs w:val="20"/>
      <w:lang w:val="x-none" w:eastAsia="zh-CN"/>
    </w:rPr>
  </w:style>
  <w:style w:type="character" w:styleId="CommentReference">
    <w:name w:val="annotation reference"/>
    <w:uiPriority w:val="99"/>
    <w:semiHidden/>
    <w:unhideWhenUsed/>
    <w:rsid w:val="00A12E53"/>
    <w:rPr>
      <w:sz w:val="16"/>
      <w:szCs w:val="16"/>
    </w:rPr>
  </w:style>
  <w:style w:type="paragraph" w:styleId="CommentText">
    <w:name w:val="annotation text"/>
    <w:basedOn w:val="Normal"/>
    <w:link w:val="CommentTextChar"/>
    <w:uiPriority w:val="99"/>
    <w:semiHidden/>
    <w:unhideWhenUsed/>
    <w:rsid w:val="00A12E53"/>
    <w:pPr>
      <w:spacing w:after="200" w:line="276" w:lineRule="auto"/>
    </w:pPr>
    <w:rPr>
      <w:rFonts w:ascii="Calibri" w:eastAsia="Calibri" w:hAnsi="Calibri"/>
      <w:sz w:val="20"/>
      <w:szCs w:val="20"/>
    </w:rPr>
  </w:style>
  <w:style w:type="character" w:customStyle="1" w:styleId="CommentTextChar">
    <w:name w:val="Comment Text Char"/>
    <w:link w:val="CommentText"/>
    <w:uiPriority w:val="99"/>
    <w:semiHidden/>
    <w:rsid w:val="00A12E53"/>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A12E53"/>
    <w:rPr>
      <w:rFonts w:ascii="Lucida Grande" w:hAnsi="Lucida Grande" w:cs="Lucida Grande"/>
      <w:sz w:val="18"/>
      <w:szCs w:val="18"/>
    </w:rPr>
  </w:style>
  <w:style w:type="character" w:customStyle="1" w:styleId="BalloonTextChar">
    <w:name w:val="Balloon Text Char"/>
    <w:link w:val="BalloonText"/>
    <w:uiPriority w:val="99"/>
    <w:semiHidden/>
    <w:rsid w:val="00A12E53"/>
    <w:rPr>
      <w:rFonts w:ascii="Lucida Grande" w:eastAsia="Times New Roman" w:hAnsi="Lucida Grande" w:cs="Lucida Grande"/>
      <w:sz w:val="18"/>
      <w:szCs w:val="18"/>
    </w:rPr>
  </w:style>
  <w:style w:type="paragraph" w:styleId="BodyText2">
    <w:name w:val="Body Text 2"/>
    <w:basedOn w:val="Normal"/>
    <w:link w:val="BodyText2Char"/>
    <w:uiPriority w:val="99"/>
    <w:unhideWhenUsed/>
    <w:rsid w:val="00A12E53"/>
    <w:pPr>
      <w:spacing w:after="120" w:line="480" w:lineRule="auto"/>
    </w:pPr>
  </w:style>
  <w:style w:type="character" w:customStyle="1" w:styleId="BodyText2Char">
    <w:name w:val="Body Text 2 Char"/>
    <w:link w:val="BodyText2"/>
    <w:uiPriority w:val="99"/>
    <w:rsid w:val="00A12E53"/>
    <w:rPr>
      <w:rFonts w:ascii="Times New Roman" w:eastAsia="Times New Roman" w:hAnsi="Times New Roman" w:cs="Times New Roman"/>
    </w:rPr>
  </w:style>
  <w:style w:type="paragraph" w:customStyle="1" w:styleId="Default">
    <w:name w:val="Default"/>
    <w:rsid w:val="00A5098E"/>
    <w:pPr>
      <w:autoSpaceDE w:val="0"/>
      <w:autoSpaceDN w:val="0"/>
      <w:adjustRightInd w:val="0"/>
    </w:pPr>
    <w:rPr>
      <w:rFonts w:ascii="Times New Roman" w:eastAsia="Calibri" w:hAnsi="Times New Roman"/>
      <w:color w:val="000000"/>
      <w:sz w:val="24"/>
      <w:szCs w:val="24"/>
      <w:lang w:val="en-US" w:eastAsia="en-US"/>
    </w:rPr>
  </w:style>
  <w:style w:type="paragraph" w:styleId="ColorfulList-Accent1">
    <w:name w:val="Colorful List Accent 1"/>
    <w:basedOn w:val="Normal"/>
    <w:uiPriority w:val="72"/>
    <w:qFormat/>
    <w:rsid w:val="00A5098E"/>
    <w:pPr>
      <w:ind w:left="720"/>
    </w:pPr>
  </w:style>
  <w:style w:type="paragraph" w:styleId="BodyTextIndent2">
    <w:name w:val="Body Text Indent 2"/>
    <w:basedOn w:val="Normal"/>
    <w:link w:val="BodyTextIndent2Char"/>
    <w:uiPriority w:val="99"/>
    <w:unhideWhenUsed/>
    <w:rsid w:val="00A5098E"/>
    <w:pPr>
      <w:spacing w:after="120" w:line="480" w:lineRule="auto"/>
      <w:ind w:left="360"/>
    </w:pPr>
  </w:style>
  <w:style w:type="character" w:customStyle="1" w:styleId="BodyTextIndent2Char">
    <w:name w:val="Body Text Indent 2 Char"/>
    <w:link w:val="BodyTextIndent2"/>
    <w:uiPriority w:val="99"/>
    <w:rsid w:val="00A5098E"/>
    <w:rPr>
      <w:rFonts w:ascii="Times New Roman" w:eastAsia="Times New Roman" w:hAnsi="Times New Roman"/>
      <w:sz w:val="24"/>
      <w:szCs w:val="24"/>
    </w:rPr>
  </w:style>
  <w:style w:type="paragraph" w:styleId="ListParagraph">
    <w:name w:val="List Paragraph"/>
    <w:basedOn w:val="Normal"/>
    <w:uiPriority w:val="63"/>
    <w:qFormat/>
    <w:rsid w:val="005A0295"/>
    <w:pPr>
      <w:ind w:left="720"/>
    </w:pPr>
  </w:style>
  <w:style w:type="paragraph" w:styleId="Header">
    <w:name w:val="header"/>
    <w:basedOn w:val="Normal"/>
    <w:link w:val="HeaderChar"/>
    <w:uiPriority w:val="99"/>
    <w:unhideWhenUsed/>
    <w:rsid w:val="00F06912"/>
    <w:pPr>
      <w:tabs>
        <w:tab w:val="center" w:pos="4513"/>
        <w:tab w:val="right" w:pos="9026"/>
      </w:tabs>
    </w:pPr>
  </w:style>
  <w:style w:type="character" w:customStyle="1" w:styleId="HeaderChar">
    <w:name w:val="Header Char"/>
    <w:link w:val="Header"/>
    <w:uiPriority w:val="99"/>
    <w:rsid w:val="00F06912"/>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F06912"/>
    <w:pPr>
      <w:tabs>
        <w:tab w:val="center" w:pos="4513"/>
        <w:tab w:val="right" w:pos="9026"/>
      </w:tabs>
    </w:pPr>
  </w:style>
  <w:style w:type="character" w:customStyle="1" w:styleId="FooterChar">
    <w:name w:val="Footer Char"/>
    <w:link w:val="Footer"/>
    <w:uiPriority w:val="99"/>
    <w:rsid w:val="00F06912"/>
    <w:rPr>
      <w:rFonts w:ascii="Times New Roman" w:eastAsia="Times New Roman" w:hAnsi="Times New Roman"/>
      <w:sz w:val="24"/>
      <w:szCs w:val="24"/>
      <w:lang w:val="en-US" w:eastAsia="en-US"/>
    </w:rPr>
  </w:style>
  <w:style w:type="paragraph" w:styleId="Revision">
    <w:name w:val="Revision"/>
    <w:hidden/>
    <w:uiPriority w:val="62"/>
    <w:rsid w:val="00F8434F"/>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3B420F"/>
    <w:pPr>
      <w:spacing w:after="0" w:line="240" w:lineRule="auto"/>
    </w:pPr>
    <w:rPr>
      <w:rFonts w:ascii="Times New Roman" w:eastAsia="Times New Roman" w:hAnsi="Times New Roman"/>
      <w:b/>
      <w:bCs/>
    </w:rPr>
  </w:style>
  <w:style w:type="character" w:customStyle="1" w:styleId="CommentSubjectChar">
    <w:name w:val="Comment Subject Char"/>
    <w:link w:val="CommentSubject"/>
    <w:uiPriority w:val="99"/>
    <w:semiHidden/>
    <w:rsid w:val="003B420F"/>
    <w:rPr>
      <w:rFonts w:ascii="Times New Roman" w:eastAsia="Times New Roman" w:hAnsi="Times New Roman"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Brinda Varma</dc:creator>
  <cp:keywords/>
  <dc:description/>
  <cp:lastModifiedBy>Udith Narayanan P</cp:lastModifiedBy>
  <cp:revision>2</cp:revision>
  <cp:lastPrinted>2026-02-11T09:48:00Z</cp:lastPrinted>
  <dcterms:created xsi:type="dcterms:W3CDTF">2026-09-06T22:52:00Z</dcterms:created>
  <dcterms:modified xsi:type="dcterms:W3CDTF">2026-09-06T22:52:00Z</dcterms:modified>
</cp:coreProperties>
</file>