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Agrawal</w:t>
      </w:r>
    </w:p>
    <w:p>
      <w:r>
        <w:t>Email: mini@example.com</w:t>
      </w:r>
    </w:p>
    <w:p>
      <w:r>
        <w:t>Phone: 9876543210</w:t>
      </w:r>
    </w:p>
    <w:p>
      <w:pPr>
        <w:pStyle w:val="Heading1"/>
      </w:pPr>
      <w:r>
        <w:t>Summary</w:t>
      </w:r>
    </w:p>
    <w:p>
      <w:r>
        <w:t>Backend engineer with experience in Java, Kafka, and scalable systems.</w:t>
      </w:r>
    </w:p>
    <w:p>
      <w:pPr>
        <w:pStyle w:val="Heading1"/>
      </w:pPr>
      <w:r>
        <w:t>Skills</w:t>
      </w:r>
    </w:p>
    <w:p>
      <w:r>
        <w:t>Java, Spring Boot, Kafka, SQL</w:t>
      </w:r>
    </w:p>
    <w:p>
      <w:pPr>
        <w:pStyle w:val="Heading1"/>
      </w:pPr>
      <w:r>
        <w:t>Experience</w:t>
      </w:r>
    </w:p>
    <w:p>
      <w:r>
        <w:t>Software Engineer at ABC Corp (2024-Present)</w:t>
      </w:r>
    </w:p>
    <w:p>
      <w:r>
        <w:t>- Developed microservices using Spring Boot</w:t>
      </w:r>
    </w:p>
    <w:p>
      <w:r>
        <w:t>- Integrated Kafka for real-time processing</w:t>
      </w:r>
    </w:p>
    <w:p>
      <w:pPr>
        <w:pStyle w:val="Heading1"/>
      </w:pPr>
      <w:r>
        <w:t>Education</w:t>
      </w:r>
    </w:p>
    <w:p>
      <w:r>
        <w:t>B.Tech in Computer Science, XYZ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