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01C098" w14:textId="77777777" w:rsidR="00FC5A97" w:rsidRDefault="00FC5A97">
      <w:r>
        <w:t>DeFazio 20150219</w:t>
      </w:r>
    </w:p>
    <w:p w14:paraId="07465FF0" w14:textId="77777777" w:rsidR="005D31EF" w:rsidRDefault="00FC5A97">
      <w:r>
        <w:t>Ramp analysis panel</w:t>
      </w:r>
    </w:p>
    <w:p w14:paraId="31DB3010" w14:textId="77777777" w:rsidR="00FC5A97" w:rsidRDefault="00FC5A97">
      <w:r>
        <w:t>(</w:t>
      </w:r>
      <w:r w:rsidR="0001369C">
        <w:t xml:space="preserve">place </w:t>
      </w:r>
      <w:proofErr w:type="spellStart"/>
      <w:r>
        <w:t>rampanalysis</w:t>
      </w:r>
      <w:proofErr w:type="spellEnd"/>
      <w:r>
        <w:t xml:space="preserve"> v1_0.ipf</w:t>
      </w:r>
      <w:r w:rsidR="0001369C">
        <w:t xml:space="preserve"> into the </w:t>
      </w:r>
      <w:proofErr w:type="spellStart"/>
      <w:r w:rsidR="0001369C">
        <w:t>igor</w:t>
      </w:r>
      <w:proofErr w:type="spellEnd"/>
      <w:r w:rsidR="0001369C">
        <w:t xml:space="preserve"> </w:t>
      </w:r>
      <w:proofErr w:type="spellStart"/>
      <w:r w:rsidR="0001369C">
        <w:t>procs</w:t>
      </w:r>
      <w:proofErr w:type="spellEnd"/>
      <w:r w:rsidR="0001369C">
        <w:t xml:space="preserve"> folder</w:t>
      </w:r>
      <w:bookmarkStart w:id="0" w:name="_GoBack"/>
      <w:bookmarkEnd w:id="0"/>
      <w:r>
        <w:t>)</w:t>
      </w:r>
    </w:p>
    <w:p w14:paraId="40CFA04B" w14:textId="77777777" w:rsidR="00FC5A97" w:rsidRDefault="00FC5A97"/>
    <w:p w14:paraId="784525D9" w14:textId="77777777" w:rsidR="00FC5A97" w:rsidRDefault="00FC5A97">
      <w:r>
        <w:t>This tool allows you to select a fit region to subtract a linear correction to a ramp trace. New traces are created which contain the subtracted data. These use the same trace names as the originals with “_sub” appended to the name.</w:t>
      </w:r>
    </w:p>
    <w:p w14:paraId="0FC9F66A" w14:textId="77777777" w:rsidR="00FC5A97" w:rsidRDefault="00FC5A97"/>
    <w:p w14:paraId="51FEE84B" w14:textId="77777777" w:rsidR="00FC5A97" w:rsidRDefault="00FC5A97">
      <w:r>
        <w:t xml:space="preserve">Begin by placing all of the ramp data you wish to analyze into “Analysis Graph 1”. If you use a single </w:t>
      </w:r>
      <w:proofErr w:type="spellStart"/>
      <w:r>
        <w:t>pgf</w:t>
      </w:r>
      <w:proofErr w:type="spellEnd"/>
      <w:r>
        <w:t xml:space="preserve"> in an experiment, you can quickly import these by selecting the appropriate item in the labels drop down list at the bottom left of the “blast panel”. And these imported waves to the Analysis Graph 1 by shift-clicking each one.</w:t>
      </w:r>
    </w:p>
    <w:p w14:paraId="3B227065" w14:textId="77777777" w:rsidR="00FC5A97" w:rsidRDefault="00FC5A97"/>
    <w:p w14:paraId="333EA2CA" w14:textId="77777777" w:rsidR="00FC5A97" w:rsidRDefault="00FC5A97">
      <w:r>
        <w:rPr>
          <w:noProof/>
        </w:rPr>
        <w:drawing>
          <wp:inline distT="0" distB="0" distL="0" distR="0" wp14:anchorId="5A5C4940" wp14:editId="2172F92A">
            <wp:extent cx="5486400" cy="5179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19 at 2.56.25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5179060"/>
                    </a:xfrm>
                    <a:prstGeom prst="rect">
                      <a:avLst/>
                    </a:prstGeom>
                  </pic:spPr>
                </pic:pic>
              </a:graphicData>
            </a:graphic>
          </wp:inline>
        </w:drawing>
      </w:r>
    </w:p>
    <w:p w14:paraId="04F7FFE5" w14:textId="77777777" w:rsidR="00FC5A97" w:rsidRDefault="00FC5A97"/>
    <w:p w14:paraId="3920A5DF" w14:textId="77777777" w:rsidR="00FC5A97" w:rsidRDefault="00FC5A97">
      <w:r>
        <w:t>Make Analysis Graph 1 the top graph. Check that no duplicate waves are plotted (use the “graph/remove from graph” menu item to check.</w:t>
      </w:r>
    </w:p>
    <w:p w14:paraId="34881FE6" w14:textId="77777777" w:rsidR="00FC5A97" w:rsidRDefault="00FC5A97"/>
    <w:p w14:paraId="653C83C2" w14:textId="77777777" w:rsidR="00FC5A97" w:rsidRDefault="00FC5A97">
      <w:r>
        <w:lastRenderedPageBreak/>
        <w:t xml:space="preserve">Create the ramp analysis panel by running the ramps macro (type </w:t>
      </w:r>
      <w:proofErr w:type="gramStart"/>
      <w:r>
        <w:t>ramps(</w:t>
      </w:r>
      <w:proofErr w:type="gramEnd"/>
      <w:r>
        <w:t>) at the command line or select from macro menu).</w:t>
      </w:r>
    </w:p>
    <w:p w14:paraId="5D979512" w14:textId="77777777" w:rsidR="00FC5A97" w:rsidRDefault="00FC5A97"/>
    <w:p w14:paraId="1B3ECD73" w14:textId="77777777" w:rsidR="00FC5A97" w:rsidRDefault="00FC5A97">
      <w:r>
        <w:t xml:space="preserve">If you click Fit without specifying cursors, cursors will automatically be set to 0.1 and 1 sec and this range will be used for the linear fit. </w:t>
      </w:r>
    </w:p>
    <w:p w14:paraId="535C7C8F" w14:textId="77777777" w:rsidR="00FC5A97" w:rsidRDefault="00FC5A97"/>
    <w:p w14:paraId="1E23543D" w14:textId="77777777" w:rsidR="00FC5A97" w:rsidRDefault="00FC5A97">
      <w:r>
        <w:t xml:space="preserve">You can specify the fit region ahead of time by placing the cursors A and B at the start and end of the desired </w:t>
      </w:r>
      <w:proofErr w:type="gramStart"/>
      <w:r>
        <w:t>region,</w:t>
      </w:r>
      <w:proofErr w:type="gramEnd"/>
      <w:r>
        <w:t xml:space="preserve"> then click Fit. You can repeat the fit with new settings by clicking Fit again after making adjustments.</w:t>
      </w:r>
    </w:p>
    <w:p w14:paraId="4C637D47" w14:textId="77777777" w:rsidR="00C15EE9" w:rsidRDefault="00C15EE9"/>
    <w:p w14:paraId="1FC9F3D2" w14:textId="77777777" w:rsidR="00C15EE9" w:rsidRDefault="00C15EE9">
      <w:r>
        <w:t xml:space="preserve">Clicking the smooth buttons will apply </w:t>
      </w:r>
      <w:proofErr w:type="gramStart"/>
      <w:r>
        <w:t>10 point</w:t>
      </w:r>
      <w:proofErr w:type="gramEnd"/>
      <w:r>
        <w:t xml:space="preserve"> box car smoothing to all traces in the appropriate window.</w:t>
      </w:r>
    </w:p>
    <w:p w14:paraId="219B8FC4" w14:textId="77777777" w:rsidR="00FC5A97" w:rsidRDefault="00FC5A97"/>
    <w:p w14:paraId="67E708D3" w14:textId="77777777" w:rsidR="00FC5A97" w:rsidRDefault="00C15EE9">
      <w:r>
        <w:t xml:space="preserve">To change the traces please close the </w:t>
      </w:r>
      <w:proofErr w:type="spellStart"/>
      <w:r>
        <w:t>ramppanel</w:t>
      </w:r>
      <w:proofErr w:type="spellEnd"/>
      <w:r>
        <w:t xml:space="preserve">, add or remove the appropriate traces to “Analysis Graph 1”, then re-run the </w:t>
      </w:r>
      <w:proofErr w:type="gramStart"/>
      <w:r>
        <w:t>ramps(</w:t>
      </w:r>
      <w:proofErr w:type="gramEnd"/>
      <w:r>
        <w:t>) macro.</w:t>
      </w:r>
    </w:p>
    <w:p w14:paraId="254A7074" w14:textId="77777777" w:rsidR="00C15EE9" w:rsidRDefault="00C15EE9"/>
    <w:p w14:paraId="33C8D7E6" w14:textId="77777777" w:rsidR="00C15EE9" w:rsidRDefault="00C15EE9">
      <w:r>
        <w:rPr>
          <w:noProof/>
        </w:rPr>
        <w:drawing>
          <wp:inline distT="0" distB="0" distL="0" distR="0" wp14:anchorId="52CD7CB9" wp14:editId="3036B573">
            <wp:extent cx="5486400" cy="2998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19 at 3.27.28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998470"/>
                    </a:xfrm>
                    <a:prstGeom prst="rect">
                      <a:avLst/>
                    </a:prstGeom>
                  </pic:spPr>
                </pic:pic>
              </a:graphicData>
            </a:graphic>
          </wp:inline>
        </w:drawing>
      </w:r>
    </w:p>
    <w:p w14:paraId="3B0F7084" w14:textId="77777777" w:rsidR="00FC5A97" w:rsidRDefault="00FC5A97"/>
    <w:sectPr w:rsidR="00FC5A97" w:rsidSect="005D31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A97"/>
    <w:rsid w:val="0001369C"/>
    <w:rsid w:val="005D31EF"/>
    <w:rsid w:val="00C15EE9"/>
    <w:rsid w:val="00FC5A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54F6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5A97"/>
    <w:rPr>
      <w:rFonts w:ascii="Lucida Grande" w:hAnsi="Lucida Grande"/>
      <w:sz w:val="18"/>
      <w:szCs w:val="18"/>
    </w:rPr>
  </w:style>
  <w:style w:type="character" w:customStyle="1" w:styleId="BalloonTextChar">
    <w:name w:val="Balloon Text Char"/>
    <w:basedOn w:val="DefaultParagraphFont"/>
    <w:link w:val="BalloonText"/>
    <w:uiPriority w:val="99"/>
    <w:semiHidden/>
    <w:rsid w:val="00FC5A9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5A97"/>
    <w:rPr>
      <w:rFonts w:ascii="Lucida Grande" w:hAnsi="Lucida Grande"/>
      <w:sz w:val="18"/>
      <w:szCs w:val="18"/>
    </w:rPr>
  </w:style>
  <w:style w:type="character" w:customStyle="1" w:styleId="BalloonTextChar">
    <w:name w:val="Balloon Text Char"/>
    <w:basedOn w:val="DefaultParagraphFont"/>
    <w:link w:val="BalloonText"/>
    <w:uiPriority w:val="99"/>
    <w:semiHidden/>
    <w:rsid w:val="00FC5A9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C9C18-328E-5248-A908-33E698173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231</Words>
  <Characters>1317</Characters>
  <Application>Microsoft Macintosh Word</Application>
  <DocSecurity>0</DocSecurity>
  <Lines>10</Lines>
  <Paragraphs>3</Paragraphs>
  <ScaleCrop>false</ScaleCrop>
  <Company/>
  <LinksUpToDate>false</LinksUpToDate>
  <CharactersWithSpaces>1545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DeFazio</dc:creator>
  <cp:keywords/>
  <dc:description/>
  <cp:lastModifiedBy>Tony DeFazio</cp:lastModifiedBy>
  <cp:revision>2</cp:revision>
  <dcterms:created xsi:type="dcterms:W3CDTF">2015-02-19T19:53:00Z</dcterms:created>
  <dcterms:modified xsi:type="dcterms:W3CDTF">2015-02-19T20:29:00Z</dcterms:modified>
</cp:coreProperties>
</file>