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22467494"/>
        <w:docPartObj>
          <w:docPartGallery w:val="Cover Pages"/>
          <w:docPartUnique/>
        </w:docPartObj>
      </w:sdtPr>
      <w:sdtEndPr/>
      <w:sdtContent>
        <w:p w14:paraId="5E98E683" w14:textId="40ADD70D" w:rsidR="001656BB" w:rsidRDefault="00160E57" w:rsidP="001478E8">
          <w:pPr>
            <w:spacing w:line="360" w:lineRule="auto"/>
            <w:jc w:val="both"/>
          </w:pPr>
          <w:r>
            <w:rPr>
              <w:noProof/>
              <w:lang w:eastAsia="es-C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379C99" wp14:editId="681FE264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1113878</wp:posOffset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40"/>
                                  <w:gridCol w:w="5566"/>
                                </w:tblGrid>
                                <w:tr w:rsidR="001656BB" w14:paraId="2419056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AD00D54" w14:textId="77777777" w:rsidR="001656BB" w:rsidRDefault="001656B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s-CL"/>
                                        </w:rPr>
                                        <w:drawing>
                                          <wp:inline distT="0" distB="0" distL="0" distR="0" wp14:anchorId="5C2BC81B" wp14:editId="32178527">
                                            <wp:extent cx="3307952" cy="3727366"/>
                                            <wp:effectExtent l="0" t="0" r="6985" b="6985"/>
                                            <wp:docPr id="3" name="Imagen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7136" r="16304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358035" cy="37837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A9C0BE9" w14:textId="546FF9EB" w:rsidR="001656BB" w:rsidRDefault="001656BB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Diagramas de flujo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F81AC8F" w14:textId="72B54CC9" w:rsidR="001656BB" w:rsidRDefault="00CF5344" w:rsidP="00CF5344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CC5A54B" w14:textId="77777777" w:rsidR="001656BB" w:rsidRDefault="001656BB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556302B0" w14:textId="59AD1C68" w:rsidR="001656BB" w:rsidRDefault="00890F0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¿Qué son los diagramas de flujo? ¿Qué símbolos se utilizan? ¿Qué software puedo usar para crear un diagrama de flujo? En este informe se responderán esas preguntas y se darán a conocer las principales características de esta forma de graficar algoritmos.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26B0EFA" w14:textId="48E5D750" w:rsidR="001656BB" w:rsidRDefault="001656BB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Mario Gómez</w:t>
                                          </w:r>
                                        </w:p>
                                      </w:sdtContent>
                                    </w:sdt>
                                    <w:p w14:paraId="702A5C04" w14:textId="571229F1" w:rsidR="001656BB" w:rsidRDefault="00EA49A1" w:rsidP="00890F07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656BB">
                                            <w:rPr>
                                              <w:color w:val="44546A" w:themeColor="text2"/>
                                            </w:rPr>
                                            <w:t>Ingeniería en Informática</w:t>
                                          </w:r>
                                          <w:r w:rsidR="00AB221F">
                                            <w:rPr>
                                              <w:color w:val="44546A" w:themeColor="text2"/>
                                            </w:rPr>
                                            <w:t>, 2020</w:t>
                                          </w:r>
                                          <w:r w:rsidR="00890F07">
                                            <w:rPr>
                                              <w:color w:val="44546A" w:themeColor="text2"/>
                                            </w:rPr>
                                            <w:t xml:space="preserve">                      Asignatura de programación de Algoritmos</w:t>
                                          </w:r>
                                        </w:sdtContent>
                                      </w:sdt>
                                      <w:r w:rsidR="00890F07">
                                        <w:rPr>
                                          <w:color w:val="44546A" w:themeColor="text2"/>
                                        </w:rPr>
                                        <w:t>.</w:t>
                                      </w:r>
                                    </w:p>
                                  </w:tc>
                                </w:tr>
                              </w:tbl>
                              <w:p w14:paraId="6EF23017" w14:textId="77777777" w:rsidR="001656BB" w:rsidRDefault="001656B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C379C9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left:0;text-align:left;margin-left:0;margin-top:87.7pt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40"/>
                            <w:gridCol w:w="5566"/>
                          </w:tblGrid>
                          <w:tr w:rsidR="001656BB" w14:paraId="2419056F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AD00D54" w14:textId="77777777" w:rsidR="001656BB" w:rsidRDefault="001656B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s-CL"/>
                                  </w:rPr>
                                  <w:drawing>
                                    <wp:inline distT="0" distB="0" distL="0" distR="0" wp14:anchorId="5C2BC81B" wp14:editId="32178527">
                                      <wp:extent cx="3307952" cy="3727366"/>
                                      <wp:effectExtent l="0" t="0" r="6985" b="6985"/>
                                      <wp:docPr id="3" name="Imagen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 rotWithShape="1"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7136" r="16304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58035" cy="378379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9C0BE9" w14:textId="546FF9EB" w:rsidR="001656BB" w:rsidRDefault="001656BB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Diagramas de flujo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81AC8F" w14:textId="72B54CC9" w:rsidR="001656BB" w:rsidRDefault="00CF5344" w:rsidP="00CF5344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CC5A54B" w14:textId="77777777" w:rsidR="001656BB" w:rsidRDefault="001656BB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56302B0" w14:textId="59AD1C68" w:rsidR="001656BB" w:rsidRDefault="00890F0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¿Qué son los diagramas de flujo? ¿Qué símbolos se utilizan? ¿Qué software puedo usar para crear un diagrama de flujo? En este informe se responderán esas preguntas y se darán a conocer las principales características de esta forma de graficar algoritmos.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6B0EFA" w14:textId="48E5D750" w:rsidR="001656BB" w:rsidRDefault="001656BB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Mario Gómez</w:t>
                                    </w:r>
                                  </w:p>
                                </w:sdtContent>
                              </w:sdt>
                              <w:p w14:paraId="702A5C04" w14:textId="571229F1" w:rsidR="001656BB" w:rsidRDefault="00EA49A1" w:rsidP="00890F07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56BB">
                                      <w:rPr>
                                        <w:color w:val="44546A" w:themeColor="text2"/>
                                      </w:rPr>
                                      <w:t>Ingeniería en Informática</w:t>
                                    </w:r>
                                    <w:r w:rsidR="00AB221F">
                                      <w:rPr>
                                        <w:color w:val="44546A" w:themeColor="text2"/>
                                      </w:rPr>
                                      <w:t>, 2020</w:t>
                                    </w:r>
                                    <w:r w:rsidR="00890F07">
                                      <w:rPr>
                                        <w:color w:val="44546A" w:themeColor="text2"/>
                                      </w:rPr>
                                      <w:t xml:space="preserve">                      Asignatura de programación de Algoritmos</w:t>
                                    </w:r>
                                  </w:sdtContent>
                                </w:sdt>
                                <w:r w:rsidR="00890F07">
                                  <w:rPr>
                                    <w:color w:val="44546A" w:themeColor="text2"/>
                                  </w:rPr>
                                  <w:t>.</w:t>
                                </w:r>
                              </w:p>
                            </w:tc>
                          </w:tr>
                        </w:tbl>
                        <w:p w14:paraId="6EF23017" w14:textId="77777777" w:rsidR="001656BB" w:rsidRDefault="001656BB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lang w:eastAsia="es-CL"/>
            </w:rPr>
            <w:drawing>
              <wp:anchor distT="0" distB="0" distL="114300" distR="114300" simplePos="0" relativeHeight="251660288" behindDoc="0" locked="0" layoutInCell="1" allowOverlap="1" wp14:anchorId="53B6130C" wp14:editId="2AAB2E81">
                <wp:simplePos x="0" y="0"/>
                <wp:positionH relativeFrom="margin">
                  <wp:align>right</wp:align>
                </wp:positionH>
                <wp:positionV relativeFrom="page">
                  <wp:posOffset>-638116</wp:posOffset>
                </wp:positionV>
                <wp:extent cx="2466340" cy="2466340"/>
                <wp:effectExtent l="0" t="0" r="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6340" cy="2466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1656BB">
            <w:br w:type="page"/>
          </w:r>
        </w:p>
      </w:sdtContent>
    </w:sdt>
    <w:p w14:paraId="3694BE54" w14:textId="2C80213E" w:rsidR="00A5453C" w:rsidRDefault="00A5453C" w:rsidP="001478E8">
      <w:pPr>
        <w:spacing w:line="360" w:lineRule="auto"/>
        <w:jc w:val="both"/>
      </w:pPr>
    </w:p>
    <w:p w14:paraId="7B42910E" w14:textId="4CEBDDDD" w:rsidR="00E36888" w:rsidRPr="00EB60A9" w:rsidRDefault="00A5453C" w:rsidP="001478E8">
      <w:pPr>
        <w:pStyle w:val="Ttulo1"/>
        <w:spacing w:line="360" w:lineRule="auto"/>
        <w:jc w:val="both"/>
        <w:rPr>
          <w:b/>
          <w:bCs/>
          <w:sz w:val="40"/>
          <w:szCs w:val="40"/>
        </w:rPr>
      </w:pPr>
      <w:bookmarkStart w:id="0" w:name="_Toc44451245"/>
      <w:r w:rsidRPr="00EB60A9">
        <w:rPr>
          <w:b/>
          <w:bCs/>
          <w:sz w:val="40"/>
          <w:szCs w:val="40"/>
        </w:rPr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80782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3B2EC" w14:textId="78C42652" w:rsidR="004C176C" w:rsidRDefault="004C176C" w:rsidP="001478E8">
          <w:pPr>
            <w:pStyle w:val="TtuloTDC"/>
            <w:spacing w:line="360" w:lineRule="auto"/>
            <w:jc w:val="both"/>
          </w:pPr>
        </w:p>
        <w:p w14:paraId="2661C1E8" w14:textId="4692EF5D" w:rsidR="00890F07" w:rsidRDefault="004C176C" w:rsidP="001478E8">
          <w:pPr>
            <w:pStyle w:val="TDC1"/>
            <w:jc w:val="both"/>
            <w:rPr>
              <w:rFonts w:eastAsiaTheme="minorEastAsia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1245" w:history="1">
            <w:r w:rsidR="00890F07" w:rsidRPr="00542E47">
              <w:rPr>
                <w:rStyle w:val="Hipervnculo"/>
                <w:b/>
                <w:bCs/>
              </w:rPr>
              <w:t>Índice</w:t>
            </w:r>
            <w:r w:rsidR="00890F07">
              <w:rPr>
                <w:webHidden/>
              </w:rPr>
              <w:tab/>
            </w:r>
            <w:r w:rsidR="00890F07">
              <w:rPr>
                <w:webHidden/>
              </w:rPr>
              <w:fldChar w:fldCharType="begin"/>
            </w:r>
            <w:r w:rsidR="00890F07">
              <w:rPr>
                <w:webHidden/>
              </w:rPr>
              <w:instrText xml:space="preserve"> PAGEREF _Toc44451245 \h </w:instrText>
            </w:r>
            <w:r w:rsidR="00890F07">
              <w:rPr>
                <w:webHidden/>
              </w:rPr>
            </w:r>
            <w:r w:rsidR="00890F07">
              <w:rPr>
                <w:webHidden/>
              </w:rPr>
              <w:fldChar w:fldCharType="separate"/>
            </w:r>
            <w:r w:rsidR="00890F07">
              <w:rPr>
                <w:webHidden/>
              </w:rPr>
              <w:t>1</w:t>
            </w:r>
            <w:r w:rsidR="00890F07">
              <w:rPr>
                <w:webHidden/>
              </w:rPr>
              <w:fldChar w:fldCharType="end"/>
            </w:r>
          </w:hyperlink>
        </w:p>
        <w:p w14:paraId="0F589F40" w14:textId="71C5DF13" w:rsidR="00890F07" w:rsidRDefault="00EA49A1" w:rsidP="001478E8">
          <w:pPr>
            <w:pStyle w:val="TDC1"/>
            <w:jc w:val="both"/>
            <w:rPr>
              <w:rFonts w:eastAsiaTheme="minorEastAsia"/>
              <w:lang w:eastAsia="es-CL"/>
            </w:rPr>
          </w:pPr>
          <w:hyperlink w:anchor="_Toc44451246" w:history="1">
            <w:r w:rsidR="00890F07" w:rsidRPr="00542E47">
              <w:rPr>
                <w:rStyle w:val="Hipervnculo"/>
                <w:b/>
                <w:bCs/>
              </w:rPr>
              <w:t>Introducción</w:t>
            </w:r>
            <w:r w:rsidR="00890F07">
              <w:rPr>
                <w:webHidden/>
              </w:rPr>
              <w:tab/>
            </w:r>
            <w:r w:rsidR="00890F07">
              <w:rPr>
                <w:webHidden/>
              </w:rPr>
              <w:fldChar w:fldCharType="begin"/>
            </w:r>
            <w:r w:rsidR="00890F07">
              <w:rPr>
                <w:webHidden/>
              </w:rPr>
              <w:instrText xml:space="preserve"> PAGEREF _Toc44451246 \h </w:instrText>
            </w:r>
            <w:r w:rsidR="00890F07">
              <w:rPr>
                <w:webHidden/>
              </w:rPr>
            </w:r>
            <w:r w:rsidR="00890F07">
              <w:rPr>
                <w:webHidden/>
              </w:rPr>
              <w:fldChar w:fldCharType="separate"/>
            </w:r>
            <w:r w:rsidR="00890F07">
              <w:rPr>
                <w:webHidden/>
              </w:rPr>
              <w:t>2</w:t>
            </w:r>
            <w:r w:rsidR="00890F07">
              <w:rPr>
                <w:webHidden/>
              </w:rPr>
              <w:fldChar w:fldCharType="end"/>
            </w:r>
          </w:hyperlink>
        </w:p>
        <w:p w14:paraId="55E2160B" w14:textId="0BFA7A29" w:rsidR="00890F07" w:rsidRDefault="00EA49A1" w:rsidP="001478E8">
          <w:pPr>
            <w:pStyle w:val="TDC1"/>
            <w:jc w:val="both"/>
            <w:rPr>
              <w:rFonts w:eastAsiaTheme="minorEastAsia"/>
              <w:lang w:eastAsia="es-CL"/>
            </w:rPr>
          </w:pPr>
          <w:hyperlink w:anchor="_Toc44451247" w:history="1">
            <w:r w:rsidR="00890F07" w:rsidRPr="00542E47">
              <w:rPr>
                <w:rStyle w:val="Hipervnculo"/>
                <w:b/>
                <w:bCs/>
              </w:rPr>
              <w:t>¿Qué es un diagrama de flujo?</w:t>
            </w:r>
            <w:r w:rsidR="00890F07">
              <w:rPr>
                <w:webHidden/>
              </w:rPr>
              <w:tab/>
            </w:r>
            <w:r w:rsidR="00890F07">
              <w:rPr>
                <w:webHidden/>
              </w:rPr>
              <w:fldChar w:fldCharType="begin"/>
            </w:r>
            <w:r w:rsidR="00890F07">
              <w:rPr>
                <w:webHidden/>
              </w:rPr>
              <w:instrText xml:space="preserve"> PAGEREF _Toc44451247 \h </w:instrText>
            </w:r>
            <w:r w:rsidR="00890F07">
              <w:rPr>
                <w:webHidden/>
              </w:rPr>
            </w:r>
            <w:r w:rsidR="00890F07">
              <w:rPr>
                <w:webHidden/>
              </w:rPr>
              <w:fldChar w:fldCharType="separate"/>
            </w:r>
            <w:r w:rsidR="00890F07">
              <w:rPr>
                <w:webHidden/>
              </w:rPr>
              <w:t>3</w:t>
            </w:r>
            <w:r w:rsidR="00890F07">
              <w:rPr>
                <w:webHidden/>
              </w:rPr>
              <w:fldChar w:fldCharType="end"/>
            </w:r>
          </w:hyperlink>
        </w:p>
        <w:p w14:paraId="5D747BE3" w14:textId="380BCE7D" w:rsidR="00890F07" w:rsidRDefault="00EA49A1" w:rsidP="001478E8">
          <w:pPr>
            <w:pStyle w:val="TDC1"/>
            <w:jc w:val="both"/>
            <w:rPr>
              <w:rFonts w:eastAsiaTheme="minorEastAsia"/>
              <w:lang w:eastAsia="es-CL"/>
            </w:rPr>
          </w:pPr>
          <w:hyperlink w:anchor="_Toc44451248" w:history="1">
            <w:r w:rsidR="00890F07" w:rsidRPr="00542E47">
              <w:rPr>
                <w:rStyle w:val="Hipervnculo"/>
                <w:b/>
                <w:bCs/>
              </w:rPr>
              <w:t>Simbología</w:t>
            </w:r>
            <w:r w:rsidR="00890F07">
              <w:rPr>
                <w:webHidden/>
              </w:rPr>
              <w:tab/>
            </w:r>
            <w:r w:rsidR="00890F07">
              <w:rPr>
                <w:webHidden/>
              </w:rPr>
              <w:fldChar w:fldCharType="begin"/>
            </w:r>
            <w:r w:rsidR="00890F07">
              <w:rPr>
                <w:webHidden/>
              </w:rPr>
              <w:instrText xml:space="preserve"> PAGEREF _Toc44451248 \h </w:instrText>
            </w:r>
            <w:r w:rsidR="00890F07">
              <w:rPr>
                <w:webHidden/>
              </w:rPr>
            </w:r>
            <w:r w:rsidR="00890F07">
              <w:rPr>
                <w:webHidden/>
              </w:rPr>
              <w:fldChar w:fldCharType="separate"/>
            </w:r>
            <w:r w:rsidR="00890F07">
              <w:rPr>
                <w:webHidden/>
              </w:rPr>
              <w:t>4</w:t>
            </w:r>
            <w:r w:rsidR="00890F07">
              <w:rPr>
                <w:webHidden/>
              </w:rPr>
              <w:fldChar w:fldCharType="end"/>
            </w:r>
          </w:hyperlink>
        </w:p>
        <w:p w14:paraId="58C18FC6" w14:textId="5A8FA9EA" w:rsidR="00890F07" w:rsidRDefault="00EA49A1" w:rsidP="001478E8">
          <w:pPr>
            <w:pStyle w:val="TDC1"/>
            <w:jc w:val="both"/>
            <w:rPr>
              <w:rFonts w:eastAsiaTheme="minorEastAsia"/>
              <w:lang w:eastAsia="es-CL"/>
            </w:rPr>
          </w:pPr>
          <w:hyperlink w:anchor="_Toc44451249" w:history="1">
            <w:r w:rsidR="00890F07" w:rsidRPr="00542E47">
              <w:rPr>
                <w:rStyle w:val="Hipervnculo"/>
                <w:b/>
                <w:bCs/>
                <w:lang w:eastAsia="es-CL"/>
              </w:rPr>
              <w:t>Software que permite realizar Diagramas de flujo</w:t>
            </w:r>
            <w:r w:rsidR="00890F07">
              <w:rPr>
                <w:webHidden/>
              </w:rPr>
              <w:tab/>
            </w:r>
            <w:r w:rsidR="00890F07">
              <w:rPr>
                <w:webHidden/>
              </w:rPr>
              <w:fldChar w:fldCharType="begin"/>
            </w:r>
            <w:r w:rsidR="00890F07">
              <w:rPr>
                <w:webHidden/>
              </w:rPr>
              <w:instrText xml:space="preserve"> PAGEREF _Toc44451249 \h </w:instrText>
            </w:r>
            <w:r w:rsidR="00890F07">
              <w:rPr>
                <w:webHidden/>
              </w:rPr>
            </w:r>
            <w:r w:rsidR="00890F07">
              <w:rPr>
                <w:webHidden/>
              </w:rPr>
              <w:fldChar w:fldCharType="separate"/>
            </w:r>
            <w:r w:rsidR="00890F07">
              <w:rPr>
                <w:webHidden/>
              </w:rPr>
              <w:t>6</w:t>
            </w:r>
            <w:r w:rsidR="00890F07">
              <w:rPr>
                <w:webHidden/>
              </w:rPr>
              <w:fldChar w:fldCharType="end"/>
            </w:r>
          </w:hyperlink>
        </w:p>
        <w:p w14:paraId="14B596BE" w14:textId="4C592BD4" w:rsidR="00890F07" w:rsidRDefault="00EA49A1" w:rsidP="001478E8">
          <w:pPr>
            <w:pStyle w:val="TDC1"/>
            <w:jc w:val="both"/>
            <w:rPr>
              <w:rFonts w:eastAsiaTheme="minorEastAsia"/>
              <w:lang w:eastAsia="es-CL"/>
            </w:rPr>
          </w:pPr>
          <w:hyperlink w:anchor="_Toc44451250" w:history="1">
            <w:r w:rsidR="00890F07" w:rsidRPr="00542E47">
              <w:rPr>
                <w:rStyle w:val="Hipervnculo"/>
                <w:b/>
                <w:bCs/>
                <w:lang w:eastAsia="es-CL"/>
              </w:rPr>
              <w:t>Ejemplo de diagrama de flujo</w:t>
            </w:r>
            <w:r w:rsidR="00890F07">
              <w:rPr>
                <w:webHidden/>
              </w:rPr>
              <w:tab/>
            </w:r>
            <w:r w:rsidR="00890F07">
              <w:rPr>
                <w:webHidden/>
              </w:rPr>
              <w:fldChar w:fldCharType="begin"/>
            </w:r>
            <w:r w:rsidR="00890F07">
              <w:rPr>
                <w:webHidden/>
              </w:rPr>
              <w:instrText xml:space="preserve"> PAGEREF _Toc44451250 \h </w:instrText>
            </w:r>
            <w:r w:rsidR="00890F07">
              <w:rPr>
                <w:webHidden/>
              </w:rPr>
            </w:r>
            <w:r w:rsidR="00890F07">
              <w:rPr>
                <w:webHidden/>
              </w:rPr>
              <w:fldChar w:fldCharType="separate"/>
            </w:r>
            <w:r w:rsidR="00890F07">
              <w:rPr>
                <w:webHidden/>
              </w:rPr>
              <w:t>9</w:t>
            </w:r>
            <w:r w:rsidR="00890F07">
              <w:rPr>
                <w:webHidden/>
              </w:rPr>
              <w:fldChar w:fldCharType="end"/>
            </w:r>
          </w:hyperlink>
        </w:p>
        <w:p w14:paraId="1564BB83" w14:textId="0302BF2E" w:rsidR="00890F07" w:rsidRDefault="00EA49A1" w:rsidP="001478E8">
          <w:pPr>
            <w:pStyle w:val="TDC1"/>
            <w:jc w:val="both"/>
            <w:rPr>
              <w:rFonts w:eastAsiaTheme="minorEastAsia"/>
              <w:lang w:eastAsia="es-CL"/>
            </w:rPr>
          </w:pPr>
          <w:hyperlink w:anchor="_Toc44451251" w:history="1">
            <w:r w:rsidR="00890F07" w:rsidRPr="00542E47">
              <w:rPr>
                <w:rStyle w:val="Hipervnculo"/>
                <w:b/>
                <w:bCs/>
                <w:lang w:eastAsia="es-CL"/>
              </w:rPr>
              <w:t>Conclusión</w:t>
            </w:r>
            <w:r w:rsidR="00890F07">
              <w:rPr>
                <w:webHidden/>
              </w:rPr>
              <w:tab/>
            </w:r>
            <w:r w:rsidR="00890F07">
              <w:rPr>
                <w:webHidden/>
              </w:rPr>
              <w:fldChar w:fldCharType="begin"/>
            </w:r>
            <w:r w:rsidR="00890F07">
              <w:rPr>
                <w:webHidden/>
              </w:rPr>
              <w:instrText xml:space="preserve"> PAGEREF _Toc44451251 \h </w:instrText>
            </w:r>
            <w:r w:rsidR="00890F07">
              <w:rPr>
                <w:webHidden/>
              </w:rPr>
            </w:r>
            <w:r w:rsidR="00890F07">
              <w:rPr>
                <w:webHidden/>
              </w:rPr>
              <w:fldChar w:fldCharType="separate"/>
            </w:r>
            <w:r w:rsidR="00890F07">
              <w:rPr>
                <w:webHidden/>
              </w:rPr>
              <w:t>14</w:t>
            </w:r>
            <w:r w:rsidR="00890F07">
              <w:rPr>
                <w:webHidden/>
              </w:rPr>
              <w:fldChar w:fldCharType="end"/>
            </w:r>
          </w:hyperlink>
        </w:p>
        <w:p w14:paraId="547A44D0" w14:textId="0E502C31" w:rsidR="00890F07" w:rsidRDefault="00EA49A1" w:rsidP="001478E8">
          <w:pPr>
            <w:pStyle w:val="TDC1"/>
            <w:jc w:val="both"/>
            <w:rPr>
              <w:rFonts w:eastAsiaTheme="minorEastAsia"/>
              <w:lang w:eastAsia="es-CL"/>
            </w:rPr>
          </w:pPr>
          <w:hyperlink w:anchor="_Toc44451252" w:history="1">
            <w:r w:rsidR="00890F07" w:rsidRPr="00542E47">
              <w:rPr>
                <w:rStyle w:val="Hipervnculo"/>
                <w:b/>
                <w:bCs/>
              </w:rPr>
              <w:t>Bibliografía</w:t>
            </w:r>
            <w:r w:rsidR="00890F07">
              <w:rPr>
                <w:webHidden/>
              </w:rPr>
              <w:tab/>
            </w:r>
            <w:r w:rsidR="00890F07">
              <w:rPr>
                <w:webHidden/>
              </w:rPr>
              <w:fldChar w:fldCharType="begin"/>
            </w:r>
            <w:r w:rsidR="00890F07">
              <w:rPr>
                <w:webHidden/>
              </w:rPr>
              <w:instrText xml:space="preserve"> PAGEREF _Toc44451252 \h </w:instrText>
            </w:r>
            <w:r w:rsidR="00890F07">
              <w:rPr>
                <w:webHidden/>
              </w:rPr>
            </w:r>
            <w:r w:rsidR="00890F07">
              <w:rPr>
                <w:webHidden/>
              </w:rPr>
              <w:fldChar w:fldCharType="separate"/>
            </w:r>
            <w:r w:rsidR="00890F07">
              <w:rPr>
                <w:webHidden/>
              </w:rPr>
              <w:t>15</w:t>
            </w:r>
            <w:r w:rsidR="00890F07">
              <w:rPr>
                <w:webHidden/>
              </w:rPr>
              <w:fldChar w:fldCharType="end"/>
            </w:r>
          </w:hyperlink>
        </w:p>
        <w:p w14:paraId="2DE3EBD7" w14:textId="7E733FC1" w:rsidR="004C176C" w:rsidRDefault="004C176C" w:rsidP="001478E8">
          <w:pPr>
            <w:spacing w:line="360" w:lineRule="auto"/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FAB47A5" w14:textId="78A7DFB9" w:rsidR="004C176C" w:rsidRDefault="004C176C" w:rsidP="001478E8">
      <w:pPr>
        <w:spacing w:line="360" w:lineRule="auto"/>
        <w:jc w:val="both"/>
      </w:pPr>
      <w:r>
        <w:br w:type="page"/>
      </w:r>
    </w:p>
    <w:p w14:paraId="0DAE277E" w14:textId="0AE967AC" w:rsidR="00797FE0" w:rsidRPr="00EB60A9" w:rsidRDefault="004C176C" w:rsidP="001478E8">
      <w:pPr>
        <w:pStyle w:val="Ttulo1"/>
        <w:spacing w:line="360" w:lineRule="auto"/>
        <w:jc w:val="both"/>
        <w:rPr>
          <w:b/>
          <w:bCs/>
          <w:sz w:val="40"/>
          <w:szCs w:val="40"/>
        </w:rPr>
      </w:pPr>
      <w:bookmarkStart w:id="1" w:name="_Toc44451246"/>
      <w:r w:rsidRPr="00EB60A9">
        <w:rPr>
          <w:b/>
          <w:bCs/>
          <w:sz w:val="40"/>
          <w:szCs w:val="40"/>
        </w:rPr>
        <w:lastRenderedPageBreak/>
        <w:t>Introducción</w:t>
      </w:r>
      <w:bookmarkEnd w:id="1"/>
    </w:p>
    <w:p w14:paraId="373AE7CF" w14:textId="77777777" w:rsidR="00EB2370" w:rsidRPr="00EB2370" w:rsidRDefault="00EB2370" w:rsidP="001478E8">
      <w:pPr>
        <w:spacing w:line="360" w:lineRule="auto"/>
        <w:jc w:val="both"/>
      </w:pPr>
    </w:p>
    <w:p w14:paraId="1468A62A" w14:textId="36A80FC4" w:rsidR="00797FE0" w:rsidRDefault="0090093D" w:rsidP="001478E8">
      <w:pPr>
        <w:spacing w:line="360" w:lineRule="auto"/>
        <w:ind w:left="708"/>
        <w:jc w:val="both"/>
      </w:pPr>
      <w:r>
        <w:t>En la actualidad</w:t>
      </w:r>
      <w:r w:rsidR="003476EB">
        <w:t xml:space="preserve">, cualquier proyecto, </w:t>
      </w:r>
      <w:r w:rsidR="005C170E">
        <w:t>sin importar el tamaño de éste</w:t>
      </w:r>
      <w:r w:rsidR="000F2293">
        <w:t xml:space="preserve"> ya</w:t>
      </w:r>
      <w:r w:rsidR="005C170E">
        <w:t xml:space="preserve"> </w:t>
      </w:r>
      <w:r w:rsidR="0000766F">
        <w:t xml:space="preserve">sea, </w:t>
      </w:r>
      <w:r w:rsidR="00922676">
        <w:t>desde un pequeño proyecto el cual requiere s</w:t>
      </w:r>
      <w:r w:rsidR="00893E81">
        <w:t>o</w:t>
      </w:r>
      <w:r w:rsidR="00922676">
        <w:t xml:space="preserve">lamente de una persona, hasta uno grande dependiente de una gran empresa, </w:t>
      </w:r>
      <w:r w:rsidR="000F2293">
        <w:t xml:space="preserve">necesita de una buena organización dentro de todas las personas que participarán en él. </w:t>
      </w:r>
      <w:r w:rsidR="006933F7">
        <w:t>Por lo que</w:t>
      </w:r>
      <w:r w:rsidR="000F2293">
        <w:t xml:space="preserve"> en este </w:t>
      </w:r>
      <w:r w:rsidR="001267BF">
        <w:t xml:space="preserve">informe se dará a conocer los diagramas de flujo, los cuales </w:t>
      </w:r>
      <w:r w:rsidR="005A6DA9">
        <w:t xml:space="preserve">son una manera infalible de mantener la organización dentro de un proyecto ya que permite saber a todas las personas trabajando dentro de éste </w:t>
      </w:r>
      <w:r w:rsidR="0000766F">
        <w:t xml:space="preserve">los procedimientos </w:t>
      </w:r>
      <w:r w:rsidR="006E4C17">
        <w:t xml:space="preserve">o pasos </w:t>
      </w:r>
      <w:r w:rsidR="0000766F">
        <w:t>que cumple o recorre este proyecto.</w:t>
      </w:r>
    </w:p>
    <w:p w14:paraId="69469390" w14:textId="77777777" w:rsidR="00AA49BA" w:rsidRDefault="00C5283E" w:rsidP="001478E8">
      <w:pPr>
        <w:spacing w:line="360" w:lineRule="auto"/>
        <w:ind w:left="708"/>
        <w:jc w:val="both"/>
      </w:pPr>
      <w:r>
        <w:t>Primeramente,</w:t>
      </w:r>
      <w:r w:rsidR="006E4C17">
        <w:t xml:space="preserve"> se definirá a fondo lo que son los diagramas de flujo</w:t>
      </w:r>
      <w:r w:rsidR="00027E16">
        <w:t>, sus funciones y cómo est</w:t>
      </w:r>
      <w:r w:rsidR="00DF097A">
        <w:t>os</w:t>
      </w:r>
      <w:r w:rsidR="00027E16">
        <w:t xml:space="preserve"> ayuda</w:t>
      </w:r>
      <w:r w:rsidR="00DF097A">
        <w:t>n a mantener una buena organización dentro de un proyecto.</w:t>
      </w:r>
    </w:p>
    <w:p w14:paraId="2410B5C9" w14:textId="77777777" w:rsidR="00AA49BA" w:rsidRDefault="00DF097A" w:rsidP="001478E8">
      <w:pPr>
        <w:spacing w:line="360" w:lineRule="auto"/>
        <w:ind w:left="708"/>
        <w:jc w:val="both"/>
      </w:pPr>
      <w:r>
        <w:t xml:space="preserve">Luego, se </w:t>
      </w:r>
      <w:r w:rsidR="00000AE7">
        <w:t xml:space="preserve">mencionará la simbología que nos podemos encontrar </w:t>
      </w:r>
      <w:r w:rsidR="00A9522C">
        <w:t>en</w:t>
      </w:r>
      <w:r w:rsidR="00000AE7">
        <w:t xml:space="preserve"> un diagrama de flujo, </w:t>
      </w:r>
      <w:r w:rsidR="00CB6EF6">
        <w:t xml:space="preserve">ya que contiene </w:t>
      </w:r>
      <w:r w:rsidR="009C42B2">
        <w:t>ciertas formas que significan partes específicas de un proceso las cuales se necesitan conocer para tener certeza del comportamiento del algoritmo.</w:t>
      </w:r>
      <w:r w:rsidR="00AA49BA">
        <w:t xml:space="preserve"> </w:t>
      </w:r>
    </w:p>
    <w:p w14:paraId="70EDEA5A" w14:textId="1C4029AD" w:rsidR="006E4C17" w:rsidRDefault="00AA49BA" w:rsidP="001478E8">
      <w:pPr>
        <w:spacing w:line="360" w:lineRule="auto"/>
        <w:ind w:left="708"/>
        <w:jc w:val="both"/>
      </w:pPr>
      <w:r>
        <w:t xml:space="preserve">Posteriormente se mencionarán </w:t>
      </w:r>
      <w:r w:rsidR="00112D6A">
        <w:t xml:space="preserve">las </w:t>
      </w:r>
      <w:r>
        <w:t xml:space="preserve">alternativas de software </w:t>
      </w:r>
      <w:r w:rsidR="00112D6A">
        <w:t xml:space="preserve">más populares </w:t>
      </w:r>
      <w:r>
        <w:t>que nos permitan crear y administrar un diagrama de flujo</w:t>
      </w:r>
      <w:r w:rsidR="00112D6A">
        <w:t xml:space="preserve"> de </w:t>
      </w:r>
      <w:r w:rsidR="00A53139">
        <w:t>la manera más sencilla, y a su vez, lo más completa posible.</w:t>
      </w:r>
    </w:p>
    <w:p w14:paraId="648BA47E" w14:textId="08ED191F" w:rsidR="00A53139" w:rsidRDefault="00A53139" w:rsidP="001478E8">
      <w:pPr>
        <w:spacing w:line="360" w:lineRule="auto"/>
        <w:ind w:left="708"/>
        <w:jc w:val="both"/>
      </w:pPr>
      <w:r>
        <w:t xml:space="preserve">Por </w:t>
      </w:r>
      <w:r w:rsidR="00B7756F">
        <w:t>último,</w:t>
      </w:r>
      <w:r>
        <w:t xml:space="preserve"> se mostrará </w:t>
      </w:r>
      <w:r w:rsidR="00B7756F">
        <w:t xml:space="preserve">un diagrama de flujo en base a un algoritmo realizado en el lenguaje de programación Python, con el fin de </w:t>
      </w:r>
      <w:r w:rsidR="00EB2370">
        <w:t>tener una visión de la relación que existe entre el diagrama y la programación.</w:t>
      </w:r>
    </w:p>
    <w:p w14:paraId="7F8F9D6A" w14:textId="1DA4FFC2" w:rsidR="00531AF7" w:rsidRDefault="00531AF7" w:rsidP="001478E8">
      <w:pPr>
        <w:spacing w:line="360" w:lineRule="auto"/>
        <w:jc w:val="both"/>
      </w:pPr>
      <w:r>
        <w:br w:type="page"/>
      </w:r>
    </w:p>
    <w:p w14:paraId="5DF48978" w14:textId="35CCA381" w:rsidR="009C42B2" w:rsidRPr="00EB60A9" w:rsidRDefault="00531AF7" w:rsidP="001478E8">
      <w:pPr>
        <w:pStyle w:val="Ttulo1"/>
        <w:spacing w:line="360" w:lineRule="auto"/>
        <w:jc w:val="both"/>
        <w:rPr>
          <w:b/>
          <w:bCs/>
          <w:sz w:val="40"/>
          <w:szCs w:val="40"/>
        </w:rPr>
      </w:pPr>
      <w:bookmarkStart w:id="2" w:name="_Toc44451247"/>
      <w:r w:rsidRPr="00EB60A9">
        <w:rPr>
          <w:b/>
          <w:bCs/>
          <w:sz w:val="40"/>
          <w:szCs w:val="40"/>
        </w:rPr>
        <w:lastRenderedPageBreak/>
        <w:t xml:space="preserve">¿Qué </w:t>
      </w:r>
      <w:r w:rsidR="0051562F" w:rsidRPr="00EB60A9">
        <w:rPr>
          <w:b/>
          <w:bCs/>
          <w:sz w:val="40"/>
          <w:szCs w:val="40"/>
        </w:rPr>
        <w:t>es un diagrama</w:t>
      </w:r>
      <w:r w:rsidRPr="00EB60A9">
        <w:rPr>
          <w:b/>
          <w:bCs/>
          <w:sz w:val="40"/>
          <w:szCs w:val="40"/>
        </w:rPr>
        <w:t xml:space="preserve"> de flujo?</w:t>
      </w:r>
      <w:bookmarkEnd w:id="2"/>
    </w:p>
    <w:p w14:paraId="3E0B69C5" w14:textId="56E572DF" w:rsidR="00531AF7" w:rsidRDefault="00531AF7" w:rsidP="001478E8">
      <w:pPr>
        <w:spacing w:line="360" w:lineRule="auto"/>
        <w:ind w:left="708"/>
        <w:jc w:val="both"/>
      </w:pPr>
    </w:p>
    <w:p w14:paraId="3B74B9B7" w14:textId="4329032F" w:rsidR="00531AF7" w:rsidRDefault="002644DB" w:rsidP="001478E8">
      <w:pPr>
        <w:spacing w:line="360" w:lineRule="auto"/>
        <w:ind w:left="708"/>
        <w:jc w:val="both"/>
      </w:pPr>
      <w:r>
        <w:t>Primeramente</w:t>
      </w:r>
      <w:r w:rsidR="004E069B">
        <w:t xml:space="preserve">, </w:t>
      </w:r>
      <w:r>
        <w:t>podemos definir un diagrama de flujo como una representación gráfica de un</w:t>
      </w:r>
      <w:r w:rsidR="004E069B">
        <w:t>a serie de pasos los que debe seguir un proceso</w:t>
      </w:r>
      <w:r w:rsidR="00772927">
        <w:t xml:space="preserve"> a desarrollarse dentro de un proyecto</w:t>
      </w:r>
      <w:r w:rsidR="0050668C">
        <w:t>, ya sea en una empresa</w:t>
      </w:r>
      <w:r w:rsidR="00652B59">
        <w:t>, servicio o cualquier organización con una estructura organizativa</w:t>
      </w:r>
      <w:r w:rsidR="002467D3">
        <w:t xml:space="preserve">.  </w:t>
      </w:r>
    </w:p>
    <w:p w14:paraId="394BA736" w14:textId="431CE5BA" w:rsidR="00E042C8" w:rsidRDefault="004716E6" w:rsidP="001478E8">
      <w:pPr>
        <w:spacing w:line="360" w:lineRule="auto"/>
        <w:ind w:left="708"/>
        <w:jc w:val="both"/>
      </w:pPr>
      <w:r>
        <w:t xml:space="preserve">Todo esto con el fin </w:t>
      </w:r>
      <w:r w:rsidR="004534B3">
        <w:t>de documentar</w:t>
      </w:r>
      <w:r w:rsidR="002956EC">
        <w:t xml:space="preserve"> y </w:t>
      </w:r>
      <w:r w:rsidR="0002714E">
        <w:t>planificar</w:t>
      </w:r>
      <w:r w:rsidR="002956EC">
        <w:t xml:space="preserve"> mejor un proyecto. </w:t>
      </w:r>
      <w:r w:rsidR="00D70E52">
        <w:t>De esta forma</w:t>
      </w:r>
      <w:r w:rsidR="00B63221">
        <w:t xml:space="preserve">, los diagramas de flujo se convierten en un factor imprescindible para comprender cómo actúa un </w:t>
      </w:r>
      <w:r w:rsidR="00F278ED">
        <w:t>algoritmo</w:t>
      </w:r>
      <w:r w:rsidR="00B63221">
        <w:t>.</w:t>
      </w:r>
    </w:p>
    <w:p w14:paraId="46A5F63F" w14:textId="531E3395" w:rsidR="00F669DE" w:rsidRDefault="00F669DE" w:rsidP="001478E8">
      <w:pPr>
        <w:spacing w:line="360" w:lineRule="auto"/>
        <w:ind w:left="708"/>
        <w:jc w:val="both"/>
      </w:pPr>
      <w:r>
        <w:t>Las principales ventajas de esta forma de representación son:</w:t>
      </w:r>
    </w:p>
    <w:p w14:paraId="48ADCFDE" w14:textId="0B603628" w:rsidR="00F669DE" w:rsidRDefault="00E02204" w:rsidP="001478E8">
      <w:pPr>
        <w:pStyle w:val="Prrafodelista"/>
        <w:numPr>
          <w:ilvl w:val="0"/>
          <w:numId w:val="1"/>
        </w:numPr>
        <w:spacing w:line="360" w:lineRule="auto"/>
        <w:jc w:val="both"/>
      </w:pPr>
      <w:r>
        <w:t>Mejora la comprensión de un proceso, ya que una persona normal puede entender el comportamiento de un algoritmo sin tener mayores conocimiento</w:t>
      </w:r>
      <w:r w:rsidR="00F048DA">
        <w:t>s en el tema.</w:t>
      </w:r>
    </w:p>
    <w:p w14:paraId="050A5781" w14:textId="320FC638" w:rsidR="00F048DA" w:rsidRDefault="00D1400F" w:rsidP="001478E8">
      <w:pPr>
        <w:pStyle w:val="Prrafodelista"/>
        <w:numPr>
          <w:ilvl w:val="0"/>
          <w:numId w:val="1"/>
        </w:numPr>
        <w:spacing w:line="360" w:lineRule="auto"/>
        <w:jc w:val="both"/>
      </w:pPr>
      <w:r>
        <w:t>Demuestra la manera en la que está organizado el código (en caso de ser un proyecto informático)</w:t>
      </w:r>
    </w:p>
    <w:p w14:paraId="223423B8" w14:textId="079F8AEF" w:rsidR="001F3374" w:rsidRDefault="001F3374" w:rsidP="001478E8">
      <w:pPr>
        <w:pStyle w:val="Prrafodelista"/>
        <w:numPr>
          <w:ilvl w:val="0"/>
          <w:numId w:val="1"/>
        </w:numPr>
        <w:spacing w:line="360" w:lineRule="auto"/>
        <w:jc w:val="both"/>
      </w:pPr>
      <w:r>
        <w:t>Permite planear de una manera más sencilla la forma en que se comportará el algoritmo.</w:t>
      </w:r>
    </w:p>
    <w:p w14:paraId="0BCB0DF9" w14:textId="33F2598E" w:rsidR="00E042C8" w:rsidRDefault="00E042C8" w:rsidP="001478E8">
      <w:pPr>
        <w:spacing w:line="360" w:lineRule="auto"/>
        <w:ind w:left="708"/>
        <w:jc w:val="both"/>
      </w:pPr>
      <w:r>
        <w:t>Cada paso del proceso se represent</w:t>
      </w:r>
      <w:r w:rsidR="005448D2">
        <w:t>a</w:t>
      </w:r>
      <w:r>
        <w:t xml:space="preserve"> por un símbolo, ya sea un círculo, un rectángulo, etc.</w:t>
      </w:r>
      <w:r w:rsidR="001607B8">
        <w:t xml:space="preserve"> Los cuales se </w:t>
      </w:r>
      <w:r w:rsidR="005448D2">
        <w:t xml:space="preserve">darán a conocer </w:t>
      </w:r>
      <w:r w:rsidR="001607B8">
        <w:t>en el siguiente punto.</w:t>
      </w:r>
    </w:p>
    <w:p w14:paraId="3F1E7276" w14:textId="77777777" w:rsidR="0086769B" w:rsidRDefault="0086769B" w:rsidP="001478E8">
      <w:pPr>
        <w:spacing w:line="360" w:lineRule="auto"/>
        <w:jc w:val="both"/>
      </w:pPr>
      <w:r>
        <w:br w:type="page"/>
      </w:r>
    </w:p>
    <w:p w14:paraId="0E17A156" w14:textId="3D57AF70" w:rsidR="005448D2" w:rsidRPr="007D736A" w:rsidRDefault="00546E18" w:rsidP="001478E8">
      <w:pPr>
        <w:pStyle w:val="Ttulo1"/>
        <w:spacing w:line="360" w:lineRule="auto"/>
        <w:jc w:val="both"/>
        <w:rPr>
          <w:b/>
          <w:bCs/>
          <w:sz w:val="40"/>
          <w:szCs w:val="40"/>
        </w:rPr>
      </w:pPr>
      <w:bookmarkStart w:id="3" w:name="_Toc44451248"/>
      <w:r w:rsidRPr="005448D2">
        <w:rPr>
          <w:b/>
          <w:bCs/>
          <w:sz w:val="40"/>
          <w:szCs w:val="40"/>
        </w:rPr>
        <w:lastRenderedPageBreak/>
        <w:t>Simbología</w:t>
      </w:r>
      <w:bookmarkEnd w:id="3"/>
    </w:p>
    <w:p w14:paraId="76E5576C" w14:textId="2812A702" w:rsidR="00BC6E26" w:rsidRDefault="005448D2" w:rsidP="001478E8">
      <w:pPr>
        <w:spacing w:line="360" w:lineRule="auto"/>
        <w:ind w:left="708"/>
        <w:jc w:val="both"/>
      </w:pPr>
      <w:r>
        <w:t>Los diagramas de flujo cuentan con una simbología específica para dar a conocer cierta acción o comportamiento del proceso</w:t>
      </w:r>
      <w:r w:rsidR="00C679FF">
        <w:t xml:space="preserve">, ya sea para dar inicio o fin </w:t>
      </w:r>
      <w:r w:rsidR="004E5001">
        <w:t xml:space="preserve">al algoritmo, dar a conocer ciertas decisiones o </w:t>
      </w:r>
      <w:r w:rsidR="0056669B">
        <w:t xml:space="preserve">cuando hace falta cierta </w:t>
      </w:r>
      <w:r w:rsidR="00B21D86">
        <w:t xml:space="preserve">acción humana dentro del </w:t>
      </w:r>
      <w:r w:rsidR="004747FE">
        <w:t>proceso.</w:t>
      </w:r>
      <w:r w:rsidR="006933F7">
        <w:t xml:space="preserve"> A </w:t>
      </w:r>
      <w:r w:rsidR="00B94D3E">
        <w:t>continuación,</w:t>
      </w:r>
      <w:r w:rsidR="006933F7">
        <w:t xml:space="preserve"> se presentarán los símbolos más comunes </w:t>
      </w:r>
      <w:r w:rsidR="00B94D3E">
        <w:t>dentro de un diagrama de flujo.</w:t>
      </w:r>
    </w:p>
    <w:p w14:paraId="346F13A7" w14:textId="77777777" w:rsidR="005B1C95" w:rsidRDefault="005B1C95" w:rsidP="001478E8">
      <w:pPr>
        <w:spacing w:line="360" w:lineRule="auto"/>
        <w:ind w:left="708"/>
        <w:jc w:val="both"/>
        <w:rPr>
          <w:i/>
          <w:iCs/>
          <w:sz w:val="24"/>
          <w:szCs w:val="24"/>
          <w:u w:val="single"/>
        </w:rPr>
      </w:pPr>
    </w:p>
    <w:p w14:paraId="4433DFD7" w14:textId="3C8F349C" w:rsidR="00B94D3E" w:rsidRPr="00403484" w:rsidRDefault="00403484" w:rsidP="001478E8">
      <w:pPr>
        <w:spacing w:line="360" w:lineRule="auto"/>
        <w:ind w:left="708"/>
        <w:jc w:val="both"/>
        <w:rPr>
          <w:i/>
          <w:iCs/>
          <w:sz w:val="24"/>
          <w:szCs w:val="24"/>
          <w:u w:val="single"/>
        </w:rPr>
      </w:pPr>
      <w:r w:rsidRPr="00403484">
        <w:rPr>
          <w:i/>
          <w:iCs/>
          <w:sz w:val="24"/>
          <w:szCs w:val="24"/>
          <w:u w:val="single"/>
        </w:rPr>
        <w:t>Símbolo de inicio y fin</w:t>
      </w:r>
    </w:p>
    <w:p w14:paraId="21D613BC" w14:textId="5CE20E40" w:rsidR="000F3624" w:rsidRDefault="001478E8" w:rsidP="001478E8">
      <w:pPr>
        <w:spacing w:line="360" w:lineRule="auto"/>
        <w:ind w:left="708"/>
        <w:jc w:val="both"/>
      </w:pPr>
      <w:r w:rsidRPr="00E5193A">
        <w:rPr>
          <w:noProof/>
          <w:sz w:val="32"/>
          <w:szCs w:val="32"/>
          <w:lang w:eastAsia="es-CL"/>
        </w:rPr>
        <w:drawing>
          <wp:anchor distT="0" distB="0" distL="114300" distR="114300" simplePos="0" relativeHeight="251661312" behindDoc="1" locked="0" layoutInCell="1" allowOverlap="1" wp14:anchorId="35698A9F" wp14:editId="3F56BB0C">
            <wp:simplePos x="0" y="0"/>
            <wp:positionH relativeFrom="margin">
              <wp:align>center</wp:align>
            </wp:positionH>
            <wp:positionV relativeFrom="page">
              <wp:posOffset>3444018</wp:posOffset>
            </wp:positionV>
            <wp:extent cx="1074420" cy="556895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484">
        <w:t xml:space="preserve"> </w:t>
      </w:r>
    </w:p>
    <w:p w14:paraId="56DA0D57" w14:textId="77777777" w:rsidR="000F3624" w:rsidRDefault="000F3624" w:rsidP="001478E8">
      <w:pPr>
        <w:spacing w:line="360" w:lineRule="auto"/>
        <w:ind w:left="708"/>
        <w:jc w:val="both"/>
      </w:pPr>
    </w:p>
    <w:p w14:paraId="235742FF" w14:textId="6D60918E" w:rsidR="00776F4F" w:rsidRDefault="009436EF" w:rsidP="001478E8">
      <w:pPr>
        <w:spacing w:line="360" w:lineRule="auto"/>
        <w:ind w:left="708"/>
        <w:jc w:val="both"/>
      </w:pPr>
      <w:r>
        <w:t>Primeramente, se presenta este símbolo el cual, como dice el nombre, representa el inicio o el fin de el proceso</w:t>
      </w:r>
      <w:r w:rsidR="00A61B37">
        <w:t xml:space="preserve">, un diagrama de flujo siempre debe comenzar con este símbolo y terminarlo con el </w:t>
      </w:r>
      <w:r w:rsidR="00776F4F">
        <w:t>mismo, así también con posibles resultados a distintos caminos.</w:t>
      </w:r>
    </w:p>
    <w:p w14:paraId="7D736A91" w14:textId="77777777" w:rsidR="00603051" w:rsidRDefault="00603051" w:rsidP="001478E8">
      <w:pPr>
        <w:spacing w:line="360" w:lineRule="auto"/>
        <w:ind w:left="708"/>
        <w:jc w:val="both"/>
        <w:rPr>
          <w:i/>
          <w:iCs/>
          <w:sz w:val="24"/>
          <w:szCs w:val="24"/>
          <w:u w:val="single"/>
        </w:rPr>
      </w:pPr>
    </w:p>
    <w:p w14:paraId="2CBCE1FC" w14:textId="4E15F4DA" w:rsidR="00CB2909" w:rsidRPr="00603051" w:rsidRDefault="000F7935" w:rsidP="001478E8">
      <w:pPr>
        <w:spacing w:line="360" w:lineRule="auto"/>
        <w:ind w:left="708"/>
        <w:jc w:val="both"/>
        <w:rPr>
          <w:i/>
          <w:iCs/>
          <w:sz w:val="24"/>
          <w:szCs w:val="24"/>
          <w:u w:val="single"/>
        </w:rPr>
      </w:pPr>
      <w:r w:rsidRPr="00603051">
        <w:rPr>
          <w:i/>
          <w:iCs/>
          <w:sz w:val="24"/>
          <w:szCs w:val="24"/>
          <w:u w:val="single"/>
        </w:rPr>
        <w:t xml:space="preserve">Símbolo de </w:t>
      </w:r>
      <w:r w:rsidR="00302D38" w:rsidRPr="00603051">
        <w:rPr>
          <w:i/>
          <w:iCs/>
          <w:sz w:val="24"/>
          <w:szCs w:val="24"/>
          <w:u w:val="single"/>
        </w:rPr>
        <w:t>proceso</w:t>
      </w:r>
    </w:p>
    <w:p w14:paraId="767C9A75" w14:textId="3B5F2A62" w:rsidR="00603051" w:rsidRDefault="001478E8" w:rsidP="001478E8">
      <w:pPr>
        <w:spacing w:line="360" w:lineRule="auto"/>
        <w:ind w:left="708"/>
        <w:jc w:val="both"/>
      </w:pPr>
      <w:r>
        <w:rPr>
          <w:noProof/>
          <w:lang w:eastAsia="es-CL"/>
        </w:rPr>
        <w:drawing>
          <wp:anchor distT="0" distB="0" distL="114300" distR="114300" simplePos="0" relativeHeight="251662336" behindDoc="0" locked="0" layoutInCell="1" allowOverlap="1" wp14:anchorId="4BDC05D2" wp14:editId="399B1AB3">
            <wp:simplePos x="0" y="0"/>
            <wp:positionH relativeFrom="margin">
              <wp:posOffset>2343150</wp:posOffset>
            </wp:positionH>
            <wp:positionV relativeFrom="page">
              <wp:posOffset>6262016</wp:posOffset>
            </wp:positionV>
            <wp:extent cx="892810" cy="661670"/>
            <wp:effectExtent l="0" t="0" r="254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10023" w14:textId="4564C88D" w:rsidR="00603051" w:rsidRDefault="00603051" w:rsidP="001478E8">
      <w:pPr>
        <w:spacing w:line="360" w:lineRule="auto"/>
        <w:ind w:left="708"/>
        <w:jc w:val="both"/>
      </w:pPr>
    </w:p>
    <w:p w14:paraId="7DAD6DCC" w14:textId="2E47C893" w:rsidR="000F7935" w:rsidRDefault="00052A96" w:rsidP="001478E8">
      <w:pPr>
        <w:spacing w:line="360" w:lineRule="auto"/>
        <w:ind w:left="708"/>
        <w:jc w:val="both"/>
      </w:pPr>
      <w:r>
        <w:t xml:space="preserve">Este símbolo es el más utilizado dentro de estos diagramas, </w:t>
      </w:r>
      <w:r w:rsidR="006046E3">
        <w:t xml:space="preserve">puesto que representa cualquier acción </w:t>
      </w:r>
      <w:r w:rsidR="001A7DA1">
        <w:t>u operación dentro del proceso</w:t>
      </w:r>
      <w:r w:rsidR="00356EE2">
        <w:t>.</w:t>
      </w:r>
    </w:p>
    <w:p w14:paraId="12E68858" w14:textId="310962C0" w:rsidR="0049619E" w:rsidRDefault="0049619E" w:rsidP="001478E8">
      <w:pPr>
        <w:spacing w:line="360" w:lineRule="auto"/>
        <w:ind w:left="708"/>
        <w:jc w:val="both"/>
      </w:pPr>
    </w:p>
    <w:p w14:paraId="5349CF51" w14:textId="77777777" w:rsidR="002B0630" w:rsidRDefault="002B0630" w:rsidP="001478E8">
      <w:pPr>
        <w:spacing w:line="360" w:lineRule="auto"/>
        <w:ind w:left="708"/>
        <w:jc w:val="both"/>
        <w:rPr>
          <w:i/>
          <w:iCs/>
          <w:sz w:val="24"/>
          <w:szCs w:val="24"/>
          <w:u w:val="single"/>
        </w:rPr>
      </w:pPr>
    </w:p>
    <w:p w14:paraId="7E795B9C" w14:textId="77777777" w:rsidR="002B0630" w:rsidRDefault="002B0630" w:rsidP="001478E8">
      <w:pPr>
        <w:spacing w:line="360" w:lineRule="auto"/>
        <w:ind w:left="708"/>
        <w:jc w:val="both"/>
        <w:rPr>
          <w:i/>
          <w:iCs/>
          <w:sz w:val="24"/>
          <w:szCs w:val="24"/>
          <w:u w:val="single"/>
        </w:rPr>
      </w:pPr>
    </w:p>
    <w:p w14:paraId="289570B1" w14:textId="4197563E" w:rsidR="002B0630" w:rsidRDefault="002B0630" w:rsidP="001478E8">
      <w:pPr>
        <w:spacing w:line="360" w:lineRule="auto"/>
        <w:ind w:left="708"/>
        <w:jc w:val="both"/>
        <w:rPr>
          <w:i/>
          <w:iCs/>
          <w:sz w:val="24"/>
          <w:szCs w:val="24"/>
          <w:u w:val="single"/>
        </w:rPr>
      </w:pPr>
    </w:p>
    <w:p w14:paraId="0FADFD63" w14:textId="3B076BBA" w:rsidR="002B0630" w:rsidRDefault="002B0630" w:rsidP="001478E8">
      <w:pPr>
        <w:spacing w:line="360" w:lineRule="auto"/>
        <w:ind w:left="708"/>
        <w:jc w:val="both"/>
        <w:rPr>
          <w:i/>
          <w:iCs/>
          <w:sz w:val="24"/>
          <w:szCs w:val="24"/>
          <w:u w:val="single"/>
        </w:rPr>
      </w:pPr>
    </w:p>
    <w:p w14:paraId="501E1DDD" w14:textId="07A6B7DE" w:rsidR="0049619E" w:rsidRDefault="001478E8" w:rsidP="001478E8">
      <w:pPr>
        <w:spacing w:line="360" w:lineRule="auto"/>
        <w:ind w:left="708"/>
        <w:jc w:val="both"/>
        <w:rPr>
          <w:i/>
          <w:iCs/>
          <w:sz w:val="24"/>
          <w:szCs w:val="24"/>
          <w:u w:val="single"/>
        </w:rPr>
      </w:pPr>
      <w:r>
        <w:rPr>
          <w:noProof/>
          <w:lang w:eastAsia="es-CL"/>
        </w:rPr>
        <w:drawing>
          <wp:anchor distT="0" distB="0" distL="114300" distR="114300" simplePos="0" relativeHeight="251663360" behindDoc="0" locked="0" layoutInCell="1" allowOverlap="1" wp14:anchorId="46C96A7D" wp14:editId="03CB1319">
            <wp:simplePos x="0" y="0"/>
            <wp:positionH relativeFrom="margin">
              <wp:align>center</wp:align>
            </wp:positionH>
            <wp:positionV relativeFrom="page">
              <wp:posOffset>2113944</wp:posOffset>
            </wp:positionV>
            <wp:extent cx="1073785" cy="815975"/>
            <wp:effectExtent l="0" t="0" r="0" b="317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19E" w:rsidRPr="006E2DCC">
        <w:rPr>
          <w:i/>
          <w:iCs/>
          <w:sz w:val="24"/>
          <w:szCs w:val="24"/>
          <w:u w:val="single"/>
        </w:rPr>
        <w:t>Símbolo de</w:t>
      </w:r>
      <w:r w:rsidR="006E2DCC" w:rsidRPr="006E2DCC">
        <w:rPr>
          <w:i/>
          <w:iCs/>
          <w:sz w:val="24"/>
          <w:szCs w:val="24"/>
          <w:u w:val="single"/>
        </w:rPr>
        <w:t xml:space="preserve"> decisión</w:t>
      </w:r>
    </w:p>
    <w:p w14:paraId="50EE191A" w14:textId="732444D3" w:rsidR="003D6B4A" w:rsidRDefault="003D6B4A" w:rsidP="001478E8">
      <w:pPr>
        <w:spacing w:line="360" w:lineRule="auto"/>
        <w:jc w:val="both"/>
        <w:rPr>
          <w:i/>
          <w:iCs/>
          <w:sz w:val="24"/>
          <w:szCs w:val="24"/>
          <w:u w:val="single"/>
        </w:rPr>
      </w:pPr>
    </w:p>
    <w:p w14:paraId="517153AE" w14:textId="77777777" w:rsidR="001478E8" w:rsidRDefault="001478E8" w:rsidP="001478E8">
      <w:pPr>
        <w:spacing w:line="360" w:lineRule="auto"/>
        <w:jc w:val="both"/>
        <w:rPr>
          <w:i/>
          <w:iCs/>
          <w:sz w:val="24"/>
          <w:szCs w:val="24"/>
          <w:u w:val="single"/>
        </w:rPr>
      </w:pPr>
    </w:p>
    <w:p w14:paraId="61377C38" w14:textId="6BD90981" w:rsidR="003F720E" w:rsidRPr="003F720E" w:rsidRDefault="003D6B4A" w:rsidP="001478E8">
      <w:pPr>
        <w:spacing w:line="360" w:lineRule="auto"/>
        <w:ind w:left="708"/>
        <w:jc w:val="both"/>
        <w:rPr>
          <w:iCs/>
          <w:szCs w:val="24"/>
        </w:rPr>
      </w:pPr>
      <w:r w:rsidRPr="003F720E">
        <w:rPr>
          <w:iCs/>
          <w:szCs w:val="24"/>
        </w:rPr>
        <w:t>Este símbolo se utiliza cuando dentro del proceso hay una condición la cual se conecta con dos caminos</w:t>
      </w:r>
      <w:r w:rsidR="003F720E" w:rsidRPr="003F720E">
        <w:rPr>
          <w:iCs/>
          <w:szCs w:val="24"/>
        </w:rPr>
        <w:t xml:space="preserve"> u opciones. Por lo general indica sí/no, verdadero/falso.</w:t>
      </w:r>
    </w:p>
    <w:p w14:paraId="2A9A7E7C" w14:textId="2CDEB251" w:rsidR="003F720E" w:rsidRDefault="003F720E" w:rsidP="001478E8">
      <w:pPr>
        <w:spacing w:line="360" w:lineRule="auto"/>
        <w:ind w:left="708"/>
        <w:jc w:val="both"/>
        <w:rPr>
          <w:iCs/>
          <w:sz w:val="24"/>
          <w:szCs w:val="24"/>
        </w:rPr>
      </w:pPr>
    </w:p>
    <w:p w14:paraId="25172B8C" w14:textId="0DA1A96E" w:rsidR="003F720E" w:rsidRDefault="001478E8" w:rsidP="001478E8">
      <w:pPr>
        <w:spacing w:line="360" w:lineRule="auto"/>
        <w:ind w:left="708"/>
        <w:jc w:val="both"/>
        <w:rPr>
          <w:i/>
          <w:iCs/>
          <w:sz w:val="24"/>
          <w:szCs w:val="24"/>
          <w:u w:val="single"/>
        </w:rPr>
      </w:pPr>
      <w:r w:rsidRPr="003F720E">
        <w:rPr>
          <w:iCs/>
          <w:noProof/>
          <w:sz w:val="24"/>
          <w:szCs w:val="24"/>
          <w:lang w:eastAsia="es-CL"/>
        </w:rPr>
        <w:drawing>
          <wp:anchor distT="0" distB="0" distL="114300" distR="114300" simplePos="0" relativeHeight="251664384" behindDoc="0" locked="0" layoutInCell="1" allowOverlap="1" wp14:anchorId="2198E3D1" wp14:editId="1E93EE7D">
            <wp:simplePos x="0" y="0"/>
            <wp:positionH relativeFrom="margin">
              <wp:align>center</wp:align>
            </wp:positionH>
            <wp:positionV relativeFrom="page">
              <wp:posOffset>5430342</wp:posOffset>
            </wp:positionV>
            <wp:extent cx="1526540" cy="930910"/>
            <wp:effectExtent l="0" t="0" r="0" b="0"/>
            <wp:wrapTopAndBottom/>
            <wp:docPr id="5" name="Imagen 5" descr="C:\Users\mario.gomez\OneDrive - Fundacion Instituto Profesional Duoc UC\Primer Semestre\03 - Prog. de Algoritmos\Trabajo de investigación\recursos\IMGs\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o.gomez\OneDrive - Fundacion Instituto Profesional Duoc UC\Primer Semestre\03 - Prog. de Algoritmos\Trabajo de investigación\recursos\IMGs\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37" b="18661"/>
                    <a:stretch/>
                  </pic:blipFill>
                  <pic:spPr bwMode="auto">
                    <a:xfrm>
                      <a:off x="0" y="0"/>
                      <a:ext cx="152654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F720E">
        <w:rPr>
          <w:i/>
          <w:iCs/>
          <w:sz w:val="24"/>
          <w:szCs w:val="24"/>
          <w:u w:val="single"/>
        </w:rPr>
        <w:t>Símbolo “</w:t>
      </w:r>
      <w:proofErr w:type="spellStart"/>
      <w:r w:rsidR="003F720E">
        <w:rPr>
          <w:i/>
          <w:iCs/>
          <w:sz w:val="24"/>
          <w:szCs w:val="24"/>
          <w:u w:val="single"/>
        </w:rPr>
        <w:t>or</w:t>
      </w:r>
      <w:proofErr w:type="spellEnd"/>
      <w:r w:rsidR="003F720E">
        <w:rPr>
          <w:i/>
          <w:iCs/>
          <w:sz w:val="24"/>
          <w:szCs w:val="24"/>
          <w:u w:val="single"/>
        </w:rPr>
        <w:t>”</w:t>
      </w:r>
    </w:p>
    <w:p w14:paraId="49E730F0" w14:textId="1A8109CC" w:rsidR="003F720E" w:rsidRDefault="003F720E" w:rsidP="001478E8">
      <w:pPr>
        <w:spacing w:line="360" w:lineRule="auto"/>
        <w:ind w:left="708"/>
        <w:jc w:val="both"/>
        <w:rPr>
          <w:i/>
          <w:iCs/>
          <w:sz w:val="24"/>
          <w:szCs w:val="24"/>
          <w:u w:val="single"/>
        </w:rPr>
      </w:pPr>
    </w:p>
    <w:p w14:paraId="6361869D" w14:textId="69601B71" w:rsidR="003F720E" w:rsidRPr="003F720E" w:rsidRDefault="003F720E" w:rsidP="001478E8">
      <w:pPr>
        <w:spacing w:line="360" w:lineRule="auto"/>
        <w:ind w:left="708"/>
        <w:jc w:val="both"/>
        <w:rPr>
          <w:iCs/>
          <w:szCs w:val="24"/>
        </w:rPr>
      </w:pPr>
      <w:r>
        <w:rPr>
          <w:iCs/>
          <w:szCs w:val="24"/>
        </w:rPr>
        <w:t xml:space="preserve">Este símbolo se utiliza, a diferencia del anterior, cuando hay dos o más caminos válidos en una operación. En programación se podría relacionar con un </w:t>
      </w:r>
      <w:proofErr w:type="spellStart"/>
      <w:r>
        <w:rPr>
          <w:iCs/>
          <w:szCs w:val="24"/>
        </w:rPr>
        <w:t>If</w:t>
      </w:r>
      <w:proofErr w:type="spellEnd"/>
      <w:r>
        <w:rPr>
          <w:iCs/>
          <w:szCs w:val="24"/>
        </w:rPr>
        <w:t xml:space="preserve"> cuyas condiciones sean válidas si una de todas se cumple.</w:t>
      </w:r>
    </w:p>
    <w:p w14:paraId="037291FC" w14:textId="6461D426" w:rsidR="003F720E" w:rsidRDefault="003F720E" w:rsidP="001478E8">
      <w:pPr>
        <w:spacing w:line="36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</w:p>
    <w:p w14:paraId="18149CAF" w14:textId="547CDBA9" w:rsidR="001478E8" w:rsidRDefault="001478E8" w:rsidP="001478E8">
      <w:pPr>
        <w:spacing w:line="360" w:lineRule="auto"/>
        <w:jc w:val="both"/>
        <w:rPr>
          <w:iCs/>
          <w:sz w:val="24"/>
          <w:szCs w:val="24"/>
        </w:rPr>
      </w:pPr>
    </w:p>
    <w:p w14:paraId="5503C9A5" w14:textId="763A6F9F" w:rsidR="001478E8" w:rsidRDefault="001478E8" w:rsidP="001478E8">
      <w:pPr>
        <w:spacing w:line="360" w:lineRule="auto"/>
        <w:jc w:val="both"/>
        <w:rPr>
          <w:iCs/>
          <w:sz w:val="24"/>
          <w:szCs w:val="24"/>
        </w:rPr>
      </w:pPr>
    </w:p>
    <w:p w14:paraId="3AD90E50" w14:textId="39342D91" w:rsidR="001478E8" w:rsidRDefault="001478E8" w:rsidP="001478E8">
      <w:pPr>
        <w:spacing w:line="360" w:lineRule="auto"/>
        <w:jc w:val="both"/>
        <w:rPr>
          <w:iCs/>
          <w:sz w:val="24"/>
          <w:szCs w:val="24"/>
        </w:rPr>
      </w:pPr>
    </w:p>
    <w:p w14:paraId="21C4D7A3" w14:textId="77777777" w:rsidR="001478E8" w:rsidRDefault="001478E8" w:rsidP="001478E8">
      <w:pPr>
        <w:spacing w:line="360" w:lineRule="auto"/>
        <w:jc w:val="both"/>
        <w:rPr>
          <w:iCs/>
          <w:sz w:val="24"/>
          <w:szCs w:val="24"/>
        </w:rPr>
      </w:pPr>
    </w:p>
    <w:p w14:paraId="1AD2230B" w14:textId="77777777" w:rsidR="001478E8" w:rsidRDefault="001478E8" w:rsidP="001478E8">
      <w:pPr>
        <w:spacing w:line="360" w:lineRule="auto"/>
        <w:jc w:val="both"/>
        <w:rPr>
          <w:iCs/>
          <w:sz w:val="24"/>
          <w:szCs w:val="24"/>
        </w:rPr>
      </w:pPr>
    </w:p>
    <w:p w14:paraId="526A36DE" w14:textId="607F9F17" w:rsidR="00085608" w:rsidRDefault="00085608" w:rsidP="001478E8">
      <w:pPr>
        <w:spacing w:line="360" w:lineRule="auto"/>
        <w:jc w:val="both"/>
        <w:rPr>
          <w:i/>
          <w:iCs/>
          <w:noProof/>
          <w:sz w:val="24"/>
          <w:szCs w:val="24"/>
          <w:u w:val="single"/>
          <w:lang w:eastAsia="es-CL"/>
        </w:rPr>
      </w:pPr>
      <w:r>
        <w:rPr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Símbolo de</w:t>
      </w:r>
      <w:r>
        <w:rPr>
          <w:i/>
          <w:iCs/>
          <w:noProof/>
          <w:sz w:val="24"/>
          <w:szCs w:val="24"/>
          <w:u w:val="single"/>
          <w:lang w:eastAsia="es-CL"/>
        </w:rPr>
        <w:t xml:space="preserve"> entrada y salida</w:t>
      </w:r>
    </w:p>
    <w:p w14:paraId="3A916941" w14:textId="1B07248D" w:rsidR="00085608" w:rsidRDefault="001478E8" w:rsidP="001478E8">
      <w:pPr>
        <w:spacing w:line="360" w:lineRule="auto"/>
        <w:jc w:val="both"/>
        <w:rPr>
          <w:i/>
          <w:iCs/>
          <w:noProof/>
          <w:sz w:val="24"/>
          <w:szCs w:val="24"/>
          <w:u w:val="single"/>
          <w:lang w:eastAsia="es-CL"/>
        </w:rPr>
      </w:pPr>
      <w:r w:rsidRPr="00085608">
        <w:rPr>
          <w:iCs/>
          <w:noProof/>
          <w:sz w:val="24"/>
          <w:szCs w:val="24"/>
          <w:lang w:eastAsia="es-CL"/>
        </w:rPr>
        <w:drawing>
          <wp:anchor distT="0" distB="0" distL="114300" distR="114300" simplePos="0" relativeHeight="251665408" behindDoc="0" locked="0" layoutInCell="1" allowOverlap="1" wp14:anchorId="1E9ED9B2" wp14:editId="7B759312">
            <wp:simplePos x="0" y="0"/>
            <wp:positionH relativeFrom="margin">
              <wp:align>center</wp:align>
            </wp:positionH>
            <wp:positionV relativeFrom="margin">
              <wp:posOffset>973322</wp:posOffset>
            </wp:positionV>
            <wp:extent cx="927349" cy="715992"/>
            <wp:effectExtent l="0" t="0" r="6350" b="8255"/>
            <wp:wrapTopAndBottom/>
            <wp:docPr id="9" name="Imagen 9" descr="C:\Users\mario.gomez\OneDrive - Fundacion Instituto Profesional Duoc UC\Primer Semestre\03 - Prog. de Algoritmos\Trabajo de investigación\recursos\IMGs\entrada_y_sal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o.gomez\OneDrive - Fundacion Instituto Profesional Duoc UC\Primer Semestre\03 - Prog. de Algoritmos\Trabajo de investigación\recursos\IMGs\entrada_y_salid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349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48C69" w14:textId="52DBCD0C" w:rsidR="00085608" w:rsidRDefault="00085608" w:rsidP="001478E8">
      <w:pPr>
        <w:spacing w:line="360" w:lineRule="auto"/>
        <w:ind w:left="708"/>
        <w:jc w:val="both"/>
        <w:rPr>
          <w:iCs/>
          <w:noProof/>
          <w:sz w:val="24"/>
          <w:szCs w:val="24"/>
          <w:lang w:eastAsia="es-CL"/>
        </w:rPr>
      </w:pPr>
    </w:p>
    <w:p w14:paraId="245EBD1D" w14:textId="71229E5D" w:rsidR="003E061D" w:rsidRDefault="00085608" w:rsidP="001478E8">
      <w:pPr>
        <w:spacing w:line="360" w:lineRule="auto"/>
        <w:ind w:left="708"/>
        <w:jc w:val="both"/>
        <w:rPr>
          <w:iCs/>
          <w:noProof/>
          <w:szCs w:val="24"/>
          <w:lang w:eastAsia="es-CL"/>
        </w:rPr>
      </w:pPr>
      <w:r w:rsidRPr="002A06FC">
        <w:rPr>
          <w:iCs/>
          <w:noProof/>
          <w:szCs w:val="24"/>
          <w:lang w:eastAsia="es-CL"/>
        </w:rPr>
        <w:t xml:space="preserve">Este símbolo </w:t>
      </w:r>
      <w:r w:rsidR="002A06FC" w:rsidRPr="002A06FC">
        <w:rPr>
          <w:iCs/>
          <w:noProof/>
          <w:szCs w:val="24"/>
          <w:lang w:eastAsia="es-CL"/>
        </w:rPr>
        <w:t>representa cualquier entrada o salida de dato del sistema, ya sea un ingreso por parte del usuario (Ingreso), o un resultado (Salida).</w:t>
      </w:r>
    </w:p>
    <w:p w14:paraId="4EC7CF86" w14:textId="695DE3E3" w:rsidR="003E061D" w:rsidRDefault="003E061D" w:rsidP="001478E8">
      <w:pPr>
        <w:spacing w:line="360" w:lineRule="auto"/>
        <w:jc w:val="both"/>
        <w:rPr>
          <w:iCs/>
          <w:noProof/>
          <w:szCs w:val="24"/>
          <w:lang w:eastAsia="es-CL"/>
        </w:rPr>
      </w:pPr>
      <w:r>
        <w:rPr>
          <w:iCs/>
          <w:noProof/>
          <w:szCs w:val="24"/>
          <w:lang w:eastAsia="es-CL"/>
        </w:rPr>
        <w:br w:type="page"/>
      </w:r>
    </w:p>
    <w:p w14:paraId="1A1B979A" w14:textId="0E24BC55" w:rsidR="00085608" w:rsidRPr="00125DA3" w:rsidRDefault="00125DA3" w:rsidP="001478E8">
      <w:pPr>
        <w:pStyle w:val="Ttulo1"/>
        <w:spacing w:line="360" w:lineRule="auto"/>
        <w:jc w:val="both"/>
        <w:rPr>
          <w:b/>
          <w:bCs/>
          <w:noProof/>
          <w:sz w:val="36"/>
          <w:szCs w:val="36"/>
          <w:lang w:eastAsia="es-CL"/>
        </w:rPr>
      </w:pPr>
      <w:bookmarkStart w:id="4" w:name="_Toc44451249"/>
      <w:r w:rsidRPr="00125DA3">
        <w:rPr>
          <w:b/>
          <w:bCs/>
          <w:noProof/>
          <w:sz w:val="36"/>
          <w:szCs w:val="36"/>
          <w:lang w:eastAsia="es-CL"/>
        </w:rPr>
        <w:lastRenderedPageBreak/>
        <w:t xml:space="preserve">Software que permite realizar </w:t>
      </w:r>
      <w:r w:rsidR="00B82F2D">
        <w:rPr>
          <w:b/>
          <w:bCs/>
          <w:noProof/>
          <w:sz w:val="36"/>
          <w:szCs w:val="36"/>
          <w:lang w:eastAsia="es-CL"/>
        </w:rPr>
        <w:t>D</w:t>
      </w:r>
      <w:r w:rsidRPr="00125DA3">
        <w:rPr>
          <w:b/>
          <w:bCs/>
          <w:noProof/>
          <w:sz w:val="36"/>
          <w:szCs w:val="36"/>
          <w:lang w:eastAsia="es-CL"/>
        </w:rPr>
        <w:t>iagramas de flujo</w:t>
      </w:r>
      <w:bookmarkEnd w:id="4"/>
    </w:p>
    <w:p w14:paraId="67D85345" w14:textId="51596A8E" w:rsidR="00085608" w:rsidRDefault="00085608" w:rsidP="001478E8">
      <w:pPr>
        <w:spacing w:line="360" w:lineRule="auto"/>
        <w:jc w:val="both"/>
        <w:rPr>
          <w:iCs/>
          <w:noProof/>
          <w:sz w:val="24"/>
          <w:szCs w:val="24"/>
          <w:lang w:eastAsia="es-CL"/>
        </w:rPr>
      </w:pPr>
      <w:r>
        <w:rPr>
          <w:iCs/>
          <w:noProof/>
          <w:sz w:val="24"/>
          <w:szCs w:val="24"/>
          <w:lang w:eastAsia="es-CL"/>
        </w:rPr>
        <w:tab/>
      </w:r>
    </w:p>
    <w:p w14:paraId="09C0F72B" w14:textId="445AADAD" w:rsidR="009E30F6" w:rsidRDefault="00F4393F" w:rsidP="001478E8">
      <w:pPr>
        <w:spacing w:line="360" w:lineRule="auto"/>
        <w:ind w:left="708"/>
        <w:jc w:val="both"/>
        <w:rPr>
          <w:iCs/>
          <w:noProof/>
          <w:sz w:val="24"/>
          <w:szCs w:val="24"/>
          <w:lang w:eastAsia="es-CL"/>
        </w:rPr>
      </w:pPr>
      <w:r>
        <w:rPr>
          <w:iCs/>
          <w:noProof/>
          <w:sz w:val="24"/>
          <w:szCs w:val="24"/>
          <w:lang w:eastAsia="es-CL"/>
        </w:rPr>
        <w:t>A continuaci</w:t>
      </w:r>
      <w:r w:rsidR="007B4133">
        <w:rPr>
          <w:iCs/>
          <w:noProof/>
          <w:sz w:val="24"/>
          <w:szCs w:val="24"/>
          <w:lang w:eastAsia="es-CL"/>
        </w:rPr>
        <w:t>ón se presentarán distintas alternativas</w:t>
      </w:r>
      <w:r w:rsidR="00B82F2D">
        <w:rPr>
          <w:iCs/>
          <w:noProof/>
          <w:sz w:val="24"/>
          <w:szCs w:val="24"/>
          <w:lang w:eastAsia="es-CL"/>
        </w:rPr>
        <w:t xml:space="preserve"> para realizar la creación de Diagramas de flujo, las cuales, si bien todas cumplen la misma función,</w:t>
      </w:r>
      <w:r w:rsidR="00C42569">
        <w:rPr>
          <w:iCs/>
          <w:noProof/>
          <w:sz w:val="24"/>
          <w:szCs w:val="24"/>
          <w:lang w:eastAsia="es-CL"/>
        </w:rPr>
        <w:t xml:space="preserve"> </w:t>
      </w:r>
      <w:r w:rsidR="00EF78EB">
        <w:rPr>
          <w:iCs/>
          <w:noProof/>
          <w:sz w:val="24"/>
          <w:szCs w:val="24"/>
          <w:lang w:eastAsia="es-CL"/>
        </w:rPr>
        <w:t>pueden no parecerse en diseño, o contar distintas funcionalidades que son únicas de cada programa</w:t>
      </w:r>
      <w:r w:rsidR="00A56D88">
        <w:rPr>
          <w:iCs/>
          <w:noProof/>
          <w:sz w:val="24"/>
          <w:szCs w:val="24"/>
          <w:lang w:eastAsia="es-CL"/>
        </w:rPr>
        <w:t xml:space="preserve">, es por esto que se darán los programas más </w:t>
      </w:r>
      <w:r w:rsidR="004F430D">
        <w:rPr>
          <w:iCs/>
          <w:noProof/>
          <w:sz w:val="24"/>
          <w:szCs w:val="24"/>
          <w:lang w:eastAsia="es-CL"/>
        </w:rPr>
        <w:t>populares</w:t>
      </w:r>
      <w:r w:rsidR="00A56D88">
        <w:rPr>
          <w:iCs/>
          <w:noProof/>
          <w:sz w:val="24"/>
          <w:szCs w:val="24"/>
          <w:lang w:eastAsia="es-CL"/>
        </w:rPr>
        <w:t xml:space="preserve"> con los que se puede crear un diagrama de flujo.</w:t>
      </w:r>
    </w:p>
    <w:p w14:paraId="65C5A7DA" w14:textId="6AC54683" w:rsidR="001D3A28" w:rsidRDefault="001D3A28" w:rsidP="001478E8">
      <w:pPr>
        <w:spacing w:line="360" w:lineRule="auto"/>
        <w:ind w:left="708"/>
        <w:jc w:val="both"/>
        <w:rPr>
          <w:iCs/>
          <w:noProof/>
          <w:sz w:val="24"/>
          <w:szCs w:val="24"/>
          <w:lang w:eastAsia="es-CL"/>
        </w:rPr>
      </w:pPr>
    </w:p>
    <w:p w14:paraId="3E784ABE" w14:textId="0A76E85E" w:rsidR="00D53607" w:rsidRDefault="003E5F79" w:rsidP="001478E8">
      <w:pPr>
        <w:spacing w:line="360" w:lineRule="auto"/>
        <w:ind w:left="708"/>
        <w:jc w:val="both"/>
        <w:rPr>
          <w:b/>
          <w:bCs/>
          <w:i/>
          <w:noProof/>
          <w:sz w:val="28"/>
          <w:szCs w:val="28"/>
          <w:lang w:eastAsia="es-CL"/>
        </w:rPr>
      </w:pPr>
      <w:r w:rsidRPr="00BF38FD">
        <w:rPr>
          <w:b/>
          <w:bCs/>
          <w:i/>
          <w:noProof/>
          <w:sz w:val="28"/>
          <w:szCs w:val="28"/>
          <w:lang w:eastAsia="es-CL"/>
        </w:rPr>
        <w:t>Lucidchart</w:t>
      </w:r>
    </w:p>
    <w:p w14:paraId="76BCAB5E" w14:textId="306EDB2D" w:rsidR="00D53607" w:rsidRDefault="00A67820" w:rsidP="001478E8">
      <w:pPr>
        <w:spacing w:line="360" w:lineRule="auto"/>
        <w:ind w:left="708"/>
        <w:jc w:val="both"/>
        <w:rPr>
          <w:iCs/>
          <w:noProof/>
          <w:sz w:val="24"/>
          <w:szCs w:val="24"/>
          <w:lang w:eastAsia="es-CL"/>
        </w:rPr>
      </w:pPr>
      <w:r w:rsidRPr="00A67820">
        <w:rPr>
          <w:noProof/>
          <w:lang w:eastAsia="es-CL"/>
        </w:rPr>
        <w:drawing>
          <wp:anchor distT="0" distB="0" distL="114300" distR="114300" simplePos="0" relativeHeight="251666432" behindDoc="0" locked="0" layoutInCell="1" allowOverlap="1" wp14:anchorId="30BA7BC5" wp14:editId="156A7749">
            <wp:simplePos x="0" y="0"/>
            <wp:positionH relativeFrom="column">
              <wp:posOffset>463550</wp:posOffset>
            </wp:positionH>
            <wp:positionV relativeFrom="page">
              <wp:posOffset>4761230</wp:posOffset>
            </wp:positionV>
            <wp:extent cx="5211445" cy="2667635"/>
            <wp:effectExtent l="0" t="0" r="825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E83">
        <w:rPr>
          <w:iCs/>
          <w:noProof/>
          <w:sz w:val="24"/>
          <w:szCs w:val="24"/>
          <w:lang w:eastAsia="es-CL"/>
        </w:rPr>
        <w:t xml:space="preserve">Ésta es una plataforma basada en la web </w:t>
      </w:r>
      <w:r w:rsidR="008A5ABD">
        <w:rPr>
          <w:iCs/>
          <w:noProof/>
          <w:sz w:val="24"/>
          <w:szCs w:val="24"/>
          <w:lang w:eastAsia="es-CL"/>
        </w:rPr>
        <w:t>muy conocida, ya que además de crear diagramas de flujo, nos permite crear otro tipo de diagramas como UML</w:t>
      </w:r>
      <w:r w:rsidR="00521B52">
        <w:rPr>
          <w:iCs/>
          <w:noProof/>
          <w:sz w:val="24"/>
          <w:szCs w:val="24"/>
          <w:lang w:eastAsia="es-CL"/>
        </w:rPr>
        <w:t xml:space="preserve">, mapas mentales, prototipos, etc… </w:t>
      </w:r>
    </w:p>
    <w:p w14:paraId="27DB14E8" w14:textId="03B656DB" w:rsidR="00A67820" w:rsidRDefault="00A67820" w:rsidP="001478E8">
      <w:pPr>
        <w:spacing w:line="360" w:lineRule="auto"/>
        <w:ind w:left="708"/>
        <w:jc w:val="both"/>
        <w:rPr>
          <w:iCs/>
          <w:noProof/>
          <w:sz w:val="24"/>
          <w:szCs w:val="24"/>
          <w:lang w:eastAsia="es-CL"/>
        </w:rPr>
      </w:pPr>
    </w:p>
    <w:p w14:paraId="052EB746" w14:textId="5D7BF4DA" w:rsidR="00A67820" w:rsidRPr="00043E83" w:rsidRDefault="00A67820" w:rsidP="001478E8">
      <w:pPr>
        <w:spacing w:line="360" w:lineRule="auto"/>
        <w:ind w:left="708"/>
        <w:jc w:val="both"/>
        <w:rPr>
          <w:iCs/>
          <w:noProof/>
          <w:sz w:val="24"/>
          <w:szCs w:val="24"/>
          <w:lang w:eastAsia="es-CL"/>
        </w:rPr>
      </w:pPr>
      <w:r>
        <w:rPr>
          <w:iCs/>
          <w:noProof/>
          <w:sz w:val="24"/>
          <w:szCs w:val="24"/>
          <w:lang w:eastAsia="es-CL"/>
        </w:rPr>
        <w:t xml:space="preserve">Como podemos observar, </w:t>
      </w:r>
      <w:r w:rsidR="00990DB0">
        <w:rPr>
          <w:iCs/>
          <w:noProof/>
          <w:sz w:val="24"/>
          <w:szCs w:val="24"/>
          <w:lang w:eastAsia="es-CL"/>
        </w:rPr>
        <w:t>en la plataforma nos ofrece varias bibliotecas (o figuras) dependiendo del tipo de diagrama que queramos crear</w:t>
      </w:r>
      <w:r w:rsidR="00291C1A">
        <w:rPr>
          <w:iCs/>
          <w:noProof/>
          <w:sz w:val="24"/>
          <w:szCs w:val="24"/>
          <w:lang w:eastAsia="es-CL"/>
        </w:rPr>
        <w:t xml:space="preserve">. En la imagen se puede observar que cuenta con una biblioteca de figuras exclusiva para diagramas de flujo </w:t>
      </w:r>
      <w:r w:rsidR="00BE333E">
        <w:rPr>
          <w:iCs/>
          <w:noProof/>
          <w:sz w:val="24"/>
          <w:szCs w:val="24"/>
          <w:lang w:eastAsia="es-CL"/>
        </w:rPr>
        <w:t xml:space="preserve">y es tan fácil de usar como </w:t>
      </w:r>
      <w:r w:rsidR="002540A4">
        <w:rPr>
          <w:iCs/>
          <w:noProof/>
          <w:sz w:val="24"/>
          <w:szCs w:val="24"/>
          <w:lang w:eastAsia="es-CL"/>
        </w:rPr>
        <w:t>seleccionar una figura y arrastrarla al área de trabajo.</w:t>
      </w:r>
    </w:p>
    <w:p w14:paraId="37F90506" w14:textId="396F1FF7" w:rsidR="00575126" w:rsidRDefault="00276537" w:rsidP="001478E8">
      <w:pPr>
        <w:spacing w:line="360" w:lineRule="auto"/>
        <w:ind w:left="708"/>
        <w:jc w:val="both"/>
        <w:rPr>
          <w:b/>
          <w:bCs/>
          <w:i/>
          <w:noProof/>
          <w:sz w:val="28"/>
          <w:szCs w:val="28"/>
          <w:lang w:eastAsia="es-CL"/>
        </w:rPr>
      </w:pPr>
      <w:r>
        <w:rPr>
          <w:b/>
          <w:bCs/>
          <w:i/>
          <w:noProof/>
          <w:sz w:val="28"/>
          <w:szCs w:val="28"/>
          <w:lang w:eastAsia="es-CL"/>
        </w:rPr>
        <w:lastRenderedPageBreak/>
        <w:t>Pencil Project</w:t>
      </w:r>
    </w:p>
    <w:p w14:paraId="62C886A9" w14:textId="2316BC95" w:rsidR="00276537" w:rsidRDefault="007D736A" w:rsidP="001478E8">
      <w:pPr>
        <w:spacing w:line="360" w:lineRule="auto"/>
        <w:ind w:left="708"/>
        <w:jc w:val="both"/>
        <w:rPr>
          <w:noProof/>
          <w:lang w:eastAsia="es-CL"/>
        </w:rPr>
      </w:pPr>
      <w:r>
        <w:rPr>
          <w:noProof/>
          <w:lang w:eastAsia="es-CL"/>
        </w:rPr>
        <w:drawing>
          <wp:anchor distT="0" distB="0" distL="114300" distR="114300" simplePos="0" relativeHeight="251667456" behindDoc="0" locked="0" layoutInCell="1" allowOverlap="1" wp14:anchorId="3E62231A" wp14:editId="6FF29033">
            <wp:simplePos x="0" y="0"/>
            <wp:positionH relativeFrom="margin">
              <wp:align>center</wp:align>
            </wp:positionH>
            <wp:positionV relativeFrom="paragraph">
              <wp:posOffset>706120</wp:posOffset>
            </wp:positionV>
            <wp:extent cx="2971800" cy="2667000"/>
            <wp:effectExtent l="0" t="0" r="0" b="0"/>
            <wp:wrapTopAndBottom/>
            <wp:docPr id="11" name="Imagen 11" descr="https://pencil.evolus.vn/images/stenc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encil.evolus.vn/images/stenci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CL"/>
        </w:rPr>
        <w:t xml:space="preserve">Pencil es un software </w:t>
      </w:r>
      <w:r w:rsidR="00D70D8F">
        <w:rPr>
          <w:noProof/>
          <w:lang w:eastAsia="es-CL"/>
        </w:rPr>
        <w:t xml:space="preserve">también muy popular </w:t>
      </w:r>
      <w:r>
        <w:rPr>
          <w:noProof/>
          <w:lang w:eastAsia="es-CL"/>
        </w:rPr>
        <w:t>enfocado al prototipado de aplicaciones</w:t>
      </w:r>
      <w:r w:rsidR="00D70D8F">
        <w:rPr>
          <w:noProof/>
          <w:lang w:eastAsia="es-CL"/>
        </w:rPr>
        <w:t xml:space="preserve"> o proyectos</w:t>
      </w:r>
      <w:r>
        <w:rPr>
          <w:noProof/>
          <w:lang w:eastAsia="es-CL"/>
        </w:rPr>
        <w:t xml:space="preserve"> pero que, sin embargo, nos permite crear diagramas de cualquier tipo sin ningún problema.</w:t>
      </w:r>
    </w:p>
    <w:p w14:paraId="4858AEFF" w14:textId="61661CDB" w:rsidR="007D736A" w:rsidRDefault="007D736A" w:rsidP="001478E8">
      <w:pPr>
        <w:spacing w:line="360" w:lineRule="auto"/>
        <w:ind w:left="708"/>
        <w:jc w:val="both"/>
        <w:rPr>
          <w:noProof/>
          <w:lang w:eastAsia="es-CL"/>
        </w:rPr>
      </w:pPr>
    </w:p>
    <w:p w14:paraId="42C23D85" w14:textId="03F3B93B" w:rsidR="00D70D8F" w:rsidRDefault="007D736A" w:rsidP="001478E8">
      <w:pPr>
        <w:spacing w:line="360" w:lineRule="auto"/>
        <w:ind w:left="708"/>
        <w:jc w:val="both"/>
        <w:rPr>
          <w:noProof/>
          <w:lang w:eastAsia="es-CL"/>
        </w:rPr>
      </w:pPr>
      <w:r>
        <w:rPr>
          <w:noProof/>
          <w:lang w:eastAsia="es-CL"/>
        </w:rPr>
        <w:t xml:space="preserve">Como se puede ver en la imagen, cuenta con paquetes </w:t>
      </w:r>
      <w:r w:rsidR="00D70D8F">
        <w:rPr>
          <w:noProof/>
          <w:lang w:eastAsia="es-CL"/>
        </w:rPr>
        <w:t>tanto para el prototipado de aplicaciones como de diagramas. Es tan fácil de usar como, seleccionar un símbolo y arrastrarlo a nuestra área de trabajo.</w:t>
      </w:r>
    </w:p>
    <w:p w14:paraId="01FE3116" w14:textId="31365448" w:rsidR="00D70D8F" w:rsidRDefault="00D70D8F" w:rsidP="001478E8">
      <w:pPr>
        <w:spacing w:line="360" w:lineRule="auto"/>
        <w:ind w:left="708"/>
        <w:jc w:val="both"/>
        <w:rPr>
          <w:noProof/>
          <w:lang w:eastAsia="es-CL"/>
        </w:rPr>
      </w:pPr>
      <w:r>
        <w:rPr>
          <w:noProof/>
          <w:lang w:eastAsia="es-CL"/>
        </w:rPr>
        <w:t>Este software, a diferencia del mencionado anteriormente, se puede descargar de forma gratuita y sin necesidad de crear una cuenta. Además, se pueden exportar nuestros trabajos tanto en PDF, JPG, PNG, etc.</w:t>
      </w:r>
    </w:p>
    <w:p w14:paraId="0C4C2AFF" w14:textId="69DFA3CA" w:rsidR="00D70D8F" w:rsidRDefault="00D70D8F" w:rsidP="001478E8">
      <w:pPr>
        <w:spacing w:line="360" w:lineRule="auto"/>
        <w:ind w:left="708"/>
        <w:jc w:val="both"/>
        <w:rPr>
          <w:noProof/>
          <w:lang w:eastAsia="es-CL"/>
        </w:rPr>
      </w:pPr>
    </w:p>
    <w:p w14:paraId="439B673B" w14:textId="72E259D0" w:rsidR="0046470F" w:rsidRPr="0046470F" w:rsidRDefault="0046470F" w:rsidP="001478E8">
      <w:pPr>
        <w:spacing w:line="360" w:lineRule="auto"/>
        <w:ind w:left="708"/>
        <w:jc w:val="both"/>
        <w:rPr>
          <w:b/>
          <w:i/>
          <w:noProof/>
          <w:sz w:val="28"/>
          <w:lang w:eastAsia="es-CL"/>
        </w:rPr>
      </w:pPr>
      <w:r w:rsidRPr="0046470F">
        <w:rPr>
          <w:b/>
          <w:i/>
          <w:noProof/>
          <w:sz w:val="28"/>
          <w:lang w:eastAsia="es-CL"/>
        </w:rPr>
        <w:t>Visio</w:t>
      </w:r>
    </w:p>
    <w:p w14:paraId="2D963F91" w14:textId="262023C2" w:rsidR="007D736A" w:rsidRDefault="0046470F" w:rsidP="001478E8">
      <w:pPr>
        <w:spacing w:line="360" w:lineRule="auto"/>
        <w:ind w:left="708"/>
        <w:jc w:val="both"/>
        <w:rPr>
          <w:iCs/>
          <w:noProof/>
          <w:szCs w:val="24"/>
          <w:lang w:eastAsia="es-CL"/>
        </w:rPr>
      </w:pPr>
      <w:r>
        <w:rPr>
          <w:iCs/>
          <w:noProof/>
          <w:szCs w:val="24"/>
          <w:lang w:eastAsia="es-CL"/>
        </w:rPr>
        <w:t>Este programa es una alternativa muy recomendable puesto que</w:t>
      </w:r>
      <w:r w:rsidR="001F164F">
        <w:rPr>
          <w:iCs/>
          <w:noProof/>
          <w:szCs w:val="24"/>
          <w:lang w:eastAsia="es-CL"/>
        </w:rPr>
        <w:t xml:space="preserve"> es un programa desarrollado por Microsoft.</w:t>
      </w:r>
    </w:p>
    <w:p w14:paraId="75C1304F" w14:textId="1407C307" w:rsidR="00051923" w:rsidRDefault="001F164F" w:rsidP="001478E8">
      <w:pPr>
        <w:spacing w:line="360" w:lineRule="auto"/>
        <w:ind w:left="708"/>
        <w:jc w:val="both"/>
        <w:rPr>
          <w:iCs/>
          <w:noProof/>
          <w:szCs w:val="24"/>
          <w:lang w:eastAsia="es-CL"/>
        </w:rPr>
      </w:pPr>
      <w:r>
        <w:rPr>
          <w:iCs/>
          <w:noProof/>
          <w:szCs w:val="24"/>
          <w:lang w:eastAsia="es-CL"/>
        </w:rPr>
        <w:t xml:space="preserve">Completamente </w:t>
      </w:r>
      <w:r w:rsidR="00436250">
        <w:rPr>
          <w:iCs/>
          <w:noProof/>
          <w:szCs w:val="24"/>
          <w:lang w:eastAsia="es-CL"/>
        </w:rPr>
        <w:t>enfocado al diseño y creación de diagramas, ya sean de base de datos, UML o de flujo.</w:t>
      </w:r>
    </w:p>
    <w:p w14:paraId="20D28E28" w14:textId="6BB888BB" w:rsidR="00436250" w:rsidRDefault="00436250" w:rsidP="001478E8">
      <w:pPr>
        <w:spacing w:line="360" w:lineRule="auto"/>
        <w:ind w:left="708"/>
        <w:jc w:val="both"/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68480" behindDoc="0" locked="0" layoutInCell="1" allowOverlap="1" wp14:anchorId="2376978A" wp14:editId="1DB6AC13">
            <wp:simplePos x="0" y="0"/>
            <wp:positionH relativeFrom="margin">
              <wp:align>right</wp:align>
            </wp:positionH>
            <wp:positionV relativeFrom="paragraph">
              <wp:posOffset>166370</wp:posOffset>
            </wp:positionV>
            <wp:extent cx="5204460" cy="3842385"/>
            <wp:effectExtent l="0" t="0" r="0" b="5715"/>
            <wp:wrapTopAndBottom/>
            <wp:docPr id="12" name="Imagen 12" descr="The Best Flowchart Software and Diagramming Tools for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Best Flowchart Software and Diagramming Tools for 20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CF0B8" w14:textId="33B61AF9" w:rsidR="00051923" w:rsidRDefault="00051923" w:rsidP="001478E8">
      <w:pPr>
        <w:spacing w:line="360" w:lineRule="auto"/>
        <w:ind w:left="708"/>
        <w:jc w:val="both"/>
      </w:pPr>
      <w:r>
        <w:t>En la imagen podemos darnos una mejor idea de cómo es la interfaz de usuario que tiene el software. Como se ha mencionado con las alternativas anteriores</w:t>
      </w:r>
      <w:r w:rsidR="00246F83">
        <w:t>.</w:t>
      </w:r>
    </w:p>
    <w:p w14:paraId="6C3587FD" w14:textId="0EA36906" w:rsidR="00585F70" w:rsidRDefault="00246F83" w:rsidP="001478E8">
      <w:pPr>
        <w:spacing w:line="360" w:lineRule="auto"/>
        <w:ind w:left="708"/>
        <w:jc w:val="both"/>
      </w:pPr>
      <w:r>
        <w:t>La principal desventaja de esta opción es su precio ya que, a diferencia de las alternativas mostradas anteriormente, ésta es de pago</w:t>
      </w:r>
      <w:r w:rsidR="006044E4">
        <w:t xml:space="preserve"> mensual.</w:t>
      </w:r>
    </w:p>
    <w:p w14:paraId="2E00BD9C" w14:textId="77777777" w:rsidR="00585F70" w:rsidRDefault="00585F70" w:rsidP="001478E8">
      <w:pPr>
        <w:spacing w:line="360" w:lineRule="auto"/>
        <w:jc w:val="both"/>
      </w:pPr>
      <w:r>
        <w:br w:type="page"/>
      </w:r>
    </w:p>
    <w:p w14:paraId="66B025B4" w14:textId="77777777" w:rsidR="00246F83" w:rsidRDefault="00246F83" w:rsidP="001478E8">
      <w:pPr>
        <w:spacing w:line="360" w:lineRule="auto"/>
        <w:ind w:left="708"/>
        <w:jc w:val="both"/>
      </w:pPr>
    </w:p>
    <w:p w14:paraId="029C12CE" w14:textId="73FFE7F6" w:rsidR="00585F70" w:rsidRDefault="00585F70" w:rsidP="001478E8">
      <w:pPr>
        <w:pStyle w:val="Ttulo1"/>
        <w:spacing w:line="360" w:lineRule="auto"/>
        <w:jc w:val="both"/>
        <w:rPr>
          <w:b/>
          <w:bCs/>
          <w:noProof/>
          <w:sz w:val="36"/>
          <w:szCs w:val="36"/>
          <w:lang w:eastAsia="es-CL"/>
        </w:rPr>
      </w:pPr>
      <w:bookmarkStart w:id="5" w:name="_Toc44451250"/>
      <w:r>
        <w:rPr>
          <w:b/>
          <w:bCs/>
          <w:noProof/>
          <w:sz w:val="36"/>
          <w:szCs w:val="36"/>
          <w:lang w:eastAsia="es-CL"/>
        </w:rPr>
        <w:t>Ejemplo de diagrama de flujo</w:t>
      </w:r>
      <w:bookmarkEnd w:id="5"/>
    </w:p>
    <w:p w14:paraId="0C2BBAA0" w14:textId="79C026DD" w:rsidR="00585F70" w:rsidRDefault="00585F70" w:rsidP="001478E8">
      <w:pPr>
        <w:spacing w:line="360" w:lineRule="auto"/>
        <w:ind w:left="708"/>
        <w:jc w:val="both"/>
        <w:rPr>
          <w:lang w:eastAsia="es-CL"/>
        </w:rPr>
      </w:pPr>
      <w:r>
        <w:rPr>
          <w:lang w:eastAsia="es-CL"/>
        </w:rPr>
        <w:t xml:space="preserve">Se ha requerido realizar un diagrama de flujo con alguno de los ejercicios realizados en el lenguaje de programación Python de la unidad 2, el cual contenga un bucle </w:t>
      </w:r>
      <w:proofErr w:type="spellStart"/>
      <w:r>
        <w:rPr>
          <w:lang w:eastAsia="es-CL"/>
        </w:rPr>
        <w:t>While</w:t>
      </w:r>
      <w:proofErr w:type="spellEnd"/>
      <w:r>
        <w:rPr>
          <w:lang w:eastAsia="es-CL"/>
        </w:rPr>
        <w:t xml:space="preserve"> y una condicional </w:t>
      </w:r>
      <w:proofErr w:type="spellStart"/>
      <w:r>
        <w:rPr>
          <w:lang w:eastAsia="es-CL"/>
        </w:rPr>
        <w:t>If</w:t>
      </w:r>
      <w:proofErr w:type="spellEnd"/>
      <w:r>
        <w:rPr>
          <w:lang w:eastAsia="es-CL"/>
        </w:rPr>
        <w:t>.</w:t>
      </w:r>
    </w:p>
    <w:p w14:paraId="5B9FD5B5" w14:textId="6D03B61A" w:rsidR="0020075C" w:rsidRDefault="0020075C" w:rsidP="001478E8">
      <w:pPr>
        <w:spacing w:line="360" w:lineRule="auto"/>
        <w:ind w:left="708"/>
        <w:jc w:val="both"/>
        <w:rPr>
          <w:lang w:eastAsia="es-CL"/>
        </w:rPr>
      </w:pPr>
      <w:r>
        <w:rPr>
          <w:lang w:eastAsia="es-CL"/>
        </w:rPr>
        <w:t xml:space="preserve">Para realizar este ejercicio se ha elegido la plataforma </w:t>
      </w:r>
      <w:proofErr w:type="spellStart"/>
      <w:r>
        <w:rPr>
          <w:lang w:eastAsia="es-CL"/>
        </w:rPr>
        <w:t>Lucidchart</w:t>
      </w:r>
      <w:proofErr w:type="spellEnd"/>
      <w:r>
        <w:rPr>
          <w:lang w:eastAsia="es-CL"/>
        </w:rPr>
        <w:t>, anteriormente mencionada.</w:t>
      </w:r>
    </w:p>
    <w:p w14:paraId="426E00F3" w14:textId="666616D1" w:rsidR="00887EFB" w:rsidRDefault="00887EFB" w:rsidP="001478E8">
      <w:pPr>
        <w:spacing w:line="360" w:lineRule="auto"/>
        <w:ind w:left="708"/>
        <w:jc w:val="both"/>
        <w:rPr>
          <w:lang w:eastAsia="es-CL"/>
        </w:rPr>
      </w:pPr>
      <w:r>
        <w:rPr>
          <w:lang w:eastAsia="es-CL"/>
        </w:rPr>
        <w:t>El ejercicio elegido es el siguiente:</w:t>
      </w:r>
    </w:p>
    <w:p w14:paraId="7586438A" w14:textId="18E472CB" w:rsidR="00887EFB" w:rsidRDefault="00887EFB" w:rsidP="001478E8">
      <w:pPr>
        <w:spacing w:line="360" w:lineRule="auto"/>
        <w:ind w:left="708"/>
        <w:jc w:val="both"/>
        <w:rPr>
          <w:lang w:eastAsia="es-CL"/>
        </w:rPr>
      </w:pPr>
      <w:r w:rsidRPr="00887EFB">
        <w:rPr>
          <w:noProof/>
          <w:lang w:eastAsia="es-CL"/>
        </w:rPr>
        <w:drawing>
          <wp:inline distT="0" distB="0" distL="0" distR="0" wp14:anchorId="0F1499B6" wp14:editId="2EC9113E">
            <wp:extent cx="5172075" cy="213893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7876" cy="21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EE05" w14:textId="557D977B" w:rsidR="00887EFB" w:rsidRDefault="00887EFB" w:rsidP="001478E8">
      <w:pPr>
        <w:spacing w:line="360" w:lineRule="auto"/>
        <w:ind w:left="708"/>
        <w:jc w:val="both"/>
        <w:rPr>
          <w:lang w:eastAsia="es-CL"/>
        </w:rPr>
      </w:pPr>
      <w:r>
        <w:rPr>
          <w:lang w:eastAsia="es-CL"/>
        </w:rPr>
        <w:t>Como podemos observar, el ejercicio tiene la funcionalidad de crear un bucle, el cual debe repetirse 29 veces, con el fin de pedir el nombre de una persona y su edad, si la edad de esa persona es menor a 17 años, ésta no podría votar y se añadiría una variable que guarda el nombre de las personas que no pueden.</w:t>
      </w:r>
    </w:p>
    <w:p w14:paraId="3636AD09" w14:textId="77777777" w:rsidR="00887EFB" w:rsidRDefault="00887EFB" w:rsidP="001478E8">
      <w:pPr>
        <w:spacing w:line="360" w:lineRule="auto"/>
        <w:ind w:left="708"/>
        <w:jc w:val="both"/>
        <w:rPr>
          <w:lang w:eastAsia="es-CL"/>
        </w:rPr>
      </w:pPr>
      <w:r>
        <w:rPr>
          <w:lang w:eastAsia="es-CL"/>
        </w:rPr>
        <w:t>Al momento de terminar el bucle, muestra por pantalla un listado de personas que no pueden votar.</w:t>
      </w:r>
    </w:p>
    <w:p w14:paraId="0A029BE9" w14:textId="77777777" w:rsidR="00887EFB" w:rsidRDefault="00887EFB" w:rsidP="001478E8">
      <w:pPr>
        <w:spacing w:line="360" w:lineRule="auto"/>
        <w:jc w:val="both"/>
        <w:rPr>
          <w:lang w:eastAsia="es-CL"/>
        </w:rPr>
      </w:pPr>
      <w:r>
        <w:rPr>
          <w:lang w:eastAsia="es-CL"/>
        </w:rPr>
        <w:br w:type="page"/>
      </w:r>
    </w:p>
    <w:p w14:paraId="26747B1A" w14:textId="6E8AA09C" w:rsidR="00472C8A" w:rsidRDefault="00192221" w:rsidP="001478E8">
      <w:pPr>
        <w:spacing w:line="360" w:lineRule="auto"/>
        <w:jc w:val="both"/>
        <w:rPr>
          <w:lang w:eastAsia="es-CL"/>
        </w:rPr>
      </w:pPr>
      <w:r w:rsidRPr="00472C8A">
        <w:rPr>
          <w:noProof/>
          <w:lang w:eastAsia="es-CL"/>
        </w:rPr>
        <w:lastRenderedPageBreak/>
        <w:drawing>
          <wp:anchor distT="0" distB="0" distL="114300" distR="114300" simplePos="0" relativeHeight="251669504" behindDoc="0" locked="0" layoutInCell="1" allowOverlap="1" wp14:anchorId="7FF0202B" wp14:editId="2A2CBDAD">
            <wp:simplePos x="0" y="0"/>
            <wp:positionH relativeFrom="margin">
              <wp:align>center</wp:align>
            </wp:positionH>
            <wp:positionV relativeFrom="margin">
              <wp:posOffset>203791</wp:posOffset>
            </wp:positionV>
            <wp:extent cx="4467860" cy="6339205"/>
            <wp:effectExtent l="76200" t="76200" r="142240" b="13779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o.gomez\OneDrive - Fundacion Instituto Profesional Duoc UC\Primer Semestre\03 - Prog. de Algoritmos\Trabajo de investigación\recursos\IMGs\diagram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63392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4E3B6" w14:textId="7143D3A8" w:rsidR="00585F70" w:rsidRDefault="00472C8A" w:rsidP="001478E8">
      <w:pPr>
        <w:spacing w:line="360" w:lineRule="auto"/>
        <w:ind w:left="708"/>
        <w:jc w:val="both"/>
        <w:rPr>
          <w:lang w:eastAsia="es-CL"/>
        </w:rPr>
      </w:pPr>
      <w:r>
        <w:rPr>
          <w:lang w:eastAsia="es-CL"/>
        </w:rPr>
        <w:t>En el diagrama mostrado podemos observar los distintos pasos por los que pasa el programa en Python</w:t>
      </w:r>
      <w:r w:rsidR="00192221">
        <w:rPr>
          <w:lang w:eastAsia="es-CL"/>
        </w:rPr>
        <w:t xml:space="preserve">, primeramente se muestra la condición dentro del bucle </w:t>
      </w:r>
      <w:proofErr w:type="spellStart"/>
      <w:r w:rsidR="00192221">
        <w:rPr>
          <w:lang w:eastAsia="es-CL"/>
        </w:rPr>
        <w:t>While</w:t>
      </w:r>
      <w:proofErr w:type="spellEnd"/>
      <w:r w:rsidR="00192221">
        <w:rPr>
          <w:lang w:eastAsia="es-CL"/>
        </w:rPr>
        <w:t>, verificando que el contados x sea menor a 30.</w:t>
      </w:r>
      <w:r w:rsidR="00585F70">
        <w:rPr>
          <w:lang w:eastAsia="es-CL"/>
        </w:rPr>
        <w:br w:type="page"/>
      </w:r>
    </w:p>
    <w:p w14:paraId="523C57A4" w14:textId="1D6CEBE7" w:rsidR="00585F70" w:rsidRDefault="00192221" w:rsidP="001478E8">
      <w:pPr>
        <w:spacing w:line="360" w:lineRule="auto"/>
        <w:ind w:left="708"/>
        <w:jc w:val="both"/>
      </w:pPr>
      <w:r w:rsidRPr="00472C8A">
        <w:rPr>
          <w:noProof/>
          <w:lang w:eastAsia="es-CL"/>
        </w:rPr>
        <w:lastRenderedPageBreak/>
        <w:drawing>
          <wp:anchor distT="0" distB="0" distL="114300" distR="114300" simplePos="0" relativeHeight="251671552" behindDoc="0" locked="0" layoutInCell="1" allowOverlap="1" wp14:anchorId="1D1D65FE" wp14:editId="5B10BBF5">
            <wp:simplePos x="0" y="0"/>
            <wp:positionH relativeFrom="margin">
              <wp:align>center</wp:align>
            </wp:positionH>
            <wp:positionV relativeFrom="margin">
              <wp:posOffset>507365</wp:posOffset>
            </wp:positionV>
            <wp:extent cx="4467860" cy="1057275"/>
            <wp:effectExtent l="76200" t="76200" r="142240" b="142875"/>
            <wp:wrapTopAndBottom/>
            <wp:docPr id="14" name="Imagen 14" descr="C:\Users\mario.gomez\OneDrive - Fundacion Instituto Profesional Duoc UC\Primer Semestre\03 - Prog. de Algoritmos\Trabajo de investigación\recursos\IMGs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o.gomez\OneDrive - Fundacion Instituto Profesional Duoc UC\Primer Semestre\03 - Prog. de Algoritmos\Trabajo de investigación\recursos\IMGs\diagra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62" b="70872"/>
                    <a:stretch/>
                  </pic:blipFill>
                  <pic:spPr bwMode="auto">
                    <a:xfrm>
                      <a:off x="0" y="0"/>
                      <a:ext cx="4467860" cy="1057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0F013" w14:textId="2DFDA020" w:rsidR="00192221" w:rsidRDefault="00192221" w:rsidP="001478E8">
      <w:pPr>
        <w:spacing w:line="360" w:lineRule="auto"/>
        <w:jc w:val="both"/>
      </w:pPr>
    </w:p>
    <w:p w14:paraId="5D68D6B6" w14:textId="402FD126" w:rsidR="00192221" w:rsidRDefault="001478E8" w:rsidP="001478E8">
      <w:pPr>
        <w:spacing w:line="360" w:lineRule="auto"/>
        <w:ind w:left="708"/>
        <w:jc w:val="both"/>
      </w:pPr>
      <w:r w:rsidRPr="00472C8A">
        <w:rPr>
          <w:noProof/>
          <w:lang w:eastAsia="es-CL"/>
        </w:rPr>
        <w:drawing>
          <wp:anchor distT="0" distB="0" distL="114300" distR="114300" simplePos="0" relativeHeight="251673600" behindDoc="0" locked="0" layoutInCell="1" allowOverlap="1" wp14:anchorId="11BB37D5" wp14:editId="3E983B1C">
            <wp:simplePos x="0" y="0"/>
            <wp:positionH relativeFrom="margin">
              <wp:align>center</wp:align>
            </wp:positionH>
            <wp:positionV relativeFrom="margin">
              <wp:posOffset>2730766</wp:posOffset>
            </wp:positionV>
            <wp:extent cx="2412365" cy="5082540"/>
            <wp:effectExtent l="76200" t="76200" r="140335" b="13716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o.gomez\OneDrive - Fundacion Instituto Profesional Duoc UC\Primer Semestre\03 - Prog. de Algoritmos\Trabajo de investigación\recursos\IMGs\diagra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22" r="41487"/>
                    <a:stretch/>
                  </pic:blipFill>
                  <pic:spPr bwMode="auto">
                    <a:xfrm>
                      <a:off x="0" y="0"/>
                      <a:ext cx="2412365" cy="508254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221">
        <w:t>Si la condición es verdadera, comenzaría a añadir +1 al contador, si no contamos con ese paso, el programa entraría a un bucle infinito.</w:t>
      </w:r>
    </w:p>
    <w:p w14:paraId="63FFA1AF" w14:textId="4EE181DE" w:rsidR="00192221" w:rsidRDefault="001478E8" w:rsidP="001478E8">
      <w:pPr>
        <w:spacing w:line="360" w:lineRule="auto"/>
        <w:ind w:left="708"/>
        <w:jc w:val="both"/>
      </w:pPr>
      <w:r w:rsidRPr="00472C8A">
        <w:rPr>
          <w:noProof/>
          <w:lang w:eastAsia="es-CL"/>
        </w:rPr>
        <w:lastRenderedPageBreak/>
        <w:drawing>
          <wp:anchor distT="0" distB="0" distL="114300" distR="114300" simplePos="0" relativeHeight="251675648" behindDoc="0" locked="0" layoutInCell="1" allowOverlap="1" wp14:anchorId="092A315B" wp14:editId="694D7716">
            <wp:simplePos x="0" y="0"/>
            <wp:positionH relativeFrom="margin">
              <wp:align>center</wp:align>
            </wp:positionH>
            <wp:positionV relativeFrom="margin">
              <wp:posOffset>596383</wp:posOffset>
            </wp:positionV>
            <wp:extent cx="3562350" cy="6469380"/>
            <wp:effectExtent l="76200" t="76200" r="133350" b="14097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o.gomez\OneDrive - Fundacion Instituto Profesional Duoc UC\Primer Semestre\03 - Prog. de Algoritmos\Trabajo de investigación\recursos\IMGs\diagra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68" t="13815"/>
                    <a:stretch/>
                  </pic:blipFill>
                  <pic:spPr bwMode="auto">
                    <a:xfrm>
                      <a:off x="0" y="0"/>
                      <a:ext cx="3562350" cy="646938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221">
        <w:t>Posteriormente, el programa pediría el nombre de la persona y su edad. Si la edad es menor a 17, el nombre de la persona ingresa a la lista de personas que no pueden votar.</w:t>
      </w:r>
    </w:p>
    <w:p w14:paraId="0B1AE78B" w14:textId="7C93D864" w:rsidR="00C666D3" w:rsidRDefault="00192221" w:rsidP="001478E8">
      <w:pPr>
        <w:spacing w:line="360" w:lineRule="auto"/>
        <w:jc w:val="both"/>
      </w:pPr>
      <w:r>
        <w:t>Por último, si el contador (x) llega a 29, la condición iría por el “otro camino”, ya que la condición ahora es fa</w:t>
      </w:r>
      <w:bookmarkStart w:id="6" w:name="_GoBack"/>
      <w:bookmarkEnd w:id="6"/>
      <w:r>
        <w:t>lsa y finaliza el programa.</w:t>
      </w:r>
    </w:p>
    <w:p w14:paraId="5BE9C516" w14:textId="77777777" w:rsidR="00C666D3" w:rsidRDefault="00C666D3" w:rsidP="001478E8">
      <w:pPr>
        <w:spacing w:line="360" w:lineRule="auto"/>
        <w:jc w:val="both"/>
      </w:pPr>
      <w:r>
        <w:br w:type="page"/>
      </w:r>
    </w:p>
    <w:p w14:paraId="3A0FFA38" w14:textId="59FC66FB" w:rsidR="00C666D3" w:rsidRDefault="00C666D3" w:rsidP="001478E8">
      <w:pPr>
        <w:pStyle w:val="Ttulo1"/>
        <w:spacing w:line="360" w:lineRule="auto"/>
        <w:jc w:val="both"/>
        <w:rPr>
          <w:b/>
          <w:bCs/>
          <w:noProof/>
          <w:sz w:val="36"/>
          <w:szCs w:val="36"/>
          <w:lang w:eastAsia="es-CL"/>
        </w:rPr>
      </w:pPr>
      <w:bookmarkStart w:id="7" w:name="_Toc44451251"/>
      <w:r>
        <w:rPr>
          <w:b/>
          <w:bCs/>
          <w:noProof/>
          <w:sz w:val="36"/>
          <w:szCs w:val="36"/>
          <w:lang w:eastAsia="es-CL"/>
        </w:rPr>
        <w:lastRenderedPageBreak/>
        <w:t>Conclusión</w:t>
      </w:r>
      <w:bookmarkEnd w:id="7"/>
    </w:p>
    <w:p w14:paraId="43079F2C" w14:textId="273D3984" w:rsidR="00C666D3" w:rsidRDefault="00C666D3" w:rsidP="001478E8">
      <w:pPr>
        <w:spacing w:line="360" w:lineRule="auto"/>
        <w:ind w:left="708"/>
        <w:jc w:val="both"/>
        <w:rPr>
          <w:lang w:eastAsia="es-CL"/>
        </w:rPr>
      </w:pPr>
      <w:r>
        <w:rPr>
          <w:lang w:eastAsia="es-CL"/>
        </w:rPr>
        <w:t xml:space="preserve">A través de este informe se pudo dar a conocer el concepto de diagrama de flujo, </w:t>
      </w:r>
      <w:r w:rsidR="00890F07">
        <w:rPr>
          <w:lang w:eastAsia="es-CL"/>
        </w:rPr>
        <w:t>los símbolos más utilizados en diagramas de flujo</w:t>
      </w:r>
      <w:r>
        <w:rPr>
          <w:lang w:eastAsia="es-CL"/>
        </w:rPr>
        <w:t>, en qué ámbitos se puede usar</w:t>
      </w:r>
      <w:r w:rsidR="00890F07">
        <w:rPr>
          <w:lang w:eastAsia="es-CL"/>
        </w:rPr>
        <w:t xml:space="preserve"> y cómo nos puede ayudar a organizar mejor un proyecto</w:t>
      </w:r>
      <w:r>
        <w:rPr>
          <w:lang w:eastAsia="es-CL"/>
        </w:rPr>
        <w:t xml:space="preserve"> y un ejemplo llevado desde un ejercicio hecho en clases a un diagrama de flujo</w:t>
      </w:r>
      <w:r w:rsidR="00890F07">
        <w:rPr>
          <w:lang w:eastAsia="es-CL"/>
        </w:rPr>
        <w:t>, permitiendo observar una manera más sencilla de entender el proceso del algoritmo</w:t>
      </w:r>
      <w:r>
        <w:rPr>
          <w:lang w:eastAsia="es-CL"/>
        </w:rPr>
        <w:t>.</w:t>
      </w:r>
    </w:p>
    <w:p w14:paraId="3DF767C2" w14:textId="135A74D4" w:rsidR="00C666D3" w:rsidRDefault="00C666D3" w:rsidP="001478E8">
      <w:pPr>
        <w:spacing w:line="360" w:lineRule="auto"/>
        <w:ind w:left="708"/>
        <w:jc w:val="both"/>
        <w:rPr>
          <w:lang w:eastAsia="es-CL"/>
        </w:rPr>
      </w:pPr>
      <w:r>
        <w:rPr>
          <w:lang w:eastAsia="es-CL"/>
        </w:rPr>
        <w:t>Si bien es una manera muy dinámica y que puede simplificar mucho la planificación y realización de un proyecto, no hay muchas personas (o equipos de desarrollo) que utiliza este método y que, de empezar a ser un método más usado, sería mucho más sencillo a los miembros de un equipo de desarrollo orientarse dentro de un proyecto.</w:t>
      </w:r>
    </w:p>
    <w:p w14:paraId="10409A2C" w14:textId="77777777" w:rsidR="00C666D3" w:rsidRDefault="00C666D3" w:rsidP="001478E8">
      <w:pPr>
        <w:spacing w:line="360" w:lineRule="auto"/>
        <w:ind w:left="708"/>
        <w:jc w:val="both"/>
        <w:rPr>
          <w:lang w:eastAsia="es-CL"/>
        </w:rPr>
      </w:pPr>
    </w:p>
    <w:p w14:paraId="3685A270" w14:textId="18D5A2E9" w:rsidR="00C666D3" w:rsidRDefault="00C666D3" w:rsidP="001478E8">
      <w:pPr>
        <w:spacing w:line="360" w:lineRule="auto"/>
        <w:ind w:left="708"/>
        <w:jc w:val="both"/>
        <w:rPr>
          <w:lang w:eastAsia="es-CL"/>
        </w:rPr>
      </w:pPr>
    </w:p>
    <w:p w14:paraId="2C05F744" w14:textId="77777777" w:rsidR="00C666D3" w:rsidRDefault="00C666D3" w:rsidP="001478E8">
      <w:pPr>
        <w:spacing w:line="360" w:lineRule="auto"/>
        <w:ind w:left="708"/>
        <w:jc w:val="both"/>
        <w:rPr>
          <w:lang w:eastAsia="es-CL"/>
        </w:rPr>
      </w:pPr>
    </w:p>
    <w:p w14:paraId="1A45D9BB" w14:textId="0627BFD8" w:rsidR="00C666D3" w:rsidRPr="00C666D3" w:rsidRDefault="00C666D3" w:rsidP="001478E8">
      <w:pPr>
        <w:spacing w:line="360" w:lineRule="auto"/>
        <w:ind w:left="708"/>
        <w:jc w:val="both"/>
        <w:rPr>
          <w:lang w:eastAsia="es-CL"/>
        </w:rPr>
      </w:pPr>
      <w:r>
        <w:rPr>
          <w:lang w:eastAsia="es-CL"/>
        </w:rPr>
        <w:t xml:space="preserve"> </w:t>
      </w:r>
    </w:p>
    <w:p w14:paraId="6182FA61" w14:textId="22316483" w:rsidR="00192221" w:rsidRDefault="00192221" w:rsidP="001478E8">
      <w:pPr>
        <w:spacing w:line="360" w:lineRule="auto"/>
        <w:ind w:left="708"/>
        <w:jc w:val="both"/>
      </w:pPr>
      <w:r>
        <w:br w:type="page"/>
      </w:r>
    </w:p>
    <w:p w14:paraId="1807E81E" w14:textId="77777777" w:rsidR="00192221" w:rsidRDefault="00192221" w:rsidP="001478E8">
      <w:pPr>
        <w:spacing w:line="360" w:lineRule="auto"/>
        <w:ind w:left="708"/>
        <w:jc w:val="both"/>
      </w:pPr>
    </w:p>
    <w:p w14:paraId="78F1DB77" w14:textId="77777777" w:rsidR="003D6B4A" w:rsidRDefault="003D6B4A" w:rsidP="001478E8">
      <w:pPr>
        <w:spacing w:line="360" w:lineRule="auto"/>
        <w:jc w:val="both"/>
      </w:pPr>
    </w:p>
    <w:p w14:paraId="586E8BB4" w14:textId="73A02F22" w:rsidR="001607B8" w:rsidRPr="0030360E" w:rsidRDefault="001607B8" w:rsidP="001478E8">
      <w:pPr>
        <w:pStyle w:val="Ttulo1"/>
        <w:spacing w:line="360" w:lineRule="auto"/>
        <w:jc w:val="both"/>
        <w:rPr>
          <w:b/>
          <w:bCs/>
        </w:rPr>
      </w:pPr>
      <w:bookmarkStart w:id="8" w:name="_Toc44451252"/>
      <w:r w:rsidRPr="0030360E">
        <w:rPr>
          <w:b/>
          <w:bCs/>
        </w:rPr>
        <w:t>Bibliografía</w:t>
      </w:r>
      <w:bookmarkEnd w:id="8"/>
    </w:p>
    <w:p w14:paraId="2A89BEA0" w14:textId="421F96B8" w:rsidR="001607B8" w:rsidRDefault="001607B8" w:rsidP="001478E8">
      <w:pPr>
        <w:spacing w:line="360" w:lineRule="auto"/>
        <w:ind w:left="708"/>
        <w:jc w:val="both"/>
      </w:pPr>
    </w:p>
    <w:p w14:paraId="47B85142" w14:textId="52D99764" w:rsidR="001607B8" w:rsidRDefault="00EF5A69" w:rsidP="001478E8">
      <w:pPr>
        <w:spacing w:line="360" w:lineRule="auto"/>
        <w:ind w:left="708"/>
        <w:jc w:val="both"/>
        <w:rPr>
          <w:rStyle w:val="Hipervnculo"/>
        </w:rPr>
      </w:pPr>
      <w:proofErr w:type="spellStart"/>
      <w:r>
        <w:t>Lucidchart</w:t>
      </w:r>
      <w:proofErr w:type="spellEnd"/>
      <w:r>
        <w:t xml:space="preserve">. </w:t>
      </w:r>
      <w:r w:rsidR="002B4C81">
        <w:t xml:space="preserve">Qué es un diagrama de flujo. </w:t>
      </w:r>
      <w:r>
        <w:rPr>
          <w:i/>
          <w:iCs/>
        </w:rPr>
        <w:t>Recopilado el 20-06-2020</w:t>
      </w:r>
      <w:r w:rsidR="002B4C81">
        <w:t xml:space="preserve"> </w:t>
      </w:r>
      <w:hyperlink r:id="rId25" w:anchor="section_1" w:history="1">
        <w:r w:rsidR="002B4C81">
          <w:rPr>
            <w:rStyle w:val="Hipervnculo"/>
          </w:rPr>
          <w:t>https://www.lucidchart.com/pages/es/que-es-un-diagrama-de-flujo#section_1</w:t>
        </w:r>
      </w:hyperlink>
    </w:p>
    <w:p w14:paraId="45927F00" w14:textId="77777777" w:rsidR="002A06FC" w:rsidRDefault="002A06FC" w:rsidP="001478E8">
      <w:pPr>
        <w:spacing w:line="360" w:lineRule="auto"/>
        <w:ind w:left="708"/>
        <w:jc w:val="both"/>
      </w:pPr>
    </w:p>
    <w:p w14:paraId="3C74B1E9" w14:textId="51C0665F" w:rsidR="00537902" w:rsidRDefault="004A5EE9" w:rsidP="001478E8">
      <w:pPr>
        <w:spacing w:line="360" w:lineRule="auto"/>
        <w:ind w:left="708"/>
        <w:jc w:val="both"/>
        <w:rPr>
          <w:rStyle w:val="Hipervnculo"/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MANENE, Luis. Los diagramas de flujo: su definición, objetivo, ventajas, elaboración, fases, reglas y ejemplos de aplicaciones.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Recopilado el</w:t>
      </w:r>
      <w:r w:rsidR="002A06F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20-06-2020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AB1FD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26" w:history="1">
        <w:r w:rsidR="00537902" w:rsidRPr="00935E9A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https://shorturl.at/arNRS</w:t>
        </w:r>
      </w:hyperlink>
    </w:p>
    <w:p w14:paraId="5D24373B" w14:textId="77777777" w:rsidR="002A06FC" w:rsidRPr="003F720E" w:rsidRDefault="002A06FC" w:rsidP="001478E8">
      <w:pPr>
        <w:spacing w:line="360" w:lineRule="auto"/>
        <w:ind w:left="708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3BD4784" w14:textId="11DADBE7" w:rsidR="00587793" w:rsidRDefault="00F8437A" w:rsidP="001478E8">
      <w:pPr>
        <w:spacing w:line="360" w:lineRule="auto"/>
        <w:ind w:left="708"/>
        <w:jc w:val="both"/>
        <w:rPr>
          <w:rStyle w:val="Hipervnculo"/>
        </w:rPr>
      </w:pPr>
      <w:proofErr w:type="spellStart"/>
      <w:r>
        <w:t>Aiteco</w:t>
      </w:r>
      <w:proofErr w:type="spellEnd"/>
      <w:r>
        <w:t xml:space="preserve">. Qué es un diagrama de flujo de proceso o </w:t>
      </w:r>
      <w:r w:rsidR="00EF5A69">
        <w:t>flujograma</w:t>
      </w:r>
      <w:r>
        <w:t xml:space="preserve">. </w:t>
      </w:r>
      <w:r>
        <w:rPr>
          <w:i/>
          <w:iCs/>
        </w:rPr>
        <w:t>Recopilado el</w:t>
      </w:r>
      <w:r w:rsidR="00EF5A69">
        <w:rPr>
          <w:i/>
          <w:iCs/>
        </w:rPr>
        <w:t xml:space="preserve"> 20-06-2020</w:t>
      </w:r>
      <w:r>
        <w:t xml:space="preserve"> </w:t>
      </w:r>
      <w:hyperlink r:id="rId27" w:history="1">
        <w:r w:rsidRPr="00932DA5">
          <w:rPr>
            <w:rStyle w:val="Hipervnculo"/>
          </w:rPr>
          <w:t>https://www.aiteco.com/diagrama-de-flujo/</w:t>
        </w:r>
      </w:hyperlink>
    </w:p>
    <w:p w14:paraId="1432E9FD" w14:textId="77777777" w:rsidR="002A06FC" w:rsidRDefault="002A06FC" w:rsidP="001478E8">
      <w:pPr>
        <w:spacing w:line="360" w:lineRule="auto"/>
        <w:ind w:left="708"/>
        <w:jc w:val="both"/>
        <w:rPr>
          <w:rStyle w:val="Hipervnculo"/>
        </w:rPr>
      </w:pPr>
    </w:p>
    <w:p w14:paraId="39AF6D02" w14:textId="6F375592" w:rsidR="002A06FC" w:rsidRDefault="002A06FC" w:rsidP="001478E8">
      <w:pPr>
        <w:spacing w:line="360" w:lineRule="auto"/>
        <w:ind w:left="708"/>
        <w:jc w:val="both"/>
        <w:rPr>
          <w:rStyle w:val="Hipervnculo"/>
        </w:rPr>
      </w:pPr>
      <w:proofErr w:type="spellStart"/>
      <w:r w:rsidRPr="002A06FC">
        <w:rPr>
          <w:rStyle w:val="Hipervnculo"/>
          <w:color w:val="auto"/>
          <w:u w:val="none"/>
        </w:rPr>
        <w:t>Smartdraw</w:t>
      </w:r>
      <w:proofErr w:type="spellEnd"/>
      <w:r w:rsidRPr="002A06FC">
        <w:rPr>
          <w:rStyle w:val="Hipervnculo"/>
          <w:color w:val="auto"/>
          <w:u w:val="none"/>
        </w:rPr>
        <w:t>. Símbolos de diagramas de flujo</w:t>
      </w:r>
      <w:r>
        <w:rPr>
          <w:rStyle w:val="Hipervnculo"/>
          <w:color w:val="auto"/>
          <w:u w:val="none"/>
        </w:rPr>
        <w:t>. Recopilado el 25-06-2020</w:t>
      </w:r>
      <w:r>
        <w:rPr>
          <w:rStyle w:val="Hipervnculo"/>
          <w:color w:val="auto"/>
        </w:rPr>
        <w:t>.</w:t>
      </w:r>
      <w:r w:rsidRPr="002A06FC">
        <w:rPr>
          <w:rStyle w:val="Hipervnculo"/>
          <w:color w:val="auto"/>
        </w:rPr>
        <w:t xml:space="preserve"> </w:t>
      </w:r>
      <w:hyperlink r:id="rId28" w:history="1">
        <w:r w:rsidRPr="0044152E">
          <w:rPr>
            <w:rStyle w:val="Hipervnculo"/>
          </w:rPr>
          <w:t>https://www.smartdraw.com/flowchart/simbolos-de-diagramas-de-flujo.htm</w:t>
        </w:r>
      </w:hyperlink>
    </w:p>
    <w:p w14:paraId="53E67E2D" w14:textId="77777777" w:rsidR="002A06FC" w:rsidRDefault="002A06FC" w:rsidP="001478E8">
      <w:pPr>
        <w:spacing w:line="360" w:lineRule="auto"/>
        <w:ind w:left="708"/>
        <w:jc w:val="both"/>
        <w:rPr>
          <w:rStyle w:val="Hipervnculo"/>
          <w:color w:val="auto"/>
          <w:u w:val="none"/>
        </w:rPr>
      </w:pPr>
    </w:p>
    <w:p w14:paraId="32C03E1F" w14:textId="5A92FC50" w:rsidR="002A06FC" w:rsidRDefault="002A06FC" w:rsidP="001478E8">
      <w:pPr>
        <w:spacing w:line="360" w:lineRule="auto"/>
        <w:ind w:left="708"/>
        <w:jc w:val="both"/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Lucidchart</w:t>
      </w:r>
      <w:proofErr w:type="spellEnd"/>
      <w:r>
        <w:rPr>
          <w:rStyle w:val="Hipervnculo"/>
          <w:color w:val="auto"/>
          <w:u w:val="none"/>
        </w:rPr>
        <w:t xml:space="preserve">. </w:t>
      </w:r>
      <w:r w:rsidRPr="002A06FC">
        <w:rPr>
          <w:rStyle w:val="Hipervnculo"/>
          <w:color w:val="auto"/>
          <w:u w:val="none"/>
        </w:rPr>
        <w:t>Simbología de diagrama de flujo</w:t>
      </w:r>
      <w:r>
        <w:rPr>
          <w:rStyle w:val="Hipervnculo"/>
          <w:color w:val="auto"/>
          <w:u w:val="none"/>
        </w:rPr>
        <w:t>. Recopilado el 25-06-2020.</w:t>
      </w:r>
    </w:p>
    <w:p w14:paraId="04724776" w14:textId="65240AD3" w:rsidR="002A06FC" w:rsidRPr="002A06FC" w:rsidRDefault="002A06FC" w:rsidP="001478E8">
      <w:pPr>
        <w:spacing w:line="360" w:lineRule="auto"/>
        <w:ind w:left="708"/>
        <w:jc w:val="both"/>
        <w:rPr>
          <w:rStyle w:val="Hipervnculo"/>
        </w:rPr>
      </w:pPr>
      <w:r w:rsidRPr="002A06FC">
        <w:rPr>
          <w:rStyle w:val="Hipervnculo"/>
        </w:rPr>
        <w:t>https://www.lucidchart.com/pages/es/simbolos-comunes-de-l</w:t>
      </w:r>
      <w:r>
        <w:rPr>
          <w:rStyle w:val="Hipervnculo"/>
        </w:rPr>
        <w:t>os-diagramas-de-flujo#section_0</w:t>
      </w:r>
    </w:p>
    <w:p w14:paraId="54E6875C" w14:textId="05FAE6AA" w:rsidR="002A06FC" w:rsidRDefault="002A06FC" w:rsidP="001478E8">
      <w:pPr>
        <w:spacing w:line="360" w:lineRule="auto"/>
        <w:ind w:left="708"/>
        <w:jc w:val="both"/>
        <w:rPr>
          <w:rStyle w:val="Hipervnculo"/>
        </w:rPr>
      </w:pPr>
    </w:p>
    <w:p w14:paraId="056FB6BE" w14:textId="0824443A" w:rsidR="00416C7B" w:rsidRPr="00416C7B" w:rsidRDefault="00416C7B" w:rsidP="001478E8">
      <w:pPr>
        <w:spacing w:line="360" w:lineRule="auto"/>
        <w:ind w:left="708"/>
        <w:jc w:val="both"/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Conoce sobre Informática. </w:t>
      </w:r>
      <w:r w:rsidRPr="00416C7B">
        <w:rPr>
          <w:rStyle w:val="Hipervnculo"/>
          <w:color w:val="auto"/>
          <w:u w:val="none"/>
        </w:rPr>
        <w:t xml:space="preserve">Diagrama de Flujo </w:t>
      </w:r>
      <w:r>
        <w:rPr>
          <w:rStyle w:val="Hipervnculo"/>
          <w:color w:val="auto"/>
          <w:u w:val="none"/>
        </w:rPr>
        <w:t>–</w:t>
      </w:r>
      <w:r w:rsidRPr="00416C7B">
        <w:rPr>
          <w:rStyle w:val="Hipervnculo"/>
          <w:color w:val="auto"/>
          <w:u w:val="none"/>
        </w:rPr>
        <w:t xml:space="preserve"> Simbología</w:t>
      </w:r>
      <w:r>
        <w:rPr>
          <w:rStyle w:val="Hipervnculo"/>
          <w:color w:val="auto"/>
          <w:u w:val="none"/>
        </w:rPr>
        <w:t>. Recopilado el 26-06-2020.</w:t>
      </w:r>
    </w:p>
    <w:p w14:paraId="55CCCB0F" w14:textId="564CA1C3" w:rsidR="002A06FC" w:rsidRDefault="00EA49A1" w:rsidP="001478E8">
      <w:pPr>
        <w:spacing w:line="360" w:lineRule="auto"/>
        <w:ind w:left="708"/>
        <w:jc w:val="both"/>
        <w:rPr>
          <w:rStyle w:val="Hipervnculo"/>
        </w:rPr>
      </w:pPr>
      <w:hyperlink r:id="rId29" w:history="1">
        <w:r w:rsidR="002A06FC" w:rsidRPr="0044152E">
          <w:rPr>
            <w:rStyle w:val="Hipervnculo"/>
          </w:rPr>
          <w:t>https://conocesobreinformatica.com/diagrama-de-flujo-simbologia/</w:t>
        </w:r>
      </w:hyperlink>
    </w:p>
    <w:p w14:paraId="41DE4936" w14:textId="77777777" w:rsidR="002A06FC" w:rsidRDefault="002A06FC" w:rsidP="001478E8">
      <w:pPr>
        <w:spacing w:line="360" w:lineRule="auto"/>
        <w:ind w:left="708"/>
        <w:jc w:val="both"/>
        <w:rPr>
          <w:rStyle w:val="Hipervnculo"/>
        </w:rPr>
      </w:pPr>
    </w:p>
    <w:p w14:paraId="7F065E02" w14:textId="77777777" w:rsidR="002A06FC" w:rsidRPr="001607B8" w:rsidRDefault="002A06FC" w:rsidP="001478E8">
      <w:pPr>
        <w:spacing w:line="360" w:lineRule="auto"/>
        <w:ind w:left="708"/>
        <w:jc w:val="both"/>
      </w:pPr>
    </w:p>
    <w:sectPr w:rsidR="002A06FC" w:rsidRPr="001607B8" w:rsidSect="007D5B2F">
      <w:headerReference w:type="default" r:id="rId30"/>
      <w:footerReference w:type="default" r:id="rId3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8C477" w14:textId="77777777" w:rsidR="00EA49A1" w:rsidRDefault="00EA49A1" w:rsidP="00EE2B8D">
      <w:pPr>
        <w:spacing w:after="0" w:line="240" w:lineRule="auto"/>
      </w:pPr>
      <w:r>
        <w:separator/>
      </w:r>
    </w:p>
  </w:endnote>
  <w:endnote w:type="continuationSeparator" w:id="0">
    <w:p w14:paraId="517008B7" w14:textId="77777777" w:rsidR="00EA49A1" w:rsidRDefault="00EA49A1" w:rsidP="00EE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3302649"/>
      <w:docPartObj>
        <w:docPartGallery w:val="Page Numbers (Bottom of Page)"/>
        <w:docPartUnique/>
      </w:docPartObj>
    </w:sdtPr>
    <w:sdtEndPr/>
    <w:sdtContent>
      <w:p w14:paraId="46170304" w14:textId="25AE637B" w:rsidR="003C07FC" w:rsidRDefault="003C07F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8E8" w:rsidRPr="001478E8">
          <w:rPr>
            <w:noProof/>
            <w:lang w:val="es-ES"/>
          </w:rPr>
          <w:t>15</w:t>
        </w:r>
        <w:r>
          <w:fldChar w:fldCharType="end"/>
        </w:r>
      </w:p>
    </w:sdtContent>
  </w:sdt>
  <w:p w14:paraId="1ADED4C4" w14:textId="77777777" w:rsidR="003C07FC" w:rsidRDefault="003C0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5BD98" w14:textId="77777777" w:rsidR="00EA49A1" w:rsidRDefault="00EA49A1" w:rsidP="00EE2B8D">
      <w:pPr>
        <w:spacing w:after="0" w:line="240" w:lineRule="auto"/>
      </w:pPr>
      <w:r>
        <w:separator/>
      </w:r>
    </w:p>
  </w:footnote>
  <w:footnote w:type="continuationSeparator" w:id="0">
    <w:p w14:paraId="54362601" w14:textId="77777777" w:rsidR="00EA49A1" w:rsidRDefault="00EA49A1" w:rsidP="00EE2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E4FD47" w14:textId="4B2EB157" w:rsidR="00EE2B8D" w:rsidRDefault="00F94D1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6DCA66D0" wp14:editId="6E16FE89">
          <wp:simplePos x="0" y="0"/>
          <wp:positionH relativeFrom="margin">
            <wp:align>right</wp:align>
          </wp:positionH>
          <wp:positionV relativeFrom="topMargin">
            <wp:posOffset>-335903</wp:posOffset>
          </wp:positionV>
          <wp:extent cx="2112885" cy="2112885"/>
          <wp:effectExtent l="0" t="0" r="190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12885" cy="2112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B2698"/>
    <w:multiLevelType w:val="hybridMultilevel"/>
    <w:tmpl w:val="BEBE010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37"/>
    <w:rsid w:val="00000AE7"/>
    <w:rsid w:val="0000766F"/>
    <w:rsid w:val="000270C4"/>
    <w:rsid w:val="0002714E"/>
    <w:rsid w:val="00027E16"/>
    <w:rsid w:val="00042E0A"/>
    <w:rsid w:val="00043E83"/>
    <w:rsid w:val="00051923"/>
    <w:rsid w:val="00052A96"/>
    <w:rsid w:val="00085608"/>
    <w:rsid w:val="000D073E"/>
    <w:rsid w:val="000F2293"/>
    <w:rsid w:val="000F3624"/>
    <w:rsid w:val="000F7935"/>
    <w:rsid w:val="00112D6A"/>
    <w:rsid w:val="00125DA3"/>
    <w:rsid w:val="001267BF"/>
    <w:rsid w:val="001478E8"/>
    <w:rsid w:val="001607B8"/>
    <w:rsid w:val="00160E57"/>
    <w:rsid w:val="001656BB"/>
    <w:rsid w:val="00192221"/>
    <w:rsid w:val="001A7DA1"/>
    <w:rsid w:val="001D3A28"/>
    <w:rsid w:val="001E4A09"/>
    <w:rsid w:val="001F164F"/>
    <w:rsid w:val="001F3374"/>
    <w:rsid w:val="0020075C"/>
    <w:rsid w:val="002467D3"/>
    <w:rsid w:val="00246F83"/>
    <w:rsid w:val="002540A4"/>
    <w:rsid w:val="002644DB"/>
    <w:rsid w:val="00276537"/>
    <w:rsid w:val="00291C1A"/>
    <w:rsid w:val="002956EC"/>
    <w:rsid w:val="002A06FC"/>
    <w:rsid w:val="002B0630"/>
    <w:rsid w:val="002B4C81"/>
    <w:rsid w:val="00302D38"/>
    <w:rsid w:val="0030360E"/>
    <w:rsid w:val="003476EB"/>
    <w:rsid w:val="00356EE2"/>
    <w:rsid w:val="003A0C8C"/>
    <w:rsid w:val="003C07FC"/>
    <w:rsid w:val="003D6B4A"/>
    <w:rsid w:val="003E061D"/>
    <w:rsid w:val="003E52D9"/>
    <w:rsid w:val="003E5F79"/>
    <w:rsid w:val="003F293E"/>
    <w:rsid w:val="003F720E"/>
    <w:rsid w:val="00403484"/>
    <w:rsid w:val="00416C7B"/>
    <w:rsid w:val="00436250"/>
    <w:rsid w:val="004534B3"/>
    <w:rsid w:val="0046470F"/>
    <w:rsid w:val="004716E6"/>
    <w:rsid w:val="00472C8A"/>
    <w:rsid w:val="004747FE"/>
    <w:rsid w:val="0049619E"/>
    <w:rsid w:val="004A5EE9"/>
    <w:rsid w:val="004C176C"/>
    <w:rsid w:val="004D30E0"/>
    <w:rsid w:val="004D6BEE"/>
    <w:rsid w:val="004E069B"/>
    <w:rsid w:val="004E5001"/>
    <w:rsid w:val="004F430D"/>
    <w:rsid w:val="0050668C"/>
    <w:rsid w:val="0051562F"/>
    <w:rsid w:val="00521B52"/>
    <w:rsid w:val="00531AF7"/>
    <w:rsid w:val="00537902"/>
    <w:rsid w:val="005448D2"/>
    <w:rsid w:val="00546E18"/>
    <w:rsid w:val="00563CC5"/>
    <w:rsid w:val="0056669B"/>
    <w:rsid w:val="00575126"/>
    <w:rsid w:val="00583E57"/>
    <w:rsid w:val="00585F70"/>
    <w:rsid w:val="00587793"/>
    <w:rsid w:val="005A6DA9"/>
    <w:rsid w:val="005B1C95"/>
    <w:rsid w:val="005C170E"/>
    <w:rsid w:val="005D0B5B"/>
    <w:rsid w:val="00603051"/>
    <w:rsid w:val="006044E4"/>
    <w:rsid w:val="006046E3"/>
    <w:rsid w:val="006507EA"/>
    <w:rsid w:val="00652B59"/>
    <w:rsid w:val="006923F3"/>
    <w:rsid w:val="006933F7"/>
    <w:rsid w:val="006E2DCC"/>
    <w:rsid w:val="006E4C17"/>
    <w:rsid w:val="00704ECE"/>
    <w:rsid w:val="00720C54"/>
    <w:rsid w:val="007505C4"/>
    <w:rsid w:val="00753337"/>
    <w:rsid w:val="00772927"/>
    <w:rsid w:val="00776F4F"/>
    <w:rsid w:val="00797FE0"/>
    <w:rsid w:val="007B284A"/>
    <w:rsid w:val="007B4133"/>
    <w:rsid w:val="007D26B5"/>
    <w:rsid w:val="007D5B2F"/>
    <w:rsid w:val="007D736A"/>
    <w:rsid w:val="007F10BF"/>
    <w:rsid w:val="008544A3"/>
    <w:rsid w:val="0086769B"/>
    <w:rsid w:val="00876D56"/>
    <w:rsid w:val="00887EFB"/>
    <w:rsid w:val="00890F07"/>
    <w:rsid w:val="00893E81"/>
    <w:rsid w:val="008A5ABD"/>
    <w:rsid w:val="008C2347"/>
    <w:rsid w:val="0090093D"/>
    <w:rsid w:val="00922676"/>
    <w:rsid w:val="009310B2"/>
    <w:rsid w:val="009436EF"/>
    <w:rsid w:val="00954344"/>
    <w:rsid w:val="00976E44"/>
    <w:rsid w:val="00990DB0"/>
    <w:rsid w:val="009A0F83"/>
    <w:rsid w:val="009C42B2"/>
    <w:rsid w:val="009E30F6"/>
    <w:rsid w:val="009E7EDD"/>
    <w:rsid w:val="00A53139"/>
    <w:rsid w:val="00A5453C"/>
    <w:rsid w:val="00A56D88"/>
    <w:rsid w:val="00A61B37"/>
    <w:rsid w:val="00A67820"/>
    <w:rsid w:val="00A9079A"/>
    <w:rsid w:val="00A94B79"/>
    <w:rsid w:val="00A9522C"/>
    <w:rsid w:val="00AA49BA"/>
    <w:rsid w:val="00AB1FD6"/>
    <w:rsid w:val="00AB221F"/>
    <w:rsid w:val="00AE1A19"/>
    <w:rsid w:val="00B21D86"/>
    <w:rsid w:val="00B63221"/>
    <w:rsid w:val="00B7756F"/>
    <w:rsid w:val="00B82F2D"/>
    <w:rsid w:val="00B94D3E"/>
    <w:rsid w:val="00BC6E26"/>
    <w:rsid w:val="00BD33C8"/>
    <w:rsid w:val="00BD4894"/>
    <w:rsid w:val="00BE333E"/>
    <w:rsid w:val="00BF38FD"/>
    <w:rsid w:val="00BF6FBE"/>
    <w:rsid w:val="00C42569"/>
    <w:rsid w:val="00C5283E"/>
    <w:rsid w:val="00C666D3"/>
    <w:rsid w:val="00C679FF"/>
    <w:rsid w:val="00C72F4B"/>
    <w:rsid w:val="00CB2909"/>
    <w:rsid w:val="00CB6EF6"/>
    <w:rsid w:val="00CF5344"/>
    <w:rsid w:val="00D0477F"/>
    <w:rsid w:val="00D1400F"/>
    <w:rsid w:val="00D53607"/>
    <w:rsid w:val="00D70D8F"/>
    <w:rsid w:val="00D70E52"/>
    <w:rsid w:val="00D773F9"/>
    <w:rsid w:val="00DA61C4"/>
    <w:rsid w:val="00DF097A"/>
    <w:rsid w:val="00E02204"/>
    <w:rsid w:val="00E042C8"/>
    <w:rsid w:val="00E36888"/>
    <w:rsid w:val="00E4512B"/>
    <w:rsid w:val="00E5193A"/>
    <w:rsid w:val="00E6376C"/>
    <w:rsid w:val="00EA49A1"/>
    <w:rsid w:val="00EB2370"/>
    <w:rsid w:val="00EB60A9"/>
    <w:rsid w:val="00EE2B8D"/>
    <w:rsid w:val="00EF5A69"/>
    <w:rsid w:val="00EF78EB"/>
    <w:rsid w:val="00EF7A73"/>
    <w:rsid w:val="00F048DA"/>
    <w:rsid w:val="00F278ED"/>
    <w:rsid w:val="00F4393F"/>
    <w:rsid w:val="00F53790"/>
    <w:rsid w:val="00F669DE"/>
    <w:rsid w:val="00F8437A"/>
    <w:rsid w:val="00F9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7A7912"/>
  <w15:chartTrackingRefBased/>
  <w15:docId w15:val="{8E8D41D7-525D-43C9-8E14-9AE4A13F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4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545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4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54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E2B8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E2B8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E2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2B8D"/>
  </w:style>
  <w:style w:type="paragraph" w:styleId="Piedepgina">
    <w:name w:val="footer"/>
    <w:basedOn w:val="Normal"/>
    <w:link w:val="PiedepginaCar"/>
    <w:uiPriority w:val="99"/>
    <w:unhideWhenUsed/>
    <w:rsid w:val="00EE2B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2B8D"/>
  </w:style>
  <w:style w:type="paragraph" w:styleId="Sinespaciado">
    <w:name w:val="No Spacing"/>
    <w:link w:val="SinespaciadoCar"/>
    <w:uiPriority w:val="1"/>
    <w:qFormat/>
    <w:rsid w:val="007D5B2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D5B2F"/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4C176C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90F07"/>
    <w:pPr>
      <w:tabs>
        <w:tab w:val="right" w:leader="dot" w:pos="8828"/>
      </w:tabs>
      <w:spacing w:after="100" w:line="720" w:lineRule="auto"/>
      <w:ind w:left="708"/>
    </w:pPr>
    <w:rPr>
      <w:noProof/>
    </w:rPr>
  </w:style>
  <w:style w:type="paragraph" w:styleId="Prrafodelista">
    <w:name w:val="List Paragraph"/>
    <w:basedOn w:val="Normal"/>
    <w:uiPriority w:val="34"/>
    <w:qFormat/>
    <w:rsid w:val="00F66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00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shorturl.at/arNR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5" Type="http://schemas.openxmlformats.org/officeDocument/2006/relationships/hyperlink" Target="https://www.lucidchart.com/pages/es/que-es-un-diagrama-de-flujo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conocesobreinformatica.com/diagrama-de-flujo-simbologia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www.smartdraw.com/flowchart/simbolos-de-diagramas-de-flujo.htm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www.aiteco.com/diagrama-de-flujo/" TargetMode="External"/><Relationship Id="rId30" Type="http://schemas.openxmlformats.org/officeDocument/2006/relationships/header" Target="header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¿Qué son los diagramas de flujo? ¿Qué símbolos se utilizan? ¿Qué software puedo usar para crear un diagrama de flujo? En este informe se responderán esas preguntas y se darán a conocer las principales características de esta forma de graficar algoritmos.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7C81E006129645AAC21E7D520CBC1B" ma:contentTypeVersion="6" ma:contentTypeDescription="Crear nuevo documento." ma:contentTypeScope="" ma:versionID="d7db6e4855e48c1a51fa0f3fa0510df6">
  <xsd:schema xmlns:xsd="http://www.w3.org/2001/XMLSchema" xmlns:xs="http://www.w3.org/2001/XMLSchema" xmlns:p="http://schemas.microsoft.com/office/2006/metadata/properties" xmlns:ns3="11ed8bb4-c403-4edb-895a-73049f352763" targetNamespace="http://schemas.microsoft.com/office/2006/metadata/properties" ma:root="true" ma:fieldsID="461ad554432e4870a16cd2da06774086" ns3:_="">
    <xsd:import namespace="11ed8bb4-c403-4edb-895a-73049f3527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d8bb4-c403-4edb-895a-73049f3527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3E41AC-9F6E-47E6-8CE8-303C6C4EEF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F43FBF-5208-4ADD-AF16-F5160F4FDA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1BA608-48F1-4CDD-9C4D-CF4614AEF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ed8bb4-c403-4edb-895a-73049f3527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A63E8E2-BA42-4F5C-8B7C-F03E686A6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16</Pages>
  <Words>1548</Words>
  <Characters>8515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Diagramas de flujo</vt:lpstr>
    </vt:vector>
  </TitlesOfParts>
  <Company>Mario Gómez Urzúa</Company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 de flujo</dc:title>
  <dc:subject/>
  <dc:creator>Mario Gómez</dc:creator>
  <cp:keywords/>
  <dc:description/>
  <cp:lastModifiedBy>Mario Alejandro Gomez Urzúa</cp:lastModifiedBy>
  <cp:revision>156</cp:revision>
  <dcterms:created xsi:type="dcterms:W3CDTF">2020-06-20T22:10:00Z</dcterms:created>
  <dcterms:modified xsi:type="dcterms:W3CDTF">2020-07-02T00:58:00Z</dcterms:modified>
  <cp:category>Ingeniería en Informática, 2020                      Asignatura de programación de Algoritmos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0x010100E97C81E006129645AAC21E7D520CBC1B</vt:lpwstr>
  </property>
</Properties>
</file>