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Theme="minorHAnsi"/>
          <w:sz w:val="36"/>
          <w:szCs w:val="36"/>
        </w:rPr>
      </w:pPr>
      <w:r>
        <w:rPr>
          <w:rFonts w:hint="eastAsia" w:eastAsiaTheme="minorHAnsi"/>
          <w:sz w:val="36"/>
          <w:szCs w:val="36"/>
        </w:rPr>
        <w:t xml:space="preserve">数据科学编程 </w:t>
      </w:r>
      <w:r>
        <w:rPr>
          <w:rFonts w:eastAsiaTheme="minorHAnsi"/>
          <w:sz w:val="36"/>
          <w:szCs w:val="36"/>
        </w:rPr>
        <w:t xml:space="preserve">   </w:t>
      </w:r>
      <w:r>
        <w:rPr>
          <w:rFonts w:hint="eastAsia" w:eastAsiaTheme="minorHAnsi"/>
          <w:sz w:val="36"/>
          <w:szCs w:val="36"/>
        </w:rPr>
        <w:t>homework10</w:t>
      </w:r>
    </w:p>
    <w:p>
      <w:pPr>
        <w:jc w:val="center"/>
        <w:rPr>
          <w:rFonts w:hint="default" w:eastAsiaTheme="minorHAnsi"/>
          <w:sz w:val="30"/>
          <w:szCs w:val="30"/>
          <w:lang w:val="en-US" w:eastAsia="zh-CN"/>
        </w:rPr>
      </w:pPr>
      <w:r>
        <w:rPr>
          <w:rFonts w:hint="eastAsia" w:eastAsiaTheme="minorHAnsi"/>
          <w:sz w:val="30"/>
          <w:szCs w:val="30"/>
        </w:rPr>
        <w:t>姓名：</w:t>
      </w:r>
      <w:r>
        <w:rPr>
          <w:rFonts w:hint="eastAsia" w:eastAsiaTheme="minorHAnsi"/>
          <w:sz w:val="30"/>
          <w:szCs w:val="30"/>
          <w:lang w:val="en-US" w:eastAsia="zh-CN"/>
        </w:rPr>
        <w:t>何明明</w:t>
      </w:r>
      <w:r>
        <w:rPr>
          <w:rFonts w:hint="eastAsia" w:eastAsiaTheme="minorHAnsi"/>
          <w:sz w:val="30"/>
          <w:szCs w:val="30"/>
        </w:rPr>
        <w:t xml:space="preserve"> </w:t>
      </w:r>
      <w:r>
        <w:rPr>
          <w:rFonts w:eastAsiaTheme="minorHAnsi"/>
          <w:sz w:val="30"/>
          <w:szCs w:val="30"/>
        </w:rPr>
        <w:t xml:space="preserve">    </w:t>
      </w:r>
      <w:r>
        <w:rPr>
          <w:rFonts w:hint="eastAsia" w:eastAsiaTheme="minorHAnsi"/>
          <w:sz w:val="30"/>
          <w:szCs w:val="30"/>
        </w:rPr>
        <w:t>学号：32018094</w:t>
      </w:r>
      <w:r>
        <w:rPr>
          <w:rFonts w:hint="eastAsia" w:eastAsiaTheme="minorHAnsi"/>
          <w:sz w:val="30"/>
          <w:szCs w:val="30"/>
          <w:lang w:val="en-US" w:eastAsia="zh-CN"/>
        </w:rPr>
        <w:t>0981</w:t>
      </w:r>
      <w:bookmarkStart w:id="0" w:name="_GoBack"/>
      <w:bookmarkEnd w:id="0"/>
    </w:p>
    <w:p>
      <w:pPr>
        <w:rPr>
          <w:rFonts w:eastAsiaTheme="minorHAnsi"/>
          <w:sz w:val="30"/>
          <w:szCs w:val="30"/>
        </w:rPr>
      </w:pPr>
      <w:r>
        <w:rPr>
          <w:rFonts w:hint="eastAsia" w:eastAsiaTheme="minorHAnsi"/>
          <w:sz w:val="30"/>
          <w:szCs w:val="30"/>
        </w:rPr>
        <w:t>1.首先根据网页链接爬取数据文件</w:t>
      </w:r>
    </w:p>
    <w:p>
      <w:pPr>
        <w:rPr>
          <w:rFonts w:eastAsiaTheme="minorHAnsi"/>
          <w:sz w:val="30"/>
          <w:szCs w:val="30"/>
        </w:rPr>
      </w:pPr>
      <w:r>
        <w:rPr>
          <w:rFonts w:eastAsiaTheme="minorHAnsi"/>
        </w:rPr>
        <w:drawing>
          <wp:inline distT="0" distB="0" distL="0" distR="0">
            <wp:extent cx="5274310" cy="3977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2507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6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Theme="minorHAnsi"/>
          <w:sz w:val="30"/>
          <w:szCs w:val="30"/>
        </w:rPr>
      </w:pPr>
      <w:r>
        <w:rPr>
          <w:rFonts w:hint="eastAsia" w:eastAsiaTheme="minorHAnsi"/>
          <w:sz w:val="30"/>
          <w:szCs w:val="30"/>
        </w:rPr>
        <w:t>2.进行数据的分析。</w:t>
      </w:r>
    </w:p>
    <w:p>
      <w:pPr>
        <w:rPr>
          <w:rFonts w:eastAsiaTheme="minorHAnsi"/>
          <w:sz w:val="30"/>
          <w:szCs w:val="30"/>
        </w:rPr>
      </w:pPr>
      <w:r>
        <w:rPr>
          <w:rFonts w:eastAsiaTheme="minorHAnsi"/>
          <w:sz w:val="14"/>
          <w:szCs w:val="14"/>
        </w:rPr>
        <w:drawing>
          <wp:inline distT="0" distB="0" distL="0" distR="0">
            <wp:extent cx="5273040" cy="2141220"/>
            <wp:effectExtent l="0" t="0" r="3810" b="0"/>
            <wp:docPr id="2" name="图片 2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ntitl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Theme="minorHAnsi"/>
          <w:sz w:val="24"/>
          <w:szCs w:val="24"/>
        </w:rPr>
      </w:pPr>
      <w:r>
        <w:rPr>
          <w:rFonts w:hint="eastAsia" w:eastAsiaTheme="minorHAnsi"/>
          <w:sz w:val="24"/>
          <w:szCs w:val="24"/>
        </w:rPr>
        <w:t>发现答题时间集中在8~60min之间。</w:t>
      </w:r>
    </w:p>
    <w:p>
      <w:pPr>
        <w:rPr>
          <w:rFonts w:eastAsiaTheme="minorHAnsi"/>
          <w:sz w:val="30"/>
          <w:szCs w:val="30"/>
        </w:rPr>
      </w:pPr>
      <w:r>
        <w:rPr>
          <w:rFonts w:hint="eastAsia" w:eastAsiaTheme="minorHAnsi"/>
          <w:sz w:val="30"/>
          <w:szCs w:val="30"/>
        </w:rPr>
        <w:t>3.进行数据预处理</w:t>
      </w:r>
    </w:p>
    <w:p>
      <w:pPr>
        <w:rPr>
          <w:rFonts w:eastAsiaTheme="minorHAnsi"/>
          <w:sz w:val="24"/>
          <w:szCs w:val="24"/>
        </w:rPr>
      </w:pPr>
      <w:r>
        <w:rPr>
          <w:rFonts w:hint="eastAsia" w:eastAsiaTheme="minorHAnsi"/>
          <w:sz w:val="24"/>
          <w:szCs w:val="24"/>
        </w:rPr>
        <w:t>将数据分为三类</w:t>
      </w:r>
      <w:r>
        <w:rPr>
          <w:rFonts w:eastAsiaTheme="minorHAnsi"/>
          <w:sz w:val="24"/>
          <w:szCs w:val="24"/>
        </w:rPr>
        <w:t>accelerometer</w:t>
      </w:r>
      <w:r>
        <w:rPr>
          <w:rFonts w:hint="eastAsia" w:eastAsiaTheme="minorHAnsi"/>
          <w:sz w:val="24"/>
          <w:szCs w:val="24"/>
        </w:rPr>
        <w:t>（acc），</w:t>
      </w:r>
      <w:r>
        <w:rPr>
          <w:rFonts w:eastAsiaTheme="minorHAnsi"/>
          <w:sz w:val="24"/>
          <w:szCs w:val="24"/>
        </w:rPr>
        <w:t>d</w:t>
      </w:r>
      <w:r>
        <w:rPr>
          <w:rFonts w:eastAsiaTheme="minorHAnsi"/>
          <w:color w:val="000000"/>
          <w:sz w:val="24"/>
          <w:szCs w:val="24"/>
        </w:rPr>
        <w:t>evice motion</w:t>
      </w:r>
      <w:r>
        <w:rPr>
          <w:rFonts w:hint="eastAsia" w:eastAsiaTheme="minorHAnsi"/>
          <w:color w:val="000000"/>
          <w:sz w:val="24"/>
          <w:szCs w:val="24"/>
        </w:rPr>
        <w:t>（dev），</w:t>
      </w:r>
      <w:r>
        <w:rPr>
          <w:rFonts w:eastAsiaTheme="minorHAnsi"/>
          <w:color w:val="000000"/>
          <w:sz w:val="24"/>
          <w:szCs w:val="24"/>
        </w:rPr>
        <w:t>g</w:t>
      </w:r>
      <w:r>
        <w:rPr>
          <w:rFonts w:eastAsiaTheme="minorHAnsi"/>
          <w:sz w:val="24"/>
          <w:szCs w:val="24"/>
        </w:rPr>
        <w:t>yroscope</w:t>
      </w:r>
      <w:r>
        <w:rPr>
          <w:rFonts w:hint="eastAsia" w:eastAsiaTheme="minorHAnsi"/>
          <w:sz w:val="24"/>
          <w:szCs w:val="24"/>
        </w:rPr>
        <w:t>（gyr），然后开始预处理，并将其放入“预处理后数据”的文件夹，去除文件为空的文件，选择答题数据合理的数据，去除前几分钟没有开始答题的数据。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9A3"/>
    <w:rsid w:val="00331DBC"/>
    <w:rsid w:val="0053260B"/>
    <w:rsid w:val="006972BE"/>
    <w:rsid w:val="00C349A3"/>
    <w:rsid w:val="00E64805"/>
    <w:rsid w:val="00FC5E19"/>
    <w:rsid w:val="4EB8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</Words>
  <Characters>200</Characters>
  <Lines>1</Lines>
  <Paragraphs>1</Paragraphs>
  <TotalTime>3</TotalTime>
  <ScaleCrop>false</ScaleCrop>
  <LinksUpToDate>false</LinksUpToDate>
  <CharactersWithSpaces>234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2020-04-12T12:14:00Z</dcterms:created>
  <dc:creator>候 泽仪</dc:creator>
  <cp:lastModifiedBy>永远热泪盈眶</cp:lastModifiedBy>
  <dcterms:modified xsi:type="dcterms:W3CDTF">2020-05-28T04:32:57Z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