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98A33"/>
          <w:spacing w:val="30"/>
          <w:sz w:val="16"/>
          <w:szCs w:val="16"/>
        </w:rPr>
        <w:t xml:space="preserve">DERECHO DE FAMILIA</w:t>
      </w:r>
    </w:p>
    <w:p>
      <w:pPr>
        <w:pStyle w:val="Heading1"/>
        <w:pBdr>
          <w:bottom w:val="single" w:color="DDDDDD" w:sz="4" w:space="6"/>
        </w:pBdr>
        <w:spacing w:after="180"/>
      </w:pPr>
      <w:r>
        <w:t xml:space="preserve">Solicitud de autorización judicial para salir del país</w:t>
      </w:r>
    </w:p>
    <w:p>
      <w:pPr>
        <w:spacing w:after="120"/>
        <w:ind w:left="2880"/>
        <w:jc w:val="both"/>
      </w:pPr>
      <w:r>
        <w:rPr>
          <w:b w:val="false"/>
          <w:bCs w:val="false"/>
        </w:rPr>
        <w:t xml:space="preserve">EN LO PRINCIPAL: solicita autorización para que NNA salga del país.</w:t>
      </w:r>
    </w:p>
    <w:p>
      <w:pPr>
        <w:spacing w:after="120"/>
        <w:ind w:left="2880"/>
        <w:jc w:val="both"/>
      </w:pPr>
      <w:r>
        <w:rPr>
          <w:b w:val="false"/>
          <w:bCs w:val="false"/>
        </w:rPr>
        <w:t xml:space="preserve">PRIMER OTROSÍ: acompaña documentos. SEGUNDO OTROSÍ: patrocinio y poder.</w:t>
      </w:r>
    </w:p>
    <w:p>
      <w:pPr>
        <w:spacing w:after="200" w:before="120"/>
        <w:jc w:val="center"/>
      </w:pPr>
      <w:r>
        <w:rPr>
          <w:b/>
          <w:bCs/>
        </w:rPr>
        <w:t xml:space="preserve">S.J.L. DE FAMILIA DE </w:t>
      </w:r>
      <w:r>
        <w:rPr>
          <w:b/>
          <w:bCs/>
          <w:color w:val="B25A2E"/>
        </w:rPr>
        <w:t xml:space="preserve">{{TRIBUNAL}}</w:t>
      </w:r>
    </w:p>
    <w:p>
      <w:pPr>
        <w:spacing w:after="140"/>
        <w:jc w:val="both"/>
      </w:pPr>
      <w:r>
        <w:rPr>
          <w:b/>
          <w:bCs/>
          <w:color w:val="B25A2E"/>
        </w:rPr>
        <w:t xml:space="preserve">{{NOMBRE_SOLICITANTE}}</w:t>
      </w:r>
      <w:r>
        <w:rPr>
          <w:b w:val="false"/>
          <w:bCs w:val="false"/>
        </w:rPr>
        <w:t xml:space="preserve">, cédula nacional de identidad N° </w:t>
      </w:r>
      <w:r>
        <w:rPr>
          <w:b/>
          <w:bCs/>
          <w:color w:val="B25A2E"/>
        </w:rPr>
        <w:t xml:space="preserve">{{RUT_SOLICITANTE}}</w:t>
      </w:r>
      <w:r>
        <w:rPr>
          <w:b w:val="false"/>
          <w:bCs w:val="false"/>
        </w:rPr>
        <w:t xml:space="preserve">, domiciliado(a) en </w:t>
      </w:r>
      <w:r>
        <w:rPr>
          <w:b/>
          <w:bCs/>
          <w:color w:val="B25A2E"/>
        </w:rPr>
        <w:t xml:space="preserve">{{DOMICILIO}}</w:t>
      </w:r>
      <w:r>
        <w:rPr>
          <w:b w:val="false"/>
          <w:bCs w:val="false"/>
        </w:rPr>
        <w:t xml:space="preserve">, comuna de </w:t>
      </w:r>
      <w:r>
        <w:rPr>
          <w:b/>
          <w:bCs/>
          <w:color w:val="B25A2E"/>
        </w:rPr>
        <w:t xml:space="preserve">{{COMUNA}}</w:t>
      </w:r>
      <w:r>
        <w:rPr>
          <w:b w:val="false"/>
          <w:bCs w:val="false"/>
        </w:rPr>
        <w:t xml:space="preserve">, a US. respetuosamente digo:</w:t>
      </w:r>
    </w:p>
    <w:p>
      <w:pPr>
        <w:spacing w:after="140"/>
        <w:jc w:val="both"/>
      </w:pPr>
      <w:r>
        <w:rPr>
          <w:b w:val="false"/>
          <w:bCs w:val="false"/>
        </w:rPr>
        <w:t xml:space="preserve">Que vengo en solicitar autorización judicial para que mi hijo(a) </w:t>
      </w:r>
      <w:r>
        <w:rPr>
          <w:b/>
          <w:bCs/>
          <w:color w:val="B25A2E"/>
        </w:rPr>
        <w:t xml:space="preserve">{{NOMBRE_HIJO}}</w:t>
      </w:r>
      <w:r>
        <w:rPr>
          <w:b w:val="false"/>
          <w:bCs w:val="false"/>
        </w:rPr>
        <w:t xml:space="preserve">, cédula N° </w:t>
      </w:r>
      <w:r>
        <w:rPr>
          <w:b/>
          <w:bCs/>
          <w:color w:val="B25A2E"/>
        </w:rPr>
        <w:t xml:space="preserve">{{RUT_HIJO}}</w:t>
      </w:r>
      <w:r>
        <w:rPr>
          <w:b w:val="false"/>
          <w:bCs w:val="false"/>
        </w:rPr>
        <w:t xml:space="preserve">, salga del territorio nacional con destino a </w:t>
      </w:r>
      <w:r>
        <w:rPr>
          <w:b/>
          <w:bCs/>
          <w:color w:val="B25A2E"/>
        </w:rPr>
        <w:t xml:space="preserve">{{DESTINO}}</w:t>
      </w:r>
      <w:r>
        <w:rPr>
          <w:b w:val="false"/>
          <w:bCs w:val="false"/>
        </w:rPr>
        <w:t xml:space="preserve">, entre las fechas </w:t>
      </w:r>
      <w:r>
        <w:rPr>
          <w:b/>
          <w:bCs/>
          <w:color w:val="B25A2E"/>
        </w:rPr>
        <w:t xml:space="preserve">{{FECHAS_VIAJE}}</w:t>
      </w:r>
      <w:r>
        <w:rPr>
          <w:b w:val="false"/>
          <w:bCs w:val="false"/>
        </w:rPr>
        <w:t xml:space="preserve">, por el siguiente motivo: </w:t>
      </w:r>
      <w:r>
        <w:rPr>
          <w:b/>
          <w:bCs/>
          <w:color w:val="B25A2E"/>
        </w:rPr>
        <w:t xml:space="preserve">{{MOTIVO}}</w:t>
      </w:r>
      <w:r>
        <w:rPr>
          <w:b w:val="false"/>
          <w:bCs w:val="false"/>
        </w:rPr>
        <w:t xml:space="preserve">.</w:t>
      </w:r>
    </w:p>
    <w:p>
      <w:pPr>
        <w:spacing w:after="140"/>
        <w:jc w:val="both"/>
      </w:pPr>
      <w:r>
        <w:rPr>
          <w:b w:val="false"/>
          <w:bCs w:val="false"/>
        </w:rPr>
        <w:t xml:space="preserve">Que se requiere la intervención de US. por cuanto el otro progenitor, </w:t>
      </w:r>
      <w:r>
        <w:rPr>
          <w:b/>
          <w:bCs/>
          <w:color w:val="B25A2E"/>
        </w:rPr>
        <w:t xml:space="preserve">{{NOMBRE_OTRO_PROGENITOR}}</w:t>
      </w:r>
      <w:r>
        <w:rPr>
          <w:b w:val="false"/>
          <w:bCs w:val="false"/>
        </w:rPr>
        <w:t xml:space="preserve">, domiciliado(a) en </w:t>
      </w:r>
      <w:r>
        <w:rPr>
          <w:b/>
          <w:bCs/>
          <w:color w:val="B25A2E"/>
        </w:rPr>
        <w:t xml:space="preserve">{{DOMICILIO_OTRO}}</w:t>
      </w:r>
      <w:r>
        <w:rPr>
          <w:b w:val="false"/>
          <w:bCs w:val="false"/>
        </w:rPr>
        <w:t xml:space="preserve">, no ha prestado su autorización, o no ha sido posible obtenerla.</w:t>
      </w:r>
    </w:p>
    <w:p>
      <w:pPr>
        <w:spacing w:after="140"/>
        <w:jc w:val="both"/>
      </w:pPr>
      <w:r>
        <w:rPr>
          <w:b w:val="false"/>
          <w:bCs w:val="false"/>
        </w:rPr>
        <w:t xml:space="preserve">Lo solicitado se funda en los artículos 49 y siguientes de la Ley N° 16.618 de Menores, considerando el interés superior del niño.</w:t>
      </w:r>
    </w:p>
    <w:p>
      <w:pPr>
        <w:spacing w:after="140"/>
        <w:jc w:val="both"/>
      </w:pPr>
      <w:r>
        <w:rPr>
          <w:b w:val="false"/>
          <w:bCs w:val="false"/>
        </w:rPr>
        <w:t xml:space="preserve">POR TANTO, RUEGO A US.: tener por presentada la solicitud, citar a audiencia y, en definitiva, autorizar la salida del país del NNA individualizado en los términos señalados.</w:t>
      </w:r>
    </w:p>
    <w:p>
      <w:pPr>
        <w:spacing w:after="140"/>
        <w:jc w:val="both"/>
      </w:pPr>
      <w:r>
        <w:rPr>
          <w:b w:val="false"/>
          <w:bCs w:val="false"/>
        </w:rPr>
        <w:t xml:space="preserve">PRIMER OTROSÍ: ruego tener por acompañados el certificado de nacimiento, los antecedentes del viaje y demás documentos.</w:t>
      </w:r>
    </w:p>
    <w:p>
      <w:pPr>
        <w:spacing w:after="140"/>
        <w:jc w:val="both"/>
      </w:pPr>
      <w:r>
        <w:rPr>
          <w:b w:val="false"/>
          <w:bCs w:val="false"/>
        </w:rPr>
        <w:t xml:space="preserve">SEGUNDO OTROSÍ: </w:t>
      </w:r>
    </w:p>
    <w:p>
      <w:pPr>
        <w:spacing w:after="140"/>
        <w:jc w:val="both"/>
      </w:pPr>
      <w:r>
        <w:rPr>
          <w:b w:val="false"/>
          <w:bCs w:val="false"/>
        </w:rPr>
        <w:t xml:space="preserve">SÍRVASE US. tener presente que, en mi calidad de abogado(a) habilitado(a) para el ejercicio de la profesión, asumo personalmente el patrocinio y poder de esta causa, con todas las facultades del artículo 7° del Código de Procedimiento Civil, en sus dos incisos, que se dan por reproducidas. Domicilio en </w:t>
      </w:r>
      <w:r>
        <w:rPr>
          <w:b/>
          <w:bCs/>
          <w:color w:val="B25A2E"/>
        </w:rPr>
        <w:t xml:space="preserve">{{DOMICILIO_ABOGADA}}</w:t>
      </w:r>
      <w:r>
        <w:rPr>
          <w:b w:val="false"/>
          <w:bCs w:val="false"/>
        </w:rPr>
        <w:t xml:space="preserve">. Abogada: </w:t>
      </w:r>
      <w:r>
        <w:rPr>
          <w:b/>
          <w:bCs/>
          <w:color w:val="B25A2E"/>
        </w:rPr>
        <w:t xml:space="preserve">{{ABOGADA}}</w:t>
      </w:r>
      <w:r>
        <w:rPr>
          <w:b w:val="false"/>
          <w:bCs w:val="false"/>
        </w:rPr>
        <w:t xml:space="preserve">, cédula N° </w:t>
      </w:r>
      <w:r>
        <w:rPr>
          <w:b/>
          <w:bCs/>
          <w:color w:val="B25A2E"/>
        </w:rPr>
        <w:t xml:space="preserve">{{RUT_ABOGADA}}</w:t>
      </w:r>
      <w:r>
        <w:rPr>
          <w:b w:val="false"/>
          <w:bCs w:val="false"/>
        </w:rPr>
        <w:t xml:space="preserve">.</w:t>
      </w:r>
    </w:p>
    <w:p>
      <w:pPr>
        <w:spacing w:after="260"/>
      </w:pPr>
      <w:r>
        <w:t xml:space="preserve"/>
      </w:r>
    </w:p>
    <w:p>
      <w:pPr>
        <w:spacing w:after="20"/>
        <w:jc w:val="center"/>
      </w:pPr>
      <w:r>
        <w:rPr>
          <w:color w:val="8A8A8A"/>
        </w:rPr>
        <w:t xml:space="preserve">_______________________________</w:t>
      </w:r>
    </w:p>
    <w:p>
      <w:pPr>
        <w:spacing w:after="0"/>
        <w:jc w:val="center"/>
      </w:pPr>
      <w:r>
        <w:rPr>
          <w:b/>
          <w:bCs/>
          <w:color w:val="B25A2E"/>
        </w:rPr>
        <w:t xml:space="preserve">{{NOMBRE_SOLICITANTE}}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color w:val="8A8A8A"/>
        <w:sz w:val="15"/>
        <w:szCs w:val="15"/>
      </w:rPr>
      <w:t xml:space="preserve">Defensa Alma · Estudio Jurídico — revisar antes de presentar.   Página </w:t>
    </w:r>
    <w:r>
      <w:rPr>
        <w:color w:val="8A8A8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8A33" w:sz="6" w:space="6"/>
      </w:pBdr>
      <w:tabs>
        <w:tab w:val="right" w:pos="9360"/>
      </w:tabs>
      <w:spacing w:after="160"/>
    </w:pPr>
    <w:r>
      <w:drawing>
        <wp:inline distT="0" distB="0" distL="0" distR="0">
          <wp:extent cx="228600" cy="295275"/>
          <wp:effectExtent t="0" r="0" b="0" l="0"/>
          <wp:docPr id="1" name="logo" descr="Logo" title="Defensa Al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33406F"/>
        <w:sz w:val="18"/>
        <w:szCs w:val="18"/>
      </w:rPr>
      <w:t xml:space="preserve">  DEFENSA ALMA</w:t>
    </w:r>
    <w:r>
      <w:rPr>
        <w:color w:val="8A8A8A"/>
        <w:sz w:val="18"/>
        <w:szCs w:val="18"/>
      </w:rPr>
      <w:t xml:space="preserve">   ·   Estudio Jurídico</w:t>
    </w:r>
    <w:r>
      <w:rPr>
        <w:color w:val="8A8A8A"/>
        <w:sz w:val="18"/>
        <w:szCs w:val="18"/>
      </w:rPr>
      <w:t xml:space="preserve">	defensaalma.cl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60"/>
      <w:outlineLvl w:val="0"/>
    </w:pPr>
    <w:rPr>
      <w:rFonts w:ascii="Times New Roman" w:cs="Times New Roman" w:eastAsia="Times New Roman" w:hAnsi="Times New Roman"/>
      <w:b/>
      <w:bCs/>
      <w:color w:val="33406F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452cfebfd68e967e4c54df5eb508fc6257df1a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2026-06-11T23:24:40.187Z</dcterms:created>
  <dcterms:modified xsi:type="dcterms:W3CDTF">2026-06-11T23:24:40.187Z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