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oekenning"/>
        <w:bidi w:val="0"/>
        <w:sectPr>
          <w:headerReference w:type="default" r:id="rId4"/>
          <w:footerReference w:type="default" r:id="rId5"/>
          <w:pgSz w:w="11900" w:h="16840" w:orient="portrait"/>
          <w:pgMar w:top="1440" w:right="1080" w:bottom="1800" w:left="1080" w:header="500" w:footer="400"/>
          <w:titlePg w:val="1"/>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9" name="officeArt object"/>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1129623868_2254x1503_tint.jpeg"/>
                          <pic:cNvPicPr>
                            <a:picLocks noChangeAspect="1"/>
                          </pic:cNvPicPr>
                        </pic:nvPicPr>
                        <pic:blipFill>
                          <a:blip r:embed="rId6">
                            <a:extLst/>
                          </a:blip>
                          <a:srcRect l="29607" t="10376" r="30805" b="5609"/>
                          <a:stretch>
                            <a:fillRect/>
                          </a:stretch>
                        </pic:blipFill>
                        <pic:spPr>
                          <a:xfrm>
                            <a:off x="0" y="0"/>
                            <a:ext cx="7556500" cy="10693401"/>
                          </a:xfrm>
                          <a:prstGeom prst="rect">
                            <a:avLst/>
                          </a:prstGeom>
                          <a:ln w="12700" cap="flat">
                            <a:noFill/>
                            <a:miter lim="400000"/>
                          </a:ln>
                          <a:effectLst/>
                        </pic:spPr>
                      </pic:pic>
                      <wps:wsp>
                        <wps:cNvPr id="1073741826" name="Shape 1073741826"/>
                        <wps:cNvSpPr txBox="1"/>
                        <wps:spPr>
                          <a:xfrm>
                            <a:off x="584200" y="1564639"/>
                            <a:ext cx="6388100" cy="637343"/>
                          </a:xfrm>
                          <a:prstGeom prst="rect">
                            <a:avLst/>
                          </a:prstGeom>
                          <a:noFill/>
                          <a:ln w="12700" cap="flat">
                            <a:noFill/>
                            <a:miter lim="400000"/>
                          </a:ln>
                          <a:effectLst/>
                        </wps:spPr>
                        <wps:txbx>
                          <w:txbxContent>
                            <w:p>
                              <w:pPr>
                                <w:pStyle w:val="Koptekst 2"/>
                                <w:bidi w:val="0"/>
                              </w:pPr>
                              <w:r>
                                <w:rPr>
                                  <w:rtl w:val="0"/>
                                </w:rPr>
                                <w:t>October 30, 2020</w:t>
                              </w:r>
                            </w:p>
                            <w:p>
                              <w:pPr>
                                <w:pStyle w:val="Koptekst 2"/>
                                <w:bidi w:val="0"/>
                              </w:pPr>
                              <w:r>
                                <w:rPr>
                                  <w:rtl w:val="0"/>
                                </w:rPr>
                                <w:t>Version 1.0</w:t>
                              </w:r>
                            </w:p>
                          </w:txbxContent>
                        </wps:txbx>
                        <wps:bodyPr wrap="square" lIns="50800" tIns="50800" rIns="50800" bIns="50800" numCol="1" anchor="t">
                          <a:noAutofit/>
                        </wps:bodyPr>
                      </wps:wsp>
                      <wps:wsp>
                        <wps:cNvPr id="1073741827" name="Shape 1073741827"/>
                        <wps:cNvSpPr txBox="1"/>
                        <wps:spPr>
                          <a:xfrm>
                            <a:off x="533400" y="3134955"/>
                            <a:ext cx="6489700" cy="3425382"/>
                          </a:xfrm>
                          <a:prstGeom prst="rect">
                            <a:avLst/>
                          </a:prstGeom>
                          <a:noFill/>
                          <a:ln w="12700" cap="flat">
                            <a:noFill/>
                            <a:miter lim="400000"/>
                          </a:ln>
                          <a:effectLst/>
                        </wps:spPr>
                        <wps:txbx>
                          <w:txbxContent>
                            <w:p>
                              <w:pPr>
                                <w:pStyle w:val="Titel"/>
                                <w:bidi w:val="0"/>
                              </w:pPr>
                              <w:r>
                                <w:rPr>
                                  <w:rtl w:val="0"/>
                                </w:rPr>
                                <w:t>Hulk</w:t>
                              </w:r>
                            </w:p>
                            <w:p>
                              <w:pPr>
                                <w:pStyle w:val="Titel"/>
                                <w:bidi w:val="0"/>
                              </w:pPr>
                              <w:r>
                                <w:rPr>
                                  <w:rtl w:val="0"/>
                                </w:rPr>
                                <w:t>.finance</w:t>
                              </w:r>
                            </w:p>
                          </w:txbxContent>
                        </wps:txbx>
                        <wps:bodyPr wrap="square" lIns="50800" tIns="50800" rIns="50800" bIns="50800" numCol="1" anchor="t">
                          <a:noAutofit/>
                        </wps:bodyPr>
                      </wps:wsp>
                      <wps:wsp>
                        <wps:cNvPr id="1073741828" name="Shape 1073741828"/>
                        <wps:cNvSpPr txBox="1"/>
                        <wps:spPr>
                          <a:xfrm>
                            <a:off x="584200" y="2528173"/>
                            <a:ext cx="6388100" cy="867808"/>
                          </a:xfrm>
                          <a:prstGeom prst="rect">
                            <a:avLst/>
                          </a:prstGeom>
                          <a:noFill/>
                          <a:ln w="12700" cap="flat">
                            <a:noFill/>
                            <a:miter lim="400000"/>
                          </a:ln>
                          <a:effectLst/>
                        </wps:spPr>
                        <wps:txbx>
                          <w:txbxContent>
                            <w:p>
                              <w:pPr>
                                <w:pStyle w:val="Ondertitel"/>
                                <w:bidi w:val="0"/>
                              </w:pPr>
                              <w:r>
                                <w:rPr>
                                  <w:rtl w:val="0"/>
                                </w:rPr>
                                <w:t xml:space="preserve">Official </w:t>
                              </w:r>
                            </w:p>
                            <w:p>
                              <w:pPr>
                                <w:pStyle w:val="Ondertitel"/>
                                <w:bidi w:val="0"/>
                              </w:pPr>
                              <w:r>
                                <w:rPr>
                                  <w:rtl w:val="0"/>
                                </w:rPr>
                                <w:t>Whitepaper</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6" o:title="1129623868_2254x1503_tint.jpeg" cropleft="29.6%" cropright="30.8%" croptop="10.4%" cropbottom="5.6%"/>
                </v:shape>
                <v:shape id="_x0000_s1028" type="#_x0000_t202" style="position:absolute;left:584200;top:1564640;width:6388100;height:637342;">
                  <v:fill on="f"/>
                  <v:stroke on="f" weight="1.0pt" dashstyle="solid" endcap="flat" miterlimit="400.0%" joinstyle="miter" linestyle="single" startarrow="none" startarrowwidth="medium" startarrowlength="medium" endarrow="none" endarrowwidth="medium" endarrowlength="medium"/>
                  <v:textbox>
                    <w:txbxContent>
                      <w:p>
                        <w:pPr>
                          <w:pStyle w:val="Koptekst 2"/>
                          <w:bidi w:val="0"/>
                        </w:pPr>
                        <w:r>
                          <w:rPr>
                            <w:rtl w:val="0"/>
                          </w:rPr>
                          <w:t>October 30, 2020</w:t>
                        </w:r>
                      </w:p>
                      <w:p>
                        <w:pPr>
                          <w:pStyle w:val="Koptekst 2"/>
                          <w:bidi w:val="0"/>
                        </w:pPr>
                        <w:r>
                          <w:rPr>
                            <w:rtl w:val="0"/>
                          </w:rPr>
                          <w:t>Version 1.0</w:t>
                        </w:r>
                      </w:p>
                    </w:txbxContent>
                  </v:textbox>
                </v:shape>
                <v:shape id="_x0000_s1029" type="#_x0000_t202" style="position:absolute;left:533400;top:3134955;width:6489700;height:3425381;">
                  <v:fill on="f"/>
                  <v:stroke on="f" weight="1.0pt" dashstyle="solid" endcap="flat" miterlimit="400.0%" joinstyle="miter" linestyle="single" startarrow="none" startarrowwidth="medium" startarrowlength="medium" endarrow="none" endarrowwidth="medium" endarrowlength="medium"/>
                  <v:textbox>
                    <w:txbxContent>
                      <w:p>
                        <w:pPr>
                          <w:pStyle w:val="Titel"/>
                          <w:bidi w:val="0"/>
                        </w:pPr>
                        <w:r>
                          <w:rPr>
                            <w:rtl w:val="0"/>
                          </w:rPr>
                          <w:t>Hulk</w:t>
                        </w:r>
                      </w:p>
                      <w:p>
                        <w:pPr>
                          <w:pStyle w:val="Titel"/>
                          <w:bidi w:val="0"/>
                        </w:pPr>
                        <w:r>
                          <w:rPr>
                            <w:rtl w:val="0"/>
                          </w:rPr>
                          <w:t>.finance</w:t>
                        </w:r>
                      </w:p>
                    </w:txbxContent>
                  </v:textbox>
                </v:shape>
                <v:shape id="_x0000_s1030" type="#_x0000_t202" style="position:absolute;left:584200;top:2528174;width:6388100;height:867806;">
                  <v:fill on="f"/>
                  <v:stroke on="f" weight="1.0pt" dashstyle="solid" endcap="flat" miterlimit="400.0%" joinstyle="miter" linestyle="single" startarrow="none" startarrowwidth="medium" startarrowlength="medium" endarrow="none" endarrowwidth="medium" endarrowlength="medium"/>
                  <v:textbox>
                    <w:txbxContent>
                      <w:p>
                        <w:pPr>
                          <w:pStyle w:val="Ondertitel"/>
                          <w:bidi w:val="0"/>
                        </w:pPr>
                        <w:r>
                          <w:rPr>
                            <w:rtl w:val="0"/>
                          </w:rPr>
                          <w:t xml:space="preserve">Official </w:t>
                        </w:r>
                      </w:p>
                      <w:p>
                        <w:pPr>
                          <w:pStyle w:val="Ondertitel"/>
                          <w:bidi w:val="0"/>
                        </w:pPr>
                        <w:r>
                          <w:rPr>
                            <w:rtl w:val="0"/>
                          </w:rPr>
                          <w:t>Whitepaper</w:t>
                        </w:r>
                      </w:p>
                    </w:txbxContent>
                  </v:textbox>
                </v:shape>
              </v:group>
            </w:pict>
          </mc:Fallback>
        </mc:AlternateContent>
      </w:r>
    </w:p>
    <w:p>
      <w:pPr>
        <w:pStyle w:val="Toekenning"/>
        <w:bidi w:val="0"/>
      </w:pPr>
      <w:r>
        <w:rPr/>
        <w:fldChar w:fldCharType="begin" w:fldLock="0"/>
      </w:r>
      <w:r>
        <w:instrText xml:space="preserve"> TOC \t "Hoofdtekst, 1,Koptekst, 2,Koptekst 2, 3,Ondertitel, 4,Titel, 5,Titel 2, 6,Toekenning, 7"</w:instrText>
      </w:r>
      <w:r>
        <w:rPr/>
        <w:fldChar w:fldCharType="separate" w:fldLock="0"/>
      </w:r>
    </w:p>
    <w:p>
      <w:pPr>
        <w:pStyle w:val="TOC 6"/>
        <w:bidi w:val="0"/>
      </w:pPr>
      <w:r>
        <w:rPr>
          <w:rFonts w:cs="Arial Unicode MS" w:eastAsia="Arial Unicode MS"/>
          <w:rtl w:val="0"/>
          <w:lang w:val="de-DE"/>
        </w:rPr>
        <w:t>Abstract</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bidi w:val="0"/>
      </w:pPr>
      <w:r>
        <w:rPr>
          <w:rFonts w:cs="Arial Unicode MS" w:eastAsia="Arial Unicode MS"/>
          <w:rtl w:val="0"/>
          <w:lang w:val="fr-FR"/>
        </w:rPr>
        <w:t>Introduction</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2"/>
        <w:bidi w:val="0"/>
      </w:pPr>
      <w:r>
        <w:rPr>
          <w:rFonts w:cs="Arial Unicode MS" w:eastAsia="Arial Unicode MS"/>
          <w:rtl w:val="0"/>
          <w:lang w:val="fr-FR"/>
        </w:rPr>
        <w:t>Prologue</w:t>
        <w:tab/>
      </w:r>
      <w:r>
        <w:rPr/>
        <w:fldChar w:fldCharType="begin" w:fldLock="0"/>
      </w:r>
      <w:r>
        <w:instrText xml:space="preserve"> PAGEREF _Toc2 \h </w:instrText>
      </w:r>
      <w:r>
        <w:rPr/>
        <w:fldChar w:fldCharType="separate" w:fldLock="0"/>
      </w:r>
      <w:r>
        <w:rPr>
          <w:rFonts w:cs="Arial Unicode MS" w:eastAsia="Arial Unicode MS"/>
          <w:rtl w:val="0"/>
        </w:rPr>
        <w:t>5</w:t>
      </w:r>
      <w:r>
        <w:rPr/>
        <w:fldChar w:fldCharType="end" w:fldLock="0"/>
      </w:r>
    </w:p>
    <w:p>
      <w:pPr>
        <w:pStyle w:val="TOC 2"/>
        <w:bidi w:val="0"/>
      </w:pPr>
      <w:r>
        <w:rPr>
          <w:rFonts w:cs="Arial Unicode MS" w:eastAsia="Arial Unicode MS"/>
          <w:rtl w:val="0"/>
          <w:lang w:val="da-DK"/>
        </w:rPr>
        <w:t>Stage 1: Presale</w:t>
        <w:tab/>
      </w:r>
      <w:r>
        <w:rPr/>
        <w:fldChar w:fldCharType="begin" w:fldLock="0"/>
      </w:r>
      <w:r>
        <w:instrText xml:space="preserve"> PAGEREF _Toc3 \h </w:instrText>
      </w:r>
      <w:r>
        <w:rPr/>
        <w:fldChar w:fldCharType="separate" w:fldLock="0"/>
      </w:r>
      <w:r>
        <w:rPr>
          <w:rFonts w:cs="Arial Unicode MS" w:eastAsia="Arial Unicode MS"/>
          <w:rtl w:val="0"/>
        </w:rPr>
        <w:t>7</w:t>
      </w:r>
      <w:r>
        <w:rPr/>
        <w:fldChar w:fldCharType="end" w:fldLock="0"/>
      </w:r>
    </w:p>
    <w:p>
      <w:pPr>
        <w:pStyle w:val="TOC 2"/>
        <w:bidi w:val="0"/>
      </w:pPr>
      <w:r>
        <w:rPr>
          <w:rFonts w:cs="Arial Unicode MS" w:eastAsia="Arial Unicode MS"/>
          <w:rtl w:val="0"/>
          <w:lang w:val="en-US"/>
        </w:rPr>
        <w:t>Stage 2: Staking Farms Distribution</w:t>
        <w:tab/>
      </w:r>
      <w:r>
        <w:rPr/>
        <w:fldChar w:fldCharType="begin" w:fldLock="0"/>
      </w:r>
      <w:r>
        <w:instrText xml:space="preserve"> PAGEREF _Toc4 \h </w:instrText>
      </w:r>
      <w:r>
        <w:rPr/>
        <w:fldChar w:fldCharType="separate" w:fldLock="0"/>
      </w:r>
      <w:r>
        <w:rPr>
          <w:rFonts w:cs="Arial Unicode MS" w:eastAsia="Arial Unicode MS"/>
          <w:rtl w:val="0"/>
        </w:rPr>
        <w:t>8</w:t>
      </w:r>
      <w:r>
        <w:rPr/>
        <w:fldChar w:fldCharType="end" w:fldLock="0"/>
      </w:r>
    </w:p>
    <w:p>
      <w:pPr>
        <w:pStyle w:val="TOC 2"/>
        <w:bidi w:val="0"/>
      </w:pPr>
      <w:r>
        <w:rPr>
          <w:rFonts w:cs="Arial Unicode MS" w:eastAsia="Arial Unicode MS"/>
          <w:rtl w:val="0"/>
          <w:lang w:val="nl-NL"/>
        </w:rPr>
        <w:t>Stage 3: Staking Pool</w:t>
        <w:tab/>
      </w:r>
      <w:r>
        <w:rPr/>
        <w:fldChar w:fldCharType="begin" w:fldLock="0"/>
      </w:r>
      <w:r>
        <w:instrText xml:space="preserve"> PAGEREF _Toc5 \h </w:instrText>
      </w:r>
      <w:r>
        <w:rPr/>
        <w:fldChar w:fldCharType="separate" w:fldLock="0"/>
      </w:r>
      <w:r>
        <w:rPr>
          <w:rFonts w:cs="Arial Unicode MS" w:eastAsia="Arial Unicode MS"/>
          <w:rtl w:val="0"/>
        </w:rPr>
        <w:t>9</w:t>
      </w:r>
      <w:r>
        <w:rPr/>
        <w:fldChar w:fldCharType="end" w:fldLock="0"/>
      </w:r>
    </w:p>
    <w:p>
      <w:pPr>
        <w:pStyle w:val="TOC 2"/>
        <w:bidi w:val="0"/>
      </w:pPr>
      <w:r>
        <w:rPr>
          <w:rFonts w:cs="Arial Unicode MS" w:eastAsia="Arial Unicode MS"/>
          <w:rtl w:val="0"/>
          <w:lang w:val="da-DK"/>
        </w:rPr>
        <w:t>Stage 4: Vault</w:t>
        <w:tab/>
      </w:r>
      <w:r>
        <w:rPr/>
        <w:fldChar w:fldCharType="begin" w:fldLock="0"/>
      </w:r>
      <w:r>
        <w:instrText xml:space="preserve"> PAGEREF _Toc6 \h </w:instrText>
      </w:r>
      <w:r>
        <w:rPr/>
        <w:fldChar w:fldCharType="separate" w:fldLock="0"/>
      </w:r>
      <w:r>
        <w:rPr>
          <w:rFonts w:cs="Arial Unicode MS" w:eastAsia="Arial Unicode MS"/>
          <w:rtl w:val="0"/>
        </w:rPr>
        <w:t>9</w:t>
      </w:r>
      <w:r>
        <w:rPr/>
        <w:fldChar w:fldCharType="end" w:fldLock="0"/>
      </w:r>
    </w:p>
    <w:p>
      <w:pPr>
        <w:pStyle w:val="TOC 2"/>
        <w:bidi w:val="0"/>
      </w:pPr>
      <w:r>
        <w:rPr>
          <w:rFonts w:cs="Arial Unicode MS" w:eastAsia="Arial Unicode MS"/>
          <w:rtl w:val="0"/>
          <w:lang w:val="pt-PT"/>
        </w:rPr>
        <w:t>Governance</w:t>
        <w:tab/>
      </w:r>
      <w:r>
        <w:rPr/>
        <w:fldChar w:fldCharType="begin" w:fldLock="0"/>
      </w:r>
      <w:r>
        <w:instrText xml:space="preserve"> PAGEREF _Toc7 \h </w:instrText>
      </w:r>
      <w:r>
        <w:rPr/>
        <w:fldChar w:fldCharType="separate" w:fldLock="0"/>
      </w:r>
      <w:r>
        <w:rPr>
          <w:rFonts w:cs="Arial Unicode MS" w:eastAsia="Arial Unicode MS"/>
          <w:rtl w:val="0"/>
        </w:rPr>
        <w:t>10</w:t>
      </w:r>
      <w:r>
        <w:rPr/>
        <w:fldChar w:fldCharType="end" w:fldLock="0"/>
      </w:r>
    </w:p>
    <w:p>
      <w:pPr>
        <w:pStyle w:val="TOC 2"/>
        <w:bidi w:val="0"/>
      </w:pPr>
      <w:r>
        <w:rPr>
          <w:rFonts w:cs="Arial Unicode MS" w:eastAsia="Arial Unicode MS"/>
          <w:rtl w:val="0"/>
          <w:lang w:val="fr-FR"/>
        </w:rPr>
        <w:t>Epilogue</w:t>
        <w:tab/>
      </w:r>
      <w:r>
        <w:rPr/>
        <w:fldChar w:fldCharType="begin" w:fldLock="0"/>
      </w:r>
      <w:r>
        <w:instrText xml:space="preserve"> PAGEREF _Toc8 \h </w:instrText>
      </w:r>
      <w:r>
        <w:rPr/>
        <w:fldChar w:fldCharType="separate" w:fldLock="0"/>
      </w:r>
      <w:r>
        <w:rPr>
          <w:rFonts w:cs="Arial Unicode MS" w:eastAsia="Arial Unicode MS"/>
          <w:rtl w:val="0"/>
        </w:rPr>
        <w:t>11</w:t>
      </w:r>
      <w:r>
        <w:rPr/>
        <w:fldChar w:fldCharType="end" w:fldLock="0"/>
      </w:r>
    </w:p>
    <w:p>
      <w:pPr>
        <w:pStyle w:val="TOC 2"/>
        <w:bidi w:val="0"/>
      </w:pPr>
      <w:r>
        <w:rPr>
          <w:rFonts w:cs="Arial Unicode MS" w:eastAsia="Arial Unicode MS" w:hint="default"/>
          <w:rtl w:val="0"/>
          <w:lang w:val="en-US"/>
        </w:rPr>
        <w:t>Hulk.Finance — rebranding and updates to Tokenomics and farms</w:t>
        <w:tab/>
      </w:r>
      <w:r>
        <w:rPr/>
        <w:fldChar w:fldCharType="begin" w:fldLock="0"/>
      </w:r>
      <w:r>
        <w:instrText xml:space="preserve"> PAGEREF _Toc9 \h </w:instrText>
      </w:r>
      <w:r>
        <w:rPr/>
        <w:fldChar w:fldCharType="separate" w:fldLock="0"/>
      </w:r>
      <w:r>
        <w:rPr>
          <w:rFonts w:cs="Arial Unicode MS" w:eastAsia="Arial Unicode MS"/>
          <w:rtl w:val="0"/>
        </w:rPr>
        <w:t>12</w:t>
      </w:r>
      <w:r>
        <w:rPr/>
        <w:fldChar w:fldCharType="end" w:fldLock="0"/>
      </w:r>
    </w:p>
    <w:p>
      <w:pPr>
        <w:pStyle w:val="TOC 3"/>
        <w:bidi w:val="0"/>
      </w:pPr>
      <w:r>
        <w:rPr>
          <w:rFonts w:cs="Arial Unicode MS" w:eastAsia="Arial Unicode MS"/>
          <w:rtl w:val="0"/>
          <w:lang w:val="fr-FR"/>
        </w:rPr>
        <w:t>Prologue</w:t>
        <w:tab/>
      </w:r>
      <w:r>
        <w:rPr/>
        <w:fldChar w:fldCharType="begin" w:fldLock="0"/>
      </w:r>
      <w:r>
        <w:instrText xml:space="preserve"> PAGEREF _Toc10 \h </w:instrText>
      </w:r>
      <w:r>
        <w:rPr/>
        <w:fldChar w:fldCharType="separate" w:fldLock="0"/>
      </w:r>
      <w:r>
        <w:rPr>
          <w:rFonts w:cs="Arial Unicode MS" w:eastAsia="Arial Unicode MS"/>
          <w:rtl w:val="0"/>
        </w:rPr>
        <w:t>13</w:t>
      </w:r>
      <w:r>
        <w:rPr/>
        <w:fldChar w:fldCharType="end" w:fldLock="0"/>
      </w:r>
    </w:p>
    <w:p>
      <w:pPr>
        <w:pStyle w:val="TOC 3"/>
        <w:bidi w:val="0"/>
      </w:pPr>
      <w:r>
        <w:rPr>
          <w:rFonts w:cs="Arial Unicode MS" w:eastAsia="Arial Unicode MS"/>
          <w:rtl w:val="0"/>
          <w:lang w:val="en-US"/>
        </w:rPr>
        <w:t>Tokenomics</w:t>
        <w:tab/>
      </w:r>
      <w:r>
        <w:rPr/>
        <w:fldChar w:fldCharType="begin" w:fldLock="0"/>
      </w:r>
      <w:r>
        <w:instrText xml:space="preserve"> PAGEREF _Toc11 \h </w:instrText>
      </w:r>
      <w:r>
        <w:rPr/>
        <w:fldChar w:fldCharType="separate" w:fldLock="0"/>
      </w:r>
      <w:r>
        <w:rPr>
          <w:rFonts w:cs="Arial Unicode MS" w:eastAsia="Arial Unicode MS"/>
          <w:rtl w:val="0"/>
        </w:rPr>
        <w:t>14</w:t>
      </w:r>
      <w:r>
        <w:rPr/>
        <w:fldChar w:fldCharType="end" w:fldLock="0"/>
      </w:r>
    </w:p>
    <w:p>
      <w:pPr>
        <w:pStyle w:val="TOC 3"/>
        <w:bidi w:val="0"/>
      </w:pPr>
      <w:r>
        <w:rPr>
          <w:rFonts w:cs="Arial Unicode MS" w:eastAsia="Arial Unicode MS"/>
          <w:rtl w:val="0"/>
          <w:lang w:val="da-DK"/>
        </w:rPr>
        <w:t>Stage 1: Presale</w:t>
        <w:tab/>
      </w:r>
      <w:r>
        <w:rPr/>
        <w:fldChar w:fldCharType="begin" w:fldLock="0"/>
      </w:r>
      <w:r>
        <w:instrText xml:space="preserve"> PAGEREF _Toc12 \h </w:instrText>
      </w:r>
      <w:r>
        <w:rPr/>
        <w:fldChar w:fldCharType="separate" w:fldLock="0"/>
      </w:r>
      <w:r>
        <w:rPr>
          <w:rFonts w:cs="Arial Unicode MS" w:eastAsia="Arial Unicode MS"/>
          <w:rtl w:val="0"/>
        </w:rPr>
        <w:t>15</w:t>
      </w:r>
      <w:r>
        <w:rPr/>
        <w:fldChar w:fldCharType="end" w:fldLock="0"/>
      </w:r>
    </w:p>
    <w:p>
      <w:pPr>
        <w:pStyle w:val="TOC 3"/>
        <w:bidi w:val="0"/>
      </w:pPr>
      <w:r>
        <w:rPr>
          <w:rFonts w:cs="Arial Unicode MS" w:eastAsia="Arial Unicode MS"/>
          <w:rtl w:val="0"/>
          <w:lang w:val="en-US"/>
        </w:rPr>
        <w:t>Stage 2: Staking Farms Distribution</w:t>
        <w:tab/>
      </w:r>
      <w:r>
        <w:rPr/>
        <w:fldChar w:fldCharType="begin" w:fldLock="0"/>
      </w:r>
      <w:r>
        <w:instrText xml:space="preserve"> PAGEREF _Toc13 \h </w:instrText>
      </w:r>
      <w:r>
        <w:rPr/>
        <w:fldChar w:fldCharType="separate" w:fldLock="0"/>
      </w:r>
      <w:r>
        <w:rPr>
          <w:rFonts w:cs="Arial Unicode MS" w:eastAsia="Arial Unicode MS"/>
          <w:rtl w:val="0"/>
        </w:rPr>
        <w:t>15</w:t>
      </w:r>
      <w:r>
        <w:rPr/>
        <w:fldChar w:fldCharType="end" w:fldLock="0"/>
      </w:r>
    </w:p>
    <w:p>
      <w:pPr>
        <w:pStyle w:val="TOC 3"/>
        <w:bidi w:val="0"/>
      </w:pPr>
      <w:r>
        <w:rPr>
          <w:rFonts w:cs="Arial Unicode MS" w:eastAsia="Arial Unicode MS"/>
          <w:rtl w:val="0"/>
          <w:lang w:val="nl-NL"/>
        </w:rPr>
        <w:t>Stage 3: Staking Pool</w:t>
        <w:tab/>
      </w:r>
      <w:r>
        <w:rPr/>
        <w:fldChar w:fldCharType="begin" w:fldLock="0"/>
      </w:r>
      <w:r>
        <w:instrText xml:space="preserve"> PAGEREF _Toc14 \h </w:instrText>
      </w:r>
      <w:r>
        <w:rPr/>
        <w:fldChar w:fldCharType="separate" w:fldLock="0"/>
      </w:r>
      <w:r>
        <w:rPr>
          <w:rFonts w:cs="Arial Unicode MS" w:eastAsia="Arial Unicode MS"/>
          <w:rtl w:val="0"/>
        </w:rPr>
        <w:t>16</w:t>
      </w:r>
      <w:r>
        <w:rPr/>
        <w:fldChar w:fldCharType="end" w:fldLock="0"/>
      </w:r>
    </w:p>
    <w:p>
      <w:pPr>
        <w:pStyle w:val="TOC 3"/>
        <w:bidi w:val="0"/>
      </w:pPr>
      <w:r>
        <w:rPr>
          <w:rFonts w:cs="Arial Unicode MS" w:eastAsia="Arial Unicode MS"/>
          <w:rtl w:val="0"/>
          <w:lang w:val="da-DK"/>
        </w:rPr>
        <w:t>Stage 4: Vault</w:t>
        <w:tab/>
      </w:r>
      <w:r>
        <w:rPr/>
        <w:fldChar w:fldCharType="begin" w:fldLock="0"/>
      </w:r>
      <w:r>
        <w:instrText xml:space="preserve"> PAGEREF _Toc15 \h </w:instrText>
      </w:r>
      <w:r>
        <w:rPr/>
        <w:fldChar w:fldCharType="separate" w:fldLock="0"/>
      </w:r>
      <w:r>
        <w:rPr>
          <w:rFonts w:cs="Arial Unicode MS" w:eastAsia="Arial Unicode MS"/>
          <w:rtl w:val="0"/>
        </w:rPr>
        <w:t>17</w:t>
      </w:r>
      <w:r>
        <w:rPr/>
        <w:fldChar w:fldCharType="end" w:fldLock="0"/>
      </w:r>
    </w:p>
    <w:p>
      <w:pPr>
        <w:pStyle w:val="TOC 3"/>
        <w:bidi w:val="0"/>
      </w:pPr>
      <w:r>
        <w:rPr>
          <w:rFonts w:cs="Arial Unicode MS" w:eastAsia="Arial Unicode MS"/>
          <w:rtl w:val="0"/>
          <w:lang w:val="pt-PT"/>
        </w:rPr>
        <w:t>Governance</w:t>
        <w:tab/>
      </w:r>
      <w:r>
        <w:rPr/>
        <w:fldChar w:fldCharType="begin" w:fldLock="0"/>
      </w:r>
      <w:r>
        <w:instrText xml:space="preserve"> PAGEREF _Toc16 \h </w:instrText>
      </w:r>
      <w:r>
        <w:rPr/>
        <w:fldChar w:fldCharType="separate" w:fldLock="0"/>
      </w:r>
      <w:r>
        <w:rPr>
          <w:rFonts w:cs="Arial Unicode MS" w:eastAsia="Arial Unicode MS"/>
          <w:rtl w:val="0"/>
        </w:rPr>
        <w:t>18</w:t>
      </w:r>
      <w:r>
        <w:rPr/>
        <w:fldChar w:fldCharType="end" w:fldLock="0"/>
      </w:r>
    </w:p>
    <w:p>
      <w:pPr>
        <w:pStyle w:val="TOC 2"/>
        <w:bidi w:val="0"/>
      </w:pPr>
      <w:r>
        <w:rPr>
          <w:rFonts w:cs="Arial Unicode MS" w:eastAsia="Arial Unicode MS"/>
          <w:rtl w:val="0"/>
          <w:lang w:val="en-US"/>
        </w:rPr>
        <w:t>Hulk.Finance token, its value and potential</w:t>
        <w:tab/>
      </w:r>
      <w:r>
        <w:rPr/>
        <w:fldChar w:fldCharType="begin" w:fldLock="0"/>
      </w:r>
      <w:r>
        <w:instrText xml:space="preserve"> PAGEREF _Toc17 \h </w:instrText>
      </w:r>
      <w:r>
        <w:rPr/>
        <w:fldChar w:fldCharType="separate" w:fldLock="0"/>
      </w:r>
      <w:r>
        <w:rPr>
          <w:rFonts w:cs="Arial Unicode MS" w:eastAsia="Arial Unicode MS"/>
          <w:rtl w:val="0"/>
        </w:rPr>
        <w:t>18</w:t>
      </w:r>
      <w:r>
        <w:rPr/>
        <w:fldChar w:fldCharType="end" w:fldLock="0"/>
      </w:r>
    </w:p>
    <w:p>
      <w:pPr>
        <w:pStyle w:val="TOC 2"/>
        <w:bidi w:val="0"/>
      </w:pPr>
      <w:r>
        <w:rPr>
          <w:rFonts w:cs="Arial Unicode MS" w:eastAsia="Arial Unicode MS"/>
          <w:rtl w:val="0"/>
          <w:lang w:val="en-US"/>
        </w:rPr>
        <w:t>[ANN] Pre-sale starts 13.10.2020</w:t>
        <w:tab/>
      </w:r>
      <w:r>
        <w:rPr/>
        <w:fldChar w:fldCharType="begin" w:fldLock="0"/>
      </w:r>
      <w:r>
        <w:instrText xml:space="preserve"> PAGEREF _Toc18 \h </w:instrText>
      </w:r>
      <w:r>
        <w:rPr/>
        <w:fldChar w:fldCharType="separate" w:fldLock="0"/>
      </w:r>
      <w:r>
        <w:rPr>
          <w:rFonts w:cs="Arial Unicode MS" w:eastAsia="Arial Unicode MS"/>
          <w:rtl w:val="0"/>
        </w:rPr>
        <w:t>19</w:t>
      </w:r>
      <w:r>
        <w:rPr/>
        <w:fldChar w:fldCharType="end" w:fldLock="0"/>
      </w:r>
    </w:p>
    <w:p>
      <w:pPr>
        <w:pStyle w:val="TOC 3"/>
        <w:bidi w:val="0"/>
      </w:pPr>
      <w:r>
        <w:rPr>
          <w:rFonts w:cs="Arial Unicode MS" w:eastAsia="Arial Unicode MS"/>
          <w:rtl w:val="0"/>
          <w:lang w:val="en-US"/>
        </w:rPr>
        <w:t>STAKING USDT HAS MORE STABLE PERFORMANCE THAN THE BITCOIN PRICE OVER TIME. JOIN PRE-SAIL.</w:t>
        <w:tab/>
      </w:r>
      <w:r>
        <w:rPr/>
        <w:fldChar w:fldCharType="begin" w:fldLock="0"/>
      </w:r>
      <w:r>
        <w:instrText xml:space="preserve"> PAGEREF _Toc19 \h </w:instrText>
      </w:r>
      <w:r>
        <w:rPr/>
        <w:fldChar w:fldCharType="separate" w:fldLock="0"/>
      </w:r>
      <w:r>
        <w:rPr>
          <w:rFonts w:cs="Arial Unicode MS" w:eastAsia="Arial Unicode MS"/>
          <w:rtl w:val="0"/>
        </w:rPr>
        <w:t>20</w:t>
      </w:r>
      <w:r>
        <w:rPr/>
        <w:fldChar w:fldCharType="end" w:fldLock="0"/>
      </w:r>
    </w:p>
    <w:p>
      <w:pPr>
        <w:pStyle w:val="TOC 2"/>
        <w:bidi w:val="0"/>
      </w:pPr>
      <w:r>
        <w:rPr>
          <w:rFonts w:cs="Arial Unicode MS" w:eastAsia="Arial Unicode MS"/>
          <w:rtl w:val="0"/>
          <w:lang w:val="en-US"/>
        </w:rPr>
        <w:t>Dear HULK.Finance community,</w:t>
        <w:tab/>
      </w:r>
      <w:r>
        <w:rPr/>
        <w:fldChar w:fldCharType="begin" w:fldLock="0"/>
      </w:r>
      <w:r>
        <w:instrText xml:space="preserve"> PAGEREF _Toc20 \h </w:instrText>
      </w:r>
      <w:r>
        <w:rPr/>
        <w:fldChar w:fldCharType="separate" w:fldLock="0"/>
      </w:r>
      <w:r>
        <w:rPr>
          <w:rFonts w:cs="Arial Unicode MS" w:eastAsia="Arial Unicode MS"/>
          <w:rtl w:val="0"/>
        </w:rPr>
        <w:t>22</w:t>
      </w:r>
      <w:r>
        <w:rPr/>
        <w:fldChar w:fldCharType="end" w:fldLock="0"/>
      </w:r>
    </w:p>
    <w:p>
      <w:pPr>
        <w:pStyle w:val="TOC 3"/>
        <w:bidi w:val="0"/>
      </w:pPr>
      <w:r>
        <w:rPr>
          <w:rFonts w:cs="Arial Unicode MS" w:eastAsia="Arial Unicode MS"/>
          <w:rtl w:val="0"/>
          <w:lang w:val="fr-FR"/>
        </w:rPr>
        <w:t>Allocations</w:t>
        <w:tab/>
      </w:r>
      <w:r>
        <w:rPr/>
        <w:fldChar w:fldCharType="begin" w:fldLock="0"/>
      </w:r>
      <w:r>
        <w:instrText xml:space="preserve"> PAGEREF _Toc21 \h </w:instrText>
      </w:r>
      <w:r>
        <w:rPr/>
        <w:fldChar w:fldCharType="separate" w:fldLock="0"/>
      </w:r>
      <w:r>
        <w:rPr>
          <w:rFonts w:cs="Arial Unicode MS" w:eastAsia="Arial Unicode MS"/>
          <w:rtl w:val="0"/>
        </w:rPr>
        <w:t>22</w:t>
      </w:r>
      <w:r>
        <w:rPr/>
        <w:fldChar w:fldCharType="end" w:fldLock="0"/>
      </w:r>
    </w:p>
    <w:p>
      <w:pPr>
        <w:pStyle w:val="TOC 3"/>
        <w:bidi w:val="0"/>
      </w:pPr>
      <w:r>
        <w:rPr>
          <w:rFonts w:cs="Arial Unicode MS" w:eastAsia="Arial Unicode MS"/>
          <w:rtl w:val="0"/>
          <w:lang w:val="en-US"/>
        </w:rPr>
        <w:t>Rules for Meme Contest:</w:t>
        <w:tab/>
      </w:r>
      <w:r>
        <w:rPr/>
        <w:fldChar w:fldCharType="begin" w:fldLock="0"/>
      </w:r>
      <w:r>
        <w:instrText xml:space="preserve"> PAGEREF _Toc22 \h </w:instrText>
      </w:r>
      <w:r>
        <w:rPr/>
        <w:fldChar w:fldCharType="separate" w:fldLock="0"/>
      </w:r>
      <w:r>
        <w:rPr>
          <w:rFonts w:cs="Arial Unicode MS" w:eastAsia="Arial Unicode MS"/>
          <w:rtl w:val="0"/>
        </w:rPr>
        <w:t>23</w:t>
      </w:r>
      <w:r>
        <w:rPr/>
        <w:fldChar w:fldCharType="end" w:fldLock="0"/>
      </w:r>
    </w:p>
    <w:p>
      <w:pPr>
        <w:pStyle w:val="TOC 3"/>
        <w:bidi w:val="0"/>
      </w:pPr>
      <w:r>
        <w:rPr>
          <w:rFonts w:cs="Arial Unicode MS" w:eastAsia="Arial Unicode MS" w:hint="default"/>
          <w:rtl w:val="0"/>
          <w:lang w:val="en-US"/>
        </w:rPr>
        <w:t>Don’t forget to study:</w:t>
        <w:tab/>
      </w:r>
      <w:r>
        <w:rPr/>
        <w:fldChar w:fldCharType="begin" w:fldLock="0"/>
      </w:r>
      <w:r>
        <w:instrText xml:space="preserve"> PAGEREF _Toc23 \h </w:instrText>
      </w:r>
      <w:r>
        <w:rPr/>
        <w:fldChar w:fldCharType="separate" w:fldLock="0"/>
      </w:r>
      <w:r>
        <w:rPr>
          <w:rFonts w:cs="Arial Unicode MS" w:eastAsia="Arial Unicode MS"/>
          <w:rtl w:val="0"/>
        </w:rPr>
        <w:t>23</w:t>
      </w:r>
      <w:r>
        <w:rPr/>
        <w:fldChar w:fldCharType="end" w:fldLock="0"/>
      </w:r>
    </w:p>
    <w:p>
      <w:pPr>
        <w:pStyle w:val="TOC 2"/>
        <w:bidi w:val="0"/>
      </w:pPr>
      <w:r>
        <w:rPr>
          <w:rFonts w:cs="Arial Unicode MS" w:eastAsia="Arial Unicode MS"/>
          <w:rtl w:val="0"/>
          <w:lang w:val="en-US"/>
        </w:rPr>
        <w:t>CRYPTO HFT</w:t>
        <w:tab/>
      </w:r>
      <w:r>
        <w:rPr/>
        <w:fldChar w:fldCharType="begin" w:fldLock="0"/>
      </w:r>
      <w:r>
        <w:instrText xml:space="preserve"> PAGEREF _Toc24 \h </w:instrText>
      </w:r>
      <w:r>
        <w:rPr/>
        <w:fldChar w:fldCharType="separate" w:fldLock="0"/>
      </w:r>
      <w:r>
        <w:rPr>
          <w:rFonts w:cs="Arial Unicode MS" w:eastAsia="Arial Unicode MS"/>
          <w:rtl w:val="0"/>
        </w:rPr>
        <w:t>25</w:t>
      </w:r>
      <w:r>
        <w:rPr/>
        <w:fldChar w:fldCharType="end" w:fldLock="0"/>
      </w:r>
    </w:p>
    <w:p>
      <w:pPr>
        <w:pStyle w:val="TOC 2"/>
        <w:bidi w:val="0"/>
      </w:pPr>
      <w:r>
        <w:rPr>
          <w:rFonts w:cs="Arial Unicode MS" w:eastAsia="Arial Unicode MS"/>
          <w:rtl w:val="0"/>
          <w:lang w:val="de-DE"/>
        </w:rPr>
        <w:t>BURNING WHEN UNSTAKING</w:t>
        <w:tab/>
      </w:r>
      <w:r>
        <w:rPr/>
        <w:fldChar w:fldCharType="begin" w:fldLock="0"/>
      </w:r>
      <w:r>
        <w:instrText xml:space="preserve"> PAGEREF _Toc25 \h </w:instrText>
      </w:r>
      <w:r>
        <w:rPr/>
        <w:fldChar w:fldCharType="separate" w:fldLock="0"/>
      </w:r>
      <w:r>
        <w:rPr>
          <w:rFonts w:cs="Arial Unicode MS" w:eastAsia="Arial Unicode MS"/>
          <w:rtl w:val="0"/>
        </w:rPr>
        <w:t>30</w:t>
      </w:r>
      <w:r>
        <w:rPr/>
        <w:fldChar w:fldCharType="end" w:fldLock="0"/>
      </w:r>
    </w:p>
    <w:p>
      <w:pPr>
        <w:pStyle w:val="TOC 2"/>
        <w:bidi w:val="0"/>
      </w:pPr>
      <w:r>
        <w:rPr>
          <w:rFonts w:cs="Arial Unicode MS" w:eastAsia="Arial Unicode MS"/>
          <w:rtl w:val="0"/>
          <w:lang w:val="en-US"/>
        </w:rPr>
        <w:t>REWARDS COLLECTION</w:t>
        <w:tab/>
      </w:r>
      <w:r>
        <w:rPr/>
        <w:fldChar w:fldCharType="begin" w:fldLock="0"/>
      </w:r>
      <w:r>
        <w:instrText xml:space="preserve"> PAGEREF _Toc26 \h </w:instrText>
      </w:r>
      <w:r>
        <w:rPr/>
        <w:fldChar w:fldCharType="separate" w:fldLock="0"/>
      </w:r>
      <w:r>
        <w:rPr>
          <w:rFonts w:cs="Arial Unicode MS" w:eastAsia="Arial Unicode MS"/>
          <w:rtl w:val="0"/>
        </w:rPr>
        <w:t>30</w:t>
      </w:r>
      <w:r>
        <w:rPr/>
        <w:fldChar w:fldCharType="end" w:fldLock="0"/>
      </w:r>
    </w:p>
    <w:p>
      <w:pPr>
        <w:pStyle w:val="TOC 2"/>
        <w:bidi w:val="0"/>
      </w:pPr>
      <w:r>
        <w:rPr>
          <w:rFonts w:cs="Arial Unicode MS" w:eastAsia="Arial Unicode MS"/>
          <w:rtl w:val="0"/>
          <w:lang w:val="de-DE"/>
        </w:rPr>
        <w:t>TRANSACTION BURNING</w:t>
        <w:tab/>
      </w:r>
      <w:r>
        <w:rPr/>
        <w:fldChar w:fldCharType="begin" w:fldLock="0"/>
      </w:r>
      <w:r>
        <w:instrText xml:space="preserve"> PAGEREF _Toc27 \h </w:instrText>
      </w:r>
      <w:r>
        <w:rPr/>
        <w:fldChar w:fldCharType="separate" w:fldLock="0"/>
      </w:r>
      <w:r>
        <w:rPr>
          <w:rFonts w:cs="Arial Unicode MS" w:eastAsia="Arial Unicode MS"/>
          <w:rtl w:val="0"/>
        </w:rPr>
        <w:t>30</w:t>
      </w:r>
      <w:r>
        <w:rPr/>
        <w:fldChar w:fldCharType="end" w:fldLock="0"/>
      </w:r>
    </w:p>
    <w:p>
      <w:pPr>
        <w:pStyle w:val="Toekenning"/>
        <w:bidi w:val="0"/>
      </w:pPr>
      <w:r>
        <w:rPr/>
        <w:fldChar w:fldCharType="end" w:fldLock="0"/>
      </w: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oekenning"/>
        <w:bidi w:val="0"/>
      </w:pPr>
    </w:p>
    <w:p>
      <w:pPr>
        <w:pStyle w:val="Titel 2"/>
        <w:bidi w:val="0"/>
      </w:pPr>
      <w:bookmarkStart w:name="_Toc" w:id="0"/>
      <w:r>
        <w:rPr>
          <w:rFonts w:cs="Arial Unicode MS" w:eastAsia="Arial Unicode MS"/>
          <w:rtl w:val="0"/>
          <w:lang w:val="nl-NL"/>
        </w:rPr>
        <w:t>Abstract</w:t>
      </w:r>
      <w:bookmarkEnd w:id="0"/>
    </w:p>
    <w:p>
      <w:pPr>
        <w:pStyle w:val="Hoofdtekst"/>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053" w:lineRule="exact"/>
        <w:ind w:left="0" w:right="0" w:firstLine="0"/>
        <w:jc w:val="left"/>
        <w:outlineLvl w:val="9"/>
        <w:textAlignment w:val="baseline"/>
        <w:rPr>
          <w:rtl w:val="0"/>
        </w:rPr>
      </w:pPr>
      <w:r>
        <w:rPr>
          <w:rFonts w:ascii="Graphik" w:cs="Graphik" w:hAnsi="Graphik" w:eastAsia="Graphik"/>
          <w:b w:val="1"/>
          <w:bCs w:val="1"/>
          <w:i w:val="0"/>
          <w:iCs w:val="0"/>
          <w:caps w:val="0"/>
          <w:smallCaps w:val="0"/>
          <w:strike w:val="0"/>
          <w:dstrike w:val="0"/>
          <w:outline w:val="0"/>
          <w:color w:val="56c1fe"/>
          <w:spacing w:val="0"/>
          <w:kern w:val="0"/>
          <w:position w:val="-12"/>
          <w:sz w:val="122"/>
          <w:szCs w:val="122"/>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H</w:t>
      </w:r>
    </w:p>
    <w:p>
      <w:pPr>
        <w:pStyle w:val="Hoofdtekst"/>
        <w:bidi w:val="0"/>
      </w:pPr>
      <w:r>
        <w:rPr>
          <w:rFonts w:cs="Arial Unicode MS" w:eastAsia="Arial Unicode MS"/>
          <w:rtl w:val="0"/>
          <w:lang w:val="en-US"/>
        </w:rPr>
        <w:t>ulk.Finance is a community-governed Decentralized Autonomous Organization with four stages plan that is implementing within 90 days from project launch. We want to make DAO that will benefit from a combination of Decentralized Finance (DeFi) and High Frequency Trading (HFT). Hulk.Finance project is based on the ERC20 network and token HULK. Our brand name reminds us of medieval hulk ships that were used for storage and transportation of different values. It sounds quite good according to our vault concept.</w:t>
      </w:r>
    </w:p>
    <w:p>
      <w:pPr>
        <w:pStyle w:val="Hoofdtekst"/>
        <w:bidi w:val="0"/>
      </w:pPr>
      <w:r>
        <w:rPr>
          <w:rFonts w:cs="Arial Unicode MS" w:eastAsia="Arial Unicode MS"/>
          <w:rtl w:val="0"/>
          <w:lang w:val="en-US"/>
        </w:rPr>
        <w:t xml:space="preserve">Our project connects a high-yield partner HFT (High Frequency Trading) fund that has year-to-date yields more than 40%. The fund size is more than 70 millions USD and they operate on several cryptoexchanges like Binance and Bitmex with their API robots. What is good </w:t>
      </w:r>
      <w:r>
        <w:rPr>
          <w:rFonts w:cs="Arial Unicode MS" w:eastAsia="Arial Unicode MS" w:hint="default"/>
          <w:rtl w:val="0"/>
          <w:lang w:val="en-US"/>
        </w:rPr>
        <w:t xml:space="preserve">— </w:t>
      </w:r>
      <w:r>
        <w:rPr>
          <w:rFonts w:cs="Arial Unicode MS" w:eastAsia="Arial Unicode MS"/>
          <w:rtl w:val="0"/>
          <w:lang w:val="en-US"/>
        </w:rPr>
        <w:t>automated trading does not require continuous uptrend of the Bitcoin price. We have seen good results during Bitcoin breakouts and breakdowns. Our basic idea is to connect DeFi staking pool with trading robot of the HFT fund. We will develop all infrastructure for connecting finance flows, deposits, and withdrawals.</w:t>
      </w:r>
    </w:p>
    <w:p>
      <w:pPr>
        <w:pStyle w:val="Koptekst"/>
        <w:bidi w:val="0"/>
      </w:pP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Koptekst"/>
        <w:bidi w:val="0"/>
      </w:pPr>
      <w:bookmarkStart w:name="_Toc1" w:id="1"/>
      <w:r>
        <w:rPr>
          <w:rFonts w:cs="Arial Unicode MS" w:eastAsia="Arial Unicode MS"/>
          <w:rtl w:val="0"/>
          <w:lang w:val="nl-NL"/>
        </w:rPr>
        <w:t>Introduction</w:t>
      </w:r>
      <w:bookmarkEnd w:id="1"/>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b w:val="1"/>
          <w:bCs w:val="1"/>
          <w:sz w:val="24"/>
          <w:szCs w:val="24"/>
          <w:rtl w:val="0"/>
        </w:rPr>
        <w:t>Hulk.Finance</w:t>
      </w:r>
      <w:r>
        <w:rPr>
          <w:rFonts w:ascii="Times Roman" w:hAnsi="Times Roman"/>
          <w:sz w:val="24"/>
          <w:szCs w:val="24"/>
          <w:rtl w:val="0"/>
          <w:lang w:val="en-US"/>
        </w:rPr>
        <w:t xml:space="preserve"> is a community-governed Decentralized Autonomous Organization with four stages plan that will be implemented within 30 days from project launch. </w:t>
      </w:r>
      <w:r>
        <w:rPr>
          <w:rFonts w:ascii="Times Roman" w:hAnsi="Times Roman"/>
          <w:b w:val="1"/>
          <w:bCs w:val="1"/>
          <w:sz w:val="24"/>
          <w:szCs w:val="24"/>
          <w:rtl w:val="0"/>
          <w:lang w:val="en-US"/>
        </w:rPr>
        <w:t>We want</w:t>
      </w:r>
      <w:r>
        <w:rPr>
          <w:rFonts w:ascii="Times Roman" w:hAnsi="Times Roman"/>
          <w:sz w:val="24"/>
          <w:szCs w:val="24"/>
          <w:rtl w:val="0"/>
          <w:lang w:val="en-US"/>
        </w:rPr>
        <w:t xml:space="preserve"> to make DAO that will benefit from combination of Decentralized Finance (</w:t>
      </w:r>
      <w:r>
        <w:rPr>
          <w:rFonts w:ascii="Times Roman" w:hAnsi="Times Roman"/>
          <w:b w:val="1"/>
          <w:bCs w:val="1"/>
          <w:sz w:val="24"/>
          <w:szCs w:val="24"/>
          <w:rtl w:val="0"/>
          <w:lang w:val="da-DK"/>
        </w:rPr>
        <w:t>DeFi</w:t>
      </w:r>
      <w:r>
        <w:rPr>
          <w:rFonts w:ascii="Times Roman" w:hAnsi="Times Roman"/>
          <w:sz w:val="24"/>
          <w:szCs w:val="24"/>
          <w:rtl w:val="0"/>
          <w:lang w:val="en-US"/>
        </w:rPr>
        <w:t>) and High Frequency Trading (</w:t>
      </w:r>
      <w:r>
        <w:rPr>
          <w:rFonts w:ascii="Times Roman" w:hAnsi="Times Roman"/>
          <w:b w:val="1"/>
          <w:bCs w:val="1"/>
          <w:sz w:val="24"/>
          <w:szCs w:val="24"/>
          <w:rtl w:val="0"/>
          <w:lang w:val="fr-FR"/>
        </w:rPr>
        <w:t>HFT</w:t>
      </w:r>
      <w:r>
        <w:rPr>
          <w:rFonts w:ascii="Times Roman" w:hAnsi="Times Roman"/>
          <w:sz w:val="24"/>
          <w:szCs w:val="24"/>
          <w:rtl w:val="0"/>
        </w:rPr>
        <w: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b w:val="1"/>
          <w:bCs w:val="1"/>
          <w:sz w:val="24"/>
          <w:szCs w:val="24"/>
          <w:rtl w:val="0"/>
        </w:rPr>
        <w:t>Hulk.Finance</w:t>
      </w:r>
      <w:r>
        <w:rPr>
          <w:rFonts w:ascii="Times Roman" w:hAnsi="Times Roman"/>
          <w:sz w:val="24"/>
          <w:szCs w:val="24"/>
          <w:rtl w:val="0"/>
          <w:lang w:val="en-US"/>
        </w:rPr>
        <w:t xml:space="preserve"> project is planned to be</w:t>
      </w:r>
      <w:r>
        <w:rPr>
          <w:rFonts w:ascii="Times Roman" w:hAnsi="Times Roman"/>
          <w:sz w:val="24"/>
          <w:szCs w:val="24"/>
          <w:rtl w:val="0"/>
          <w:lang w:val="nl-NL"/>
        </w:rPr>
        <w:t xml:space="preserve"> </w:t>
      </w:r>
      <w:r>
        <w:rPr>
          <w:rFonts w:ascii="Times Roman" w:hAnsi="Times Roman"/>
          <w:sz w:val="24"/>
          <w:szCs w:val="24"/>
          <w:rtl w:val="0"/>
          <w:lang w:val="en-US"/>
        </w:rPr>
        <w:t xml:space="preserve">created on ERC20 network </w:t>
      </w:r>
      <w:r>
        <w:rPr>
          <w:rFonts w:ascii="Times Roman" w:hAnsi="Times Roman" w:hint="default"/>
          <w:sz w:val="24"/>
          <w:szCs w:val="24"/>
          <w:rtl w:val="0"/>
          <w:lang w:val="en-US"/>
        </w:rPr>
        <w:t xml:space="preserve">— </w:t>
      </w:r>
      <w:r>
        <w:rPr>
          <w:rFonts w:ascii="Times Roman" w:hAnsi="Times Roman"/>
          <w:sz w:val="24"/>
          <w:szCs w:val="24"/>
          <w:rtl w:val="0"/>
          <w:lang w:val="en-US"/>
        </w:rPr>
        <w:t xml:space="preserve">the leading Blockchain platform. </w:t>
      </w:r>
      <w:r>
        <w:rPr>
          <w:rFonts w:ascii="Times Roman" w:hAnsi="Times Roman"/>
          <w:b w:val="1"/>
          <w:bCs w:val="1"/>
          <w:sz w:val="24"/>
          <w:szCs w:val="24"/>
          <w:rtl w:val="0"/>
          <w:lang w:val="en-US"/>
        </w:rPr>
        <w:t xml:space="preserve">At this stage </w:t>
      </w:r>
      <w:r>
        <w:rPr>
          <w:rFonts w:ascii="Times Roman" w:hAnsi="Times Roman"/>
          <w:sz w:val="24"/>
          <w:szCs w:val="24"/>
          <w:rtl w:val="0"/>
        </w:rPr>
        <w:t>Hulk.Finance</w:t>
      </w:r>
      <w:r>
        <w:rPr>
          <w:rFonts w:ascii="Times Roman" w:hAnsi="Times Roman"/>
          <w:b w:val="1"/>
          <w:bCs w:val="1"/>
          <w:sz w:val="24"/>
          <w:szCs w:val="24"/>
          <w:rtl w:val="0"/>
          <w:lang w:val="en-US"/>
        </w:rPr>
        <w:t xml:space="preserve"> is an experimental beta phase</w:t>
      </w:r>
      <w:r>
        <w:rPr>
          <w:rFonts w:ascii="Times Roman" w:hAnsi="Times Roman"/>
          <w:sz w:val="24"/>
          <w:szCs w:val="24"/>
          <w:rtl w:val="0"/>
          <w:lang w:val="en-US"/>
        </w:rPr>
        <w:t xml:space="preserve"> and Hulk.Finance is based on ERC20 token </w:t>
      </w:r>
      <w:r>
        <w:rPr>
          <w:rFonts w:ascii="Times Roman" w:hAnsi="Times Roman"/>
          <w:b w:val="1"/>
          <w:bCs w:val="1"/>
          <w:sz w:val="24"/>
          <w:szCs w:val="24"/>
          <w:rtl w:val="0"/>
          <w:lang w:val="en-US"/>
        </w:rPr>
        <w:t>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b w:val="1"/>
          <w:bCs w:val="1"/>
          <w:sz w:val="24"/>
          <w:szCs w:val="24"/>
          <w:rtl w:val="0"/>
          <w:lang w:val="en-US"/>
        </w:rPr>
        <w:t>Yes, we know</w:t>
      </w:r>
      <w:r>
        <w:rPr>
          <w:rFonts w:ascii="Times Roman" w:hAnsi="Times Roman"/>
          <w:sz w:val="24"/>
          <w:szCs w:val="24"/>
          <w:rtl w:val="0"/>
          <w:lang w:val="en-US"/>
        </w:rPr>
        <w:t>, that all of you are sick and tired of food token farms or DeFi scams that have been increasingly active during recent months and ended badly.</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We are different.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Interested? Then read below.</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Koptekst"/>
        <w:bidi w:val="0"/>
      </w:pPr>
      <w:bookmarkStart w:name="_Toc2" w:id="2"/>
      <w:r>
        <w:rPr>
          <w:rFonts w:cs="Arial Unicode MS" w:eastAsia="Arial Unicode MS"/>
          <w:rtl w:val="0"/>
          <w:lang w:val="fr-FR"/>
        </w:rPr>
        <w:t>Prologue</w:t>
      </w:r>
      <w:bookmarkEnd w:id="2"/>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Do you know that big money makes big money? Do you know that big investment companies or private banking firms only with six-figures amounts? And they make them profits that are much larger than your local bank offers you (if it offers).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How do they make such profits? Credits, short and long-term investment projects, IPOs and exchange trading. The trading brings most big profits.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Nowadays there are less and less people are working in Wall Street investment companies at trading terminals. They were replaced by different trading robots, which make hundreds of trades per minute while accumulating small profits from each trade into huge amounts of money. (We recommend you to read Michael Lewis book about </w:t>
      </w:r>
      <w:r>
        <w:rPr>
          <w:rFonts w:ascii="Times Roman" w:hAnsi="Times Roman"/>
          <w:b w:val="1"/>
          <w:bCs w:val="1"/>
          <w:sz w:val="24"/>
          <w:szCs w:val="24"/>
          <w:rtl w:val="0"/>
          <w:lang w:val="en-US"/>
        </w:rPr>
        <w:t>High Frequency Trading (HFT)</w:t>
      </w:r>
      <w:r>
        <w:rPr>
          <w:rFonts w:ascii="Times Roman" w:hAnsi="Times Roman"/>
          <w:sz w:val="24"/>
          <w:szCs w:val="24"/>
          <w:rtl w:val="0"/>
          <w:lang w:val="en-US"/>
        </w:rPr>
        <w:t xml:space="preserve"> called </w:t>
      </w:r>
      <w:r>
        <w:rPr>
          <w:rFonts w:ascii="Times Roman" w:hAnsi="Times Roman" w:hint="default"/>
          <w:sz w:val="24"/>
          <w:szCs w:val="24"/>
          <w:rtl w:val="1"/>
        </w:rPr>
        <w:t>‘</w:t>
      </w:r>
      <w:r>
        <w:rPr>
          <w:rFonts w:ascii="Times Roman" w:hAnsi="Times Roman"/>
          <w:sz w:val="24"/>
          <w:szCs w:val="24"/>
          <w:rtl w:val="0"/>
          <w:lang w:val="en-US"/>
        </w:rPr>
        <w:t>Flash Boys</w:t>
      </w:r>
      <w:r>
        <w:rPr>
          <w:rFonts w:ascii="Times Roman" w:hAnsi="Times Roman" w:hint="default"/>
          <w:sz w:val="24"/>
          <w:szCs w:val="24"/>
          <w:rtl w:val="0"/>
          <w:lang w:val="en-US"/>
        </w:rPr>
        <w:t xml:space="preserve">’ — </w:t>
      </w:r>
      <w:r>
        <w:rPr>
          <w:rFonts w:ascii="Times Roman" w:hAnsi="Times Roman"/>
          <w:sz w:val="24"/>
          <w:szCs w:val="24"/>
          <w:rtl w:val="0"/>
        </w:rPr>
        <w:t>quite interesting.)</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It has also come to crypto industry </w:t>
      </w:r>
      <w:r>
        <w:rPr>
          <w:rFonts w:ascii="Times Roman" w:hAnsi="Times Roman" w:hint="default"/>
          <w:sz w:val="24"/>
          <w:szCs w:val="24"/>
          <w:rtl w:val="0"/>
          <w:lang w:val="en-US"/>
        </w:rPr>
        <w:t xml:space="preserve">— </w:t>
      </w:r>
      <w:r>
        <w:rPr>
          <w:rFonts w:ascii="Times Roman" w:hAnsi="Times Roman"/>
          <w:sz w:val="24"/>
          <w:szCs w:val="24"/>
          <w:rtl w:val="0"/>
          <w:lang w:val="en-US"/>
        </w:rPr>
        <w:t>many of you know about bots, APIs and automatic trading systems, finance pools like YFI and DFI with automatic strategy. And there are crypto funds, that also earn good APYs (</w:t>
      </w:r>
      <w:r>
        <w:rPr>
          <w:rFonts w:ascii="Times Roman" w:hAnsi="Times Roman"/>
          <w:b w:val="1"/>
          <w:bCs w:val="1"/>
          <w:sz w:val="24"/>
          <w:szCs w:val="24"/>
          <w:rtl w:val="0"/>
          <w:lang w:val="es-ES_tradnl"/>
        </w:rPr>
        <w:t xml:space="preserve">APY </w:t>
      </w:r>
      <w:r>
        <w:rPr>
          <w:rFonts w:ascii="Times Roman" w:hAnsi="Times Roman" w:hint="default"/>
          <w:b w:val="1"/>
          <w:bCs w:val="1"/>
          <w:sz w:val="24"/>
          <w:szCs w:val="24"/>
          <w:rtl w:val="0"/>
          <w:lang w:val="en-US"/>
        </w:rPr>
        <w:t xml:space="preserve">— </w:t>
      </w:r>
      <w:r>
        <w:rPr>
          <w:rFonts w:ascii="Times Roman" w:hAnsi="Times Roman"/>
          <w:b w:val="1"/>
          <w:bCs w:val="1"/>
          <w:sz w:val="24"/>
          <w:szCs w:val="24"/>
          <w:rtl w:val="0"/>
          <w:lang w:val="en-US"/>
        </w:rPr>
        <w:t>annual percentage yield</w:t>
      </w:r>
      <w:r>
        <w:rPr>
          <w:rFonts w:ascii="Times Roman" w:hAnsi="Times Roman"/>
          <w:sz w:val="24"/>
          <w:szCs w:val="24"/>
          <w:rtl w:val="0"/>
          <w:lang w:val="en-US"/>
        </w:rPr>
        <w:t>) by trading on cryptoexchanges like Bitmex, Binance, Bitfinex etc.</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We have a partnership with one of such cryptofunds. Current </w:t>
      </w:r>
      <w:r>
        <w:rPr>
          <w:rFonts w:ascii="Times Roman" w:hAnsi="Times Roman"/>
          <w:b w:val="1"/>
          <w:bCs w:val="1"/>
          <w:sz w:val="24"/>
          <w:szCs w:val="24"/>
          <w:rtl w:val="0"/>
          <w:lang w:val="en-US"/>
        </w:rPr>
        <w:t>YTD (year-to-date)</w:t>
      </w:r>
      <w:r>
        <w:rPr>
          <w:rFonts w:ascii="Times Roman" w:hAnsi="Times Roman"/>
          <w:sz w:val="24"/>
          <w:szCs w:val="24"/>
          <w:rtl w:val="0"/>
          <w:lang w:val="en-US"/>
        </w:rPr>
        <w:t xml:space="preserve"> profits for stablecoins such as USDT is around 25</w:t>
      </w:r>
      <w:r>
        <w:rPr>
          <w:rFonts w:ascii="Times Roman" w:hAnsi="Times Roman" w:hint="default"/>
          <w:sz w:val="24"/>
          <w:szCs w:val="24"/>
          <w:rtl w:val="0"/>
        </w:rPr>
        <w:t>–</w:t>
      </w:r>
      <w:r>
        <w:rPr>
          <w:rFonts w:ascii="Times Roman" w:hAnsi="Times Roman"/>
          <w:sz w:val="24"/>
          <w:szCs w:val="24"/>
          <w:rtl w:val="0"/>
          <w:lang w:val="en-US"/>
        </w:rPr>
        <w:t xml:space="preserve">30%. And we want to have same profits from our investment. But there is a problem </w:t>
      </w:r>
      <w:r>
        <w:rPr>
          <w:rFonts w:ascii="Times Roman" w:hAnsi="Times Roman" w:hint="default"/>
          <w:sz w:val="24"/>
          <w:szCs w:val="24"/>
          <w:rtl w:val="0"/>
          <w:lang w:val="en-US"/>
        </w:rPr>
        <w:t xml:space="preserve">— </w:t>
      </w:r>
      <w:r>
        <w:rPr>
          <w:rFonts w:ascii="Times Roman" w:hAnsi="Times Roman"/>
          <w:sz w:val="24"/>
          <w:szCs w:val="24"/>
          <w:rtl w:val="0"/>
          <w:lang w:val="en-US"/>
        </w:rPr>
        <w:t xml:space="preserve">they work with high entrance barriers of 1,000,000 USDT. We can understand it </w:t>
      </w:r>
      <w:r>
        <w:rPr>
          <w:rFonts w:ascii="Times Roman" w:hAnsi="Times Roman" w:hint="default"/>
          <w:sz w:val="24"/>
          <w:szCs w:val="24"/>
          <w:rtl w:val="0"/>
          <w:lang w:val="en-US"/>
        </w:rPr>
        <w:t xml:space="preserve">— </w:t>
      </w:r>
      <w:r>
        <w:rPr>
          <w:rFonts w:ascii="Times Roman" w:hAnsi="Times Roman"/>
          <w:sz w:val="24"/>
          <w:szCs w:val="24"/>
          <w:rtl w:val="0"/>
        </w:rPr>
        <w:t>it</w:t>
      </w:r>
      <w:r>
        <w:rPr>
          <w:rFonts w:ascii="Times Roman" w:hAnsi="Times Roman" w:hint="default"/>
          <w:sz w:val="24"/>
          <w:szCs w:val="24"/>
          <w:rtl w:val="1"/>
        </w:rPr>
        <w:t>’</w:t>
      </w:r>
      <w:r>
        <w:rPr>
          <w:rFonts w:ascii="Times Roman" w:hAnsi="Times Roman"/>
          <w:sz w:val="24"/>
          <w:szCs w:val="24"/>
          <w:rtl w:val="0"/>
          <w:lang w:val="en-US"/>
        </w:rPr>
        <w:t>s convenient to work with one client with a million, than with ten thousand clients with 100 USDT each.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What is good </w:t>
      </w:r>
      <w:r>
        <w:rPr>
          <w:rFonts w:ascii="Times Roman" w:hAnsi="Times Roman" w:hint="default"/>
          <w:sz w:val="24"/>
          <w:szCs w:val="24"/>
          <w:rtl w:val="0"/>
          <w:lang w:val="en-US"/>
        </w:rPr>
        <w:t xml:space="preserve">— </w:t>
      </w:r>
      <w:r>
        <w:rPr>
          <w:rFonts w:ascii="Times Roman" w:hAnsi="Times Roman"/>
          <w:sz w:val="24"/>
          <w:szCs w:val="24"/>
          <w:rtl w:val="0"/>
          <w:lang w:val="en-US"/>
        </w:rPr>
        <w:t>automated trading does not require continuous uptrend of the Bitcoin price. We have seen good results during Bitcoin breakout and breakdowns. A sample of a real graph for 2020 is below.</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cs="Times Roman" w:hAnsi="Times Roman" w:eastAsia="Times Roman"/>
          <w:sz w:val="24"/>
          <w:szCs w:val="24"/>
          <w:rtl w:val="0"/>
        </w:rPr>
        <w:drawing xmlns:a="http://schemas.openxmlformats.org/drawingml/2006/main">
          <wp:anchor distT="152400" distB="152400" distL="152400" distR="152400" simplePos="0" relativeHeight="251673600" behindDoc="0" locked="0" layoutInCell="1" allowOverlap="1">
            <wp:simplePos x="0" y="0"/>
            <wp:positionH relativeFrom="margin">
              <wp:posOffset>-82550</wp:posOffset>
            </wp:positionH>
            <wp:positionV relativeFrom="line">
              <wp:posOffset>205535</wp:posOffset>
            </wp:positionV>
            <wp:extent cx="6184900" cy="3026184"/>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Hulkgraph1.png"/>
                    <pic:cNvPicPr>
                      <a:picLocks noChangeAspect="1"/>
                    </pic:cNvPicPr>
                  </pic:nvPicPr>
                  <pic:blipFill>
                    <a:blip r:embed="rId7">
                      <a:extLst/>
                    </a:blip>
                    <a:stretch>
                      <a:fillRect/>
                    </a:stretch>
                  </pic:blipFill>
                  <pic:spPr>
                    <a:xfrm>
                      <a:off x="0" y="0"/>
                      <a:ext cx="6184900" cy="3026184"/>
                    </a:xfrm>
                    <a:prstGeom prst="rect">
                      <a:avLst/>
                    </a:prstGeom>
                    <a:ln w="12700" cap="flat">
                      <a:noFill/>
                      <a:miter lim="400000"/>
                    </a:ln>
                    <a:effectLst/>
                  </pic:spPr>
                </pic:pic>
              </a:graphicData>
            </a:graphic>
          </wp:anchor>
        </w:drawing>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Comparison of BTC Price and YTD Yield from HTF trading</w:t>
      </w:r>
    </w:p>
    <w:p>
      <w:pPr>
        <w:pStyle w:val="Standaard"/>
        <w:bidi w:val="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Our basic idea is make a kind of mutual fund and place it under a good and stable yield, instead of jumping from one farm to another.</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Our 4-stages roadmap includes:</w:t>
      </w:r>
    </w:p>
    <w:p>
      <w:pPr>
        <w:pStyle w:val="Standaard"/>
        <w:numPr>
          <w:ilvl w:val="0"/>
          <w:numId w:val="2"/>
        </w:numPr>
        <w:bidi w:val="0"/>
        <w:ind w:right="0"/>
        <w:jc w:val="left"/>
        <w:rPr>
          <w:rFonts w:ascii="Times Roman" w:hAnsi="Times Roman"/>
          <w:sz w:val="24"/>
          <w:szCs w:val="24"/>
          <w:rtl w:val="0"/>
          <w:lang w:val="en-US"/>
        </w:rPr>
      </w:pPr>
      <w:r>
        <w:rPr>
          <w:rFonts w:ascii="Times Roman" w:hAnsi="Times Roman"/>
          <w:sz w:val="24"/>
          <w:szCs w:val="24"/>
          <w:rtl w:val="0"/>
          <w:lang w:val="en-US"/>
        </w:rPr>
        <w:t>Presale for formation of Liquidity Pool</w:t>
      </w:r>
    </w:p>
    <w:p>
      <w:pPr>
        <w:pStyle w:val="Standaard"/>
        <w:numPr>
          <w:ilvl w:val="0"/>
          <w:numId w:val="2"/>
        </w:numPr>
        <w:bidi w:val="0"/>
        <w:ind w:right="0"/>
        <w:jc w:val="left"/>
        <w:rPr>
          <w:rFonts w:ascii="Times Roman" w:hAnsi="Times Roman"/>
          <w:sz w:val="24"/>
          <w:szCs w:val="24"/>
          <w:rtl w:val="0"/>
          <w:lang w:val="en-US"/>
        </w:rPr>
      </w:pPr>
      <w:r>
        <w:rPr>
          <w:rFonts w:ascii="Times Roman" w:hAnsi="Times Roman"/>
          <w:sz w:val="24"/>
          <w:szCs w:val="24"/>
          <w:rtl w:val="0"/>
          <w:lang w:val="en-US"/>
        </w:rPr>
        <w:t>Distribution of tokens via staking farms.</w:t>
      </w:r>
    </w:p>
    <w:p>
      <w:pPr>
        <w:pStyle w:val="Standaard"/>
        <w:numPr>
          <w:ilvl w:val="0"/>
          <w:numId w:val="2"/>
        </w:numPr>
        <w:bidi w:val="0"/>
        <w:ind w:right="0"/>
        <w:jc w:val="left"/>
        <w:rPr>
          <w:rFonts w:ascii="Times Roman" w:hAnsi="Times Roman"/>
          <w:sz w:val="24"/>
          <w:szCs w:val="24"/>
          <w:rtl w:val="0"/>
          <w:lang w:val="en-US"/>
        </w:rPr>
      </w:pPr>
      <w:r>
        <w:rPr>
          <w:rFonts w:ascii="Times Roman" w:hAnsi="Times Roman"/>
          <w:sz w:val="24"/>
          <w:szCs w:val="24"/>
          <w:rtl w:val="0"/>
          <w:lang w:val="en-US"/>
        </w:rPr>
        <w:t>Formation of staking pool for stablecoins.</w:t>
      </w:r>
    </w:p>
    <w:p>
      <w:pPr>
        <w:pStyle w:val="Standaard"/>
        <w:numPr>
          <w:ilvl w:val="0"/>
          <w:numId w:val="2"/>
        </w:numPr>
        <w:bidi w:val="0"/>
        <w:ind w:right="0"/>
        <w:jc w:val="left"/>
        <w:rPr>
          <w:rFonts w:ascii="Times Roman" w:hAnsi="Times Roman"/>
          <w:sz w:val="24"/>
          <w:szCs w:val="24"/>
          <w:rtl w:val="0"/>
          <w:lang w:val="en-US"/>
        </w:rPr>
      </w:pPr>
      <w:r>
        <w:rPr>
          <w:rFonts w:ascii="Times Roman" w:hAnsi="Times Roman"/>
          <w:sz w:val="24"/>
          <w:szCs w:val="24"/>
          <w:rtl w:val="0"/>
          <w:lang w:val="en-US"/>
        </w:rPr>
        <w:t>Vault for token holders for sharing extra profits from HFT trading fund and other income sources.</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Hulk.Finance Tokenomics</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nl-NL"/>
        </w:rPr>
        <w:t>Token Symbol: 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b w:val="1"/>
          <w:bCs w:val="1"/>
          <w:sz w:val="24"/>
          <w:szCs w:val="24"/>
          <w:rtl w:val="0"/>
          <w:lang w:val="en-US"/>
        </w:rPr>
        <w:t>Token Purpose:</w:t>
      </w:r>
      <w:r>
        <w:rPr>
          <w:rFonts w:ascii="Times Roman" w:hAnsi="Times Roman"/>
          <w:sz w:val="24"/>
          <w:szCs w:val="24"/>
          <w:rtl w:val="0"/>
          <w:lang w:val="en-US"/>
        </w:rPr>
        <w:t xml:space="preserve"> governance token with profit sharing model</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rPr>
        <w:t>Token Supply:</w:t>
      </w:r>
      <w:r>
        <w:rPr>
          <w:rFonts w:ascii="Times Roman" w:hAnsi="Times Roman"/>
          <w:b w:val="0"/>
          <w:bCs w:val="0"/>
          <w:sz w:val="24"/>
          <w:szCs w:val="24"/>
          <w:rtl w:val="0"/>
          <w:lang w:val="en-US"/>
        </w:rPr>
        <w:t xml:space="preserve"> 100,000</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Presale Amount:</w:t>
      </w:r>
      <w:r>
        <w:rPr>
          <w:rFonts w:ascii="Times Roman" w:hAnsi="Times Roman"/>
          <w:b w:val="0"/>
          <w:bCs w:val="0"/>
          <w:sz w:val="24"/>
          <w:szCs w:val="24"/>
          <w:rtl w:val="0"/>
          <w:lang w:val="en-US"/>
        </w:rPr>
        <w:t xml:space="preserve"> 10,000</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Initial Liquidity Pool Part:</w:t>
      </w:r>
      <w:r>
        <w:rPr>
          <w:rFonts w:ascii="Times Roman" w:hAnsi="Times Roman"/>
          <w:b w:val="0"/>
          <w:bCs w:val="0"/>
          <w:sz w:val="24"/>
          <w:szCs w:val="24"/>
          <w:rtl w:val="0"/>
          <w:lang w:val="en-US"/>
        </w:rPr>
        <w:t xml:space="preserve"> 10,000</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Farms Distribution:</w:t>
      </w:r>
      <w:r>
        <w:rPr>
          <w:rFonts w:ascii="Times Roman" w:hAnsi="Times Roman"/>
          <w:b w:val="0"/>
          <w:bCs w:val="0"/>
          <w:sz w:val="24"/>
          <w:szCs w:val="24"/>
          <w:rtl w:val="0"/>
          <w:lang w:val="en-US"/>
        </w:rPr>
        <w:t xml:space="preserve"> 80,000</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Seed Round</w:t>
      </w:r>
      <w:r>
        <w:rPr>
          <w:rFonts w:ascii="Times Roman" w:hAnsi="Times Roman"/>
          <w:b w:val="0"/>
          <w:bCs w:val="0"/>
          <w:sz w:val="24"/>
          <w:szCs w:val="24"/>
          <w:rtl w:val="0"/>
        </w:rPr>
        <w:t xml:space="preserve"> </w:t>
      </w:r>
      <w:r>
        <w:rPr>
          <w:rFonts w:ascii="Times Roman" w:hAnsi="Times Roman"/>
          <w:b w:val="1"/>
          <w:bCs w:val="1"/>
          <w:sz w:val="24"/>
          <w:szCs w:val="24"/>
          <w:rtl w:val="0"/>
          <w:lang w:val="en-US"/>
        </w:rPr>
        <w:t>Presale Price</w:t>
      </w:r>
      <w:r>
        <w:rPr>
          <w:rFonts w:ascii="Times Roman" w:hAnsi="Times Roman"/>
          <w:b w:val="0"/>
          <w:bCs w:val="0"/>
          <w:sz w:val="24"/>
          <w:szCs w:val="24"/>
          <w:rtl w:val="0"/>
          <w:lang w:val="de-DE"/>
        </w:rPr>
        <w:t>: 0.1 ETH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Team and Developers part will be equal to </w:t>
      </w:r>
      <w:r>
        <w:rPr>
          <w:rFonts w:ascii="Times Roman" w:hAnsi="Times Roman"/>
          <w:b w:val="1"/>
          <w:bCs w:val="1"/>
          <w:sz w:val="24"/>
          <w:szCs w:val="24"/>
          <w:rtl w:val="0"/>
        </w:rPr>
        <w:t>6%</w:t>
      </w:r>
      <w:r>
        <w:rPr>
          <w:rFonts w:ascii="Times Roman" w:hAnsi="Times Roman"/>
          <w:sz w:val="24"/>
          <w:szCs w:val="24"/>
          <w:rtl w:val="0"/>
          <w:lang w:val="en-US"/>
        </w:rPr>
        <w:t xml:space="preserve"> from farmed HULKs (4,800 HULKs), and will be locked for 3 months after the end of farming, and unlock linearly during 12 months.</w:t>
      </w:r>
    </w:p>
    <w:p>
      <w:pPr>
        <w:pStyle w:val="Hoofdtekst"/>
        <w:bidi w:val="0"/>
      </w:pPr>
    </w:p>
    <w:p>
      <w:pPr>
        <w:pStyle w:val="Hoofdtekst"/>
        <w:bidi w:val="0"/>
      </w:pPr>
    </w:p>
    <w:p>
      <w:pPr>
        <w:pStyle w:val="Hoofdtekst"/>
        <w:bidi w:val="0"/>
      </w:pPr>
    </w:p>
    <w:p>
      <w:pPr>
        <w:pStyle w:val="Hoofdtekst"/>
        <w:bidi w:val="0"/>
      </w:pPr>
    </w:p>
    <w:p>
      <w:pPr>
        <w:pStyle w:val="Hoofdtekst"/>
        <w:bidi w:val="0"/>
      </w:pPr>
    </w:p>
    <w:p>
      <w:pPr>
        <w:pStyle w:val="Standaard"/>
        <w:bidi w:val="0"/>
        <w:spacing w:after="322"/>
        <w:ind w:left="0" w:right="0" w:firstLine="0"/>
        <w:jc w:val="left"/>
        <w:rPr>
          <w:rFonts w:ascii="Times Roman" w:cs="Times Roman" w:hAnsi="Times Roman" w:eastAsia="Times Roman"/>
          <w:b w:val="1"/>
          <w:bCs w:val="1"/>
          <w:sz w:val="48"/>
          <w:szCs w:val="48"/>
          <w:rtl w:val="0"/>
        </w:rPr>
      </w:pPr>
    </w:p>
    <w:p>
      <w:pPr>
        <w:pStyle w:val="Koptekst"/>
        <w:bidi w:val="0"/>
      </w:pPr>
      <w:bookmarkStart w:name="_Toc3" w:id="3"/>
      <w:r>
        <w:rPr>
          <w:rFonts w:cs="Arial Unicode MS" w:eastAsia="Arial Unicode MS"/>
          <w:rtl w:val="0"/>
          <w:lang w:val="da-DK"/>
        </w:rPr>
        <w:t>Stage 1: Presale</w:t>
      </w:r>
      <w:bookmarkEnd w:id="3"/>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will premine 20,000 HULKs initially: 10,000 HULKs will be sold during presale round, and another 10,000 HULKs will be added to the Liquidity Pool together with funds from Presale.</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So we expect to have a Liquidity Pool on Uniswap with 10,000 HULKs and at least 950 ETHs prior to the beginning of farming pools. The Liquidity Pool will be locked for 12 months to exclude any rug pulls.</w:t>
      </w:r>
    </w:p>
    <w:p>
      <w:pPr>
        <w:pStyle w:val="Standaard"/>
        <w:bidi w:val="0"/>
        <w:spacing w:after="240"/>
        <w:ind w:left="0" w:right="0" w:firstLine="0"/>
        <w:jc w:val="left"/>
        <w:rPr>
          <w:rFonts w:ascii="Times Roman" w:cs="Times Roman" w:hAnsi="Times Roman" w:eastAsia="Times Roman"/>
          <w:b w:val="0"/>
          <w:bCs w:val="0"/>
          <w:i w:val="0"/>
          <w:iCs w:val="0"/>
          <w:sz w:val="24"/>
          <w:szCs w:val="24"/>
          <w:rtl w:val="0"/>
        </w:rPr>
      </w:pPr>
      <w:r>
        <w:rPr>
          <w:rFonts w:ascii="Times Roman" w:hAnsi="Times Roman"/>
          <w:b w:val="1"/>
          <w:bCs w:val="1"/>
          <w:i w:val="1"/>
          <w:iCs w:val="1"/>
          <w:sz w:val="24"/>
          <w:szCs w:val="24"/>
          <w:rtl w:val="0"/>
          <w:lang w:val="en-US"/>
        </w:rPr>
        <w:t>Seed Round</w:t>
      </w:r>
      <w:r>
        <w:rPr>
          <w:rFonts w:ascii="Times Roman" w:hAnsi="Times Roman"/>
          <w:b w:val="0"/>
          <w:bCs w:val="0"/>
          <w:i w:val="1"/>
          <w:iCs w:val="1"/>
          <w:sz w:val="24"/>
          <w:szCs w:val="24"/>
          <w:rtl w:val="0"/>
        </w:rPr>
        <w: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Strategic investment from individuals for formation of a part of initial Liqudity Pool, the sale amount: 10,000 HULKs. The minimum bid amount 1 ETH. Maximum amount 25 ETH. The seed round price 1 HULK= 0.1 ETH. Link and dates of seed round are to be announced later.</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All unsold HULKs will be burned by sending to a burn address. Equal amount of HULKs will be burned from the Initial Liquidity Pool Part.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95% of ETH funds collected during two presale rounds will be sent to newly created Uniswap Pool HULK-ETH together with the appropriate amount of minted HULKs. The Liquidity Pool will be locked for 12 months.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5% of ETH funds collected will be used for marketing and SMM activities and also for vault and voting system development. All financial reports will be published on our Medium. Links and tx hashes will be posted on Telegram and Twitter.</w:t>
      </w:r>
    </w:p>
    <w:p>
      <w:pPr>
        <w:pStyle w:val="Standaard"/>
        <w:bidi w:val="0"/>
        <w:spacing w:after="240"/>
        <w:ind w:left="0" w:right="0" w:firstLine="0"/>
        <w:jc w:val="left"/>
        <w:rPr>
          <w:rFonts w:ascii="Times Roman" w:cs="Times Roman" w:hAnsi="Times Roman" w:eastAsia="Times Roman"/>
          <w:sz w:val="24"/>
          <w:szCs w:val="24"/>
          <w:rtl w:val="0"/>
        </w:rPr>
      </w:pPr>
    </w:p>
    <w:p>
      <w:pPr>
        <w:pStyle w:val="Koptekst"/>
        <w:bidi w:val="0"/>
      </w:pPr>
      <w:bookmarkStart w:name="_Toc4" w:id="4"/>
      <w:r>
        <w:rPr>
          <w:rFonts w:cs="Arial Unicode MS" w:eastAsia="Arial Unicode MS"/>
          <w:rtl w:val="0"/>
          <w:lang w:val="en-US"/>
        </w:rPr>
        <w:t>Stage 2: Staking Farms Distribution</w:t>
      </w:r>
      <w:bookmarkEnd w:id="4"/>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In order to attract attention of DeFi world to our project and for </w:t>
      </w:r>
      <w:r>
        <w:rPr>
          <w:rFonts w:ascii="Times Roman" w:hAnsi="Times Roman"/>
          <w:b w:val="1"/>
          <w:bCs w:val="1"/>
          <w:sz w:val="24"/>
          <w:szCs w:val="24"/>
          <w:rtl w:val="0"/>
          <w:lang w:val="fr-FR"/>
        </w:rPr>
        <w:t>fair distribution</w:t>
      </w:r>
      <w:r>
        <w:rPr>
          <w:rFonts w:ascii="Times Roman" w:hAnsi="Times Roman"/>
          <w:sz w:val="24"/>
          <w:szCs w:val="24"/>
          <w:rtl w:val="0"/>
          <w:lang w:val="en-US"/>
        </w:rPr>
        <w:t xml:space="preserve"> of tokens we will run staking farms for farming 80,000 HULKs. You will need to stake appropriate tokens in selected farm to get your share of rewards in HULKs.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Farm 1 will farm rewards of 60,000 HULKs within 15 days, staking token </w:t>
      </w:r>
      <w:r>
        <w:rPr>
          <w:rFonts w:ascii="Times Roman" w:hAnsi="Times Roman" w:hint="default"/>
          <w:sz w:val="24"/>
          <w:szCs w:val="24"/>
          <w:rtl w:val="0"/>
          <w:lang w:val="en-US"/>
        </w:rPr>
        <w:t xml:space="preserve">— </w:t>
      </w:r>
      <w:r>
        <w:rPr>
          <w:rFonts w:ascii="Times Roman" w:hAnsi="Times Roman"/>
          <w:sz w:val="24"/>
          <w:szCs w:val="24"/>
          <w:rtl w:val="0"/>
          <w:lang w:val="de-DE"/>
        </w:rPr>
        <w:t>ETH-HULK LP Uniswap V2.</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Farm 2 will farm rewards of 10,000 HULKs within 15 days, staking token </w:t>
      </w:r>
      <w:r>
        <w:rPr>
          <w:rFonts w:ascii="Times Roman" w:hAnsi="Times Roman" w:hint="default"/>
          <w:sz w:val="24"/>
          <w:szCs w:val="24"/>
          <w:rtl w:val="0"/>
          <w:lang w:val="en-US"/>
        </w:rPr>
        <w:t xml:space="preserve">— </w:t>
      </w:r>
      <w:r>
        <w:rPr>
          <w:rFonts w:ascii="Times Roman" w:hAnsi="Times Roman"/>
          <w:i w:val="1"/>
          <w:iCs w:val="1"/>
          <w:sz w:val="24"/>
          <w:szCs w:val="24"/>
          <w:rtl w:val="0"/>
          <w:lang w:val="nl-NL"/>
        </w:rPr>
        <w:t>Token X</w:t>
      </w:r>
      <w:r>
        <w:rPr>
          <w:rFonts w:ascii="Times Roman" w:hAnsi="Times Roman"/>
          <w:sz w:val="24"/>
          <w:szCs w:val="24"/>
          <w:rtl w:val="0"/>
        </w:rPr>
        <w:t xml:space="preserve"> .</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Farm 3 will farm rewards of 10,000 HULKs within 15 days, staking token </w:t>
      </w:r>
      <w:r>
        <w:rPr>
          <w:rFonts w:ascii="Times Roman" w:hAnsi="Times Roman" w:hint="default"/>
          <w:sz w:val="24"/>
          <w:szCs w:val="24"/>
          <w:rtl w:val="0"/>
          <w:lang w:val="en-US"/>
        </w:rPr>
        <w:t xml:space="preserve">— </w:t>
      </w:r>
      <w:r>
        <w:rPr>
          <w:rFonts w:ascii="Times Roman" w:hAnsi="Times Roman"/>
          <w:i w:val="1"/>
          <w:iCs w:val="1"/>
          <w:sz w:val="24"/>
          <w:szCs w:val="24"/>
          <w:rtl w:val="0"/>
          <w:lang w:val="nl-NL"/>
        </w:rPr>
        <w:t>Token Y</w:t>
      </w:r>
      <w:r>
        <w:rPr>
          <w:rFonts w:ascii="Times Roman" w:hAnsi="Times Roman"/>
          <w:sz w:val="24"/>
          <w:szCs w:val="24"/>
          <w:rtl w:val="0"/>
        </w:rPr>
        <w:t xml:space="preserve"> .</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i w:val="1"/>
          <w:iCs w:val="1"/>
          <w:sz w:val="24"/>
          <w:szCs w:val="24"/>
          <w:rtl w:val="0"/>
          <w:lang w:val="nl-NL"/>
        </w:rPr>
        <w:t>Token X</w:t>
      </w:r>
      <w:r>
        <w:rPr>
          <w:rFonts w:ascii="Times Roman" w:hAnsi="Times Roman"/>
          <w:sz w:val="24"/>
          <w:szCs w:val="24"/>
          <w:rtl w:val="0"/>
          <w:lang w:val="en-US"/>
        </w:rPr>
        <w:t xml:space="preserve"> and </w:t>
      </w:r>
      <w:r>
        <w:rPr>
          <w:rFonts w:ascii="Times Roman" w:hAnsi="Times Roman"/>
          <w:i w:val="1"/>
          <w:iCs w:val="1"/>
          <w:sz w:val="24"/>
          <w:szCs w:val="24"/>
          <w:rtl w:val="0"/>
          <w:lang w:val="nl-NL"/>
        </w:rPr>
        <w:t>Token Y</w:t>
      </w:r>
      <w:r>
        <w:rPr>
          <w:rFonts w:ascii="Times Roman" w:hAnsi="Times Roman"/>
          <w:sz w:val="24"/>
          <w:szCs w:val="24"/>
          <w:rtl w:val="0"/>
          <w:lang w:val="en-US"/>
        </w:rPr>
        <w:t xml:space="preserve"> are to be decided by our community.</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Farming period for all three farms will be 15 days.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implement halving each three days, so early farmers will get more HULKs.</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Planned token distribution by staking farms</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hourly reward will be equal to your share of staking pool multiplied by the hourly reward.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Hourly reward in Farm 1 on day 1 will be equal 10322,58/24 = 430,10 HULKs per farm, on day 12 </w:t>
      </w:r>
      <w:r>
        <w:rPr>
          <w:rFonts w:ascii="Times Roman" w:hAnsi="Times Roman" w:hint="default"/>
          <w:sz w:val="24"/>
          <w:szCs w:val="24"/>
          <w:rtl w:val="0"/>
          <w:lang w:val="en-US"/>
        </w:rPr>
        <w:t xml:space="preserve">— </w:t>
      </w:r>
      <w:r>
        <w:rPr>
          <w:rFonts w:ascii="Times Roman" w:hAnsi="Times Roman"/>
          <w:sz w:val="24"/>
          <w:szCs w:val="24"/>
          <w:rtl w:val="0"/>
          <w:lang w:val="it-IT"/>
        </w:rPr>
        <w:t>1290,32/24=53,76 HULKs per farm.</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If there are 100,000 TokenX staked in Farm 2 and you stake 1,000 TokenX </w:t>
      </w:r>
      <w:r>
        <w:rPr>
          <w:rFonts w:ascii="Times Roman" w:hAnsi="Times Roman" w:hint="default"/>
          <w:sz w:val="24"/>
          <w:szCs w:val="24"/>
          <w:rtl w:val="0"/>
          <w:lang w:val="en-US"/>
        </w:rPr>
        <w:t xml:space="preserve">— </w:t>
      </w:r>
      <w:r>
        <w:rPr>
          <w:rFonts w:ascii="Times Roman" w:hAnsi="Times Roman"/>
          <w:sz w:val="24"/>
          <w:szCs w:val="24"/>
          <w:rtl w:val="0"/>
          <w:lang w:val="en-US"/>
        </w:rPr>
        <w:t>your pool share will be 1%.</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APY will be high during the first few days of farming and then will start to decrease.</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After 15 days of farming no more new HULKs will be minted or issued.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You may want to sell it via Uniswap but we suggest to hold on to them to get your share of profits from Stage 4 (read below).</w:t>
      </w:r>
    </w:p>
    <w:p>
      <w:pPr>
        <w:pStyle w:val="Standaard"/>
        <w:bidi w:val="0"/>
        <w:spacing w:after="240"/>
        <w:ind w:left="0" w:right="0" w:firstLine="0"/>
        <w:jc w:val="left"/>
        <w:rPr>
          <w:rFonts w:ascii="Times Roman" w:cs="Times Roman" w:hAnsi="Times Roman" w:eastAsia="Times Roman"/>
          <w:sz w:val="24"/>
          <w:szCs w:val="24"/>
          <w:rtl w:val="0"/>
        </w:rPr>
      </w:pPr>
    </w:p>
    <w:p>
      <w:pPr>
        <w:pStyle w:val="Koptekst"/>
        <w:bidi w:val="0"/>
      </w:pPr>
      <w:bookmarkStart w:name="_Toc5" w:id="5"/>
      <w:r>
        <w:rPr>
          <w:rFonts w:cs="Arial Unicode MS" w:eastAsia="Arial Unicode MS"/>
          <w:rtl w:val="0"/>
          <w:lang w:val="nl-NL"/>
        </w:rPr>
        <w:t>Stage 3: Staking Pool</w:t>
      </w:r>
      <w:bookmarkEnd w:id="5"/>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Due to HFT fund terms and conditions we have developed the following conditions for USDT staking pool 1.</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will launch staking pool for USDT tokens at first. Later, after voting of HULKs holders we may select which stablecoin pools to add and at what sizes and APY rates.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Staking pool will be open for everyone on following terms and conditions.</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nl-NL"/>
        </w:rPr>
        <w:t>Staking Pool 1 Limit</w:t>
      </w:r>
      <w:r>
        <w:rPr>
          <w:rFonts w:ascii="Times Roman" w:hAnsi="Times Roman"/>
          <w:b w:val="0"/>
          <w:bCs w:val="0"/>
          <w:sz w:val="24"/>
          <w:szCs w:val="24"/>
          <w:rtl w:val="0"/>
          <w:lang w:val="en-US"/>
        </w:rPr>
        <w:t>: 10 million USDT.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b w:val="1"/>
          <w:bCs w:val="1"/>
          <w:sz w:val="24"/>
          <w:szCs w:val="24"/>
          <w:rtl w:val="0"/>
          <w:lang w:val="en-US"/>
        </w:rPr>
        <w:t>APY</w:t>
      </w:r>
      <w:r>
        <w:rPr>
          <w:rFonts w:ascii="Times Roman" w:hAnsi="Times Roman"/>
          <w:sz w:val="24"/>
          <w:szCs w:val="24"/>
          <w:rtl w:val="0"/>
        </w:rPr>
        <w:t>: 14%.</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Minimum Staking Amount</w:t>
      </w:r>
      <w:r>
        <w:rPr>
          <w:rFonts w:ascii="Times Roman" w:hAnsi="Times Roman"/>
          <w:b w:val="0"/>
          <w:bCs w:val="0"/>
          <w:sz w:val="24"/>
          <w:szCs w:val="24"/>
          <w:rtl w:val="0"/>
        </w:rPr>
        <w:t xml:space="preserve"> : 100 USDT.</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Type Of Staking</w:t>
      </w:r>
      <w:r>
        <w:rPr>
          <w:rFonts w:ascii="Times Roman" w:hAnsi="Times Roman"/>
          <w:b w:val="0"/>
          <w:bCs w:val="0"/>
          <w:sz w:val="24"/>
          <w:szCs w:val="24"/>
          <w:rtl w:val="0"/>
          <w:lang w:val="en-US"/>
        </w:rPr>
        <w:t>: Locked</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Minimum Staking Term</w:t>
      </w:r>
      <w:r>
        <w:rPr>
          <w:rFonts w:ascii="Times Roman" w:hAnsi="Times Roman"/>
          <w:b w:val="0"/>
          <w:bCs w:val="0"/>
          <w:sz w:val="24"/>
          <w:szCs w:val="24"/>
          <w:rtl w:val="0"/>
          <w:lang w:val="en-US"/>
        </w:rPr>
        <w:t>: 24 hours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b w:val="1"/>
          <w:bCs w:val="1"/>
          <w:sz w:val="24"/>
          <w:szCs w:val="24"/>
          <w:rtl w:val="0"/>
          <w:lang w:val="en-US"/>
        </w:rPr>
        <w:t>Withdraw Period</w:t>
      </w:r>
      <w:r>
        <w:rPr>
          <w:rFonts w:ascii="Times Roman" w:hAnsi="Times Roman"/>
          <w:sz w:val="24"/>
          <w:szCs w:val="24"/>
          <w:rtl w:val="0"/>
          <w:lang w:val="en-US"/>
        </w:rPr>
        <w:t>: 24 hours after withdraw order.</w:t>
      </w:r>
    </w:p>
    <w:p>
      <w:pPr>
        <w:pStyle w:val="Standaard"/>
        <w:bidi w:val="0"/>
        <w:spacing w:after="240"/>
        <w:ind w:left="0" w:right="0" w:firstLine="0"/>
        <w:jc w:val="left"/>
        <w:rPr>
          <w:rFonts w:ascii="Times Roman" w:cs="Times Roman" w:hAnsi="Times Roman" w:eastAsia="Times Roman"/>
          <w:b w:val="0"/>
          <w:bCs w:val="0"/>
          <w:sz w:val="24"/>
          <w:szCs w:val="24"/>
          <w:rtl w:val="0"/>
        </w:rPr>
      </w:pPr>
      <w:r>
        <w:rPr>
          <w:rFonts w:ascii="Times Roman" w:hAnsi="Times Roman"/>
          <w:b w:val="1"/>
          <w:bCs w:val="1"/>
          <w:sz w:val="24"/>
          <w:szCs w:val="24"/>
          <w:rtl w:val="0"/>
          <w:lang w:val="en-US"/>
        </w:rPr>
        <w:t xml:space="preserve">Reward Calculation: </w:t>
      </w:r>
      <w:r>
        <w:rPr>
          <w:rFonts w:ascii="Times Roman" w:hAnsi="Times Roman"/>
          <w:b w:val="0"/>
          <w:bCs w:val="0"/>
          <w:sz w:val="24"/>
          <w:szCs w:val="24"/>
          <w:rtl w:val="0"/>
        </w:rPr>
        <w:t>daily.</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Funds from the staking pool will be transferred to HFT fund for trading operations.</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Koptekst"/>
        <w:bidi w:val="0"/>
      </w:pPr>
      <w:bookmarkStart w:name="_Toc6" w:id="6"/>
      <w:r>
        <w:rPr>
          <w:rFonts w:cs="Arial Unicode MS" w:eastAsia="Arial Unicode MS"/>
          <w:rtl w:val="0"/>
          <w:lang w:val="da-DK"/>
        </w:rPr>
        <w:t>Stage 4: Vault</w:t>
      </w:r>
      <w:bookmarkEnd w:id="6"/>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HFT fund will send profits from its operation once a month, on the first day of the following month.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HULK holders may hold their HULK tokens in their wallet, in Uniswap Liquidity Pool or in HULK vault.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Monthly profit from HFT operations will be shared between HULK tokens staked in vault according to the time of staking divided on 720 hours.</w:t>
      </w:r>
    </w:p>
    <w:p>
      <w:pPr>
        <w:pStyle w:val="Standaard"/>
        <w:bidi w:val="0"/>
        <w:spacing w:after="240"/>
        <w:ind w:left="0" w:right="0" w:firstLine="0"/>
        <w:jc w:val="left"/>
        <w:rPr>
          <w:rFonts w:ascii="Times Roman" w:cs="Times Roman" w:hAnsi="Times Roman" w:eastAsia="Times Roman"/>
          <w:b w:val="0"/>
          <w:bCs w:val="0"/>
          <w:i w:val="0"/>
          <w:iCs w:val="0"/>
          <w:sz w:val="24"/>
          <w:szCs w:val="24"/>
          <w:rtl w:val="0"/>
        </w:rPr>
      </w:pPr>
      <w:r>
        <w:rPr>
          <w:rFonts w:ascii="Times Roman" w:hAnsi="Times Roman"/>
          <w:b w:val="1"/>
          <w:bCs w:val="1"/>
          <w:i w:val="1"/>
          <w:iCs w:val="1"/>
          <w:sz w:val="24"/>
          <w:szCs w:val="24"/>
          <w:rtl w:val="0"/>
          <w:lang w:val="en-US"/>
        </w:rPr>
        <w:t>Example</w:t>
      </w:r>
      <w:r>
        <w:rPr>
          <w:rFonts w:ascii="Times Roman" w:hAnsi="Times Roman"/>
          <w:b w:val="0"/>
          <w:bCs w:val="0"/>
          <w:i w:val="1"/>
          <w:iCs w:val="1"/>
          <w:sz w:val="24"/>
          <w:szCs w:val="24"/>
          <w:rtl w:val="0"/>
        </w:rPr>
        <w:t>:</w:t>
      </w:r>
    </w:p>
    <w:p>
      <w:pPr>
        <w:pStyle w:val="Standaard"/>
        <w:bidi w:val="0"/>
        <w:spacing w:after="240"/>
        <w:ind w:left="0" w:right="0" w:firstLine="0"/>
        <w:jc w:val="left"/>
        <w:rPr>
          <w:rFonts w:ascii="Times Roman" w:cs="Times Roman" w:hAnsi="Times Roman" w:eastAsia="Times Roman"/>
          <w:i w:val="0"/>
          <w:iCs w:val="0"/>
          <w:sz w:val="24"/>
          <w:szCs w:val="24"/>
          <w:rtl w:val="0"/>
        </w:rPr>
      </w:pPr>
      <w:r>
        <w:rPr>
          <w:rFonts w:ascii="Times Roman" w:hAnsi="Times Roman"/>
          <w:i w:val="1"/>
          <w:iCs w:val="1"/>
          <w:sz w:val="24"/>
          <w:szCs w:val="24"/>
          <w:rtl w:val="0"/>
          <w:lang w:val="en-US"/>
        </w:rPr>
        <w:t>You stake your 500 HULK tokens in Vault for 20 days (480 hours). Your HULK/hours equal to 500*480=240,000.</w:t>
      </w:r>
    </w:p>
    <w:p>
      <w:pPr>
        <w:pStyle w:val="Standaard"/>
        <w:bidi w:val="0"/>
        <w:spacing w:after="240"/>
        <w:ind w:left="0" w:right="0" w:firstLine="0"/>
        <w:jc w:val="left"/>
        <w:rPr>
          <w:rFonts w:ascii="Times Roman" w:cs="Times Roman" w:hAnsi="Times Roman" w:eastAsia="Times Roman"/>
          <w:i w:val="0"/>
          <w:iCs w:val="0"/>
          <w:sz w:val="24"/>
          <w:szCs w:val="24"/>
          <w:rtl w:val="0"/>
        </w:rPr>
      </w:pPr>
      <w:r>
        <w:rPr>
          <w:rFonts w:ascii="Times Roman" w:hAnsi="Times Roman"/>
          <w:i w:val="1"/>
          <w:iCs w:val="1"/>
          <w:sz w:val="24"/>
          <w:szCs w:val="24"/>
          <w:rtl w:val="0"/>
          <w:lang w:val="en-US"/>
        </w:rPr>
        <w:t xml:space="preserve">Total HULK/hours in Vault in this month </w:t>
      </w:r>
      <w:r>
        <w:rPr>
          <w:rFonts w:ascii="Times Roman" w:hAnsi="Times Roman" w:hint="default"/>
          <w:i w:val="1"/>
          <w:iCs w:val="1"/>
          <w:sz w:val="24"/>
          <w:szCs w:val="24"/>
          <w:rtl w:val="0"/>
          <w:lang w:val="en-US"/>
        </w:rPr>
        <w:t xml:space="preserve">— </w:t>
      </w:r>
      <w:r>
        <w:rPr>
          <w:rFonts w:ascii="Times Roman" w:hAnsi="Times Roman"/>
          <w:i w:val="1"/>
          <w:iCs w:val="1"/>
          <w:sz w:val="24"/>
          <w:szCs w:val="24"/>
          <w:rtl w:val="0"/>
          <w:lang w:val="en-US"/>
        </w:rPr>
        <w:t>60,000,000. Your share in this month = 0,4%.</w:t>
      </w:r>
    </w:p>
    <w:p>
      <w:pPr>
        <w:pStyle w:val="Standaard"/>
        <w:bidi w:val="0"/>
        <w:spacing w:after="240"/>
        <w:ind w:left="0" w:right="0" w:firstLine="0"/>
        <w:jc w:val="left"/>
        <w:rPr>
          <w:rFonts w:ascii="Times Roman" w:cs="Times Roman" w:hAnsi="Times Roman" w:eastAsia="Times Roman"/>
          <w:i w:val="0"/>
          <w:iCs w:val="0"/>
          <w:sz w:val="24"/>
          <w:szCs w:val="24"/>
          <w:rtl w:val="0"/>
        </w:rPr>
      </w:pPr>
      <w:r>
        <w:rPr>
          <w:rFonts w:ascii="Times Roman" w:hAnsi="Times Roman"/>
          <w:i w:val="1"/>
          <w:iCs w:val="1"/>
          <w:sz w:val="24"/>
          <w:szCs w:val="24"/>
          <w:rtl w:val="0"/>
          <w:lang w:val="en-US"/>
        </w:rPr>
        <w:t xml:space="preserve">HFT funds earned 3% on staking pool funds in this month. After payout of their 1% per month to USDT stakers, the remaining part is 10,000,000 USDT x 2% </w:t>
      </w:r>
      <w:r>
        <w:drawing xmlns:a="http://schemas.openxmlformats.org/drawingml/2006/main">
          <wp:anchor distT="152400" distB="152400" distL="152400" distR="152400" simplePos="0" relativeHeight="251660288" behindDoc="0" locked="0" layoutInCell="1" allowOverlap="1">
            <wp:simplePos x="0" y="0"/>
            <wp:positionH relativeFrom="page">
              <wp:posOffset>685799</wp:posOffset>
            </wp:positionH>
            <wp:positionV relativeFrom="page">
              <wp:posOffset>4368800</wp:posOffset>
            </wp:positionV>
            <wp:extent cx="6184900" cy="525556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ulkgraph2.png"/>
                    <pic:cNvPicPr>
                      <a:picLocks noChangeAspect="1"/>
                    </pic:cNvPicPr>
                  </pic:nvPicPr>
                  <pic:blipFill>
                    <a:blip r:embed="rId8">
                      <a:extLst/>
                    </a:blip>
                    <a:stretch>
                      <a:fillRect/>
                    </a:stretch>
                  </pic:blipFill>
                  <pic:spPr>
                    <a:xfrm>
                      <a:off x="0" y="0"/>
                      <a:ext cx="6184900" cy="5255563"/>
                    </a:xfrm>
                    <a:prstGeom prst="rect">
                      <a:avLst/>
                    </a:prstGeom>
                    <a:ln w="12700" cap="flat">
                      <a:noFill/>
                      <a:miter lim="400000"/>
                    </a:ln>
                    <a:effectLst/>
                  </pic:spPr>
                </pic:pic>
              </a:graphicData>
            </a:graphic>
          </wp:anchor>
        </w:drawing>
      </w:r>
      <w:r>
        <w:rPr>
          <w:rFonts w:ascii="Times Roman" w:hAnsi="Times Roman"/>
          <w:i w:val="1"/>
          <w:iCs w:val="1"/>
          <w:sz w:val="24"/>
          <w:szCs w:val="24"/>
          <w:rtl w:val="0"/>
          <w:lang w:val="en-US"/>
        </w:rPr>
        <w:t>= 200,000 USD.</w:t>
      </w:r>
    </w:p>
    <w:p>
      <w:pPr>
        <w:pStyle w:val="Standaard"/>
        <w:bidi w:val="0"/>
        <w:ind w:left="0" w:right="0" w:firstLine="0"/>
        <w:jc w:val="left"/>
        <w:rPr>
          <w:rFonts w:ascii="Times Roman" w:cs="Times Roman" w:hAnsi="Times Roman" w:eastAsia="Times Roman"/>
          <w:i w:val="0"/>
          <w:iCs w:val="0"/>
          <w:sz w:val="24"/>
          <w:szCs w:val="24"/>
          <w:rtl w:val="0"/>
        </w:rPr>
      </w:pPr>
      <w:r>
        <w:rPr>
          <w:rFonts w:ascii="Times Roman" w:hAnsi="Times Roman"/>
          <w:i w:val="0"/>
          <w:iCs w:val="0"/>
          <w:sz w:val="24"/>
          <w:szCs w:val="24"/>
          <w:rtl w:val="0"/>
          <w:lang w:val="en-US"/>
        </w:rPr>
        <w:t xml:space="preserve">Your share in profits </w:t>
      </w:r>
      <w:r>
        <w:rPr>
          <w:rFonts w:ascii="Times Roman" w:hAnsi="Times Roman" w:hint="default"/>
          <w:i w:val="0"/>
          <w:iCs w:val="0"/>
          <w:sz w:val="24"/>
          <w:szCs w:val="24"/>
          <w:rtl w:val="0"/>
          <w:lang w:val="en-US"/>
        </w:rPr>
        <w:t xml:space="preserve">— </w:t>
      </w:r>
      <w:r>
        <w:rPr>
          <w:rFonts w:ascii="Times Roman" w:hAnsi="Times Roman"/>
          <w:i w:val="0"/>
          <w:iCs w:val="0"/>
          <w:sz w:val="24"/>
          <w:szCs w:val="24"/>
          <w:rtl w:val="0"/>
          <w:lang w:val="en-US"/>
        </w:rPr>
        <w:t>0.4% of 200,000 = 800 USDT.</w:t>
      </w:r>
    </w:p>
    <w:p>
      <w:pPr>
        <w:pStyle w:val="Standaard"/>
        <w:bidi w:val="0"/>
        <w:ind w:left="0" w:right="0" w:firstLine="0"/>
        <w:jc w:val="left"/>
        <w:rPr>
          <w:rFonts w:ascii="Times Roman" w:cs="Times Roman" w:hAnsi="Times Roman" w:eastAsia="Times Roman"/>
          <w:i w:val="0"/>
          <w:iCs w:val="0"/>
          <w:sz w:val="24"/>
          <w:szCs w:val="24"/>
          <w:rtl w:val="0"/>
        </w:rPr>
      </w:pPr>
    </w:p>
    <w:p>
      <w:pPr>
        <w:pStyle w:val="Koptekst"/>
        <w:bidi w:val="0"/>
      </w:pPr>
      <w:bookmarkStart w:name="_Toc7" w:id="7"/>
      <w:r>
        <w:rPr>
          <w:rFonts w:cs="Arial Unicode MS" w:eastAsia="Arial Unicode MS"/>
          <w:rtl w:val="0"/>
          <w:lang w:val="pt-PT"/>
        </w:rPr>
        <w:t>Governance</w:t>
      </w:r>
      <w:bookmarkEnd w:id="7"/>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We want to be a </w:t>
      </w:r>
      <w:r>
        <w:rPr>
          <w:rFonts w:ascii="Times Roman" w:hAnsi="Times Roman"/>
          <w:b w:val="1"/>
          <w:bCs w:val="1"/>
          <w:sz w:val="24"/>
          <w:szCs w:val="24"/>
          <w:rtl w:val="0"/>
          <w:lang w:val="en-US"/>
        </w:rPr>
        <w:t>Decentralized Autonomous Organization (DAO)</w:t>
      </w:r>
      <w:r>
        <w:rPr>
          <w:rFonts w:ascii="Times Roman" w:hAnsi="Times Roman"/>
          <w:sz w:val="24"/>
          <w:szCs w:val="24"/>
          <w:rtl w:val="0"/>
          <w:lang w:val="en-US"/>
        </w:rPr>
        <w:t>, and we want the holders of HULK tokens to participate in key project decisions, like selection of new investment tools, project roadmap changes, new staking pools formation, their terms and conditions etc.</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For this reason we will implement a voting system for HULK holders that will be ready within 30 days after project launch. Following the implementation, HULK holders will be able to make proposals for voting.</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Koptekst"/>
        <w:bidi w:val="0"/>
      </w:pPr>
      <w:bookmarkStart w:name="_Toc8" w:id="8"/>
      <w:r>
        <w:rPr>
          <w:rFonts w:cs="Arial Unicode MS" w:eastAsia="Arial Unicode MS"/>
          <w:rtl w:val="0"/>
          <w:lang w:val="fr-FR"/>
        </w:rPr>
        <w:t>Epilogue</w:t>
      </w:r>
      <w:bookmarkEnd w:id="8"/>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Thank you for your attention while reading. Feel free to contact us in Telegram groups or on Twitter, we appreciate any advice or suggestions. Also </w:t>
      </w:r>
      <w:r>
        <w:rPr>
          <w:rFonts w:ascii="Times Roman" w:hAnsi="Times Roman" w:hint="default"/>
          <w:sz w:val="24"/>
          <w:szCs w:val="24"/>
          <w:rtl w:val="1"/>
        </w:rPr>
        <w:t>‘</w:t>
      </w:r>
      <w:r>
        <w:rPr>
          <w:rFonts w:ascii="Times Roman" w:hAnsi="Times Roman"/>
          <w:sz w:val="24"/>
          <w:szCs w:val="24"/>
          <w:rtl w:val="0"/>
          <w:lang w:val="en-US"/>
        </w:rPr>
        <w:t>spreading the word</w:t>
      </w:r>
      <w:r>
        <w:rPr>
          <w:rFonts w:ascii="Times Roman" w:hAnsi="Times Roman" w:hint="default"/>
          <w:sz w:val="24"/>
          <w:szCs w:val="24"/>
          <w:rtl w:val="1"/>
        </w:rPr>
        <w:t xml:space="preserve">’ </w:t>
      </w:r>
      <w:r>
        <w:rPr>
          <w:rFonts w:ascii="Times Roman" w:hAnsi="Times Roman"/>
          <w:sz w:val="24"/>
          <w:szCs w:val="24"/>
          <w:rtl w:val="0"/>
          <w:lang w:val="en-US"/>
        </w:rPr>
        <w:t>is always welcome. Thank you for sharing.</w:t>
      </w:r>
    </w:p>
    <w:p>
      <w:pPr>
        <w:pStyle w:val="Standaard"/>
        <w:bidi w:val="0"/>
        <w:spacing w:after="240"/>
        <w:ind w:left="0" w:right="0" w:firstLine="0"/>
        <w:jc w:val="left"/>
        <w:rPr>
          <w:rFonts w:ascii="Times Roman" w:cs="Times Roman" w:hAnsi="Times Roman" w:eastAsia="Times Roman"/>
          <w:outline w:val="0"/>
          <w:color w:val="000000"/>
          <w:sz w:val="24"/>
          <w:szCs w:val="24"/>
          <w:u w:val="none"/>
          <w:rtl w:val="0"/>
          <w14:textFill>
            <w14:solidFill>
              <w14:srgbClr w14:val="000000"/>
            </w14:solidFill>
          </w14:textFill>
        </w:rPr>
      </w:pP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"https://twitter.com/HunkFinance"</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de-DE"/>
          <w14:textFill>
            <w14:solidFill>
              <w14:srgbClr w14:val="0000EE"/>
            </w14:solidFill>
          </w14:textFill>
        </w:rPr>
        <w:t>https://twitter.com/HulkFinance</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Fonts w:ascii="Times Roman" w:cs="Times Roman" w:hAnsi="Times Roman" w:eastAsia="Times Roman"/>
          <w:outline w:val="0"/>
          <w:color w:val="000000"/>
          <w:sz w:val="24"/>
          <w:szCs w:val="24"/>
          <w:u w:val="none"/>
          <w:rtl w:val="0"/>
          <w14:textFill>
            <w14:solidFill>
              <w14:srgbClr w14:val="000000"/>
            </w14:solidFill>
          </w14:textFill>
        </w:rPr>
      </w:pP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"https://discord.gg/qGmvwKH"</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de-DE"/>
          <w14:textFill>
            <w14:solidFill>
              <w14:srgbClr w14:val="0000EE"/>
            </w14:solidFill>
          </w14:textFill>
        </w:rPr>
        <w:t>https://discord.gg/qGmvwKH</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P.S. We are group of crypto enthusiasts and early DeFi adopters. We are based in different countries of Europe, because we are decentralized.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rPr>
        <w:t xml:space="preserve">P.P.S. </w:t>
      </w:r>
      <w:r>
        <w:rPr>
          <w:rFonts w:ascii="Times Roman" w:hAnsi="Times Roman" w:hint="default"/>
          <w:sz w:val="24"/>
          <w:szCs w:val="24"/>
          <w:rtl w:val="1"/>
          <w:lang w:val="ar-SA" w:bidi="ar-SA"/>
        </w:rPr>
        <w:t>“</w:t>
      </w:r>
      <w:r>
        <w:rPr>
          <w:rFonts w:ascii="Times Roman" w:hAnsi="Times Roman"/>
          <w:i w:val="1"/>
          <w:iCs w:val="1"/>
          <w:sz w:val="24"/>
          <w:szCs w:val="24"/>
          <w:rtl w:val="0"/>
          <w:lang w:val="en-US"/>
        </w:rPr>
        <w:t>Decentralize</w:t>
      </w:r>
      <w:r>
        <w:rPr>
          <w:rFonts w:ascii="Times Roman" w:hAnsi="Times Roman" w:hint="default"/>
          <w:i w:val="1"/>
          <w:iCs w:val="1"/>
          <w:sz w:val="24"/>
          <w:szCs w:val="24"/>
          <w:rtl w:val="0"/>
        </w:rPr>
        <w:t>”</w:t>
      </w:r>
      <w:r>
        <w:rPr>
          <w:rFonts w:ascii="Times Roman" w:hAnsi="Times Roman" w:hint="default"/>
          <w:sz w:val="24"/>
          <w:szCs w:val="24"/>
          <w:rtl w:val="0"/>
          <w:lang w:val="de-DE"/>
        </w:rPr>
        <w:t xml:space="preserve"> ©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"https://twitter.com/kanyewest/status/989184815340535808?s=20"</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rPr>
        <w:t>Kanye West</w:t>
      </w:r>
      <w:r>
        <w:rPr>
          <w:rFonts w:ascii="Times Roman" w:cs="Times Roman" w:hAnsi="Times Roman" w:eastAsia="Times Roman"/>
          <w:sz w:val="24"/>
          <w:szCs w:val="24"/>
          <w:rtl w:val="0"/>
        </w:rPr>
        <w:fldChar w:fldCharType="end" w:fldLock="0"/>
      </w:r>
      <w:r>
        <w:rPr>
          <w:rFonts w:ascii="Times Roman" w:hAnsi="Times Roman"/>
          <w:sz w:val="24"/>
          <w:szCs w:val="24"/>
          <w:rtl w:val="0"/>
        </w:rPr>
        <w:t>.</w:t>
      </w:r>
    </w:p>
    <w:p>
      <w:pPr>
        <w:pStyle w:val="Standaard"/>
        <w:bidi w:val="0"/>
        <w:spacing w:after="240"/>
        <w:ind w:left="0" w:right="0" w:firstLine="0"/>
        <w:jc w:val="left"/>
        <w:rPr>
          <w:rStyle w:val="Geen"/>
          <w:rFonts w:ascii="Times Roman" w:cs="Times Roman" w:hAnsi="Times Roman" w:eastAsia="Times Roman"/>
          <w:i w:val="0"/>
          <w:iCs w:val="0"/>
          <w:sz w:val="24"/>
          <w:szCs w:val="24"/>
          <w:rtl w:val="0"/>
        </w:rPr>
      </w:pPr>
      <w:r>
        <w:rPr>
          <w:rStyle w:val="Geen"/>
          <w:rFonts w:ascii="Times Roman" w:hAnsi="Times Roman"/>
          <w:i w:val="0"/>
          <w:iCs w:val="0"/>
          <w:sz w:val="24"/>
          <w:szCs w:val="24"/>
          <w:rtl w:val="0"/>
        </w:rPr>
        <w:t xml:space="preserve">P.P.P.S. </w:t>
      </w:r>
      <w:r>
        <w:rPr>
          <w:rFonts w:ascii="Times Roman" w:hAnsi="Times Roman" w:hint="default"/>
          <w:i w:val="1"/>
          <w:iCs w:val="1"/>
          <w:sz w:val="24"/>
          <w:szCs w:val="24"/>
          <w:rtl w:val="1"/>
          <w:lang w:val="ar-SA" w:bidi="ar-SA"/>
        </w:rPr>
        <w:t>“</w:t>
      </w:r>
      <w:r>
        <w:rPr>
          <w:rFonts w:ascii="Times Roman" w:hAnsi="Times Roman"/>
          <w:i w:val="1"/>
          <w:iCs w:val="1"/>
          <w:sz w:val="24"/>
          <w:szCs w:val="24"/>
          <w:rtl w:val="0"/>
          <w:lang w:val="en-US"/>
        </w:rPr>
        <w:t>You built a factory and it turned into something terrific or a great idea, God bless. Keep a big hunk of it. But part of the underlying social contract is you take a hunk of that and pay forward for the next kid who comes along.</w:t>
      </w:r>
      <w:r>
        <w:rPr>
          <w:rFonts w:ascii="Times Roman" w:hAnsi="Times Roman" w:hint="default"/>
          <w:i w:val="1"/>
          <w:iCs w:val="1"/>
          <w:sz w:val="24"/>
          <w:szCs w:val="24"/>
          <w:rtl w:val="0"/>
        </w:rPr>
        <w:t xml:space="preserve">” </w:t>
      </w:r>
      <w:r>
        <w:rPr>
          <w:rStyle w:val="Geen"/>
          <w:rFonts w:ascii="Times Roman" w:hAnsi="Times Roman" w:hint="default"/>
          <w:i w:val="0"/>
          <w:iCs w:val="0"/>
          <w:sz w:val="24"/>
          <w:szCs w:val="24"/>
          <w:rtl w:val="0"/>
          <w:lang w:val="de-DE"/>
        </w:rPr>
        <w:t xml:space="preserve">© </w:t>
      </w:r>
      <w:r>
        <w:rPr>
          <w:rStyle w:val="Hyperlink.1"/>
          <w:rFonts w:ascii="Times Roman" w:cs="Times Roman" w:hAnsi="Times Roman" w:eastAsia="Times Roman"/>
          <w:i w:val="1"/>
          <w:iCs w:val="1"/>
          <w:sz w:val="24"/>
          <w:szCs w:val="24"/>
          <w:rtl w:val="0"/>
        </w:rPr>
        <w:fldChar w:fldCharType="begin" w:fldLock="0"/>
      </w:r>
      <w:r>
        <w:rPr>
          <w:rStyle w:val="Hyperlink.1"/>
          <w:rFonts w:ascii="Times Roman" w:cs="Times Roman" w:hAnsi="Times Roman" w:eastAsia="Times Roman"/>
          <w:i w:val="1"/>
          <w:iCs w:val="1"/>
          <w:sz w:val="24"/>
          <w:szCs w:val="24"/>
          <w:rtl w:val="0"/>
        </w:rPr>
        <w:instrText xml:space="preserve"> HYPERLINK "https://www.brainyquote.com/quotes/elizabeth_warren_417043"</w:instrText>
      </w:r>
      <w:r>
        <w:rPr>
          <w:rStyle w:val="Hyperlink.1"/>
          <w:rFonts w:ascii="Times Roman" w:cs="Times Roman" w:hAnsi="Times Roman" w:eastAsia="Times Roman"/>
          <w:i w:val="1"/>
          <w:iCs w:val="1"/>
          <w:sz w:val="24"/>
          <w:szCs w:val="24"/>
          <w:rtl w:val="0"/>
        </w:rPr>
        <w:fldChar w:fldCharType="separate" w:fldLock="0"/>
      </w:r>
      <w:r>
        <w:rPr>
          <w:rStyle w:val="Hyperlink.1"/>
          <w:rFonts w:ascii="Times Roman" w:hAnsi="Times Roman"/>
          <w:i w:val="1"/>
          <w:iCs w:val="1"/>
          <w:sz w:val="24"/>
          <w:szCs w:val="24"/>
          <w:rtl w:val="0"/>
          <w:lang w:val="en-US"/>
        </w:rPr>
        <w:t>Elisabeth Warren</w:t>
      </w:r>
      <w:r>
        <w:rPr>
          <w:rFonts w:ascii="Times Roman" w:cs="Times Roman" w:hAnsi="Times Roman" w:eastAsia="Times Roman"/>
          <w:i w:val="1"/>
          <w:iCs w:val="1"/>
          <w:sz w:val="24"/>
          <w:szCs w:val="24"/>
          <w:rtl w:val="0"/>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P.P.P.P.S. In the first edition of this article our project had a name </w:t>
      </w:r>
      <w:r>
        <w:rPr>
          <w:rFonts w:ascii="Times Roman" w:hAnsi="Times Roman" w:hint="default"/>
          <w:sz w:val="24"/>
          <w:szCs w:val="24"/>
          <w:rtl w:val="1"/>
        </w:rPr>
        <w:t>‘</w:t>
      </w:r>
      <w:r>
        <w:rPr>
          <w:rFonts w:ascii="Times Roman" w:hAnsi="Times Roman"/>
          <w:sz w:val="24"/>
          <w:szCs w:val="24"/>
          <w:rtl w:val="0"/>
        </w:rPr>
        <w:t>Hunk.Finance</w:t>
      </w:r>
      <w:r>
        <w:rPr>
          <w:rFonts w:ascii="Times Roman" w:hAnsi="Times Roman" w:hint="default"/>
          <w:sz w:val="24"/>
          <w:szCs w:val="24"/>
          <w:rtl w:val="1"/>
        </w:rPr>
        <w:t>’</w:t>
      </w:r>
      <w:r>
        <w:rPr>
          <w:rFonts w:ascii="Times Roman" w:hAnsi="Times Roman"/>
          <w:sz w:val="24"/>
          <w:szCs w:val="24"/>
          <w:rtl w:val="0"/>
          <w:lang w:val="en-US"/>
        </w:rPr>
        <w:t>, where Hunk had a meaning of a large piece or portion. Later we have changed the name to Hulk, which means not only green superhero, but a hulk ship, that protects your treasure.</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Koptekst"/>
        <w:bidi w:val="0"/>
      </w:pPr>
      <w:bookmarkStart w:name="_Toc9" w:id="9"/>
      <w:r>
        <w:rPr>
          <w:rFonts w:cs="Arial Unicode MS" w:eastAsia="Arial Unicode MS"/>
          <w:rtl w:val="0"/>
          <w:lang w:val="en-US"/>
        </w:rPr>
        <w:t xml:space="preserve">Hulk.Finance </w:t>
      </w:r>
      <w:r>
        <w:rPr>
          <w:rFonts w:cs="Arial Unicode MS" w:eastAsia="Arial Unicode MS" w:hint="default"/>
          <w:rtl w:val="0"/>
          <w:lang w:val="en-US"/>
        </w:rPr>
        <w:t xml:space="preserve">— </w:t>
      </w:r>
      <w:r>
        <w:rPr>
          <w:rFonts w:cs="Arial Unicode MS" w:eastAsia="Arial Unicode MS"/>
          <w:rtl w:val="0"/>
          <w:lang w:val="en-US"/>
        </w:rPr>
        <w:t xml:space="preserve">rebranding and updates to </w:t>
      </w:r>
      <w:r>
        <w:rPr>
          <w:rFonts w:cs="Arial Unicode MS" w:eastAsia="Arial Unicode MS"/>
          <w:rtl w:val="0"/>
          <w:lang w:val="nl-NL"/>
        </w:rPr>
        <w:t>T</w:t>
      </w:r>
      <w:r>
        <w:rPr>
          <w:rFonts w:cs="Arial Unicode MS" w:eastAsia="Arial Unicode MS"/>
          <w:rtl w:val="0"/>
          <w:lang w:val="en-US"/>
        </w:rPr>
        <w:t>okenomics and farms</w:t>
      </w:r>
      <w:bookmarkEnd w:id="9"/>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As you may already know, we have rebranded our project from Hunk.Finance to Hulk.Finance. </w:t>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Our brand name reminds us of medieval hulk ships, that were used for storage and transportation of different values. So it sounds quite good according to our vault concept.</w:t>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From another point of view, we love this famous green superhero and we want to believe that our project will be as strong and huge as Hulk. And we also respect our vegan followers that don</w:t>
      </w:r>
      <w:r>
        <w:rPr>
          <w:rFonts w:ascii="Times Roman" w:hAnsi="Times Roman" w:hint="default"/>
          <w:sz w:val="24"/>
          <w:szCs w:val="24"/>
          <w:rtl w:val="1"/>
        </w:rPr>
        <w:t>’</w:t>
      </w:r>
      <w:r>
        <w:rPr>
          <w:rFonts w:ascii="Times Roman" w:hAnsi="Times Roman"/>
          <w:sz w:val="24"/>
          <w:szCs w:val="24"/>
          <w:rtl w:val="0"/>
          <w:lang w:val="en-US"/>
        </w:rPr>
        <w:t xml:space="preserve">t like the previous meat hunks logo. Now we are </w:t>
      </w:r>
      <w:r>
        <w:rPr>
          <w:rStyle w:val="Geen"/>
          <w:rFonts w:ascii="Times Roman" w:hAnsi="Times Roman"/>
          <w:b w:val="1"/>
          <w:bCs w:val="1"/>
          <w:i w:val="1"/>
          <w:iCs w:val="1"/>
          <w:sz w:val="24"/>
          <w:szCs w:val="24"/>
          <w:rtl w:val="0"/>
          <w:lang w:val="en-US"/>
        </w:rPr>
        <w:t>greener</w:t>
      </w:r>
      <w:r>
        <w:rPr>
          <w:rFonts w:ascii="Times Roman" w:hAnsi="Times Roman"/>
          <w:sz w:val="24"/>
          <w:szCs w:val="24"/>
          <w:rtl w:val="0"/>
        </w:rPr>
        <w:t>.</w:t>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We want to assure you, that our main principle has not changed. Hulk.Finance is a community-governed </w:t>
      </w:r>
      <w:r>
        <w:rPr>
          <w:rStyle w:val="Geen"/>
          <w:rFonts w:ascii="Times Roman" w:hAnsi="Times Roman"/>
          <w:b w:val="1"/>
          <w:bCs w:val="1"/>
          <w:sz w:val="24"/>
          <w:szCs w:val="24"/>
          <w:rtl w:val="0"/>
          <w:lang w:val="en-US"/>
        </w:rPr>
        <w:t>Decentralized Autonomous Organization</w:t>
      </w:r>
      <w:r>
        <w:rPr>
          <w:rFonts w:ascii="Times Roman" w:hAnsi="Times Roman"/>
          <w:sz w:val="24"/>
          <w:szCs w:val="24"/>
          <w:rtl w:val="0"/>
          <w:lang w:val="en-US"/>
        </w:rPr>
        <w:t xml:space="preserve"> with four stages plan that is implementing within 90 days from project launch. We want to make DAO that will benefit from a combination of Decentralized Finance (</w:t>
      </w:r>
      <w:r>
        <w:rPr>
          <w:rStyle w:val="Geen"/>
          <w:rFonts w:ascii="Times Roman" w:hAnsi="Times Roman"/>
          <w:b w:val="1"/>
          <w:bCs w:val="1"/>
          <w:sz w:val="24"/>
          <w:szCs w:val="24"/>
          <w:rtl w:val="0"/>
          <w:lang w:val="da-DK"/>
        </w:rPr>
        <w:t>DeFi</w:t>
      </w:r>
      <w:r>
        <w:rPr>
          <w:rFonts w:ascii="Times Roman" w:hAnsi="Times Roman"/>
          <w:sz w:val="24"/>
          <w:szCs w:val="24"/>
          <w:rtl w:val="0"/>
          <w:lang w:val="en-US"/>
        </w:rPr>
        <w:t>) and High Frequency Trading (</w:t>
      </w:r>
      <w:r>
        <w:rPr>
          <w:rStyle w:val="Geen"/>
          <w:rFonts w:ascii="Times Roman" w:hAnsi="Times Roman"/>
          <w:b w:val="1"/>
          <w:bCs w:val="1"/>
          <w:sz w:val="24"/>
          <w:szCs w:val="24"/>
          <w:rtl w:val="0"/>
          <w:lang w:val="fr-FR"/>
        </w:rPr>
        <w:t>HFT</w:t>
      </w:r>
      <w:r>
        <w:rPr>
          <w:rFonts w:ascii="Times Roman" w:hAnsi="Times Roman"/>
          <w:sz w:val="24"/>
          <w:szCs w:val="24"/>
          <w:rtl w:val="0"/>
        </w:rPr>
        <w:t>).</w:t>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Hulk.Finance project is based on the ERC20 network and token </w:t>
      </w:r>
      <w:r>
        <w:rPr>
          <w:rStyle w:val="Geen"/>
          <w:rFonts w:ascii="Times Roman" w:hAnsi="Times Roman"/>
          <w:b w:val="1"/>
          <w:bCs w:val="1"/>
          <w:sz w:val="24"/>
          <w:szCs w:val="24"/>
          <w:rtl w:val="0"/>
          <w:lang w:val="en-US"/>
        </w:rPr>
        <w:t>HULK</w:t>
      </w:r>
      <w:r>
        <w:rPr>
          <w:rFonts w:ascii="Times Roman" w:hAnsi="Times Roman"/>
          <w:sz w:val="24"/>
          <w:szCs w:val="24"/>
          <w:rtl w:val="0"/>
        </w:rPr>
        <w:t>.</w:t>
      </w:r>
    </w:p>
    <w:p>
      <w:pPr>
        <w:pStyle w:val="Standaard"/>
        <w:bidi w:val="0"/>
        <w:ind w:left="0" w:right="0" w:firstLine="0"/>
        <w:jc w:val="left"/>
        <w:rPr>
          <w:rFonts w:ascii="Times Roman" w:cs="Times Roman" w:hAnsi="Times Roman" w:eastAsia="Times Roman"/>
          <w:sz w:val="24"/>
          <w:szCs w:val="24"/>
          <w:rtl w:val="0"/>
        </w:rPr>
      </w:pPr>
    </w:p>
    <w:p>
      <w:pPr>
        <w:pStyle w:val="Koptekst 2"/>
        <w:bidi w:val="0"/>
      </w:pPr>
      <w:bookmarkStart w:name="_Toc10" w:id="10"/>
      <w:r>
        <w:rPr>
          <w:rtl w:val="0"/>
          <w:lang w:val="fr-FR"/>
        </w:rPr>
        <w:t>Prologue</w:t>
      </w:r>
      <w:bookmarkEnd w:id="10"/>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Basic inputs to our project are explained in this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"https://medium.com/@hulkfinance/hunk-finance-combining-decentralized-finance-defi-and-high-frequency-trading-hft-fffdf507d5a8?source=---------2----------------------------"</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fr-FR"/>
        </w:rPr>
        <w:t>article,</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so just a short reminder below.</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Our project connects high-yield partner HFT (High Frequency Trading) fund that successfully works from the beginning of 2020 and has year-to-date yields more than 40%. The fund size is more than 70 millions USD and they operate on several cryptoexchanges like Binance and Bithumb with their API robots. What is good </w:t>
      </w:r>
      <w:r>
        <w:rPr>
          <w:rFonts w:ascii="Times Roman" w:hAnsi="Times Roman" w:hint="default"/>
          <w:sz w:val="24"/>
          <w:szCs w:val="24"/>
          <w:rtl w:val="0"/>
          <w:lang w:val="en-US"/>
        </w:rPr>
        <w:t xml:space="preserve">— </w:t>
      </w:r>
      <w:r>
        <w:rPr>
          <w:rFonts w:ascii="Times Roman" w:hAnsi="Times Roman"/>
          <w:sz w:val="24"/>
          <w:szCs w:val="24"/>
          <w:rtl w:val="0"/>
          <w:lang w:val="en-US"/>
        </w:rPr>
        <w:t>automated trading does not require continuous uptrend of the Bitcoin price. We have seen good results during Bitcoin breakouts and breakdowns.</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249184</wp:posOffset>
            </wp:positionV>
            <wp:extent cx="6184900" cy="3026184"/>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Hulkgraph1.png"/>
                    <pic:cNvPicPr>
                      <a:picLocks noChangeAspect="1"/>
                    </pic:cNvPicPr>
                  </pic:nvPicPr>
                  <pic:blipFill>
                    <a:blip r:embed="rId7">
                      <a:extLst/>
                    </a:blip>
                    <a:stretch>
                      <a:fillRect/>
                    </a:stretch>
                  </pic:blipFill>
                  <pic:spPr>
                    <a:xfrm>
                      <a:off x="0" y="0"/>
                      <a:ext cx="6184900" cy="3026184"/>
                    </a:xfrm>
                    <a:prstGeom prst="rect">
                      <a:avLst/>
                    </a:prstGeom>
                    <a:ln w="12700" cap="flat">
                      <a:noFill/>
                      <a:miter lim="400000"/>
                    </a:ln>
                    <a:effectLst/>
                  </pic:spPr>
                </pic:pic>
              </a:graphicData>
            </a:graphic>
          </wp:anchor>
        </w:drawing>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HTF YTD Yield and Bitcoin price in 2020</w:t>
      </w:r>
    </w:p>
    <w:p>
      <w:pPr>
        <w:pStyle w:val="Standaard"/>
        <w:bidi w:val="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We want to have the same yields from our investments. But there is a problem </w:t>
      </w:r>
      <w:r>
        <w:rPr>
          <w:rFonts w:ascii="Times Roman" w:hAnsi="Times Roman" w:hint="default"/>
          <w:sz w:val="24"/>
          <w:szCs w:val="24"/>
          <w:rtl w:val="0"/>
          <w:lang w:val="en-US"/>
        </w:rPr>
        <w:t xml:space="preserve">— </w:t>
      </w:r>
      <w:r>
        <w:rPr>
          <w:rFonts w:ascii="Times Roman" w:hAnsi="Times Roman"/>
          <w:sz w:val="24"/>
          <w:szCs w:val="24"/>
          <w:rtl w:val="0"/>
          <w:lang w:val="en-US"/>
        </w:rPr>
        <w:t>they work with an entrance barrier of 1,000,000 USDT, like many private banking services or high-yield ETFs.</w:t>
      </w:r>
      <w:r>
        <w:rPr>
          <w:rFonts w:ascii="Times Roman" w:cs="Times Roman" w:hAnsi="Times Roman" w:eastAsia="Times Roman"/>
          <w:sz w:val="24"/>
          <w:szCs w:val="24"/>
          <w:rtl w:val="0"/>
        </w:rPr>
        <w:br w:type="textWrapping"/>
      </w:r>
      <w:r>
        <w:rPr>
          <w:rFonts w:ascii="Times Roman" w:hAnsi="Times Roman"/>
          <w:sz w:val="24"/>
          <w:szCs w:val="24"/>
          <w:rtl w:val="0"/>
          <w:lang w:val="en-US"/>
        </w:rPr>
        <w:t>Our basic idea is to make a kind of DeFi staking pool and put it under the management of the HFT fund. We will develop all infrastructure for connecting finance flows, deposits, and withdraws.</w:t>
      </w: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Our 4-stages roadmap includes:</w:t>
      </w:r>
    </w:p>
    <w:p>
      <w:pPr>
        <w:pStyle w:val="Standaard"/>
        <w:numPr>
          <w:ilvl w:val="0"/>
          <w:numId w:val="3"/>
        </w:numPr>
        <w:bidi w:val="0"/>
        <w:ind w:right="0"/>
        <w:jc w:val="left"/>
        <w:rPr>
          <w:rFonts w:ascii="Times Roman" w:hAnsi="Times Roman"/>
          <w:sz w:val="24"/>
          <w:szCs w:val="24"/>
          <w:rtl w:val="0"/>
          <w:lang w:val="en-US"/>
        </w:rPr>
      </w:pPr>
      <w:r>
        <w:rPr>
          <w:rFonts w:ascii="Times Roman" w:hAnsi="Times Roman"/>
          <w:sz w:val="24"/>
          <w:szCs w:val="24"/>
          <w:rtl w:val="0"/>
          <w:lang w:val="en-US"/>
        </w:rPr>
        <w:t>Presale for formation of Liquidity Pool on Uniswap</w:t>
      </w:r>
    </w:p>
    <w:p>
      <w:pPr>
        <w:pStyle w:val="Standaard"/>
        <w:numPr>
          <w:ilvl w:val="0"/>
          <w:numId w:val="2"/>
        </w:numPr>
        <w:bidi w:val="0"/>
        <w:ind w:right="0"/>
        <w:jc w:val="left"/>
        <w:rPr>
          <w:rFonts w:ascii="Times Roman" w:hAnsi="Times Roman"/>
          <w:sz w:val="24"/>
          <w:szCs w:val="24"/>
          <w:rtl w:val="0"/>
          <w:lang w:val="en-US"/>
        </w:rPr>
      </w:pPr>
      <w:r>
        <w:rPr>
          <w:rFonts w:ascii="Times Roman" w:hAnsi="Times Roman"/>
          <w:sz w:val="24"/>
          <w:szCs w:val="24"/>
          <w:rtl w:val="0"/>
          <w:lang w:val="en-US"/>
        </w:rPr>
        <w:t>Distribution of tokens via staking farms.</w:t>
      </w:r>
    </w:p>
    <w:p>
      <w:pPr>
        <w:pStyle w:val="Standaard"/>
        <w:numPr>
          <w:ilvl w:val="0"/>
          <w:numId w:val="2"/>
        </w:numPr>
        <w:bidi w:val="0"/>
        <w:ind w:right="0"/>
        <w:jc w:val="left"/>
        <w:rPr>
          <w:rFonts w:ascii="Times Roman" w:hAnsi="Times Roman"/>
          <w:sz w:val="24"/>
          <w:szCs w:val="24"/>
          <w:rtl w:val="0"/>
          <w:lang w:val="en-US"/>
        </w:rPr>
      </w:pPr>
      <w:r>
        <w:rPr>
          <w:rFonts w:ascii="Times Roman" w:hAnsi="Times Roman"/>
          <w:sz w:val="24"/>
          <w:szCs w:val="24"/>
          <w:rtl w:val="0"/>
          <w:lang w:val="en-US"/>
        </w:rPr>
        <w:t>Formation of staking pool for stablecoins.</w:t>
      </w:r>
    </w:p>
    <w:p>
      <w:pPr>
        <w:pStyle w:val="Standaard"/>
        <w:numPr>
          <w:ilvl w:val="0"/>
          <w:numId w:val="2"/>
        </w:numPr>
        <w:bidi w:val="0"/>
        <w:ind w:right="0"/>
        <w:jc w:val="left"/>
        <w:rPr>
          <w:rFonts w:ascii="Times Roman" w:hAnsi="Times Roman"/>
          <w:sz w:val="24"/>
          <w:szCs w:val="24"/>
          <w:rtl w:val="0"/>
          <w:lang w:val="en-US"/>
        </w:rPr>
      </w:pPr>
      <w:r>
        <w:rPr>
          <w:rFonts w:ascii="Times Roman" w:hAnsi="Times Roman"/>
          <w:sz w:val="24"/>
          <w:szCs w:val="24"/>
          <w:rtl w:val="0"/>
          <w:lang w:val="en-US"/>
        </w:rPr>
        <w:t>Vault for token holders for sharing extra profits from HFT trading fund and other income sources.</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246987</wp:posOffset>
            </wp:positionV>
            <wp:extent cx="6184900" cy="3702105"/>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ulkgraph4.png"/>
                    <pic:cNvPicPr>
                      <a:picLocks noChangeAspect="1"/>
                    </pic:cNvPicPr>
                  </pic:nvPicPr>
                  <pic:blipFill>
                    <a:blip r:embed="rId9">
                      <a:extLst/>
                    </a:blip>
                    <a:stretch>
                      <a:fillRect/>
                    </a:stretch>
                  </pic:blipFill>
                  <pic:spPr>
                    <a:xfrm>
                      <a:off x="0" y="0"/>
                      <a:ext cx="6184900" cy="3702105"/>
                    </a:xfrm>
                    <a:prstGeom prst="rect">
                      <a:avLst/>
                    </a:prstGeom>
                    <a:ln w="12700" cap="flat">
                      <a:noFill/>
                      <a:miter lim="400000"/>
                    </a:ln>
                    <a:effectLst/>
                  </pic:spPr>
                </pic:pic>
              </a:graphicData>
            </a:graphic>
          </wp:anchor>
        </w:drawing>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Project roadmap</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Koptekst 2"/>
        <w:bidi w:val="0"/>
      </w:pPr>
      <w:bookmarkStart w:name="_Toc11" w:id="11"/>
      <w:r>
        <w:rPr>
          <w:rtl w:val="0"/>
          <w:lang w:val="en-US"/>
        </w:rPr>
        <w:t>Tokenomics</w:t>
      </w:r>
      <w:bookmarkEnd w:id="11"/>
    </w:p>
    <w:p>
      <w:pPr>
        <w:pStyle w:val="Standaard"/>
        <w:bidi w:val="0"/>
        <w:spacing w:after="240"/>
        <w:ind w:left="0" w:right="0" w:firstLine="0"/>
        <w:jc w:val="left"/>
        <w:rPr>
          <w:rFonts w:ascii="Times Roman" w:cs="Times Roman" w:hAnsi="Times Roman" w:eastAsia="Times Roman"/>
          <w:sz w:val="24"/>
          <w:szCs w:val="24"/>
          <w:rtl w:val="0"/>
        </w:rPr>
      </w:pPr>
      <w:r>
        <w:rPr>
          <w:rStyle w:val="Geen"/>
          <w:rFonts w:ascii="Times Roman" w:hAnsi="Times Roman"/>
          <w:b w:val="1"/>
          <w:bCs w:val="1"/>
          <w:sz w:val="24"/>
          <w:szCs w:val="24"/>
          <w:rtl w:val="0"/>
          <w:lang w:val="nl-NL"/>
        </w:rPr>
        <w:t>Token:</w:t>
      </w:r>
      <w:r>
        <w:rPr>
          <w:rFonts w:ascii="Times Roman" w:hAnsi="Times Roman"/>
          <w:sz w:val="24"/>
          <w:szCs w:val="24"/>
          <w:rtl w:val="0"/>
        </w:rPr>
        <w:t xml:space="preserve"> </w:t>
      </w:r>
      <w:r>
        <w:rPr>
          <w:rStyle w:val="Geen"/>
          <w:rFonts w:ascii="Times Roman" w:hAnsi="Times Roman"/>
          <w:b w:val="1"/>
          <w:bCs w:val="1"/>
          <w:sz w:val="24"/>
          <w:szCs w:val="24"/>
          <w:rtl w:val="0"/>
          <w:lang w:val="en-US"/>
        </w:rPr>
        <w:t>HULK</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rPr>
        <w:t>Total Supply</w:t>
      </w:r>
      <w:r>
        <w:rPr>
          <w:rFonts w:ascii="Times Roman" w:hAnsi="Times Roman"/>
          <w:sz w:val="24"/>
          <w:szCs w:val="24"/>
          <w:rtl w:val="0"/>
          <w:lang w:val="en-US"/>
        </w:rPr>
        <w:t>: 100,000 (20,000 are initially minted, 80,000 will be minted during Farms distribution)</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Marketing (airdrops and other perks)</w:t>
      </w:r>
      <w:r>
        <w:rPr>
          <w:rFonts w:ascii="Times Roman" w:hAnsi="Times Roman"/>
          <w:sz w:val="24"/>
          <w:szCs w:val="24"/>
          <w:rtl w:val="0"/>
          <w:lang w:val="en-US"/>
        </w:rPr>
        <w:t>: 1,000 + 10% of ETH funds collected during pre-sale</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 xml:space="preserve">Development part: </w:t>
      </w:r>
      <w:r>
        <w:rPr>
          <w:rFonts w:ascii="Times Roman" w:hAnsi="Times Roman"/>
          <w:sz w:val="24"/>
          <w:szCs w:val="24"/>
          <w:rtl w:val="0"/>
          <w:lang w:val="en-US"/>
        </w:rPr>
        <w:t>1000 + 10% of ETH funds collected during pre-sale</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it-IT"/>
        </w:rPr>
        <w:t>Private sale:</w:t>
      </w:r>
      <w:r>
        <w:rPr>
          <w:rFonts w:ascii="Times Roman" w:hAnsi="Times Roman"/>
          <w:sz w:val="24"/>
          <w:szCs w:val="24"/>
          <w:rtl w:val="0"/>
          <w:lang w:val="en-US"/>
        </w:rPr>
        <w:t xml:space="preserve"> 5000 (including bonuses)</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Public Pre-sale:</w:t>
      </w:r>
      <w:r>
        <w:rPr>
          <w:rFonts w:ascii="Times Roman" w:hAnsi="Times Roman"/>
          <w:sz w:val="24"/>
          <w:szCs w:val="24"/>
          <w:rtl w:val="0"/>
        </w:rPr>
        <w:t xml:space="preserve"> 5000</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Initial Liquidity Pool Part:</w:t>
      </w:r>
      <w:r>
        <w:rPr>
          <w:rFonts w:ascii="Times Roman" w:hAnsi="Times Roman"/>
          <w:sz w:val="24"/>
          <w:szCs w:val="24"/>
          <w:rtl w:val="0"/>
          <w:lang w:val="en-US"/>
        </w:rPr>
        <w:t xml:space="preserve"> 8,000 + 80% of ETH funds collected.</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Farms Distribution:</w:t>
      </w:r>
      <w:r>
        <w:rPr>
          <w:rFonts w:ascii="Times Roman" w:hAnsi="Times Roman"/>
          <w:sz w:val="24"/>
          <w:szCs w:val="24"/>
          <w:rtl w:val="0"/>
          <w:lang w:val="en-US"/>
        </w:rPr>
        <w:t xml:space="preserve"> 80,000 (inc. Team Part 6%, or 4,800 tokens)</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Seed Round Pre-sale Price:</w:t>
      </w:r>
      <w:r>
        <w:rPr>
          <w:rFonts w:ascii="Times Roman" w:hAnsi="Times Roman"/>
          <w:sz w:val="24"/>
          <w:szCs w:val="24"/>
          <w:rtl w:val="0"/>
          <w:lang w:val="de-DE"/>
        </w:rPr>
        <w:t xml:space="preserve"> 0.1 ETH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Team Part will be equal to 6% of HULKs farmed during the farms</w:t>
      </w:r>
      <w:r>
        <w:rPr>
          <w:rFonts w:ascii="Times Roman" w:hAnsi="Times Roman" w:hint="default"/>
          <w:sz w:val="24"/>
          <w:szCs w:val="24"/>
          <w:rtl w:val="1"/>
        </w:rPr>
        <w:t xml:space="preserve">’ </w:t>
      </w:r>
      <w:r>
        <w:rPr>
          <w:rFonts w:ascii="Times Roman" w:hAnsi="Times Roman"/>
          <w:sz w:val="24"/>
          <w:szCs w:val="24"/>
          <w:rtl w:val="0"/>
          <w:lang w:val="en-US"/>
        </w:rPr>
        <w:t>distribution stage (4,800 HULKs), and will be locked for 3 months after the end of farming, and unlock linearly during 12 months.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In order to support the token price from dumping, we plan to take a 5% commission from the token seller, if a sale takes place on Uniswap. This 5% commission will be split and sent to a burn address (4%) and to community grants address (1%). 4% from the burn address will be minted via farms later. Community grants will be put into marketing during the token lifecycle.</w:t>
      </w:r>
    </w:p>
    <w:p>
      <w:pPr>
        <w:pStyle w:val="Koptekst 2"/>
        <w:bidi w:val="0"/>
      </w:pPr>
      <w:bookmarkStart w:name="_Toc12" w:id="12"/>
      <w:r>
        <w:rPr>
          <w:rtl w:val="0"/>
          <w:lang w:val="da-DK"/>
        </w:rPr>
        <w:t>Stage 1: Presale</w:t>
      </w:r>
      <w:bookmarkEnd w:id="12"/>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will mint 20,000 HULKs initially.</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1,000 HULKs will be used for marketing purposes </w:t>
      </w:r>
      <w:r>
        <w:rPr>
          <w:rStyle w:val="Geen"/>
          <w:rFonts w:ascii="Times Roman" w:hAnsi="Times Roman"/>
          <w:b w:val="1"/>
          <w:bCs w:val="1"/>
          <w:sz w:val="24"/>
          <w:szCs w:val="24"/>
          <w:rtl w:val="0"/>
          <w:lang w:val="en-US"/>
        </w:rPr>
        <w:t>before and during</w:t>
      </w:r>
      <w:r>
        <w:rPr>
          <w:rFonts w:ascii="Times Roman" w:hAnsi="Times Roman"/>
          <w:sz w:val="24"/>
          <w:szCs w:val="24"/>
          <w:rtl w:val="0"/>
          <w:lang w:val="en-US"/>
        </w:rPr>
        <w:t xml:space="preserve"> the presale stage.</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Presale will take place on the Bounce platform. The minimum bid amount 1 ETH. Maximum amount </w:t>
      </w:r>
      <w:r>
        <w:rPr>
          <w:rFonts w:ascii="Times Roman" w:hAnsi="Times Roman" w:hint="default"/>
          <w:sz w:val="24"/>
          <w:szCs w:val="24"/>
          <w:rtl w:val="0"/>
          <w:lang w:val="en-US"/>
        </w:rPr>
        <w:t xml:space="preserve">— </w:t>
      </w:r>
      <w:r>
        <w:rPr>
          <w:rFonts w:ascii="Times Roman" w:hAnsi="Times Roman"/>
          <w:sz w:val="24"/>
          <w:szCs w:val="24"/>
          <w:rtl w:val="0"/>
          <w:lang w:val="en-US"/>
        </w:rPr>
        <w:t>35 ETH. The seed round price 1 HULK= 0.1 ETH.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10,000 HULKs will be distributed during the presale round. All unsold HULKs will be burned. 8</w:t>
      </w:r>
      <w:r>
        <w:rPr>
          <w:rStyle w:val="Geen"/>
          <w:rFonts w:ascii="Times Roman" w:hAnsi="Times Roman"/>
          <w:b w:val="1"/>
          <w:bCs w:val="1"/>
          <w:sz w:val="24"/>
          <w:szCs w:val="24"/>
          <w:rtl w:val="0"/>
        </w:rPr>
        <w:t>0%</w:t>
      </w:r>
      <w:r>
        <w:rPr>
          <w:rFonts w:ascii="Times Roman" w:hAnsi="Times Roman"/>
          <w:sz w:val="24"/>
          <w:szCs w:val="24"/>
          <w:rtl w:val="0"/>
          <w:lang w:val="en-US"/>
        </w:rPr>
        <w:t xml:space="preserve"> of ETH funds received will be added to Liquidity Pool.</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10% of collected funds will be used for the development of the vault and the voting system. The remaining </w:t>
      </w:r>
      <w:r>
        <w:rPr>
          <w:rStyle w:val="Geen"/>
          <w:rFonts w:ascii="Times Roman" w:hAnsi="Times Roman"/>
          <w:b w:val="1"/>
          <w:bCs w:val="1"/>
          <w:sz w:val="24"/>
          <w:szCs w:val="24"/>
          <w:rtl w:val="0"/>
        </w:rPr>
        <w:t>10%</w:t>
      </w:r>
      <w:r>
        <w:rPr>
          <w:rFonts w:ascii="Times Roman" w:hAnsi="Times Roman"/>
          <w:sz w:val="24"/>
          <w:szCs w:val="24"/>
          <w:rtl w:val="0"/>
          <w:lang w:val="en-US"/>
        </w:rPr>
        <w:t xml:space="preserve"> will be used for marketing and SMM activities </w:t>
      </w:r>
      <w:r>
        <w:rPr>
          <w:rStyle w:val="Geen"/>
          <w:rFonts w:ascii="Times Roman" w:hAnsi="Times Roman"/>
          <w:b w:val="1"/>
          <w:bCs w:val="1"/>
          <w:sz w:val="24"/>
          <w:szCs w:val="24"/>
          <w:rtl w:val="0"/>
          <w:lang w:val="en-US"/>
        </w:rPr>
        <w:t>after</w:t>
      </w:r>
      <w:r>
        <w:rPr>
          <w:rFonts w:ascii="Times Roman" w:hAnsi="Times Roman"/>
          <w:sz w:val="24"/>
          <w:szCs w:val="24"/>
          <w:rtl w:val="0"/>
          <w:lang w:val="en-US"/>
        </w:rPr>
        <w:t xml:space="preserve"> presale stage and also for vault and voting system development.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amount of 8,000 HULKs or less will be added for the formation of a locked Liquidity Pool on Uniswap.</w:t>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All financial reports will be published online.</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Koptekst 2"/>
        <w:bidi w:val="0"/>
      </w:pPr>
      <w:bookmarkStart w:name="_Toc13" w:id="13"/>
      <w:r>
        <w:rPr>
          <w:rtl w:val="0"/>
          <w:lang w:val="en-US"/>
        </w:rPr>
        <w:t>Stage 2: Staking Farms Distribution</w:t>
      </w:r>
      <w:bookmarkEnd w:id="13"/>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For the purpose of </w:t>
      </w:r>
      <w:r>
        <w:rPr>
          <w:rStyle w:val="Geen"/>
          <w:rFonts w:ascii="Times Roman" w:hAnsi="Times Roman"/>
          <w:b w:val="1"/>
          <w:bCs w:val="1"/>
          <w:sz w:val="24"/>
          <w:szCs w:val="24"/>
          <w:rtl w:val="0"/>
          <w:lang w:val="fr-FR"/>
        </w:rPr>
        <w:t>fair distribution</w:t>
      </w:r>
      <w:r>
        <w:rPr>
          <w:rFonts w:ascii="Times Roman" w:hAnsi="Times Roman"/>
          <w:sz w:val="24"/>
          <w:szCs w:val="24"/>
          <w:rtl w:val="0"/>
          <w:lang w:val="en-US"/>
        </w:rPr>
        <w:t xml:space="preserve"> of tokens, we will run staking farms for farming 80,000 HULKs. You will need to stake appropriate tokens on the selected farms to get your share of rewards in HULKs.</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Farm 1 will farm rewards of 60,000 HULKs within 15 days, staking token </w:t>
      </w:r>
      <w:r>
        <w:rPr>
          <w:rFonts w:ascii="Times Roman" w:hAnsi="Times Roman" w:hint="default"/>
          <w:sz w:val="24"/>
          <w:szCs w:val="24"/>
          <w:rtl w:val="0"/>
          <w:lang w:val="en-US"/>
        </w:rPr>
        <w:t xml:space="preserve">— </w:t>
      </w:r>
      <w:r>
        <w:rPr>
          <w:rFonts w:ascii="Times Roman" w:hAnsi="Times Roman"/>
          <w:sz w:val="24"/>
          <w:szCs w:val="24"/>
          <w:rtl w:val="0"/>
          <w:lang w:val="de-DE"/>
        </w:rPr>
        <w:t>ETH-HULK LP Uniswap V2.</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Farm 2 will farm rewards of 10,000 HULKs within 15 days, staking token </w:t>
      </w:r>
      <w:r>
        <w:rPr>
          <w:rFonts w:ascii="Times Roman" w:hAnsi="Times Roman" w:hint="default"/>
          <w:sz w:val="24"/>
          <w:szCs w:val="24"/>
          <w:rtl w:val="0"/>
          <w:lang w:val="en-US"/>
        </w:rPr>
        <w:t xml:space="preserve">— </w:t>
      </w:r>
      <w:r>
        <w:rPr>
          <w:rFonts w:ascii="Times Roman" w:hAnsi="Times Roman"/>
          <w:sz w:val="24"/>
          <w:szCs w:val="24"/>
          <w:rtl w:val="0"/>
          <w:lang w:val="nl-NL"/>
        </w:rPr>
        <w:t>Token X.</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Farm 3 will farm rewards of 10,000 HULKs within 15 days, staking token </w:t>
      </w:r>
      <w:r>
        <w:rPr>
          <w:rFonts w:ascii="Times Roman" w:hAnsi="Times Roman" w:hint="default"/>
          <w:sz w:val="24"/>
          <w:szCs w:val="24"/>
          <w:rtl w:val="0"/>
          <w:lang w:val="en-US"/>
        </w:rPr>
        <w:t xml:space="preserve">— </w:t>
      </w:r>
      <w:r>
        <w:rPr>
          <w:rFonts w:ascii="Times Roman" w:hAnsi="Times Roman"/>
          <w:sz w:val="24"/>
          <w:szCs w:val="24"/>
          <w:rtl w:val="0"/>
          <w:lang w:val="nl-NL"/>
        </w:rPr>
        <w:t>Token Y.</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Token X and Token Y will be announced prior to the farms</w:t>
      </w:r>
      <w:r>
        <w:rPr>
          <w:rStyle w:val="Geen"/>
          <w:rFonts w:ascii="Times Roman" w:hAnsi="Times Roman" w:hint="default"/>
          <w:b w:val="1"/>
          <w:bCs w:val="1"/>
          <w:sz w:val="24"/>
          <w:szCs w:val="24"/>
          <w:rtl w:val="1"/>
        </w:rPr>
        <w:t xml:space="preserve">’ </w:t>
      </w:r>
      <w:r>
        <w:rPr>
          <w:rStyle w:val="Geen"/>
          <w:rFonts w:ascii="Times Roman" w:hAnsi="Times Roman"/>
          <w:b w:val="1"/>
          <w:bCs w:val="1"/>
          <w:sz w:val="24"/>
          <w:szCs w:val="24"/>
          <w:rtl w:val="0"/>
          <w:lang w:val="en-US"/>
        </w:rPr>
        <w:t>launch.</w:t>
      </w:r>
      <w:r>
        <w:rPr>
          <w:rFonts w:ascii="Times Roman" w:cs="Times Roman" w:hAnsi="Times Roman" w:eastAsia="Times Roman"/>
          <w:sz w:val="24"/>
          <w:szCs w:val="24"/>
          <w:rtl w:val="0"/>
        </w:rPr>
        <w:br w:type="textWrapping"/>
      </w:r>
      <w:r>
        <w:rPr>
          <w:rFonts w:ascii="Times Roman" w:hAnsi="Times Roman"/>
          <w:sz w:val="24"/>
          <w:szCs w:val="24"/>
          <w:rtl w:val="0"/>
          <w:lang w:val="en-US"/>
        </w:rPr>
        <w:t>Genesis farming time will be 15 days, after that farming rate will be settled on the level of 15th day.</w:t>
      </w:r>
      <w:r>
        <w:rPr>
          <w:rFonts w:ascii="Times Roman" w:cs="Times Roman" w:hAnsi="Times Roman" w:eastAsia="Times Roman"/>
          <w:sz w:val="24"/>
          <w:szCs w:val="24"/>
          <w:rtl w:val="0"/>
        </w:rPr>
        <w:br w:type="textWrapping"/>
      </w:r>
      <w:r>
        <w:rPr>
          <w:rFonts w:ascii="Times Roman" w:hAnsi="Times Roman"/>
          <w:sz w:val="24"/>
          <w:szCs w:val="24"/>
          <w:rtl w:val="0"/>
          <w:lang w:val="en-US"/>
        </w:rPr>
        <w:t>We implement halving every three days, so early farmers will get more HULKs.</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204829</wp:posOffset>
            </wp:positionV>
            <wp:extent cx="6184900" cy="5267829"/>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age2graph.png"/>
                    <pic:cNvPicPr>
                      <a:picLocks noChangeAspect="1"/>
                    </pic:cNvPicPr>
                  </pic:nvPicPr>
                  <pic:blipFill>
                    <a:blip r:embed="rId10">
                      <a:extLst/>
                    </a:blip>
                    <a:stretch>
                      <a:fillRect/>
                    </a:stretch>
                  </pic:blipFill>
                  <pic:spPr>
                    <a:xfrm>
                      <a:off x="0" y="0"/>
                      <a:ext cx="6184900" cy="5267829"/>
                    </a:xfrm>
                    <a:prstGeom prst="rect">
                      <a:avLst/>
                    </a:prstGeom>
                    <a:ln w="12700" cap="flat">
                      <a:noFill/>
                      <a:miter lim="400000"/>
                    </a:ln>
                    <a:effectLst/>
                  </pic:spPr>
                </pic:pic>
              </a:graphicData>
            </a:graphic>
          </wp:anchor>
        </w:drawing>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Planned HULKs distribution</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r>
        <w:rPr>
          <w:rStyle w:val="Geen"/>
          <w:rFonts w:ascii="Times Roman" w:hAnsi="Times Roman"/>
          <w:b w:val="1"/>
          <w:bCs w:val="1"/>
          <w:i w:val="1"/>
          <w:iCs w:val="1"/>
          <w:sz w:val="24"/>
          <w:szCs w:val="24"/>
          <w:rtl w:val="0"/>
          <w:lang w:val="en-US"/>
        </w:rPr>
        <w:t>Farming Stage Update</w:t>
      </w:r>
      <w:r>
        <w:rPr>
          <w:rStyle w:val="Geen"/>
          <w:rFonts w:ascii="Times Roman" w:hAnsi="Times Roman"/>
          <w:b w:val="1"/>
          <w:bCs w:val="1"/>
          <w:sz w:val="24"/>
          <w:szCs w:val="24"/>
          <w:rtl w:val="0"/>
        </w:rPr>
        <w:t xml:space="preserve">: </w:t>
      </w:r>
      <w:r>
        <w:rPr>
          <w:rFonts w:ascii="Times Roman" w:hAnsi="Times Roman"/>
          <w:sz w:val="24"/>
          <w:szCs w:val="24"/>
          <w:rtl w:val="0"/>
          <w:lang w:val="en-US"/>
        </w:rPr>
        <w:t xml:space="preserve">In order to support the price of the token from dumping, we will take </w:t>
      </w:r>
      <w:r>
        <w:rPr>
          <w:rStyle w:val="Geen"/>
          <w:rFonts w:ascii="Times Roman" w:hAnsi="Times Roman"/>
          <w:b w:val="1"/>
          <w:bCs w:val="1"/>
          <w:sz w:val="24"/>
          <w:szCs w:val="24"/>
          <w:rtl w:val="0"/>
          <w:lang w:val="it-IT"/>
        </w:rPr>
        <w:t>a 5% commission</w:t>
      </w:r>
      <w:r>
        <w:rPr>
          <w:rFonts w:ascii="Times Roman" w:hAnsi="Times Roman"/>
          <w:sz w:val="24"/>
          <w:szCs w:val="24"/>
          <w:rtl w:val="0"/>
          <w:lang w:val="en-US"/>
        </w:rPr>
        <w:t xml:space="preserve"> for the sale of tokens, when holders sell it on Uniswap,</w:t>
      </w:r>
      <w:r>
        <w:rPr>
          <w:rStyle w:val="Geen"/>
          <w:rFonts w:ascii="Times Roman" w:hAnsi="Times Roman"/>
          <w:b w:val="1"/>
          <w:bCs w:val="1"/>
          <w:sz w:val="24"/>
          <w:szCs w:val="24"/>
          <w:rtl w:val="0"/>
          <w:lang w:val="en-US"/>
        </w:rPr>
        <w:t xml:space="preserve"> burn 4% and add 1% </w:t>
      </w:r>
      <w:r>
        <w:rPr>
          <w:rFonts w:ascii="Times Roman" w:hAnsi="Times Roman"/>
          <w:sz w:val="24"/>
          <w:szCs w:val="24"/>
          <w:rtl w:val="0"/>
          <w:lang w:val="en-US"/>
        </w:rPr>
        <w:t>to the community grants account. The burnt amount will be added to farming pools after 15 days of initial farming. So, for example, if someone sold 20,000 HULKs, we will take 1,000 tokens, burn 800 of them and they will be re-minted on day 16. 200 tokens will be sent to the community grants address. The total supply is 100,000 tokens.</w:t>
      </w:r>
    </w:p>
    <w:p>
      <w:pPr>
        <w:pStyle w:val="Standaard"/>
        <w:bidi w:val="0"/>
        <w:ind w:left="0" w:right="0" w:firstLine="0"/>
        <w:jc w:val="left"/>
        <w:rPr>
          <w:rFonts w:ascii="Times Roman" w:cs="Times Roman" w:hAnsi="Times Roman" w:eastAsia="Times Roman"/>
          <w:sz w:val="24"/>
          <w:szCs w:val="24"/>
          <w:rtl w:val="0"/>
        </w:rPr>
      </w:pPr>
    </w:p>
    <w:p>
      <w:pPr>
        <w:pStyle w:val="Koptekst 2"/>
        <w:bidi w:val="0"/>
      </w:pPr>
      <w:bookmarkStart w:name="_Toc14" w:id="14"/>
      <w:r>
        <w:rPr>
          <w:rtl w:val="0"/>
        </w:rPr>
        <w:t>Stage 3: Staking Pool</w:t>
      </w:r>
      <w:bookmarkEnd w:id="14"/>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Due to HFT fund terms and conditions, we have developed the following conditions for USDT Staking Pool 1.</w:t>
      </w:r>
      <w:r>
        <w:rPr>
          <w:rFonts w:ascii="Times Roman" w:cs="Times Roman" w:hAnsi="Times Roman" w:eastAsia="Times Roman"/>
          <w:sz w:val="24"/>
          <w:szCs w:val="24"/>
          <w:rtl w:val="0"/>
        </w:rPr>
        <w:br w:type="textWrapping"/>
      </w:r>
      <w:r>
        <w:rPr>
          <w:rFonts w:ascii="Times Roman" w:hAnsi="Times Roman"/>
          <w:sz w:val="24"/>
          <w:szCs w:val="24"/>
          <w:rtl w:val="0"/>
          <w:lang w:val="en-US"/>
        </w:rPr>
        <w:t>The staking pool will be open for everyone on the following terms and conditions.</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nl-NL"/>
        </w:rPr>
        <w:t xml:space="preserve">Staking Pool 1 Target: </w:t>
      </w:r>
      <w:r>
        <w:rPr>
          <w:rFonts w:ascii="Times Roman" w:hAnsi="Times Roman"/>
          <w:sz w:val="24"/>
          <w:szCs w:val="24"/>
          <w:rtl w:val="0"/>
          <w:lang w:val="en-US"/>
        </w:rPr>
        <w:t>10 million USDT.</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Guaranteed APY:</w:t>
      </w:r>
      <w:r>
        <w:rPr>
          <w:rFonts w:ascii="Times Roman" w:hAnsi="Times Roman"/>
          <w:sz w:val="24"/>
          <w:szCs w:val="24"/>
          <w:rtl w:val="0"/>
        </w:rPr>
        <w:t xml:space="preserve"> 15%.</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Minimum Staking Amount:</w:t>
      </w:r>
      <w:r>
        <w:rPr>
          <w:rFonts w:ascii="Times Roman" w:hAnsi="Times Roman"/>
          <w:sz w:val="24"/>
          <w:szCs w:val="24"/>
          <w:rtl w:val="0"/>
        </w:rPr>
        <w:t xml:space="preserve"> 100 USDT.</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Type Of Staking:</w:t>
      </w:r>
      <w:r>
        <w:rPr>
          <w:rFonts w:ascii="Times Roman" w:hAnsi="Times Roman"/>
          <w:sz w:val="24"/>
          <w:szCs w:val="24"/>
          <w:rtl w:val="0"/>
          <w:lang w:val="en-US"/>
        </w:rPr>
        <w:t xml:space="preserve"> Locked</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Minimum Staking Term:</w:t>
      </w:r>
      <w:r>
        <w:rPr>
          <w:rFonts w:ascii="Times Roman" w:hAnsi="Times Roman"/>
          <w:sz w:val="24"/>
          <w:szCs w:val="24"/>
          <w:rtl w:val="0"/>
          <w:lang w:val="en-US"/>
        </w:rPr>
        <w:t xml:space="preserve"> 24 hours</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Withdraw Period:</w:t>
      </w:r>
      <w:r>
        <w:rPr>
          <w:rFonts w:ascii="Times Roman" w:hAnsi="Times Roman"/>
          <w:sz w:val="24"/>
          <w:szCs w:val="24"/>
          <w:rtl w:val="0"/>
          <w:lang w:val="en-US"/>
        </w:rPr>
        <w:t xml:space="preserve"> 24 hours after withdrawal order.</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en-US"/>
        </w:rPr>
        <w:t xml:space="preserve">Reward Calculation: </w:t>
      </w:r>
      <w:r>
        <w:rPr>
          <w:rFonts w:ascii="Times Roman" w:hAnsi="Times Roman"/>
          <w:sz w:val="24"/>
          <w:szCs w:val="24"/>
          <w:rtl w:val="0"/>
        </w:rPr>
        <w:t>daily.</w:t>
      </w:r>
      <w:r>
        <w:rPr>
          <w:rFonts w:ascii="Times Roman" w:cs="Times Roman" w:hAnsi="Times Roman" w:eastAsia="Times Roman"/>
          <w:sz w:val="24"/>
          <w:szCs w:val="24"/>
          <w:rtl w:val="0"/>
        </w:rPr>
        <w:br w:type="textWrapping"/>
      </w:r>
      <w:r>
        <w:rPr>
          <w:rFonts w:ascii="Times Roman" w:hAnsi="Times Roman"/>
          <w:sz w:val="24"/>
          <w:szCs w:val="24"/>
          <w:rtl w:val="0"/>
          <w:lang w:val="en-US"/>
        </w:rPr>
        <w:t>Funds from the staking pool will be transferred to the HFT fund for trading operations.</w:t>
      </w:r>
    </w:p>
    <w:p>
      <w:pPr>
        <w:pStyle w:val="Koptekst 2"/>
        <w:bidi w:val="0"/>
      </w:pPr>
      <w:bookmarkStart w:name="_Toc15" w:id="15"/>
      <w:r>
        <w:rPr>
          <w:rtl w:val="0"/>
          <w:lang w:val="da-DK"/>
        </w:rPr>
        <w:t>Stage 4: Vault</w:t>
      </w:r>
      <w:r>
        <w:drawing xmlns:a="http://schemas.openxmlformats.org/drawingml/2006/main">
          <wp:anchor distT="152400" distB="152400" distL="152400" distR="152400" simplePos="0" relativeHeight="251664384" behindDoc="0" locked="0" layoutInCell="1" allowOverlap="1">
            <wp:simplePos x="0" y="0"/>
            <wp:positionH relativeFrom="margin">
              <wp:posOffset>-158750</wp:posOffset>
            </wp:positionH>
            <wp:positionV relativeFrom="line">
              <wp:posOffset>901591</wp:posOffset>
            </wp:positionV>
            <wp:extent cx="6184900" cy="3569571"/>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Monthly returns distribution.png"/>
                    <pic:cNvPicPr>
                      <a:picLocks noChangeAspect="1"/>
                    </pic:cNvPicPr>
                  </pic:nvPicPr>
                  <pic:blipFill>
                    <a:blip r:embed="rId11">
                      <a:extLst/>
                    </a:blip>
                    <a:stretch>
                      <a:fillRect/>
                    </a:stretch>
                  </pic:blipFill>
                  <pic:spPr>
                    <a:xfrm>
                      <a:off x="0" y="0"/>
                      <a:ext cx="6184900" cy="3569571"/>
                    </a:xfrm>
                    <a:prstGeom prst="rect">
                      <a:avLst/>
                    </a:prstGeom>
                    <a:ln w="12700" cap="flat">
                      <a:noFill/>
                      <a:miter lim="400000"/>
                    </a:ln>
                    <a:effectLst/>
                  </pic:spPr>
                </pic:pic>
              </a:graphicData>
            </a:graphic>
          </wp:anchor>
        </w:drawing>
      </w:r>
      <w:bookmarkEnd w:id="15"/>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Current Monthly Returns Distribution of one of HFT strategies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want to share revenue from HFT fund among HULK holders, that stake their tokens in HULK Vault.</w:t>
      </w:r>
      <w:r>
        <w:rPr>
          <w:rFonts w:ascii="Times Roman" w:cs="Times Roman" w:hAnsi="Times Roman" w:eastAsia="Times Roman"/>
          <w:sz w:val="24"/>
          <w:szCs w:val="24"/>
          <w:rtl w:val="0"/>
        </w:rPr>
        <w:br w:type="textWrapping"/>
      </w:r>
      <w:r>
        <w:rPr>
          <w:rFonts w:ascii="Times Roman" w:hAnsi="Times Roman"/>
          <w:sz w:val="24"/>
          <w:szCs w:val="24"/>
          <w:rtl w:val="0"/>
          <w:lang w:val="en-US"/>
        </w:rPr>
        <w:t>HFT fund will send revenue from its operation once a month, on the first day of the following month.</w:t>
      </w:r>
      <w:r>
        <w:rPr>
          <w:rFonts w:ascii="Times Roman" w:cs="Times Roman" w:hAnsi="Times Roman" w:eastAsia="Times Roman"/>
          <w:sz w:val="24"/>
          <w:szCs w:val="24"/>
          <w:rtl w:val="0"/>
        </w:rPr>
        <w:br w:type="textWrapping"/>
      </w:r>
      <w:r>
        <w:rPr>
          <w:rStyle w:val="Geen"/>
          <w:rFonts w:ascii="Times Roman" w:hAnsi="Times Roman"/>
          <w:b w:val="1"/>
          <w:bCs w:val="1"/>
          <w:sz w:val="24"/>
          <w:szCs w:val="24"/>
          <w:rtl w:val="0"/>
          <w:lang w:val="fr-FR"/>
        </w:rPr>
        <w:t>Current concept:</w:t>
      </w:r>
      <w:r>
        <w:rPr>
          <w:rFonts w:ascii="Times Roman" w:hAnsi="Times Roman"/>
          <w:sz w:val="24"/>
          <w:szCs w:val="24"/>
          <w:rtl w:val="0"/>
          <w:lang w:val="en-US"/>
        </w:rPr>
        <w:t xml:space="preserve"> Monthly revenue from HFT operations will be shared between HULK tokens staked in the vault according to the time of staking divided on 720 hours.</w:t>
      </w:r>
    </w:p>
    <w:p>
      <w:pPr>
        <w:pStyle w:val="Standaard"/>
        <w:bidi w:val="0"/>
        <w:spacing w:after="240"/>
        <w:ind w:left="0" w:right="0" w:firstLine="0"/>
        <w:jc w:val="left"/>
        <w:rPr>
          <w:rStyle w:val="Geen"/>
          <w:rFonts w:ascii="Times Roman" w:cs="Times Roman" w:hAnsi="Times Roman" w:eastAsia="Times Roman"/>
          <w:i w:val="0"/>
          <w:iCs w:val="0"/>
          <w:sz w:val="24"/>
          <w:szCs w:val="24"/>
          <w:rtl w:val="0"/>
        </w:rPr>
      </w:pPr>
      <w:r>
        <w:rPr>
          <w:rStyle w:val="Geen"/>
          <w:rFonts w:ascii="Times Roman" w:hAnsi="Times Roman"/>
          <w:b w:val="1"/>
          <w:bCs w:val="1"/>
          <w:i w:val="1"/>
          <w:iCs w:val="1"/>
          <w:sz w:val="24"/>
          <w:szCs w:val="24"/>
          <w:rtl w:val="0"/>
          <w:lang w:val="en-US"/>
        </w:rPr>
        <w:t>Example</w:t>
      </w:r>
      <w:r>
        <w:rPr>
          <w:rFonts w:ascii="Times Roman" w:hAnsi="Times Roman"/>
          <w:i w:val="1"/>
          <w:iCs w:val="1"/>
          <w:sz w:val="24"/>
          <w:szCs w:val="24"/>
          <w:rtl w:val="0"/>
        </w:rPr>
        <w:t>:</w:t>
      </w:r>
      <w:r>
        <w:rPr>
          <w:rFonts w:ascii="Times Roman" w:cs="Times Roman" w:hAnsi="Times Roman" w:eastAsia="Times Roman"/>
          <w:i w:val="1"/>
          <w:iCs w:val="1"/>
          <w:sz w:val="24"/>
          <w:szCs w:val="24"/>
          <w:rtl w:val="0"/>
        </w:rPr>
        <w:br w:type="textWrapping"/>
      </w:r>
      <w:r>
        <w:rPr>
          <w:rFonts w:ascii="Times Roman" w:hAnsi="Times Roman"/>
          <w:i w:val="1"/>
          <w:iCs w:val="1"/>
          <w:sz w:val="24"/>
          <w:szCs w:val="24"/>
          <w:rtl w:val="0"/>
          <w:lang w:val="en-US"/>
        </w:rPr>
        <w:t>You stake your 500 HULK tokens in Vault for 20 days (480 hours). Your HULK/hours equal to 500*480=240,000.</w:t>
      </w:r>
      <w:r>
        <w:rPr>
          <w:rFonts w:ascii="Times Roman" w:cs="Times Roman" w:hAnsi="Times Roman" w:eastAsia="Times Roman"/>
          <w:i w:val="1"/>
          <w:iCs w:val="1"/>
          <w:sz w:val="24"/>
          <w:szCs w:val="24"/>
          <w:rtl w:val="0"/>
        </w:rPr>
        <w:br w:type="textWrapping"/>
      </w:r>
      <w:r>
        <w:rPr>
          <w:rFonts w:ascii="Times Roman" w:hAnsi="Times Roman"/>
          <w:i w:val="1"/>
          <w:iCs w:val="1"/>
          <w:sz w:val="24"/>
          <w:szCs w:val="24"/>
          <w:rtl w:val="0"/>
          <w:lang w:val="en-US"/>
        </w:rPr>
        <w:t xml:space="preserve">Total HULK/hours in Vault in this month </w:t>
      </w:r>
      <w:r>
        <w:rPr>
          <w:rFonts w:ascii="Times Roman" w:hAnsi="Times Roman" w:hint="default"/>
          <w:i w:val="1"/>
          <w:iCs w:val="1"/>
          <w:sz w:val="24"/>
          <w:szCs w:val="24"/>
          <w:rtl w:val="0"/>
          <w:lang w:val="en-US"/>
        </w:rPr>
        <w:t xml:space="preserve">— </w:t>
      </w:r>
      <w:r>
        <w:rPr>
          <w:rFonts w:ascii="Times Roman" w:hAnsi="Times Roman"/>
          <w:i w:val="1"/>
          <w:iCs w:val="1"/>
          <w:sz w:val="24"/>
          <w:szCs w:val="24"/>
          <w:rtl w:val="0"/>
          <w:lang w:val="en-US"/>
        </w:rPr>
        <w:t>60,000,000. Your share in this month = 0,4%.</w:t>
      </w:r>
      <w:r>
        <w:rPr>
          <w:rFonts w:ascii="Times Roman" w:cs="Times Roman" w:hAnsi="Times Roman" w:eastAsia="Times Roman"/>
          <w:i w:val="1"/>
          <w:iCs w:val="1"/>
          <w:sz w:val="24"/>
          <w:szCs w:val="24"/>
          <w:rtl w:val="0"/>
        </w:rPr>
        <w:br w:type="textWrapping"/>
      </w:r>
      <w:r>
        <w:rPr>
          <w:rFonts w:ascii="Times Roman" w:hAnsi="Times Roman"/>
          <w:i w:val="1"/>
          <w:iCs w:val="1"/>
          <w:sz w:val="24"/>
          <w:szCs w:val="24"/>
          <w:rtl w:val="0"/>
          <w:lang w:val="en-US"/>
        </w:rPr>
        <w:t>HFT fund has earned 4% on staking pool funds in this month. After payout of their 1,25% (15%/12) per month to USDT stakers, the remaining part is 10,000,000 USDT x 2,75% = 275,000 USD.</w:t>
      </w:r>
      <w:r>
        <w:rPr>
          <w:rFonts w:ascii="Times Roman" w:cs="Times Roman" w:hAnsi="Times Roman" w:eastAsia="Times Roman"/>
          <w:i w:val="1"/>
          <w:iCs w:val="1"/>
          <w:sz w:val="24"/>
          <w:szCs w:val="24"/>
          <w:rtl w:val="0"/>
        </w:rPr>
        <w:br w:type="textWrapping"/>
      </w:r>
      <w:r>
        <w:rPr>
          <w:rFonts w:ascii="Times Roman" w:hAnsi="Times Roman"/>
          <w:i w:val="1"/>
          <w:iCs w:val="1"/>
          <w:sz w:val="24"/>
          <w:szCs w:val="24"/>
          <w:rtl w:val="0"/>
          <w:lang w:val="en-US"/>
        </w:rPr>
        <w:t>Your profit share 0.4% of 275,000 = 1100 USDT will be sent as USDT to your address, connected with a Vault.</w:t>
      </w:r>
    </w:p>
    <w:p>
      <w:pPr>
        <w:pStyle w:val="Standaard"/>
        <w:bidi w:val="0"/>
        <w:spacing w:after="240"/>
        <w:ind w:left="0" w:right="0" w:firstLine="0"/>
        <w:jc w:val="left"/>
        <w:rPr>
          <w:rStyle w:val="Geen"/>
          <w:rFonts w:ascii="Times Roman" w:cs="Times Roman" w:hAnsi="Times Roman" w:eastAsia="Times Roman"/>
          <w:i w:val="0"/>
          <w:iCs w:val="0"/>
          <w:sz w:val="24"/>
          <w:szCs w:val="24"/>
          <w:rtl w:val="0"/>
        </w:rPr>
      </w:pPr>
    </w:p>
    <w:p>
      <w:pPr>
        <w:pStyle w:val="Koptekst 2"/>
        <w:bidi w:val="0"/>
      </w:pPr>
      <w:bookmarkStart w:name="_Toc16" w:id="16"/>
      <w:r>
        <w:rPr>
          <w:rtl w:val="0"/>
          <w:lang w:val="pt-PT"/>
        </w:rPr>
        <w:t>Governance</w:t>
      </w:r>
      <w:bookmarkEnd w:id="16"/>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As the DAO we want the holders of HULK tokens to participate in key project decisions, like the selection of new investment tools, project roadmap changes, new staking pools formation, their terms, and conditions, etc.</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For this reason, we will implement </w:t>
      </w:r>
      <w:r>
        <w:rPr>
          <w:rStyle w:val="Geen"/>
          <w:rFonts w:ascii="Times Roman" w:hAnsi="Times Roman"/>
          <w:b w:val="1"/>
          <w:bCs w:val="1"/>
          <w:sz w:val="24"/>
          <w:szCs w:val="24"/>
          <w:rtl w:val="0"/>
          <w:lang w:val="en-US"/>
        </w:rPr>
        <w:t>a voting system</w:t>
      </w:r>
      <w:r>
        <w:rPr>
          <w:rFonts w:ascii="Times Roman" w:hAnsi="Times Roman"/>
          <w:sz w:val="24"/>
          <w:szCs w:val="24"/>
          <w:rtl w:val="0"/>
          <w:lang w:val="en-US"/>
        </w:rPr>
        <w:t xml:space="preserve"> for HULK holders that will be ready within 30 days after the project launch.</w:t>
      </w:r>
    </w:p>
    <w:p>
      <w:pPr>
        <w:pStyle w:val="Standaard"/>
        <w:bidi w:val="0"/>
        <w:ind w:left="0" w:right="0" w:firstLine="0"/>
        <w:jc w:val="left"/>
        <w:rPr>
          <w:rFonts w:ascii="Times Roman" w:cs="Times Roman" w:hAnsi="Times Roman" w:eastAsia="Times Roman"/>
          <w:sz w:val="24"/>
          <w:szCs w:val="24"/>
          <w:rtl w:val="0"/>
        </w:rPr>
      </w:pPr>
    </w:p>
    <w:p>
      <w:pPr>
        <w:pStyle w:val="Koptekst"/>
        <w:bidi w:val="0"/>
      </w:pPr>
      <w:bookmarkStart w:name="_Toc17" w:id="17"/>
      <w:r>
        <w:rPr>
          <w:rFonts w:cs="Arial Unicode MS" w:eastAsia="Arial Unicode MS"/>
          <w:rtl w:val="0"/>
          <w:lang w:val="en-US"/>
        </w:rPr>
        <w:t>Hulk.Finance token, its value and potential</w:t>
      </w:r>
      <w:bookmarkEnd w:id="17"/>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will run a presale of HULK tokens in a few days. As we wrote before, we plan to sell 10,000 HULKs at a presale price of 0.1 ETH (or 1 ETH=10 HULKs)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Currently, our community votes in a Twitter poll, what maximum presale allocation per one wallet should be. The battle between 15 and 35 ETH limits is a real intrigue.</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238903</wp:posOffset>
            </wp:positionV>
            <wp:extent cx="6184900" cy="2065417"/>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Ethgraph.png"/>
                    <pic:cNvPicPr>
                      <a:picLocks noChangeAspect="1"/>
                    </pic:cNvPicPr>
                  </pic:nvPicPr>
                  <pic:blipFill>
                    <a:blip r:embed="rId12">
                      <a:extLst/>
                    </a:blip>
                    <a:stretch>
                      <a:fillRect/>
                    </a:stretch>
                  </pic:blipFill>
                  <pic:spPr>
                    <a:xfrm>
                      <a:off x="0" y="0"/>
                      <a:ext cx="6184900" cy="2065417"/>
                    </a:xfrm>
                    <a:prstGeom prst="rect">
                      <a:avLst/>
                    </a:prstGeom>
                    <a:ln w="12700" cap="flat">
                      <a:noFill/>
                      <a:miter lim="400000"/>
                    </a:ln>
                    <a:effectLst/>
                  </pic:spPr>
                </pic:pic>
              </a:graphicData>
            </a:graphic>
          </wp:anchor>
        </w:drawing>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Meanwhile, let us remind you, what value HULK token bears. It is a profit-sharing token, so each holder of HULK token will get an appropriate profit share from the monthly earnings of our staking pool under HFT fund management.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What is the target profit estimate that we expect to have? We have two variants based on current statistics of HFT fund: Conservative </w:t>
      </w:r>
      <w:r>
        <w:rPr>
          <w:rFonts w:ascii="Times Roman" w:hAnsi="Times Roman" w:hint="default"/>
          <w:sz w:val="24"/>
          <w:szCs w:val="24"/>
          <w:rtl w:val="0"/>
          <w:lang w:val="en-US"/>
        </w:rPr>
        <w:t xml:space="preserve">— </w:t>
      </w:r>
      <w:r>
        <w:rPr>
          <w:rFonts w:ascii="Times Roman" w:hAnsi="Times Roman"/>
          <w:sz w:val="24"/>
          <w:szCs w:val="24"/>
          <w:rtl w:val="0"/>
          <w:lang w:val="en-US"/>
        </w:rPr>
        <w:t xml:space="preserve">APY 25% and Optimistic </w:t>
      </w:r>
      <w:r>
        <w:rPr>
          <w:rFonts w:ascii="Times Roman" w:hAnsi="Times Roman" w:hint="default"/>
          <w:sz w:val="24"/>
          <w:szCs w:val="24"/>
          <w:rtl w:val="0"/>
          <w:lang w:val="en-US"/>
        </w:rPr>
        <w:t xml:space="preserve">— </w:t>
      </w:r>
      <w:r>
        <w:rPr>
          <w:rFonts w:ascii="Times Roman" w:hAnsi="Times Roman"/>
          <w:sz w:val="24"/>
          <w:szCs w:val="24"/>
          <w:rtl w:val="0"/>
        </w:rPr>
        <w:t>APY 40%.</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rPr>
        <w:t>Let</w:t>
      </w:r>
      <w:r>
        <w:rPr>
          <w:rFonts w:ascii="Times Roman" w:hAnsi="Times Roman" w:hint="default"/>
          <w:sz w:val="24"/>
          <w:szCs w:val="24"/>
          <w:rtl w:val="1"/>
        </w:rPr>
        <w:t>’</w:t>
      </w:r>
      <w:r>
        <w:rPr>
          <w:rFonts w:ascii="Times Roman" w:hAnsi="Times Roman"/>
          <w:sz w:val="24"/>
          <w:szCs w:val="24"/>
          <w:rtl w:val="0"/>
          <w:lang w:val="en-US"/>
        </w:rPr>
        <w:t xml:space="preserve">s assume that we are running just one staking pool #1 </w:t>
      </w:r>
      <w:r>
        <w:rPr>
          <w:rFonts w:ascii="Times Roman" w:hAnsi="Times Roman" w:hint="default"/>
          <w:sz w:val="24"/>
          <w:szCs w:val="24"/>
          <w:rtl w:val="0"/>
          <w:lang w:val="en-US"/>
        </w:rPr>
        <w:t xml:space="preserve">— </w:t>
      </w:r>
      <w:r>
        <w:rPr>
          <w:rFonts w:ascii="Times Roman" w:hAnsi="Times Roman"/>
          <w:sz w:val="24"/>
          <w:szCs w:val="24"/>
          <w:rtl w:val="0"/>
          <w:lang w:val="en-US"/>
        </w:rPr>
        <w:t>USDT. We have a very good guaranteed interest rate of 15%, and we have reached our target cap of 10,000,000 USDT due to it.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Conservative scenario: HFT fund brings our DAO 25% APY, which is equal to 2,500,000 USDT. We have to pay out 1,500,000 to our USDT stakers, and we have 1,000,000 to be distributed between our HULK Vault stakers. Let</w:t>
      </w:r>
      <w:r>
        <w:rPr>
          <w:rFonts w:ascii="Times Roman" w:hAnsi="Times Roman" w:hint="default"/>
          <w:sz w:val="24"/>
          <w:szCs w:val="24"/>
          <w:rtl w:val="1"/>
        </w:rPr>
        <w:t>’</w:t>
      </w:r>
      <w:r>
        <w:rPr>
          <w:rFonts w:ascii="Times Roman" w:hAnsi="Times Roman"/>
          <w:sz w:val="24"/>
          <w:szCs w:val="24"/>
          <w:rtl w:val="0"/>
          <w:lang w:val="en-US"/>
        </w:rPr>
        <w:t>s assume that all 100,000 HULKs are staked 100% time in Vault. So we have to distribute 1,000,000 between 100,000 token holders. It is 10 USDT/per 1 token. In practice, we expect that 70% of tokens will be staked, others will circulate on market.</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In the Optimistic scenario, the HFT fund brings 40% APY from trading operations to our DAO, which is equal to 4,000,000, and after the payout, HULK holders have 2,500,000 to split. It is 25 USDT/per 1 token.</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In other words, earnings may vary from 10 to 25 USDT per token.</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274320</wp:posOffset>
            </wp:positionV>
            <wp:extent cx="6184900" cy="304091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 E pic.jpeg"/>
                    <pic:cNvPicPr>
                      <a:picLocks noChangeAspect="1"/>
                    </pic:cNvPicPr>
                  </pic:nvPicPr>
                  <pic:blipFill>
                    <a:blip r:embed="rId13">
                      <a:extLst/>
                    </a:blip>
                    <a:stretch>
                      <a:fillRect/>
                    </a:stretch>
                  </pic:blipFill>
                  <pic:spPr>
                    <a:xfrm>
                      <a:off x="0" y="0"/>
                      <a:ext cx="6184900" cy="3040910"/>
                    </a:xfrm>
                    <a:prstGeom prst="rect">
                      <a:avLst/>
                    </a:prstGeom>
                    <a:ln w="12700" cap="flat">
                      <a:noFill/>
                      <a:miter lim="400000"/>
                    </a:ln>
                    <a:effectLst/>
                  </pic:spPr>
                </pic:pic>
              </a:graphicData>
            </a:graphic>
          </wp:anchor>
        </w:drawing>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average P/E (Price/Earnings ratio) for the S&amp;P 500 has historically ranged from 13 to 15. If we were based on traditional market averages and planned earnings are 10 USDT, the price of the token should vary from 130 to 150 USDT, in optimistic cases, it may reach 325</w:t>
      </w:r>
      <w:r>
        <w:rPr>
          <w:rFonts w:ascii="Times Roman" w:hAnsi="Times Roman" w:hint="default"/>
          <w:sz w:val="24"/>
          <w:szCs w:val="24"/>
          <w:rtl w:val="0"/>
        </w:rPr>
        <w:t>–</w:t>
      </w:r>
      <w:r>
        <w:rPr>
          <w:rFonts w:ascii="Times Roman" w:hAnsi="Times Roman"/>
          <w:sz w:val="24"/>
          <w:szCs w:val="24"/>
          <w:rtl w:val="0"/>
        </w:rPr>
        <w:t>375 USDT.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In the crypto world, P/E ratios are different. For example, there are calculations for in this article, and Maker token P/E is equal to 249,66 and Synthetix- 120,52. We think that such P/E is a bit unreal, but who knows. And you may estimate the token price by yourself.</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We believe that the combination of our ideas and the quality of development will bring us to set targets. And we remind you once again, that we are DAO </w:t>
      </w:r>
      <w:r>
        <w:rPr>
          <w:rFonts w:ascii="Times Roman" w:hAnsi="Times Roman" w:hint="default"/>
          <w:sz w:val="24"/>
          <w:szCs w:val="24"/>
          <w:rtl w:val="0"/>
          <w:lang w:val="en-US"/>
        </w:rPr>
        <w:t xml:space="preserve">— </w:t>
      </w:r>
      <w:r>
        <w:rPr>
          <w:rFonts w:ascii="Times Roman" w:hAnsi="Times Roman"/>
          <w:sz w:val="24"/>
          <w:szCs w:val="24"/>
          <w:rtl w:val="0"/>
          <w:lang w:val="en-US"/>
        </w:rPr>
        <w:t>Decentralized Autonomous Organization. So you may join our ride very soon, during our presale, with a special price 0,1 ETH per 1 HULK token.</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Subscribe to our Telegram and Twitter not to miss the launch of the presale, only 10 000 HULKs will be sold.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Also, we plan a small airdrop for early followers, stay tuned.</w:t>
      </w:r>
    </w:p>
    <w:p>
      <w:pPr>
        <w:pStyle w:val="Standaard"/>
        <w:bidi w:val="0"/>
        <w:spacing w:after="240"/>
        <w:ind w:left="0" w:right="0" w:firstLine="0"/>
        <w:jc w:val="left"/>
        <w:rPr>
          <w:rFonts w:ascii="Times Roman" w:cs="Times Roman" w:hAnsi="Times Roman" w:eastAsia="Times Roman"/>
          <w:sz w:val="24"/>
          <w:szCs w:val="24"/>
          <w:rtl w:val="0"/>
        </w:rPr>
      </w:pPr>
    </w:p>
    <w:p>
      <w:pPr>
        <w:pStyle w:val="Koptekst"/>
        <w:bidi w:val="0"/>
      </w:pPr>
      <w:bookmarkStart w:name="_Toc18" w:id="18"/>
      <w:r>
        <w:rPr>
          <w:rFonts w:cs="Arial Unicode MS" w:eastAsia="Arial Unicode MS"/>
          <w:rtl w:val="0"/>
          <w:lang w:val="en-US"/>
        </w:rPr>
        <w:t>[ANN] Pre-sale starts 13.10.2020</w:t>
      </w:r>
      <w:bookmarkEnd w:id="18"/>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are pleased to announce the start of HULK tokens pre-sale.</w:t>
      </w:r>
      <w:r>
        <w:rPr>
          <w:rFonts w:ascii="Times Roman" w:cs="Times Roman" w:hAnsi="Times Roman" w:eastAsia="Times Roman"/>
          <w:sz w:val="24"/>
          <w:szCs w:val="24"/>
          <w:rtl w:val="0"/>
        </w:rPr>
        <w:br w:type="textWrapping"/>
        <w:br w:type="textWrapping"/>
      </w:r>
      <w:r>
        <w:rPr>
          <w:rStyle w:val="Geen"/>
          <w:rFonts w:ascii="Times Roman" w:hAnsi="Times Roman"/>
          <w:b w:val="1"/>
          <w:bCs w:val="1"/>
          <w:sz w:val="24"/>
          <w:szCs w:val="24"/>
          <w:rtl w:val="0"/>
          <w:lang w:val="en-US"/>
        </w:rPr>
        <w:t>!!! OUR CONTRACT IS NOT YET ON UNISWAP !!!</w:t>
      </w:r>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r>
        <w:rPr>
          <w:rStyle w:val="Geen"/>
          <w:rFonts w:ascii="Times Roman" w:hAnsi="Times Roman"/>
          <w:b w:val="1"/>
          <w:bCs w:val="1"/>
          <w:outline w:val="0"/>
          <w:color w:val="000000"/>
          <w:sz w:val="24"/>
          <w:szCs w:val="24"/>
          <w:u w:val="none"/>
          <w:rtl w:val="0"/>
          <w:lang w:val="en-US"/>
          <w14:textFill>
            <w14:solidFill>
              <w14:srgbClr w14:val="000000"/>
            </w14:solidFill>
          </w14:textFill>
        </w:rPr>
        <w:t xml:space="preserve">Our verified contract address is here </w:t>
      </w:r>
      <w:r>
        <w:rPr>
          <w:rStyle w:val="Geen"/>
          <w:rFonts w:ascii="Times Roman" w:hAnsi="Times Roman" w:hint="default"/>
          <w:b w:val="1"/>
          <w:bCs w:val="1"/>
          <w:outline w:val="0"/>
          <w:color w:val="000000"/>
          <w:sz w:val="24"/>
          <w:szCs w:val="24"/>
          <w:u w:val="none"/>
          <w:rtl w:val="0"/>
          <w:lang w:val="en-US"/>
          <w14:textFill>
            <w14:solidFill>
              <w14:srgbClr w14:val="000000"/>
            </w14:solidFill>
          </w14:textFill>
        </w:rPr>
        <w:t xml:space="preserve">— </w: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"https://etherscan.io/address/0xe1f8cd01ab04b51d02c6fb2bca61b03fb5e33b99#code"</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en-US"/>
          <w14:textFill>
            <w14:solidFill>
              <w14:srgbClr w14:val="0000EE"/>
            </w14:solidFill>
          </w14:textFill>
        </w:rPr>
        <w:t>https://etherscan.io/address/0xe1f8cd01ab04b51d02c6fb2bca61b03fb5e33b99#code</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 xml:space="preserve">Pre-sale will take place on </w:t>
      </w:r>
      <w:r>
        <w:rPr>
          <w:rStyle w:val="Hyperlink.2"/>
          <w:rFonts w:ascii="Times Roman" w:cs="Times Roman" w:hAnsi="Times Roman" w:eastAsia="Times Roman"/>
          <w:b w:val="0"/>
          <w:bCs w:val="0"/>
          <w:outline w:val="0"/>
          <w:color w:val="0000ee"/>
          <w:sz w:val="24"/>
          <w:szCs w:val="24"/>
          <w:u w:val="single"/>
          <w:rtl w:val="0"/>
          <w14:textFill>
            <w14:solidFill>
              <w14:srgbClr w14:val="0000EE"/>
            </w14:solidFill>
          </w14:textFill>
        </w:rPr>
        <w:fldChar w:fldCharType="begin" w:fldLock="0"/>
      </w:r>
      <w:r>
        <w:rPr>
          <w:rStyle w:val="Hyperlink.2"/>
          <w:rFonts w:ascii="Times Roman" w:cs="Times Roman" w:hAnsi="Times Roman" w:eastAsia="Times Roman"/>
          <w:b w:val="0"/>
          <w:bCs w:val="0"/>
          <w:outline w:val="0"/>
          <w:color w:val="0000ee"/>
          <w:sz w:val="24"/>
          <w:szCs w:val="24"/>
          <w:u w:val="single"/>
          <w:rtl w:val="0"/>
          <w14:textFill>
            <w14:solidFill>
              <w14:srgbClr w14:val="0000EE"/>
            </w14:solidFill>
          </w14:textFill>
        </w:rPr>
        <w:instrText xml:space="preserve"> HYPERLINK "https://app.bounce.finance/fixed-swap/3647"</w:instrText>
      </w:r>
      <w:r>
        <w:rPr>
          <w:rStyle w:val="Hyperlink.2"/>
          <w:rFonts w:ascii="Times Roman" w:cs="Times Roman" w:hAnsi="Times Roman" w:eastAsia="Times Roman"/>
          <w:b w:val="0"/>
          <w:bCs w:val="0"/>
          <w:outline w:val="0"/>
          <w:color w:val="0000ee"/>
          <w:sz w:val="24"/>
          <w:szCs w:val="24"/>
          <w:u w:val="single"/>
          <w:rtl w:val="0"/>
          <w14:textFill>
            <w14:solidFill>
              <w14:srgbClr w14:val="0000EE"/>
            </w14:solidFill>
          </w14:textFill>
        </w:rPr>
        <w:fldChar w:fldCharType="separate" w:fldLock="0"/>
      </w:r>
      <w:r>
        <w:rPr>
          <w:rStyle w:val="Hyperlink.2"/>
          <w:rFonts w:ascii="Times Roman" w:hAnsi="Times Roman"/>
          <w:b w:val="0"/>
          <w:bCs w:val="0"/>
          <w:outline w:val="0"/>
          <w:color w:val="0000ee"/>
          <w:sz w:val="24"/>
          <w:szCs w:val="24"/>
          <w:u w:val="single"/>
          <w:rtl w:val="0"/>
          <w:lang w:val="en-US"/>
          <w14:textFill>
            <w14:solidFill>
              <w14:srgbClr w14:val="0000EE"/>
            </w14:solidFill>
          </w14:textFill>
        </w:rPr>
        <w:t>https://app.bounce.finance/fixed-swap/3647</w:t>
      </w:r>
      <w:r>
        <w:rPr>
          <w:rFonts w:ascii="Times Roman" w:cs="Times Roman" w:hAnsi="Times Roman" w:eastAsia="Times Roman"/>
          <w:b w:val="1"/>
          <w:bCs w:val="1"/>
          <w:sz w:val="24"/>
          <w:szCs w:val="24"/>
          <w:rtl w:val="0"/>
        </w:rPr>
        <w:fldChar w:fldCharType="end" w:fldLock="0"/>
      </w:r>
      <w:r>
        <w:rPr>
          <w:rStyle w:val="Geen"/>
          <w:rFonts w:ascii="Times Roman" w:hAnsi="Times Roman"/>
          <w:b w:val="0"/>
          <w:bCs w:val="0"/>
          <w:sz w:val="24"/>
          <w:szCs w:val="24"/>
          <w:rtl w:val="0"/>
        </w:rPr>
        <w:t xml:space="preserve"> </w:t>
      </w:r>
      <w:r>
        <w:rPr>
          <w:rFonts w:ascii="Times Roman" w:hAnsi="Times Roman"/>
          <w:b w:val="1"/>
          <w:bCs w:val="1"/>
          <w:sz w:val="24"/>
          <w:szCs w:val="24"/>
          <w:rtl w:val="0"/>
          <w:lang w:val="en-US"/>
        </w:rPr>
        <w:t>as a fixed swap contract today, 13.10.2020 at 12:00 GMT.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All information with correct swap link will be published at 12:00 GMT 13.10.2020 on our website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https://hulk.finance/</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and social networks:</w:t>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"http://t.me/Hulkfinance"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http://t.me/Hulkfinance</w:t>
      </w:r>
      <w:r>
        <w:rPr>
          <w:rFonts w:ascii="Times Roman" w:cs="Times Roman" w:hAnsi="Times Roman" w:eastAsia="Times Roman"/>
          <w:sz w:val="24"/>
          <w:szCs w:val="24"/>
          <w:rtl w:val="0"/>
        </w:rPr>
        <w:fldChar w:fldCharType="end" w:fldLock="0"/>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"https://medium.com/@HULKfinance"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https://medium.com/@HULKfinance</w:t>
      </w:r>
      <w:r>
        <w:rPr>
          <w:rFonts w:ascii="Times Roman" w:cs="Times Roman" w:hAnsi="Times Roman" w:eastAsia="Times Roman"/>
          <w:sz w:val="24"/>
          <w:szCs w:val="24"/>
          <w:rtl w:val="0"/>
        </w:rPr>
        <w:fldChar w:fldCharType="end" w:fldLock="0"/>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"https://twitter.com/HULKfinance"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https://twitter.com/HULKfinance</w:t>
      </w:r>
      <w:r>
        <w:rPr>
          <w:rFonts w:ascii="Times Roman" w:cs="Times Roman" w:hAnsi="Times Roman" w:eastAsia="Times Roman"/>
          <w:sz w:val="24"/>
          <w:szCs w:val="24"/>
          <w:rtl w:val="0"/>
        </w:rPr>
        <w:fldChar w:fldCharType="end" w:fldLock="0"/>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"https://discord.gg/qGmvwKH"</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https://discord.gg/qGmvwKH</w:t>
      </w:r>
      <w:r>
        <w:rPr>
          <w:rFonts w:ascii="Times Roman" w:cs="Times Roman" w:hAnsi="Times Roman" w:eastAsia="Times Roman"/>
          <w:sz w:val="24"/>
          <w:szCs w:val="24"/>
          <w:rtl w:val="0"/>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Please, double check swap link and contract address before participation in pre-sale.</w:t>
      </w:r>
    </w:p>
    <w:p>
      <w:pPr>
        <w:pStyle w:val="Koptekst 2"/>
        <w:bidi w:val="0"/>
        <w:rPr>
          <w:rStyle w:val="Geen"/>
          <w:rFonts w:ascii="Graphik" w:cs="Graphik" w:hAnsi="Graphik" w:eastAsia="Graphik"/>
        </w:rPr>
      </w:pPr>
      <w:bookmarkStart w:name="_Toc19" w:id="19"/>
      <w:r>
        <w:rPr>
          <w:rtl w:val="0"/>
          <w:lang w:val="en-US"/>
        </w:rPr>
        <w:t>STAKING USDT HAS MORE STABLE PERFORMANCE THAN THE BITCOIN PRICE OVER TIME. JOIN PRE-SAIL.</w:t>
      </w:r>
      <w:bookmarkEnd w:id="19"/>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Our project connects DeFi with a high-yield partner HFT (High Frequency Trading) fund that successfully works from the beginning of 2020 and has year-to-date yields more than 40%. The fund size is more than 70 millions USD and they operate on several cryptoexchanges like Binance and Bithumb with their API robots. What is good </w:t>
      </w:r>
      <w:r>
        <w:rPr>
          <w:rFonts w:ascii="Times Roman" w:hAnsi="Times Roman" w:hint="default"/>
          <w:sz w:val="24"/>
          <w:szCs w:val="24"/>
          <w:rtl w:val="0"/>
          <w:lang w:val="en-US"/>
        </w:rPr>
        <w:t xml:space="preserve">— </w:t>
      </w:r>
      <w:r>
        <w:rPr>
          <w:rFonts w:ascii="Times Roman" w:hAnsi="Times Roman"/>
          <w:sz w:val="24"/>
          <w:szCs w:val="24"/>
          <w:rtl w:val="0"/>
          <w:lang w:val="en-US"/>
        </w:rPr>
        <w:t>automated trading does not require continuous uptrend of the Bitcoin price.</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Hulk.Finance is a community-governed Decentralized Autonomous Organization with four stages</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67456" behindDoc="0" locked="0" layoutInCell="1" allowOverlap="1">
            <wp:simplePos x="0" y="0"/>
            <wp:positionH relativeFrom="margin">
              <wp:posOffset>-97789</wp:posOffset>
            </wp:positionH>
            <wp:positionV relativeFrom="page">
              <wp:posOffset>1188719</wp:posOffset>
            </wp:positionV>
            <wp:extent cx="6184900" cy="3026184"/>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Hulkgraph1.png"/>
                    <pic:cNvPicPr>
                      <a:picLocks noChangeAspect="1"/>
                    </pic:cNvPicPr>
                  </pic:nvPicPr>
                  <pic:blipFill>
                    <a:blip r:embed="rId7">
                      <a:extLst/>
                    </a:blip>
                    <a:stretch>
                      <a:fillRect/>
                    </a:stretch>
                  </pic:blipFill>
                  <pic:spPr>
                    <a:xfrm>
                      <a:off x="0" y="0"/>
                      <a:ext cx="6184900" cy="3026184"/>
                    </a:xfrm>
                    <a:prstGeom prst="rect">
                      <a:avLst/>
                    </a:prstGeom>
                    <a:ln w="12700" cap="flat">
                      <a:noFill/>
                      <a:miter lim="400000"/>
                    </a:ln>
                    <a:effectLst/>
                  </pic:spPr>
                </pic:pic>
              </a:graphicData>
            </a:graphic>
          </wp:anchor>
        </w:drawing>
      </w:r>
      <w:r>
        <w:rPr>
          <w:rFonts w:ascii="Times Roman" w:hAnsi="Times Roman"/>
          <w:sz w:val="24"/>
          <w:szCs w:val="24"/>
          <w:rtl w:val="0"/>
          <w:lang w:val="en-US"/>
        </w:rPr>
        <w:t xml:space="preserve"> plan that is implementing within 90 days from project launch. We want to make DAO that will benefit from a combination of Decentralized Finance (DeFi) and High Frequency Trading (HFT).</w:t>
      </w:r>
    </w:p>
    <w:p>
      <w:pPr>
        <w:pStyle w:val="Standaard"/>
        <w:bidi w:val="0"/>
        <w:spacing w:after="240"/>
        <w:ind w:left="0" w:right="0" w:firstLine="0"/>
        <w:jc w:val="left"/>
        <w:rPr>
          <w:rFonts w:ascii="Times Roman" w:cs="Times Roman" w:hAnsi="Times Roman" w:eastAsia="Times Roman"/>
          <w:sz w:val="24"/>
          <w:szCs w:val="24"/>
          <w:rtl w:val="0"/>
        </w:rPr>
      </w:pPr>
      <w:r>
        <w:rPr>
          <w:rStyle w:val="Geen"/>
          <w:rFonts w:ascii="Times Roman" w:hAnsi="Times Roman"/>
          <w:b w:val="1"/>
          <w:bCs w:val="1"/>
          <w:sz w:val="24"/>
          <w:szCs w:val="24"/>
          <w:rtl w:val="0"/>
          <w:lang w:val="en-US"/>
        </w:rPr>
        <w:t>Tokenomics</w:t>
      </w:r>
      <w:r>
        <w:rPr>
          <w:rFonts w:ascii="Times Roman" w:hAnsi="Times Roman"/>
          <w:sz w:val="24"/>
          <w:szCs w:val="24"/>
          <w:rtl w:val="0"/>
        </w:rPr>
        <w:t>:</w:t>
      </w:r>
      <w:r>
        <w:rPr>
          <w:rFonts w:ascii="Times Roman" w:cs="Times Roman" w:hAnsi="Times Roman" w:eastAsia="Times Roman"/>
          <w:sz w:val="24"/>
          <w:szCs w:val="24"/>
          <w:rtl w:val="0"/>
        </w:rPr>
        <w:br w:type="textWrapping"/>
      </w:r>
      <w:r>
        <w:rPr>
          <w:rFonts w:ascii="Times Roman" w:hAnsi="Times Roman"/>
          <w:sz w:val="24"/>
          <w:szCs w:val="24"/>
          <w:rtl w:val="0"/>
          <w:lang w:val="de-DE"/>
        </w:rPr>
        <w:t>Token: HULK</w:t>
      </w:r>
      <w:r>
        <w:rPr>
          <w:rFonts w:ascii="Times Roman" w:cs="Times Roman" w:hAnsi="Times Roman" w:eastAsia="Times Roman"/>
          <w:sz w:val="24"/>
          <w:szCs w:val="24"/>
          <w:rtl w:val="0"/>
        </w:rPr>
        <w:br w:type="textWrapping"/>
      </w:r>
      <w:r>
        <w:rPr>
          <w:rFonts w:ascii="Times Roman" w:hAnsi="Times Roman"/>
          <w:sz w:val="24"/>
          <w:szCs w:val="24"/>
          <w:rtl w:val="0"/>
          <w:lang w:val="en-US"/>
        </w:rPr>
        <w:t>Total Supply: 100,000 (20,000 are initially minted, 80,000 will be minted during Farms distribution)</w:t>
      </w:r>
      <w:r>
        <w:rPr>
          <w:rFonts w:ascii="Times Roman" w:cs="Times Roman" w:hAnsi="Times Roman" w:eastAsia="Times Roman"/>
          <w:sz w:val="24"/>
          <w:szCs w:val="24"/>
          <w:rtl w:val="0"/>
        </w:rPr>
        <w:br w:type="textWrapping"/>
      </w:r>
      <w:r>
        <w:rPr>
          <w:rFonts w:ascii="Times Roman" w:hAnsi="Times Roman"/>
          <w:sz w:val="24"/>
          <w:szCs w:val="24"/>
          <w:rtl w:val="0"/>
          <w:lang w:val="en-US"/>
        </w:rPr>
        <w:t>Marketing (airdrops and other perks): 1,000 + 10% of ETH funds collected during pre-sale</w:t>
      </w:r>
      <w:r>
        <w:rPr>
          <w:rFonts w:ascii="Times Roman" w:cs="Times Roman" w:hAnsi="Times Roman" w:eastAsia="Times Roman"/>
          <w:sz w:val="24"/>
          <w:szCs w:val="24"/>
          <w:rtl w:val="0"/>
        </w:rPr>
        <w:br w:type="textWrapping"/>
      </w:r>
      <w:r>
        <w:rPr>
          <w:rFonts w:ascii="Times Roman" w:hAnsi="Times Roman"/>
          <w:sz w:val="24"/>
          <w:szCs w:val="24"/>
          <w:rtl w:val="0"/>
          <w:lang w:val="en-US"/>
        </w:rPr>
        <w:t>Development part: 1000 + 10% of ETH funds collected during pre-sale</w:t>
      </w:r>
      <w:r>
        <w:rPr>
          <w:rFonts w:ascii="Times Roman" w:cs="Times Roman" w:hAnsi="Times Roman" w:eastAsia="Times Roman"/>
          <w:sz w:val="24"/>
          <w:szCs w:val="24"/>
          <w:rtl w:val="0"/>
        </w:rPr>
        <w:br w:type="textWrapping"/>
      </w:r>
      <w:r>
        <w:rPr>
          <w:rFonts w:ascii="Times Roman" w:hAnsi="Times Roman"/>
          <w:sz w:val="24"/>
          <w:szCs w:val="24"/>
          <w:rtl w:val="0"/>
          <w:lang w:val="en-US"/>
        </w:rPr>
        <w:t>Private sale: 5000 (including bonuses)</w:t>
      </w:r>
      <w:r>
        <w:rPr>
          <w:rFonts w:ascii="Times Roman" w:cs="Times Roman" w:hAnsi="Times Roman" w:eastAsia="Times Roman"/>
          <w:sz w:val="24"/>
          <w:szCs w:val="24"/>
          <w:rtl w:val="0"/>
        </w:rPr>
        <w:br w:type="textWrapping"/>
      </w:r>
      <w:r>
        <w:rPr>
          <w:rFonts w:ascii="Times Roman" w:hAnsi="Times Roman"/>
          <w:sz w:val="24"/>
          <w:szCs w:val="24"/>
          <w:rtl w:val="0"/>
        </w:rPr>
        <w:t>Public Pre-sale: 5000</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Initial Liquidity Pool Part: 8,000 </w:t>
      </w:r>
      <w:r>
        <w:rPr>
          <w:rFonts w:ascii="Times Roman" w:cs="Times Roman" w:hAnsi="Times Roman" w:eastAsia="Times Roman"/>
          <w:sz w:val="24"/>
          <w:szCs w:val="24"/>
          <w:rtl w:val="0"/>
        </w:rPr>
        <w:br w:type="textWrapping"/>
      </w:r>
      <w:r>
        <w:rPr>
          <w:rFonts w:ascii="Times Roman" w:hAnsi="Times Roman"/>
          <w:sz w:val="24"/>
          <w:szCs w:val="24"/>
          <w:rtl w:val="0"/>
          <w:lang w:val="en-US"/>
        </w:rPr>
        <w:t>Farms Distribution: 80,000 (inc. Team Part 6%, or 4,800 tokens)</w:t>
      </w:r>
      <w:r>
        <w:rPr>
          <w:rFonts w:ascii="Times Roman" w:cs="Times Roman" w:hAnsi="Times Roman" w:eastAsia="Times Roman"/>
          <w:sz w:val="24"/>
          <w:szCs w:val="24"/>
          <w:rtl w:val="0"/>
        </w:rPr>
        <w:br w:type="textWrapping"/>
      </w:r>
      <w:r>
        <w:rPr>
          <w:rFonts w:ascii="Times Roman" w:hAnsi="Times Roman"/>
          <w:sz w:val="24"/>
          <w:szCs w:val="24"/>
          <w:rtl w:val="0"/>
          <w:lang w:val="en-US"/>
        </w:rPr>
        <w:t>Seed Round Pre-sale Price: 0.1 ETH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Pre-sale will last 10 days or till hard cap is reached.</w:t>
      </w: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Private bonus sale rounds</w:t>
      </w:r>
      <w:r>
        <w:rPr>
          <w:rStyle w:val="Geen"/>
          <w:rFonts w:ascii="Times Roman" w:hAnsi="Times Roman"/>
          <w:b w:val="0"/>
          <w:bCs w:val="0"/>
          <w:sz w:val="24"/>
          <w:szCs w:val="24"/>
          <w:rtl w:val="0"/>
        </w:rPr>
        <w:t>:</w:t>
      </w:r>
    </w:p>
    <w:p>
      <w:pPr>
        <w:pStyle w:val="Standaard"/>
        <w:bidi w:val="0"/>
        <w:spacing w:after="240"/>
        <w:ind w:left="0" w:right="0" w:firstLine="0"/>
        <w:jc w:val="left"/>
        <w:rPr>
          <w:rFonts w:ascii="Times Roman" w:cs="Times Roman" w:hAnsi="Times Roman" w:eastAsia="Times Roman"/>
          <w:sz w:val="24"/>
          <w:szCs w:val="24"/>
          <w:rtl w:val="0"/>
        </w:rPr>
      </w:pPr>
      <w:r>
        <w:rPr>
          <w:rStyle w:val="Geen"/>
          <w:rFonts w:ascii="Times Roman" w:hAnsi="Times Roman"/>
          <w:b w:val="1"/>
          <w:bCs w:val="1"/>
          <w:sz w:val="24"/>
          <w:szCs w:val="24"/>
          <w:rtl w:val="0"/>
          <w:lang w:val="en-US"/>
        </w:rPr>
        <w:t xml:space="preserve">First comes </w:t>
      </w:r>
      <w:r>
        <w:rPr>
          <w:rStyle w:val="Geen"/>
          <w:rFonts w:ascii="Times Roman" w:hAnsi="Times Roman" w:hint="default"/>
          <w:b w:val="1"/>
          <w:bCs w:val="1"/>
          <w:sz w:val="24"/>
          <w:szCs w:val="24"/>
          <w:rtl w:val="0"/>
          <w:lang w:val="en-US"/>
        </w:rPr>
        <w:t xml:space="preserve">— </w:t>
      </w:r>
      <w:r>
        <w:rPr>
          <w:rStyle w:val="Geen"/>
          <w:rFonts w:ascii="Times Roman" w:hAnsi="Times Roman"/>
          <w:b w:val="1"/>
          <w:bCs w:val="1"/>
          <w:sz w:val="24"/>
          <w:szCs w:val="24"/>
          <w:rtl w:val="0"/>
          <w:lang w:val="en-US"/>
        </w:rPr>
        <w:t>First takes.</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1: 200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en-US"/>
        </w:rPr>
        <w:t>5x bonus</w:t>
      </w:r>
      <w:r>
        <w:rPr>
          <w:rFonts w:ascii="Times Roman" w:hAnsi="Times Roman"/>
          <w:sz w:val="24"/>
          <w:szCs w:val="24"/>
          <w:rtl w:val="0"/>
          <w:lang w:val="en-US"/>
        </w:rPr>
        <w:t xml:space="preserve"> (pay for 1, get 5, hard cap 20 ETH) </w:t>
      </w:r>
      <w:r>
        <w:rPr>
          <w:rFonts w:ascii="Times Roman" w:hAnsi="Times Roman" w:hint="default"/>
          <w:sz w:val="24"/>
          <w:szCs w:val="24"/>
          <w:rtl w:val="0"/>
          <w:lang w:val="en-US"/>
        </w:rPr>
        <w:t xml:space="preserve">— </w:t>
      </w:r>
      <w:r>
        <w:rPr>
          <w:rStyle w:val="Geen"/>
          <w:rFonts w:ascii="Times Roman" w:hAnsi="Times Roman"/>
          <w:b w:val="1"/>
          <w:bCs w:val="1"/>
          <w:sz w:val="24"/>
          <w:szCs w:val="24"/>
          <w:rtl w:val="0"/>
          <w:lang w:val="de-DE"/>
        </w:rPr>
        <w:t>SOLD!</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2: 250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en-US"/>
        </w:rPr>
        <w:t>4x bonus</w:t>
      </w:r>
      <w:r>
        <w:rPr>
          <w:rFonts w:ascii="Times Roman" w:hAnsi="Times Roman"/>
          <w:sz w:val="24"/>
          <w:szCs w:val="24"/>
          <w:rtl w:val="0"/>
          <w:lang w:val="en-US"/>
        </w:rPr>
        <w:t xml:space="preserve"> (pay for 1, get 4, hard cap 25 ETH)</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3: 333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en-US"/>
        </w:rPr>
        <w:t>3x bonus</w:t>
      </w:r>
      <w:r>
        <w:rPr>
          <w:rFonts w:ascii="Times Roman" w:hAnsi="Times Roman"/>
          <w:sz w:val="24"/>
          <w:szCs w:val="24"/>
          <w:rtl w:val="0"/>
          <w:lang w:val="en-US"/>
        </w:rPr>
        <w:t xml:space="preserve"> (pay for 1, get 3, hard cap 33.3 ETH)</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4: 500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en-US"/>
        </w:rPr>
        <w:t>2x bonus</w:t>
      </w:r>
      <w:r>
        <w:rPr>
          <w:rFonts w:ascii="Times Roman" w:hAnsi="Times Roman"/>
          <w:sz w:val="24"/>
          <w:szCs w:val="24"/>
          <w:rtl w:val="0"/>
          <w:lang w:val="en-US"/>
        </w:rPr>
        <w:t xml:space="preserve"> (pay for 1, get 2, hard cap 50 ETH)</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5: 666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it-IT"/>
        </w:rPr>
        <w:t>1.5x bonus</w:t>
      </w:r>
      <w:r>
        <w:rPr>
          <w:rFonts w:ascii="Times Roman" w:hAnsi="Times Roman"/>
          <w:sz w:val="24"/>
          <w:szCs w:val="24"/>
          <w:rtl w:val="0"/>
          <w:lang w:val="en-US"/>
        </w:rPr>
        <w:t xml:space="preserve"> (pay for 1, get 1.5, hard cap 66.6 ETH)</w:t>
      </w:r>
      <w:r>
        <w:rPr>
          <w:rFonts w:ascii="Times Roman" w:cs="Times Roman" w:hAnsi="Times Roman" w:eastAsia="Times Roman"/>
          <w:sz w:val="24"/>
          <w:szCs w:val="24"/>
          <w:rtl w:val="0"/>
        </w:rPr>
        <w:br w:type="textWrapping"/>
      </w:r>
      <w:r>
        <w:rPr>
          <w:rFonts w:ascii="Times Roman" w:hAnsi="Times Roman"/>
          <w:sz w:val="24"/>
          <w:szCs w:val="24"/>
          <w:rtl w:val="0"/>
          <w:lang w:val="en-US"/>
        </w:rPr>
        <w:t>The next round is automatically activated when hard cap of the round is reached. Bonus tokens will be credited after listing on Uniswap.</w:t>
      </w:r>
    </w:p>
    <w:p>
      <w:pPr>
        <w:pStyle w:val="Standaard"/>
        <w:bidi w:val="0"/>
        <w:spacing w:after="240"/>
        <w:ind w:left="0" w:right="0" w:firstLine="0"/>
        <w:jc w:val="left"/>
        <w:rPr>
          <w:rFonts w:ascii="Times Roman" w:cs="Times Roman" w:hAnsi="Times Roman" w:eastAsia="Times Roman"/>
          <w:b w:val="1"/>
          <w:bCs w:val="1"/>
          <w:sz w:val="24"/>
          <w:szCs w:val="24"/>
          <w:rtl w:val="0"/>
        </w:rPr>
      </w:pPr>
    </w:p>
    <w:p>
      <w:pPr>
        <w:pStyle w:val="Standaard"/>
        <w:bidi w:val="0"/>
        <w:spacing w:after="240"/>
        <w:ind w:left="0" w:right="0" w:firstLine="0"/>
        <w:jc w:val="left"/>
        <w:rPr>
          <w:rFonts w:ascii="Times Roman" w:cs="Times Roman" w:hAnsi="Times Roman" w:eastAsia="Times Roman"/>
          <w:b w:val="1"/>
          <w:bCs w:val="1"/>
          <w:sz w:val="24"/>
          <w:szCs w:val="24"/>
          <w:rtl w:val="0"/>
        </w:rPr>
      </w:pP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Public Pre-sale (NO BONUSES):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Round 6: 5000 HULK </w:t>
      </w:r>
      <w:r>
        <w:rPr>
          <w:rFonts w:ascii="Times Roman" w:hAnsi="Times Roman" w:hint="default"/>
          <w:sz w:val="24"/>
          <w:szCs w:val="24"/>
          <w:rtl w:val="0"/>
        </w:rPr>
        <w:t xml:space="preserve">× </w:t>
      </w:r>
      <w:r>
        <w:rPr>
          <w:rFonts w:ascii="Times Roman" w:hAnsi="Times Roman"/>
          <w:sz w:val="24"/>
          <w:szCs w:val="24"/>
          <w:rtl w:val="0"/>
          <w:lang w:val="en-US"/>
        </w:rPr>
        <w:t>0.1 ETH (hard cap 500 ETH)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Pre-sale information:</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Pre-sale will be on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"http://bounce.finance/"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bounce.finance</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with a hard cap 694.9 ETH. The minimum pre-sale purchase is at least 1ETH, the maximum is 35 ETH. All unsold tokens will be burned.</w:t>
      </w:r>
    </w:p>
    <w:p>
      <w:pPr>
        <w:pStyle w:val="Standaard"/>
        <w:bidi w:val="0"/>
        <w:spacing w:after="240"/>
        <w:ind w:left="0" w:right="0" w:firstLine="0"/>
        <w:jc w:val="left"/>
        <w:rPr>
          <w:rStyle w:val="Geen"/>
          <w:rFonts w:ascii="Times Roman" w:cs="Times Roman" w:hAnsi="Times Roman" w:eastAsia="Times Roman"/>
          <w:b w:val="1"/>
          <w:bCs w:val="1"/>
          <w:i w:val="1"/>
          <w:iCs w:val="1"/>
          <w:sz w:val="24"/>
          <w:szCs w:val="24"/>
          <w:rtl w:val="0"/>
        </w:rPr>
      </w:pPr>
      <w:r>
        <w:rPr>
          <w:rFonts w:ascii="Times Roman" w:hAnsi="Times Roman"/>
          <w:sz w:val="24"/>
          <w:szCs w:val="24"/>
          <w:rtl w:val="0"/>
          <w:lang w:val="en-US"/>
        </w:rPr>
        <w:t>Uniswap listing will be made after pre-sale finishes. We will have locked Liquidity Pool.</w:t>
      </w:r>
      <w:r>
        <w:rPr>
          <w:rFonts w:ascii="Times Roman" w:cs="Times Roman" w:hAnsi="Times Roman" w:eastAsia="Times Roman"/>
          <w:sz w:val="24"/>
          <w:szCs w:val="24"/>
          <w:rtl w:val="0"/>
        </w:rPr>
        <w:br w:type="textWrapping"/>
      </w:r>
      <w:r>
        <w:rPr>
          <w:rStyle w:val="Geen"/>
          <w:rFonts w:ascii="Times Roman" w:hAnsi="Times Roman"/>
          <w:b w:val="1"/>
          <w:bCs w:val="1"/>
          <w:i w:val="1"/>
          <w:iCs w:val="1"/>
          <w:sz w:val="24"/>
          <w:szCs w:val="24"/>
          <w:rtl w:val="0"/>
        </w:rPr>
        <w:t>Don</w:t>
      </w:r>
      <w:r>
        <w:rPr>
          <w:rStyle w:val="Geen"/>
          <w:rFonts w:ascii="Times Roman" w:hAnsi="Times Roman" w:hint="default"/>
          <w:b w:val="1"/>
          <w:bCs w:val="1"/>
          <w:i w:val="1"/>
          <w:iCs w:val="1"/>
          <w:sz w:val="24"/>
          <w:szCs w:val="24"/>
          <w:rtl w:val="1"/>
        </w:rPr>
        <w:t>’</w:t>
      </w:r>
      <w:r>
        <w:rPr>
          <w:rStyle w:val="Geen"/>
          <w:rFonts w:ascii="Times Roman" w:hAnsi="Times Roman"/>
          <w:b w:val="1"/>
          <w:bCs w:val="1"/>
          <w:i w:val="1"/>
          <w:iCs w:val="1"/>
          <w:sz w:val="24"/>
          <w:szCs w:val="24"/>
          <w:rtl w:val="0"/>
          <w:lang w:val="en-US"/>
        </w:rPr>
        <w:t>t miss this opportunity to join HULK token holders team.</w:t>
      </w:r>
    </w:p>
    <w:p>
      <w:pPr>
        <w:pStyle w:val="Standaard"/>
        <w:bidi w:val="0"/>
        <w:spacing w:after="240"/>
        <w:ind w:left="0" w:right="0" w:firstLine="0"/>
        <w:jc w:val="left"/>
        <w:rPr>
          <w:rStyle w:val="Geen"/>
          <w:rFonts w:ascii="Times Roman" w:cs="Times Roman" w:hAnsi="Times Roman" w:eastAsia="Times Roman"/>
          <w:b w:val="1"/>
          <w:bCs w:val="1"/>
          <w:i w:val="1"/>
          <w:iCs w:val="1"/>
          <w:sz w:val="24"/>
          <w:szCs w:val="24"/>
          <w:rtl w:val="0"/>
        </w:rPr>
      </w:pPr>
    </w:p>
    <w:p>
      <w:pPr>
        <w:pStyle w:val="Standaard"/>
        <w:bidi w:val="0"/>
        <w:spacing w:after="240"/>
        <w:ind w:left="0" w:right="0" w:firstLine="0"/>
        <w:jc w:val="left"/>
        <w:rPr>
          <w:rStyle w:val="Geen"/>
          <w:rFonts w:ascii="Times Roman" w:cs="Times Roman" w:hAnsi="Times Roman" w:eastAsia="Times Roman"/>
          <w:b w:val="1"/>
          <w:bCs w:val="1"/>
          <w:i w:val="1"/>
          <w:iCs w:val="1"/>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Style w:val="Geen"/>
          <w:rFonts w:ascii="Times Roman" w:hAnsi="Times Roman"/>
          <w:b w:val="1"/>
          <w:bCs w:val="1"/>
          <w:i w:val="1"/>
          <w:iCs w:val="1"/>
          <w:sz w:val="24"/>
          <w:szCs w:val="24"/>
          <w:rtl w:val="0"/>
          <w:lang w:val="nl-NL"/>
        </w:rPr>
        <w:t>sd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nl-NL"/>
        </w:rPr>
        <w:t>Start presale</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 OUR CONTRACT IS NOT YET ON UNISWAP !!!</w:t>
      </w:r>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r>
        <w:rPr>
          <w:rStyle w:val="Geen"/>
          <w:rFonts w:ascii="Times Roman" w:hAnsi="Times Roman"/>
          <w:b w:val="1"/>
          <w:bCs w:val="1"/>
          <w:outline w:val="0"/>
          <w:color w:val="000000"/>
          <w:sz w:val="24"/>
          <w:szCs w:val="24"/>
          <w:u w:val="none"/>
          <w:rtl w:val="0"/>
          <w:lang w:val="en-US"/>
          <w14:textFill>
            <w14:solidFill>
              <w14:srgbClr w14:val="000000"/>
            </w14:solidFill>
          </w14:textFill>
        </w:rPr>
        <w:t xml:space="preserve">Our verified contract address is here </w:t>
      </w:r>
      <w:r>
        <w:rPr>
          <w:rStyle w:val="Geen"/>
          <w:rFonts w:ascii="Times Roman" w:hAnsi="Times Roman" w:hint="default"/>
          <w:b w:val="1"/>
          <w:bCs w:val="1"/>
          <w:outline w:val="0"/>
          <w:color w:val="000000"/>
          <w:sz w:val="24"/>
          <w:szCs w:val="24"/>
          <w:u w:val="none"/>
          <w:rtl w:val="0"/>
          <w:lang w:val="en-US"/>
          <w14:textFill>
            <w14:solidFill>
              <w14:srgbClr w14:val="000000"/>
            </w14:solidFill>
          </w14:textFill>
        </w:rPr>
        <w:t xml:space="preserve">— </w: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"https://etherscan.io/address/0xe1f8cd01ab04b51d02c6fb2bca61b03fb5e33b99#code"</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en-US"/>
          <w14:textFill>
            <w14:solidFill>
              <w14:srgbClr w14:val="0000EE"/>
            </w14:solidFill>
          </w14:textFill>
        </w:rPr>
        <w:t>https://etherscan.io/address/0xe1f8cd01ab04b51d02c6fb2bca61b03fb5e33b99#code</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 xml:space="preserve">Pre-sale IS GOING on </w:t>
      </w:r>
      <w:r>
        <w:rPr>
          <w:rStyle w:val="Hyperlink.2"/>
          <w:rFonts w:ascii="Times Roman" w:cs="Times Roman" w:hAnsi="Times Roman" w:eastAsia="Times Roman"/>
          <w:b w:val="0"/>
          <w:bCs w:val="0"/>
          <w:outline w:val="0"/>
          <w:color w:val="0000ee"/>
          <w:sz w:val="24"/>
          <w:szCs w:val="24"/>
          <w:u w:val="single"/>
          <w:rtl w:val="0"/>
          <w14:textFill>
            <w14:solidFill>
              <w14:srgbClr w14:val="0000EE"/>
            </w14:solidFill>
          </w14:textFill>
        </w:rPr>
        <w:fldChar w:fldCharType="begin" w:fldLock="0"/>
      </w:r>
      <w:r>
        <w:rPr>
          <w:rStyle w:val="Hyperlink.2"/>
          <w:rFonts w:ascii="Times Roman" w:cs="Times Roman" w:hAnsi="Times Roman" w:eastAsia="Times Roman"/>
          <w:b w:val="0"/>
          <w:bCs w:val="0"/>
          <w:outline w:val="0"/>
          <w:color w:val="0000ee"/>
          <w:sz w:val="24"/>
          <w:szCs w:val="24"/>
          <w:u w:val="single"/>
          <w:rtl w:val="0"/>
          <w14:textFill>
            <w14:solidFill>
              <w14:srgbClr w14:val="0000EE"/>
            </w14:solidFill>
          </w14:textFill>
        </w:rPr>
        <w:instrText xml:space="preserve"> HYPERLINK "https://app.bounce.finance/fixed-swap/3647"</w:instrText>
      </w:r>
      <w:r>
        <w:rPr>
          <w:rStyle w:val="Hyperlink.2"/>
          <w:rFonts w:ascii="Times Roman" w:cs="Times Roman" w:hAnsi="Times Roman" w:eastAsia="Times Roman"/>
          <w:b w:val="0"/>
          <w:bCs w:val="0"/>
          <w:outline w:val="0"/>
          <w:color w:val="0000ee"/>
          <w:sz w:val="24"/>
          <w:szCs w:val="24"/>
          <w:u w:val="single"/>
          <w:rtl w:val="0"/>
          <w14:textFill>
            <w14:solidFill>
              <w14:srgbClr w14:val="0000EE"/>
            </w14:solidFill>
          </w14:textFill>
        </w:rPr>
        <w:fldChar w:fldCharType="separate" w:fldLock="0"/>
      </w:r>
      <w:r>
        <w:rPr>
          <w:rStyle w:val="Hyperlink.2"/>
          <w:rFonts w:ascii="Times Roman" w:hAnsi="Times Roman"/>
          <w:b w:val="0"/>
          <w:bCs w:val="0"/>
          <w:outline w:val="0"/>
          <w:color w:val="0000ee"/>
          <w:sz w:val="24"/>
          <w:szCs w:val="24"/>
          <w:u w:val="single"/>
          <w:rtl w:val="0"/>
          <w:lang w:val="en-US"/>
          <w14:textFill>
            <w14:solidFill>
              <w14:srgbClr w14:val="0000EE"/>
            </w14:solidFill>
          </w14:textFill>
        </w:rPr>
        <w:t>https://app.bounce.finance/fixed-swap/3647</w:t>
      </w:r>
      <w:r>
        <w:rPr>
          <w:rFonts w:ascii="Times Roman" w:cs="Times Roman" w:hAnsi="Times Roman" w:eastAsia="Times Roman"/>
          <w:b w:val="1"/>
          <w:bCs w:val="1"/>
          <w:sz w:val="24"/>
          <w:szCs w:val="24"/>
          <w:rtl w:val="0"/>
        </w:rPr>
        <w:fldChar w:fldCharType="end" w:fldLock="0"/>
      </w:r>
      <w:r>
        <w:rPr>
          <w:rStyle w:val="Geen"/>
          <w:rFonts w:ascii="Times Roman" w:hAnsi="Times Roman"/>
          <w:b w:val="0"/>
          <w:bCs w:val="0"/>
          <w:sz w:val="24"/>
          <w:szCs w:val="24"/>
          <w:rtl w:val="0"/>
        </w:rPr>
        <w:t xml:space="preserve"> </w:t>
      </w:r>
      <w:r>
        <w:rPr>
          <w:rFonts w:ascii="Times Roman" w:hAnsi="Times Roman"/>
          <w:b w:val="1"/>
          <w:bCs w:val="1"/>
          <w:sz w:val="24"/>
          <w:szCs w:val="24"/>
          <w:rtl w:val="0"/>
          <w:lang w:val="en-US"/>
        </w:rPr>
        <w:t>as a fixed swap contract today, started 13.10.2020 at 12:00 GMT.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Seed Round Pre-sale Price: 0.1 ETH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Pre-sale will last 10 days or till hard cap is reached.</w:t>
      </w: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Private bonus sale rounds</w:t>
      </w:r>
      <w:r>
        <w:rPr>
          <w:rStyle w:val="Geen"/>
          <w:rFonts w:ascii="Times Roman" w:hAnsi="Times Roman"/>
          <w:b w:val="0"/>
          <w:bCs w:val="0"/>
          <w:sz w:val="24"/>
          <w:szCs w:val="24"/>
          <w:rtl w:val="0"/>
        </w:rPr>
        <w:t>:</w:t>
      </w:r>
    </w:p>
    <w:p>
      <w:pPr>
        <w:pStyle w:val="Standaard"/>
        <w:bidi w:val="0"/>
        <w:spacing w:after="240"/>
        <w:ind w:left="0" w:right="0" w:firstLine="0"/>
        <w:jc w:val="left"/>
        <w:rPr>
          <w:rFonts w:ascii="Times Roman" w:cs="Times Roman" w:hAnsi="Times Roman" w:eastAsia="Times Roman"/>
          <w:sz w:val="24"/>
          <w:szCs w:val="24"/>
          <w:rtl w:val="0"/>
        </w:rPr>
      </w:pPr>
      <w:r>
        <w:rPr>
          <w:rStyle w:val="Geen"/>
          <w:rFonts w:ascii="Times Roman" w:hAnsi="Times Roman"/>
          <w:b w:val="1"/>
          <w:bCs w:val="1"/>
          <w:sz w:val="24"/>
          <w:szCs w:val="24"/>
          <w:rtl w:val="0"/>
          <w:lang w:val="en-US"/>
        </w:rPr>
        <w:t xml:space="preserve">First comes </w:t>
      </w:r>
      <w:r>
        <w:rPr>
          <w:rStyle w:val="Geen"/>
          <w:rFonts w:ascii="Times Roman" w:hAnsi="Times Roman" w:hint="default"/>
          <w:b w:val="1"/>
          <w:bCs w:val="1"/>
          <w:sz w:val="24"/>
          <w:szCs w:val="24"/>
          <w:rtl w:val="0"/>
          <w:lang w:val="en-US"/>
        </w:rPr>
        <w:t xml:space="preserve">— </w:t>
      </w:r>
      <w:r>
        <w:rPr>
          <w:rStyle w:val="Geen"/>
          <w:rFonts w:ascii="Times Roman" w:hAnsi="Times Roman"/>
          <w:b w:val="1"/>
          <w:bCs w:val="1"/>
          <w:sz w:val="24"/>
          <w:szCs w:val="24"/>
          <w:rtl w:val="0"/>
          <w:lang w:val="en-US"/>
        </w:rPr>
        <w:t>First takes.</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1: 200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en-US"/>
        </w:rPr>
        <w:t>5x bonus</w:t>
      </w:r>
      <w:r>
        <w:rPr>
          <w:rFonts w:ascii="Times Roman" w:hAnsi="Times Roman"/>
          <w:sz w:val="24"/>
          <w:szCs w:val="24"/>
          <w:rtl w:val="0"/>
          <w:lang w:val="en-US"/>
        </w:rPr>
        <w:t xml:space="preserve"> (pay for 1, get 5, hard cap 20 ETH) </w:t>
      </w:r>
      <w:r>
        <w:rPr>
          <w:rFonts w:ascii="Times Roman" w:hAnsi="Times Roman" w:hint="default"/>
          <w:sz w:val="24"/>
          <w:szCs w:val="24"/>
          <w:rtl w:val="0"/>
          <w:lang w:val="en-US"/>
        </w:rPr>
        <w:t xml:space="preserve">— </w:t>
      </w:r>
      <w:r>
        <w:rPr>
          <w:rStyle w:val="Geen"/>
          <w:rFonts w:ascii="Times Roman" w:hAnsi="Times Roman"/>
          <w:b w:val="1"/>
          <w:bCs w:val="1"/>
          <w:sz w:val="24"/>
          <w:szCs w:val="24"/>
          <w:rtl w:val="0"/>
          <w:lang w:val="de-DE"/>
        </w:rPr>
        <w:t>SOLD</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2: 250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en-US"/>
        </w:rPr>
        <w:t>4x bonus</w:t>
      </w:r>
      <w:r>
        <w:rPr>
          <w:rFonts w:ascii="Times Roman" w:hAnsi="Times Roman"/>
          <w:sz w:val="24"/>
          <w:szCs w:val="24"/>
          <w:rtl w:val="0"/>
          <w:lang w:val="en-US"/>
        </w:rPr>
        <w:t xml:space="preserve"> (pay for 1, get 4, hard cap 25 ETH) </w:t>
      </w:r>
      <w:r>
        <w:rPr>
          <w:rFonts w:ascii="Times Roman" w:hAnsi="Times Roman" w:hint="default"/>
          <w:sz w:val="24"/>
          <w:szCs w:val="24"/>
          <w:rtl w:val="0"/>
          <w:lang w:val="en-US"/>
        </w:rPr>
        <w:t xml:space="preserve">— </w:t>
      </w:r>
      <w:r>
        <w:rPr>
          <w:rStyle w:val="Geen"/>
          <w:rFonts w:ascii="Times Roman" w:hAnsi="Times Roman"/>
          <w:b w:val="1"/>
          <w:bCs w:val="1"/>
          <w:sz w:val="24"/>
          <w:szCs w:val="24"/>
          <w:rtl w:val="0"/>
          <w:lang w:val="de-DE"/>
        </w:rPr>
        <w:t>SOLD</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3: 333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en-US"/>
        </w:rPr>
        <w:t>3x bonus</w:t>
      </w:r>
      <w:r>
        <w:rPr>
          <w:rFonts w:ascii="Times Roman" w:hAnsi="Times Roman"/>
          <w:sz w:val="24"/>
          <w:szCs w:val="24"/>
          <w:rtl w:val="0"/>
          <w:lang w:val="en-US"/>
        </w:rPr>
        <w:t xml:space="preserve"> (pay for 1, get 3, hard cap 33.3 ETH)</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4: 500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en-US"/>
        </w:rPr>
        <w:t>2x bonus</w:t>
      </w:r>
      <w:r>
        <w:rPr>
          <w:rFonts w:ascii="Times Roman" w:hAnsi="Times Roman"/>
          <w:sz w:val="24"/>
          <w:szCs w:val="24"/>
          <w:rtl w:val="0"/>
          <w:lang w:val="en-US"/>
        </w:rPr>
        <w:t xml:space="preserve"> (pay for 1, get 2, hard cap 50 ETH)</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Round 5: 666 HULK </w:t>
      </w:r>
      <w:r>
        <w:rPr>
          <w:rFonts w:ascii="Times Roman" w:hAnsi="Times Roman" w:hint="default"/>
          <w:sz w:val="24"/>
          <w:szCs w:val="24"/>
          <w:rtl w:val="0"/>
        </w:rPr>
        <w:t xml:space="preserve">× </w:t>
      </w:r>
      <w:r>
        <w:rPr>
          <w:rFonts w:ascii="Times Roman" w:hAnsi="Times Roman"/>
          <w:sz w:val="24"/>
          <w:szCs w:val="24"/>
          <w:rtl w:val="0"/>
          <w:lang w:val="de-DE"/>
        </w:rPr>
        <w:t xml:space="preserve">0.1 ETH </w:t>
      </w:r>
      <w:r>
        <w:rPr>
          <w:rFonts w:ascii="Times Roman" w:hAnsi="Times Roman" w:hint="default"/>
          <w:sz w:val="24"/>
          <w:szCs w:val="24"/>
          <w:rtl w:val="0"/>
        </w:rPr>
        <w:t xml:space="preserve">× </w:t>
      </w:r>
      <w:r>
        <w:rPr>
          <w:rStyle w:val="Geen"/>
          <w:rFonts w:ascii="Times Roman" w:hAnsi="Times Roman"/>
          <w:b w:val="1"/>
          <w:bCs w:val="1"/>
          <w:sz w:val="24"/>
          <w:szCs w:val="24"/>
          <w:rtl w:val="0"/>
          <w:lang w:val="it-IT"/>
        </w:rPr>
        <w:t>1.5x bonus</w:t>
      </w:r>
      <w:r>
        <w:rPr>
          <w:rFonts w:ascii="Times Roman" w:hAnsi="Times Roman"/>
          <w:sz w:val="24"/>
          <w:szCs w:val="24"/>
          <w:rtl w:val="0"/>
          <w:lang w:val="en-US"/>
        </w:rPr>
        <w:t xml:space="preserve"> (pay for 1, get 1.5, hard cap 66.6 ETH)</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The next round is automatically activated when hard cap of the round is reached. </w:t>
      </w:r>
      <w:r>
        <w:rPr>
          <w:rStyle w:val="Geen"/>
          <w:rFonts w:ascii="Times Roman" w:hAnsi="Times Roman"/>
          <w:b w:val="1"/>
          <w:bCs w:val="1"/>
          <w:sz w:val="24"/>
          <w:szCs w:val="24"/>
          <w:rtl w:val="0"/>
          <w:lang w:val="en-US"/>
        </w:rPr>
        <w:t>Bonus tokens will be credited after listing on Uniswap.</w:t>
      </w: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Public Pre-sale (NO BONUSES):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Round 6: 5000 HULK </w:t>
      </w:r>
      <w:r>
        <w:rPr>
          <w:rFonts w:ascii="Times Roman" w:hAnsi="Times Roman" w:hint="default"/>
          <w:sz w:val="24"/>
          <w:szCs w:val="24"/>
          <w:rtl w:val="0"/>
        </w:rPr>
        <w:t xml:space="preserve">× </w:t>
      </w:r>
      <w:r>
        <w:rPr>
          <w:rFonts w:ascii="Times Roman" w:hAnsi="Times Roman"/>
          <w:sz w:val="24"/>
          <w:szCs w:val="24"/>
          <w:rtl w:val="0"/>
          <w:lang w:val="en-US"/>
        </w:rPr>
        <w:t>0.1 ETH (hard cap 500 ETH)</w:t>
      </w:r>
    </w:p>
    <w:p>
      <w:pPr>
        <w:pStyle w:val="Standaard"/>
        <w:bidi w:val="0"/>
        <w:spacing w:after="240"/>
        <w:ind w:left="0" w:right="0" w:firstLine="0"/>
        <w:jc w:val="left"/>
        <w:rPr>
          <w:rFonts w:ascii="Times Roman" w:cs="Times Roman" w:hAnsi="Times Roman" w:eastAsia="Times Roman"/>
          <w:sz w:val="24"/>
          <w:szCs w:val="24"/>
          <w:rtl w:val="0"/>
        </w:rPr>
      </w:pPr>
    </w:p>
    <w:p>
      <w:pPr>
        <w:pStyle w:val="Koptekst"/>
        <w:bidi w:val="0"/>
      </w:pPr>
      <w:bookmarkStart w:name="_Toc20" w:id="20"/>
      <w:r>
        <w:rPr>
          <w:rFonts w:cs="Arial Unicode MS" w:eastAsia="Arial Unicode MS"/>
          <w:rtl w:val="0"/>
          <w:lang w:val="en-US"/>
        </w:rPr>
        <w:t>Dear HULK.Finance community,</w:t>
      </w:r>
      <w:bookmarkEnd w:id="20"/>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our team has decided to create a fun moment for all of us, and allow our community to express their best skills for a possibility to get a share of the 6 ETH pool in #HULK tokens! The contest will run for one week starting from 14/10/2020 12:00</w:t>
      </w:r>
      <w:r>
        <w:rPr>
          <w:rFonts w:ascii="Times Roman" w:hAnsi="Times Roman" w:hint="default"/>
          <w:sz w:val="24"/>
          <w:szCs w:val="24"/>
          <w:rtl w:val="0"/>
        </w:rPr>
        <w:t>–</w:t>
      </w:r>
      <w:r>
        <w:rPr>
          <w:rFonts w:ascii="Times Roman" w:hAnsi="Times Roman"/>
          <w:sz w:val="24"/>
          <w:szCs w:val="24"/>
          <w:rtl w:val="0"/>
        </w:rPr>
        <w:t>21/10/2020 18:00 UTC.</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3 winners in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"https://twitter.com/HulkFinance/status/1316409288303226881?s=20"</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Twitter</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and 3 winners in Telegram will be announced, with a total prize fund of 60 HULK (equivalent to 6 ETH)</w:t>
      </w:r>
    </w:p>
    <w:p>
      <w:pPr>
        <w:pStyle w:val="Koptekst 2"/>
        <w:bidi w:val="0"/>
      </w:pPr>
      <w:bookmarkStart w:name="_Toc21" w:id="21"/>
      <w:r>
        <w:rPr>
          <w:rtl w:val="0"/>
          <w:lang w:val="fr-FR"/>
        </w:rPr>
        <w:t>Allocations</w:t>
      </w:r>
      <w:bookmarkEnd w:id="21"/>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de-DE"/>
        </w:rPr>
        <w:t>Twitter Prize Fund: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1rd place </w:t>
      </w:r>
      <w:r>
        <w:rPr>
          <w:rFonts w:ascii="Times Roman" w:hAnsi="Times Roman" w:hint="default"/>
          <w:sz w:val="24"/>
          <w:szCs w:val="24"/>
          <w:rtl w:val="0"/>
          <w:lang w:val="en-US"/>
        </w:rPr>
        <w:t xml:space="preserve">— </w:t>
      </w:r>
      <w:r>
        <w:rPr>
          <w:rFonts w:ascii="Times Roman" w:hAnsi="Times Roman"/>
          <w:sz w:val="24"/>
          <w:szCs w:val="24"/>
          <w:rtl w:val="0"/>
        </w:rPr>
        <w:t xml:space="preserve">15 </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2nd place </w:t>
      </w:r>
      <w:r>
        <w:rPr>
          <w:rFonts w:ascii="Times Roman" w:hAnsi="Times Roman" w:hint="default"/>
          <w:sz w:val="24"/>
          <w:szCs w:val="24"/>
          <w:rtl w:val="0"/>
          <w:lang w:val="en-US"/>
        </w:rPr>
        <w:t xml:space="preserve">— </w:t>
      </w:r>
      <w:r>
        <w:rPr>
          <w:rFonts w:ascii="Times Roman" w:hAnsi="Times Roman"/>
          <w:sz w:val="24"/>
          <w:szCs w:val="24"/>
          <w:rtl w:val="0"/>
        </w:rPr>
        <w:t xml:space="preserve">10 </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3rd place </w:t>
      </w:r>
      <w:r>
        <w:rPr>
          <w:rFonts w:ascii="Times Roman" w:hAnsi="Times Roman" w:hint="default"/>
          <w:sz w:val="24"/>
          <w:szCs w:val="24"/>
          <w:rtl w:val="0"/>
          <w:lang w:val="en-US"/>
        </w:rPr>
        <w:t xml:space="preserve">— </w:t>
      </w:r>
      <w:r>
        <w:rPr>
          <w:rFonts w:ascii="Times Roman" w:hAnsi="Times Roman"/>
          <w:sz w:val="24"/>
          <w:szCs w:val="24"/>
          <w:rtl w:val="0"/>
        </w:rPr>
        <w:t xml:space="preserve">5 </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Telegram Prize Fund: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1rd place </w:t>
      </w:r>
      <w:r>
        <w:rPr>
          <w:rFonts w:ascii="Times Roman" w:hAnsi="Times Roman" w:hint="default"/>
          <w:sz w:val="24"/>
          <w:szCs w:val="24"/>
          <w:rtl w:val="0"/>
          <w:lang w:val="en-US"/>
        </w:rPr>
        <w:t xml:space="preserve">— </w:t>
      </w:r>
      <w:r>
        <w:rPr>
          <w:rFonts w:ascii="Times Roman" w:hAnsi="Times Roman"/>
          <w:sz w:val="24"/>
          <w:szCs w:val="24"/>
          <w:rtl w:val="0"/>
        </w:rPr>
        <w:t xml:space="preserve">15 </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2nd place </w:t>
      </w:r>
      <w:r>
        <w:rPr>
          <w:rFonts w:ascii="Times Roman" w:hAnsi="Times Roman" w:hint="default"/>
          <w:sz w:val="24"/>
          <w:szCs w:val="24"/>
          <w:rtl w:val="0"/>
          <w:lang w:val="en-US"/>
        </w:rPr>
        <w:t xml:space="preserve">— </w:t>
      </w:r>
      <w:r>
        <w:rPr>
          <w:rFonts w:ascii="Times Roman" w:hAnsi="Times Roman"/>
          <w:sz w:val="24"/>
          <w:szCs w:val="24"/>
          <w:rtl w:val="0"/>
        </w:rPr>
        <w:t xml:space="preserve">10 </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3rd place </w:t>
      </w:r>
      <w:r>
        <w:rPr>
          <w:rFonts w:ascii="Times Roman" w:hAnsi="Times Roman" w:hint="default"/>
          <w:sz w:val="24"/>
          <w:szCs w:val="24"/>
          <w:rtl w:val="0"/>
          <w:lang w:val="en-US"/>
        </w:rPr>
        <w:t xml:space="preserve">— </w:t>
      </w:r>
      <w:r>
        <w:rPr>
          <w:rFonts w:ascii="Times Roman" w:hAnsi="Times Roman"/>
          <w:sz w:val="24"/>
          <w:szCs w:val="24"/>
          <w:rtl w:val="0"/>
        </w:rPr>
        <w:t xml:space="preserve">5 </w:t>
      </w: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Hulk team will choose YOUR best image/meme about Hulk.finance. From simple designs created with the meme generator to your own made with Photoshop. Gifs are welcome!</w:t>
      </w:r>
    </w:p>
    <w:p>
      <w:pPr>
        <w:pStyle w:val="Koptekst 2"/>
        <w:bidi w:val="0"/>
      </w:pPr>
      <w:bookmarkStart w:name="_Toc22" w:id="22"/>
      <w:r>
        <w:rPr>
          <w:rtl w:val="0"/>
          <w:lang w:val="en-US"/>
        </w:rPr>
        <w:t>Rules for Meme Contest:</w:t>
      </w:r>
      <w:bookmarkEnd w:id="22"/>
    </w:p>
    <w:p>
      <w:pPr>
        <w:pStyle w:val="Standaard"/>
        <w:bidi w:val="0"/>
        <w:spacing w:after="240"/>
        <w:ind w:left="0" w:right="0" w:firstLine="0"/>
        <w:jc w:val="left"/>
        <w:rPr>
          <w:rFonts w:ascii="Times Roman" w:cs="Times Roman" w:hAnsi="Times Roman" w:eastAsia="Times Roman"/>
          <w:sz w:val="24"/>
          <w:szCs w:val="24"/>
          <w:rtl w:val="0"/>
        </w:rPr>
      </w:pP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 xml:space="preserve">Memes MUST contain the Hulk.finance logo or text </w:t>
      </w:r>
      <w:r>
        <w:rPr>
          <w:rFonts w:ascii="Times Roman" w:hAnsi="Times Roman" w:hint="default"/>
          <w:sz w:val="24"/>
          <w:szCs w:val="24"/>
          <w:rtl w:val="1"/>
          <w:lang w:val="ar-SA" w:bidi="ar-SA"/>
        </w:rPr>
        <w:t>“</w:t>
      </w:r>
      <w:r>
        <w:rPr>
          <w:rFonts w:ascii="Times Roman" w:hAnsi="Times Roman"/>
          <w:sz w:val="24"/>
          <w:szCs w:val="24"/>
          <w:rtl w:val="0"/>
        </w:rPr>
        <w:t>Hulk.finance</w:t>
      </w:r>
      <w:r>
        <w:rPr>
          <w:rFonts w:ascii="Times Roman" w:hAnsi="Times Roman" w:hint="default"/>
          <w:sz w:val="24"/>
          <w:szCs w:val="24"/>
          <w:rtl w:val="0"/>
        </w:rPr>
        <w:t xml:space="preserve">” </w:t>
      </w:r>
      <w:r>
        <w:rPr>
          <w:rFonts w:ascii="Times Roman" w:hAnsi="Times Roman"/>
          <w:sz w:val="24"/>
          <w:szCs w:val="24"/>
          <w:rtl w:val="0"/>
        </w:rPr>
        <w:t xml:space="preserve">or </w:t>
      </w:r>
      <w:r>
        <w:rPr>
          <w:rFonts w:ascii="Times Roman" w:hAnsi="Times Roman" w:hint="default"/>
          <w:sz w:val="24"/>
          <w:szCs w:val="24"/>
          <w:rtl w:val="1"/>
          <w:lang w:val="ar-SA" w:bidi="ar-SA"/>
        </w:rPr>
        <w:t>“</w:t>
      </w:r>
      <w:r>
        <w:rPr>
          <w:rFonts w:ascii="Times Roman" w:hAnsi="Times Roman"/>
          <w:sz w:val="24"/>
          <w:szCs w:val="24"/>
          <w:rtl w:val="0"/>
        </w:rPr>
        <w:t>Hulk</w:t>
      </w:r>
      <w:r>
        <w:rPr>
          <w:rFonts w:ascii="Times Roman" w:hAnsi="Times Roman" w:hint="default"/>
          <w:sz w:val="24"/>
          <w:szCs w:val="24"/>
          <w:rtl w:val="0"/>
        </w:rPr>
        <w:t>”</w:t>
      </w:r>
    </w:p>
    <w:p>
      <w:pPr>
        <w:pStyle w:val="Standaard"/>
        <w:bidi w:val="0"/>
        <w:spacing w:after="240"/>
        <w:ind w:left="0" w:right="0" w:firstLine="0"/>
        <w:jc w:val="left"/>
        <w:rPr>
          <w:rFonts w:ascii="Times Roman" w:cs="Times Roman" w:hAnsi="Times Roman" w:eastAsia="Times Roman"/>
          <w:sz w:val="24"/>
          <w:szCs w:val="24"/>
          <w:rtl w:val="0"/>
        </w:rPr>
      </w:pP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 xml:space="preserve">Subscription to Telegram chat is required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"http://t.me/Hulkfinance"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http://t.me/Hulkfinance</w:t>
      </w:r>
      <w:r>
        <w:rPr>
          <w:rFonts w:ascii="Times Roman" w:cs="Times Roman" w:hAnsi="Times Roman" w:eastAsia="Times Roman"/>
          <w:sz w:val="24"/>
          <w:szCs w:val="24"/>
          <w:rtl w:val="0"/>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 xml:space="preserve">Your works must be sent to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"http://t.me/Hulkfinance"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pt-PT"/>
        </w:rPr>
        <w:t>Telegram chat</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or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"https://twitter.com/HulkFinance/status/1316409288303226881?s=20"</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Twitter post</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comments with the hashtag #hulkmemecontest</w:t>
      </w:r>
    </w:p>
    <w:p>
      <w:pPr>
        <w:pStyle w:val="Standaard"/>
        <w:bidi w:val="0"/>
        <w:spacing w:after="240"/>
        <w:ind w:left="0" w:right="0" w:firstLine="0"/>
        <w:jc w:val="left"/>
        <w:rPr>
          <w:rFonts w:ascii="Times Roman" w:cs="Times Roman" w:hAnsi="Times Roman" w:eastAsia="Times Roman"/>
          <w:sz w:val="24"/>
          <w:szCs w:val="24"/>
          <w:rtl w:val="0"/>
        </w:rPr>
      </w:pPr>
      <w:r>
        <w:rPr>
          <w:rFonts w:ascii="Arial Unicode MS" w:cs="Arial Unicode MS" w:hAnsi="Arial Unicode MS" w:eastAsia="Arial Unicode MS" w:hint="eastAsia"/>
          <w:b w:val="0"/>
          <w:bCs w:val="0"/>
          <w:i w:val="0"/>
          <w:iCs w:val="0"/>
          <w:sz w:val="24"/>
          <w:szCs w:val="24"/>
          <w:rtl w:val="0"/>
        </w:rPr>
        <w:t>🔸</w:t>
      </w:r>
      <w:r>
        <w:rPr>
          <w:rFonts w:ascii="Times Roman" w:hAnsi="Times Roman"/>
          <w:sz w:val="24"/>
          <w:szCs w:val="24"/>
          <w:rtl w:val="0"/>
          <w:lang w:val="en-US"/>
        </w:rPr>
        <w:t>The competition will last 1 week (ends on 21.10.20), multiple applications are allowed, but only one application per person can receive a prize. The more high-quality and funny memes, the more chances to win.</w:t>
      </w:r>
    </w:p>
    <w:p>
      <w:pPr>
        <w:pStyle w:val="Koptekst 2"/>
        <w:bidi w:val="0"/>
      </w:pPr>
      <w:bookmarkStart w:name="_Toc23" w:id="23"/>
      <w:r>
        <w:rPr>
          <w:rtl w:val="0"/>
        </w:rPr>
        <w:t>Don</w:t>
      </w:r>
      <w:r>
        <w:rPr>
          <w:rtl w:val="1"/>
        </w:rPr>
        <w:t>’</w:t>
      </w:r>
      <w:r>
        <w:rPr>
          <w:rtl w:val="0"/>
          <w:lang w:val="en-US"/>
        </w:rPr>
        <w:t>t forget to study:</w:t>
      </w:r>
      <w:bookmarkEnd w:id="23"/>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"https://en.m.wikipedia.org/wiki/Hulk_(ship_type)"</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en-US"/>
          <w14:textFill>
            <w14:solidFill>
              <w14:srgbClr w14:val="0000EE"/>
            </w14:solidFill>
          </w14:textFill>
        </w:rPr>
        <w:t>https://en.m.wikipedia.org/wiki/Hulk_(ship_type)</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and HULK from Marvel is also welcome, especially in this pre-Halloween period.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Good Luck!</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nl-NL"/>
        </w:rPr>
        <w:t>PARTNERSHIP WITH TON COMMUNITY</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Many of you have heard about Telegram Open Network, but do you know that it is not ended? There is a big TONCommunity.org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"https://toncommunity.org/"</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https://toncommunity.org/</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that relaunches TON network now, has a clear vision and developed roadmap for launching TON blockchain.</w:t>
      </w:r>
    </w:p>
    <w:p>
      <w:pPr>
        <w:pStyle w:val="Standaard"/>
        <w:bidi w:val="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As a sign of respect and in order to support these efforts we have decided to add one more application of TON tokens </w:t>
      </w:r>
      <w:r>
        <w:rPr>
          <w:rFonts w:ascii="Times Roman" w:hAnsi="Times Roman" w:hint="default"/>
          <w:sz w:val="24"/>
          <w:szCs w:val="24"/>
          <w:rtl w:val="0"/>
          <w:lang w:val="en-US"/>
        </w:rPr>
        <w:t xml:space="preserve">— </w:t>
      </w:r>
      <w:r>
        <w:rPr>
          <w:rFonts w:ascii="Times Roman" w:hAnsi="Times Roman"/>
          <w:sz w:val="24"/>
          <w:szCs w:val="24"/>
          <w:rtl w:val="0"/>
          <w:lang w:val="en-US"/>
        </w:rPr>
        <w:t>we are going to use it as a staking token in our farm #2.</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As you know,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"https://medium.com/@hulkfinance/hulk-pre-sale-has-started-4879e2322e96"</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our pre-sale rounds</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are going now and we have successfully capped two bonus rounds already. After pre-sale end we will make Liquidity Pool on Uniswap and launch Farms Distribution Stage.</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are proud to announce the selection of TON/ETH LP token as a staking token for our farm #2. Farm launch is planned on 23.10.2020 at 13:00 GMT/UTC.</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will have 3 farms: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Farm 1: HULK/ETH LP UNI-V2 Token, Distribution: 60,000 HULKs in 15 days.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Farm 2: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"https://etherscan.io/token/0x6a6c2ada3ce053561c2fbc3ee211f23d9b8c520a"</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TON</w:t>
      </w:r>
      <w:r>
        <w:rPr>
          <w:rFonts w:ascii="Times Roman" w:cs="Times Roman" w:hAnsi="Times Roman" w:eastAsia="Times Roman"/>
          <w:sz w:val="24"/>
          <w:szCs w:val="24"/>
          <w:rtl w:val="0"/>
        </w:rPr>
        <w:fldChar w:fldCharType="end" w:fldLock="0"/>
      </w:r>
      <w:r>
        <w:rPr>
          <w:rFonts w:ascii="Times Roman" w:hAnsi="Times Roman"/>
          <w:sz w:val="24"/>
          <w:szCs w:val="24"/>
          <w:rtl w:val="0"/>
        </w:rPr>
        <w:t>/</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"http://0xc02aaa39b223fe8d0a0e5c4f27ead9083c756cc2/"</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ETH</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LP UNI-V2 Token, Distribution: 10,000 HULKs in 15 days.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Farm 3: To be announced soon </w:t>
      </w:r>
      <w:r>
        <w:rPr>
          <w:rFonts w:ascii="Times Roman" w:hAnsi="Times Roman" w:hint="default"/>
          <w:sz w:val="24"/>
          <w:szCs w:val="24"/>
          <w:rtl w:val="0"/>
          <w:lang w:val="en-US"/>
        </w:rPr>
        <w:t xml:space="preserve">— </w:t>
      </w:r>
      <w:r>
        <w:rPr>
          <w:rFonts w:ascii="Times Roman" w:hAnsi="Times Roman"/>
          <w:sz w:val="24"/>
          <w:szCs w:val="24"/>
          <w:rtl w:val="0"/>
          <w:lang w:val="nl-NL"/>
        </w:rPr>
        <w:t>codename Token Y</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r>
        <w:rPr>
          <w:rStyle w:val="Geen"/>
          <w:rFonts w:ascii="Times Roman" w:hAnsi="Times Roman"/>
          <w:b w:val="0"/>
          <w:bCs w:val="0"/>
          <w:sz w:val="24"/>
          <w:szCs w:val="24"/>
          <w:rtl w:val="0"/>
          <w:lang w:val="en-US"/>
        </w:rPr>
        <w:t>Please, don</w:t>
      </w:r>
      <w:r>
        <w:rPr>
          <w:rStyle w:val="Geen"/>
          <w:rFonts w:ascii="Times Roman" w:hAnsi="Times Roman" w:hint="default"/>
          <w:b w:val="0"/>
          <w:bCs w:val="0"/>
          <w:sz w:val="24"/>
          <w:szCs w:val="24"/>
          <w:rtl w:val="1"/>
        </w:rPr>
        <w:t>’</w:t>
      </w:r>
      <w:r>
        <w:rPr>
          <w:rStyle w:val="Geen"/>
          <w:rFonts w:ascii="Times Roman" w:hAnsi="Times Roman"/>
          <w:b w:val="0"/>
          <w:bCs w:val="0"/>
          <w:sz w:val="24"/>
          <w:szCs w:val="24"/>
          <w:rtl w:val="0"/>
          <w:lang w:val="en-US"/>
        </w:rPr>
        <w:t xml:space="preserve">t forget </w:t>
      </w:r>
      <w:r>
        <w:rPr>
          <w:rStyle w:val="Geen"/>
          <w:rFonts w:ascii="Times Roman" w:hAnsi="Times Roman" w:hint="default"/>
          <w:b w:val="0"/>
          <w:bCs w:val="0"/>
          <w:sz w:val="24"/>
          <w:szCs w:val="24"/>
          <w:rtl w:val="0"/>
          <w:lang w:val="en-US"/>
        </w:rPr>
        <w:t xml:space="preserve">— </w:t>
      </w:r>
      <w:r>
        <w:rPr>
          <w:rFonts w:ascii="Times Roman" w:hAnsi="Times Roman"/>
          <w:b w:val="1"/>
          <w:bCs w:val="1"/>
          <w:sz w:val="24"/>
          <w:szCs w:val="24"/>
          <w:rtl w:val="0"/>
          <w:lang w:val="en-US"/>
        </w:rPr>
        <w:t>HULK is not listed on UNISWAP.</w:t>
      </w: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b w:val="1"/>
          <w:bCs w:val="1"/>
          <w:sz w:val="24"/>
          <w:szCs w:val="24"/>
          <w:rtl w:val="0"/>
        </w:rPr>
      </w:pP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Farms distribution table</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Koptekst"/>
        <w:bidi w:val="0"/>
      </w:pPr>
      <w:bookmarkStart w:name="_Toc24" w:id="24"/>
      <w:r>
        <w:rPr>
          <w:rFonts w:cs="Arial Unicode MS" w:eastAsia="Arial Unicode MS"/>
          <w:rtl w:val="0"/>
          <w:lang w:val="nl-NL"/>
        </w:rPr>
        <w:t>CRYPTO HFT</w:t>
      </w:r>
      <w:bookmarkEnd w:id="24"/>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have received many questions about our difference from other DeFi projects. In this post, we will try to explain it in more detail.</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68480" behindDoc="0" locked="0" layoutInCell="1" allowOverlap="1">
            <wp:simplePos x="0" y="0"/>
            <wp:positionH relativeFrom="margin">
              <wp:posOffset>-6349</wp:posOffset>
            </wp:positionH>
            <wp:positionV relativeFrom="page">
              <wp:posOffset>533400</wp:posOffset>
            </wp:positionV>
            <wp:extent cx="6184900" cy="527411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Weergraf.png"/>
                    <pic:cNvPicPr>
                      <a:picLocks noChangeAspect="1"/>
                    </pic:cNvPicPr>
                  </pic:nvPicPr>
                  <pic:blipFill>
                    <a:blip r:embed="rId14">
                      <a:extLst/>
                    </a:blip>
                    <a:stretch>
                      <a:fillRect/>
                    </a:stretch>
                  </pic:blipFill>
                  <pic:spPr>
                    <a:xfrm>
                      <a:off x="0" y="0"/>
                      <a:ext cx="6184900" cy="5274110"/>
                    </a:xfrm>
                    <a:prstGeom prst="rect">
                      <a:avLst/>
                    </a:prstGeom>
                    <a:ln w="12700" cap="flat">
                      <a:noFill/>
                      <a:miter lim="400000"/>
                    </a:ln>
                    <a:effectLst/>
                  </pic:spPr>
                </pic:pic>
              </a:graphicData>
            </a:graphic>
          </wp:anchor>
        </w:drawing>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Of course, all of us have come to crypto for technology. Just kidding. Reason #1 is to improve your wealth position and to increase numbers on your accounts.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evolving crypto market provides many new opportunities daily. Many of you remember different hypes, like cloud mining, masternodes, Cryptokitties collectibles, decentralized finances (DeFi). Uniswap has become the main innovation of this year. DeFi farms and lending platforms are very popular now.</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You may use these opportunities trying to increase your crypto position, but sometimes you win, sometimes you fail.</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One of our main goals of our community is an organization of community members access to high-frequency trading algorithms.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High-frequency trading, also known as HFT, is a method of trading that uses powerful computer programs to transact a large number of orders in fractions of a second. It uses complex algorithms to analyze multiple markets and execute orders based on market conditions. Typically, the traders with the fastest execution speeds are more profitable than traders with slower execution speeds.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In addition to the high speed of orders, high-frequency trading is also characterized by high turnover rates and order-to-trade ratios. </w:t>
      </w:r>
      <w:r>
        <w:rPr>
          <w:rFonts w:ascii="Times Roman" w:cs="Times Roman" w:hAnsi="Times Roman" w:eastAsia="Times Roman"/>
          <w:sz w:val="24"/>
          <w:szCs w:val="24"/>
          <w:rtl w:val="0"/>
        </w:rPr>
        <w:br w:type="textWrapping"/>
      </w:r>
      <w:r>
        <w:rPr>
          <w:rFonts w:ascii="Times Roman" w:hAnsi="Times Roman"/>
          <w:sz w:val="24"/>
          <w:szCs w:val="24"/>
          <w:rtl w:val="0"/>
          <w:lang w:val="en-US"/>
        </w:rPr>
        <w:t>With millions of transactions per day, this results in a large amount of profits, like a real Money Machine.</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have a partner crypto trading fund, that has developed HFT algorithms and tailored different strategies aimed at generating profits in fiat or bitcoins. They use a set of 50 separate algorithms for trading, which are selected from 12000 backtested strategies.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After development, each strategy was tested on historical data, then beta-tested with a small amount of own funds, and after that went live with investment assets.</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506491</wp:posOffset>
            </wp:positionV>
            <wp:extent cx="6184900" cy="2937828"/>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Backtesting.png"/>
                    <pic:cNvPicPr>
                      <a:picLocks noChangeAspect="1"/>
                    </pic:cNvPicPr>
                  </pic:nvPicPr>
                  <pic:blipFill>
                    <a:blip r:embed="rId15">
                      <a:extLst/>
                    </a:blip>
                    <a:stretch>
                      <a:fillRect/>
                    </a:stretch>
                  </pic:blipFill>
                  <pic:spPr>
                    <a:xfrm>
                      <a:off x="0" y="0"/>
                      <a:ext cx="6184900" cy="2937828"/>
                    </a:xfrm>
                    <a:prstGeom prst="rect">
                      <a:avLst/>
                    </a:prstGeom>
                    <a:ln w="12700" cap="flat">
                      <a:noFill/>
                      <a:miter lim="400000"/>
                    </a:ln>
                    <a:effectLst/>
                  </pic:spPr>
                </pic:pic>
              </a:graphicData>
            </a:graphic>
          </wp:anchor>
        </w:drawing>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nl-NL"/>
        </w:rPr>
        <w:t>Backtesting performances rapports</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Fund</w:t>
      </w:r>
      <w:r>
        <w:rPr>
          <w:rFonts w:ascii="Times Roman" w:hAnsi="Times Roman" w:hint="default"/>
          <w:sz w:val="24"/>
          <w:szCs w:val="24"/>
          <w:rtl w:val="1"/>
        </w:rPr>
        <w:t>’</w:t>
      </w:r>
      <w:r>
        <w:rPr>
          <w:rFonts w:ascii="Times Roman" w:hAnsi="Times Roman"/>
          <w:sz w:val="24"/>
          <w:szCs w:val="24"/>
          <w:rtl w:val="0"/>
          <w:lang w:val="en-US"/>
        </w:rPr>
        <w:t>s HFT algorithms have demonstrated stable positive gains in monthly and quarterly periods.</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nl-NL"/>
        </w:rPr>
        <w:t>Returns distribution</w:t>
      </w:r>
      <w:r>
        <w:rPr>
          <w:rFonts w:ascii="Times Roman" w:cs="Times Roman" w:hAnsi="Times Roman" w:eastAsia="Times Roman"/>
          <w:sz w:val="24"/>
          <w:szCs w:val="24"/>
          <w:rtl w:val="0"/>
        </w:rPr>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line">
              <wp:posOffset>380913</wp:posOffset>
            </wp:positionV>
            <wp:extent cx="6184900" cy="3476798"/>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returns.png"/>
                    <pic:cNvPicPr>
                      <a:picLocks noChangeAspect="1"/>
                    </pic:cNvPicPr>
                  </pic:nvPicPr>
                  <pic:blipFill>
                    <a:blip r:embed="rId16">
                      <a:extLst/>
                    </a:blip>
                    <a:stretch>
                      <a:fillRect/>
                    </a:stretch>
                  </pic:blipFill>
                  <pic:spPr>
                    <a:xfrm>
                      <a:off x="0" y="0"/>
                      <a:ext cx="6184900" cy="3476798"/>
                    </a:xfrm>
                    <a:prstGeom prst="rect">
                      <a:avLst/>
                    </a:prstGeom>
                    <a:ln w="12700" cap="flat">
                      <a:noFill/>
                      <a:miter lim="400000"/>
                    </a:ln>
                    <a:effectLst/>
                  </pic:spPr>
                </pic:pic>
              </a:graphicData>
            </a:graphic>
          </wp:anchor>
        </w:drawing>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Starting from January 2020 the Fund has started a money management service, providing HFT algorithmic trading on clients</w:t>
      </w:r>
      <w:r>
        <w:rPr>
          <w:rFonts w:ascii="Times Roman" w:hAnsi="Times Roman" w:hint="default"/>
          <w:sz w:val="24"/>
          <w:szCs w:val="24"/>
          <w:rtl w:val="1"/>
        </w:rPr>
        <w:t xml:space="preserve">’ </w:t>
      </w:r>
      <w:r>
        <w:rPr>
          <w:rFonts w:ascii="Times Roman" w:hAnsi="Times Roman"/>
          <w:sz w:val="24"/>
          <w:szCs w:val="24"/>
          <w:rtl w:val="0"/>
          <w:lang w:val="en-US"/>
        </w:rPr>
        <w:t>funds on Bitmex and Binance exchanges. The Fund takes money management fees based on the amount of investment and gained profits. The Funds provides service for rich clients with high entrance barrier and its current volume exceeds 70,000,000 USD.</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r>
        <w:rPr>
          <w:rFonts w:ascii="Times Roman" w:cs="Times Roman" w:hAnsi="Times Roman" w:eastAsia="Times Roman"/>
          <w:sz w:val="24"/>
          <w:szCs w:val="24"/>
          <w:rtl w:val="0"/>
        </w:rPr>
        <w:drawing xmlns:a="http://schemas.openxmlformats.org/drawingml/2006/main">
          <wp:anchor distT="152400" distB="152400" distL="152400" distR="152400" simplePos="0" relativeHeight="251671552" behindDoc="0" locked="0" layoutInCell="1" allowOverlap="1">
            <wp:simplePos x="0" y="0"/>
            <wp:positionH relativeFrom="margin">
              <wp:posOffset>-102869</wp:posOffset>
            </wp:positionH>
            <wp:positionV relativeFrom="page">
              <wp:posOffset>1026160</wp:posOffset>
            </wp:positionV>
            <wp:extent cx="6184900" cy="3026184"/>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Hulkgraph1.png"/>
                    <pic:cNvPicPr>
                      <a:picLocks noChangeAspect="1"/>
                    </pic:cNvPicPr>
                  </pic:nvPicPr>
                  <pic:blipFill>
                    <a:blip r:embed="rId7">
                      <a:extLst/>
                    </a:blip>
                    <a:stretch>
                      <a:fillRect/>
                    </a:stretch>
                  </pic:blipFill>
                  <pic:spPr>
                    <a:xfrm>
                      <a:off x="0" y="0"/>
                      <a:ext cx="6184900" cy="3026184"/>
                    </a:xfrm>
                    <a:prstGeom prst="rect">
                      <a:avLst/>
                    </a:prstGeom>
                    <a:ln w="12700" cap="flat">
                      <a:noFill/>
                      <a:miter lim="400000"/>
                    </a:ln>
                    <a:effectLst/>
                  </pic:spPr>
                </pic:pic>
              </a:graphicData>
            </a:graphic>
          </wp:anchor>
        </w:drawing>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result is very impressive, for example, a set of strategies for generating profits in fiat demonstrated high profits even during Bitcoin drawdown.</w:t>
      </w:r>
    </w:p>
    <w:p>
      <w:pPr>
        <w:pStyle w:val="Standaard"/>
        <w:bidi w:val="0"/>
        <w:ind w:left="0" w:right="0" w:firstLine="0"/>
        <w:jc w:val="left"/>
        <w:rPr>
          <w:rFonts w:ascii="Times Roman" w:cs="Times Roman" w:hAnsi="Times Roman" w:eastAsia="Times Roman"/>
          <w:sz w:val="24"/>
          <w:szCs w:val="24"/>
          <w:rtl w:val="0"/>
        </w:rPr>
      </w:pPr>
      <w:r>
        <w:rPr>
          <w:rFonts w:ascii="Times Roman" w:cs="Times Roman" w:hAnsi="Times Roman" w:eastAsia="Times Roman"/>
          <w:sz w:val="24"/>
          <w:szCs w:val="24"/>
          <w:rtl w:val="0"/>
        </w:rPr>
        <w:drawing xmlns:a="http://schemas.openxmlformats.org/drawingml/2006/main">
          <wp:anchor distT="152400" distB="152400" distL="152400" distR="152400" simplePos="0" relativeHeight="251672576" behindDoc="0" locked="0" layoutInCell="1" allowOverlap="1">
            <wp:simplePos x="0" y="0"/>
            <wp:positionH relativeFrom="margin">
              <wp:posOffset>-6349</wp:posOffset>
            </wp:positionH>
            <wp:positionV relativeFrom="line">
              <wp:posOffset>330200</wp:posOffset>
            </wp:positionV>
            <wp:extent cx="6184900" cy="3900905"/>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erfgraf.png"/>
                    <pic:cNvPicPr>
                      <a:picLocks noChangeAspect="1"/>
                    </pic:cNvPicPr>
                  </pic:nvPicPr>
                  <pic:blipFill>
                    <a:blip r:embed="rId17">
                      <a:extLst/>
                    </a:blip>
                    <a:stretch>
                      <a:fillRect/>
                    </a:stretch>
                  </pic:blipFill>
                  <pic:spPr>
                    <a:xfrm>
                      <a:off x="0" y="0"/>
                      <a:ext cx="6184900" cy="3900905"/>
                    </a:xfrm>
                    <a:prstGeom prst="rect">
                      <a:avLst/>
                    </a:prstGeom>
                    <a:ln w="12700" cap="flat">
                      <a:noFill/>
                      <a:miter lim="400000"/>
                    </a:ln>
                    <a:effectLst/>
                  </pic:spPr>
                </pic:pic>
              </a:graphicData>
            </a:graphic>
          </wp:anchor>
        </w:drawing>
      </w:r>
    </w:p>
    <w:p>
      <w:pPr>
        <w:pStyle w:val="Standaard"/>
        <w:bidi w:val="0"/>
        <w:ind w:left="0" w:right="0" w:firstLine="0"/>
        <w:jc w:val="left"/>
        <w:rPr>
          <w:rFonts w:ascii="Times Roman" w:cs="Times Roman" w:hAnsi="Times Roman" w:eastAsia="Times Roman"/>
          <w:sz w:val="24"/>
          <w:szCs w:val="24"/>
          <w:rtl w:val="0"/>
        </w:rPr>
      </w:pPr>
      <w:r>
        <w:rPr>
          <w:rFonts w:ascii="Times Roman" w:hAnsi="Times Roman"/>
          <w:sz w:val="24"/>
          <w:szCs w:val="24"/>
          <w:rtl w:val="0"/>
          <w:lang w:val="nl-NL"/>
        </w:rPr>
        <w:t>Performance graph</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purpose of Hulk.Finance project is to make these HFT algorithms available for the mass market. We are developing the contract, that will allow to deposit and withdraw funds on a dedicated trading account, which will be managed by HFT trading API. The achieved results allow us to guarantee a stable fixed income on USDT deposits in a locked staking pool.</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Due to the necessity of trading positions closure, the staking pool will have a minimal lock and withdrawal period of 24 hours. Preliminary APY for staking pool #1 is 15%.</w:t>
      </w:r>
    </w:p>
    <w:p>
      <w:pPr>
        <w:pStyle w:val="Standaard"/>
        <w:bidi w:val="0"/>
        <w:spacing w:after="240"/>
        <w:ind w:left="0" w:right="0" w:firstLine="0"/>
        <w:jc w:val="left"/>
        <w:rPr>
          <w:rStyle w:val="Geen"/>
          <w:rFonts w:ascii="Times Roman" w:cs="Times Roman" w:hAnsi="Times Roman" w:eastAsia="Times Roman"/>
          <w:b w:val="0"/>
          <w:bCs w:val="0"/>
          <w:sz w:val="24"/>
          <w:szCs w:val="24"/>
          <w:rtl w:val="0"/>
        </w:rPr>
      </w:pPr>
      <w:r>
        <w:rPr>
          <w:rFonts w:ascii="Times Roman" w:hAnsi="Times Roman"/>
          <w:b w:val="1"/>
          <w:bCs w:val="1"/>
          <w:sz w:val="24"/>
          <w:szCs w:val="24"/>
          <w:rtl w:val="0"/>
          <w:lang w:val="en-US"/>
        </w:rPr>
        <w:t>All profits above this APY will be distributed between HULK tokens holders once a month in the form of USDT transfers.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You may purchase HULK tokens during pre-sale, which is going now on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"https://app.bounce.finance/fixed-swap/3647"</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https://app.bounce.finance/fixed-swap/3647</w:t>
      </w:r>
      <w:r>
        <w:rPr>
          <w:rFonts w:ascii="Times Roman" w:cs="Times Roman" w:hAnsi="Times Roman" w:eastAsia="Times Roman"/>
          <w:sz w:val="24"/>
          <w:szCs w:val="24"/>
          <w:rtl w:val="0"/>
        </w:rPr>
        <w:fldChar w:fldCharType="end" w:fldLock="0"/>
      </w:r>
      <w:r>
        <w:rPr>
          <w:rFonts w:ascii="Times Roman" w:hAnsi="Times Roman"/>
          <w:sz w:val="24"/>
          <w:szCs w:val="24"/>
          <w:rtl w:val="0"/>
        </w:rPr>
        <w: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Uniswap listing and Farms distribution stage is planned for 23.10.2020.</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Stay tuned for the announcement.</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nl-NL"/>
        </w:rPr>
        <w:t>UNISWAP LISTING TOKENS BURN</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Our bonus presale is over. We have distributed bonus tokens and burnt unsold tokens.</w:t>
      </w:r>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r>
        <w:rPr>
          <w:rStyle w:val="Geen"/>
          <w:rFonts w:ascii="Times Roman" w:hAnsi="Times Roman"/>
          <w:outline w:val="0"/>
          <w:color w:val="000000"/>
          <w:sz w:val="24"/>
          <w:szCs w:val="24"/>
          <w:u w:val="none"/>
          <w:rtl w:val="0"/>
          <w:lang w:val="en-US"/>
          <w14:textFill>
            <w14:solidFill>
              <w14:srgbClr w14:val="000000"/>
            </w14:solidFill>
          </w14:textFill>
        </w:rPr>
        <w:t xml:space="preserve">Smart contract Address: </w: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"https://etherscan.io/token/0xe1f8cd01ab04b51d02c6fb2bca61b03fb5e33b99"</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en-US"/>
          <w14:textFill>
            <w14:solidFill>
              <w14:srgbClr w14:val="0000EE"/>
            </w14:solidFill>
          </w14:textFill>
        </w:rPr>
        <w:t>https://etherscan.io/token/0xe1f8cd01ab04b51d02c6fb2bca61b03fb5e33b99</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have received first audit report:</w:t>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"https://solidity.finance/audits/Hulk/"</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https://solidity.finance/audits/Hulk/</w:t>
      </w:r>
      <w:r>
        <w:rPr>
          <w:rFonts w:ascii="Times Roman" w:cs="Times Roman" w:hAnsi="Times Roman" w:eastAsia="Times Roman"/>
          <w:sz w:val="24"/>
          <w:szCs w:val="24"/>
          <w:rtl w:val="0"/>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pair HULK/ETH is listed on UNISWAP today.</w:t>
      </w:r>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r>
        <w:rPr>
          <w:rStyle w:val="Geen"/>
          <w:rFonts w:ascii="Arial Unicode MS" w:cs="Arial Unicode MS" w:hAnsi="Arial Unicode MS" w:eastAsia="Arial Unicode MS" w:hint="eastAsia"/>
          <w:b w:val="0"/>
          <w:bCs w:val="0"/>
          <w:i w:val="0"/>
          <w:iCs w:val="0"/>
          <w:outline w:val="0"/>
          <w:color w:val="000000"/>
          <w:sz w:val="24"/>
          <w:szCs w:val="24"/>
          <w:u w:val="none"/>
          <w:rtl w:val="0"/>
          <w14:textFill>
            <w14:solidFill>
              <w14:srgbClr w14:val="000000"/>
            </w14:solidFill>
          </w14:textFill>
        </w:rPr>
        <w:t>🦄</w:t>
      </w:r>
      <w:r>
        <w:rPr>
          <w:rStyle w:val="Geen"/>
          <w:rFonts w:ascii="Times Roman" w:hAnsi="Times Roman"/>
          <w:outline w:val="0"/>
          <w:color w:val="000000"/>
          <w:sz w:val="24"/>
          <w:szCs w:val="24"/>
          <w:u w:val="none"/>
          <w:rtl w:val="0"/>
          <w14:textFill>
            <w14:solidFill>
              <w14:srgbClr w14:val="000000"/>
            </w14:solidFill>
          </w14:textFill>
        </w:rPr>
        <w:t xml:space="preserve"> </w:t>
      </w:r>
      <w:r>
        <w:rPr>
          <w:rStyle w:val="Geen"/>
          <w:rFonts w:ascii="Times Roman" w:hAnsi="Times Roman"/>
          <w:outline w:val="0"/>
          <w:color w:val="000000"/>
          <w:sz w:val="24"/>
          <w:szCs w:val="24"/>
          <w:u w:val="none"/>
          <w:rtl w:val="0"/>
          <w:lang w:val="en-US"/>
          <w14:textFill>
            <w14:solidFill>
              <w14:srgbClr w14:val="000000"/>
            </w14:solidFill>
          </w14:textFill>
        </w:rPr>
        <w:t>Trade on UNISWAP:</w:t>
      </w:r>
      <w:r>
        <w:rPr>
          <w:rStyle w:val="Geen"/>
          <w:rFonts w:ascii="Times Roman" w:cs="Times Roman" w:hAnsi="Times Roman" w:eastAsia="Times Roman"/>
          <w:outline w:val="0"/>
          <w:color w:val="000000"/>
          <w:sz w:val="24"/>
          <w:szCs w:val="24"/>
          <w:u w:val="none"/>
          <w:rtl w:val="0"/>
          <w14:textFill>
            <w14:solidFill>
              <w14:srgbClr w14:val="000000"/>
            </w14:solidFill>
          </w14:textFill>
        </w:rPr>
        <w:br w:type="textWrapping"/>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"https://app.uniswap.org/#/swap?inputCurrency=ETH&amp;outputCurrency=0xe1f8cd01ab04b51d02c6fb2bca61b03fb5e33b99"</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en-US"/>
          <w14:textFill>
            <w14:solidFill>
              <w14:srgbClr w14:val="0000EE"/>
            </w14:solidFill>
          </w14:textFill>
        </w:rPr>
        <w:t>https://app.uniswap.org/#/swap?inputCurrency=ETH&amp;outputCurrency=0xe1f8cd01ab04b51d02c6fb2bca61b03fb5e33b99</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r>
        <w:rPr>
          <w:rStyle w:val="Geen"/>
          <w:rFonts w:ascii="Arial Unicode MS" w:cs="Arial Unicode MS" w:hAnsi="Arial Unicode MS" w:eastAsia="Arial Unicode MS" w:hint="eastAsia"/>
          <w:b w:val="0"/>
          <w:bCs w:val="0"/>
          <w:i w:val="0"/>
          <w:iCs w:val="0"/>
          <w:outline w:val="0"/>
          <w:color w:val="000000"/>
          <w:sz w:val="24"/>
          <w:szCs w:val="24"/>
          <w:u w:val="none"/>
          <w:rtl w:val="0"/>
          <w14:textFill>
            <w14:solidFill>
              <w14:srgbClr w14:val="000000"/>
            </w14:solidFill>
          </w14:textFill>
        </w:rPr>
        <w:t>🦄</w:t>
      </w:r>
      <w:r>
        <w:rPr>
          <w:rStyle w:val="Geen"/>
          <w:rFonts w:ascii="Times Roman" w:hAnsi="Times Roman"/>
          <w:outline w:val="0"/>
          <w:color w:val="000000"/>
          <w:sz w:val="24"/>
          <w:szCs w:val="24"/>
          <w:u w:val="none"/>
          <w:rtl w:val="0"/>
          <w14:textFill>
            <w14:solidFill>
              <w14:srgbClr w14:val="000000"/>
            </w14:solidFill>
          </w14:textFill>
        </w:rPr>
        <w:t xml:space="preserve"> </w:t>
      </w:r>
      <w:r>
        <w:rPr>
          <w:rStyle w:val="Geen"/>
          <w:rFonts w:ascii="Times Roman" w:hAnsi="Times Roman"/>
          <w:outline w:val="0"/>
          <w:color w:val="000000"/>
          <w:sz w:val="24"/>
          <w:szCs w:val="24"/>
          <w:u w:val="none"/>
          <w:rtl w:val="0"/>
          <w:lang w:val="en-US"/>
          <w14:textFill>
            <w14:solidFill>
              <w14:srgbClr w14:val="000000"/>
            </w14:solidFill>
          </w14:textFill>
        </w:rPr>
        <w:t>Official UNISWAP Link:</w:t>
      </w:r>
      <w:r>
        <w:rPr>
          <w:rStyle w:val="Geen"/>
          <w:rFonts w:ascii="Times Roman" w:cs="Times Roman" w:hAnsi="Times Roman" w:eastAsia="Times Roman"/>
          <w:outline w:val="0"/>
          <w:color w:val="000000"/>
          <w:sz w:val="24"/>
          <w:szCs w:val="24"/>
          <w:u w:val="none"/>
          <w:rtl w:val="0"/>
          <w14:textFill>
            <w14:solidFill>
              <w14:srgbClr w14:val="000000"/>
            </w14:solidFill>
          </w14:textFill>
        </w:rPr>
        <w:br w:type="textWrapping"/>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"https://info.uniswap.org/pair/0xb1fe4cd5fb8637c80f5bc9db8f44b34656884323"</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en-US"/>
          <w14:textFill>
            <w14:solidFill>
              <w14:srgbClr w14:val="0000EE"/>
            </w14:solidFill>
          </w14:textFill>
        </w:rPr>
        <w:t>https://info.uniswap.org/pair/0xb1fe4cd5fb8637c80f5bc9db8f44b34656884323</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Liquidity is locked on Unicrypt.</w:t>
      </w:r>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r>
        <w:rPr>
          <w:rStyle w:val="Geen"/>
          <w:rFonts w:ascii="Times Roman" w:hAnsi="Times Roman"/>
          <w:outline w:val="0"/>
          <w:color w:val="000000"/>
          <w:sz w:val="24"/>
          <w:szCs w:val="24"/>
          <w:u w:val="none"/>
          <w:rtl w:val="0"/>
          <w:lang w:val="en-US"/>
          <w14:textFill>
            <w14:solidFill>
              <w14:srgbClr w14:val="000000"/>
            </w14:solidFill>
          </w14:textFill>
        </w:rPr>
        <w:t>PROOF OF LIQUIDITY LOCK :</w:t>
      </w:r>
      <w:r>
        <w:rPr>
          <w:rStyle w:val="Geen"/>
          <w:rFonts w:ascii="Times Roman" w:cs="Times Roman" w:hAnsi="Times Roman" w:eastAsia="Times Roman"/>
          <w:outline w:val="0"/>
          <w:color w:val="000000"/>
          <w:sz w:val="24"/>
          <w:szCs w:val="24"/>
          <w:u w:val="none"/>
          <w:rtl w:val="0"/>
          <w14:textFill>
            <w14:solidFill>
              <w14:srgbClr w14:val="000000"/>
            </w14:solidFill>
          </w14:textFill>
        </w:rPr>
        <w:br w:type="textWrapping"/>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"https://v2.unicrypt.network/pair/0xB1fe4Cd5fB8637C80f5BC9dB8f44B34656884323"</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en-US"/>
          <w14:textFill>
            <w14:solidFill>
              <w14:srgbClr w14:val="0000EE"/>
            </w14:solidFill>
          </w14:textFill>
        </w:rPr>
        <w:t>https://v2.unicrypt.network/pair/0xB1fe4Cd5fB8637C80f5BC9dB8f44B34656884323</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Style w:val="Geen"/>
          <w:rFonts w:ascii="Times Roman" w:cs="Times Roman" w:hAnsi="Times Roman" w:eastAsia="Times Roman"/>
          <w:outline w:val="0"/>
          <w:color w:val="000000"/>
          <w:sz w:val="24"/>
          <w:szCs w:val="24"/>
          <w:u w:val="none"/>
          <w:rtl w:val="0"/>
          <w14:textFill>
            <w14:solidFill>
              <w14:srgbClr w14:val="000000"/>
            </w14:solidFill>
          </w14:textFill>
        </w:rPr>
      </w:pPr>
      <w:r>
        <w:rPr>
          <w:rStyle w:val="Geen"/>
          <w:rFonts w:ascii="Arial Unicode MS" w:cs="Arial Unicode MS" w:hAnsi="Arial Unicode MS" w:eastAsia="Arial Unicode MS" w:hint="eastAsia"/>
          <w:b w:val="0"/>
          <w:bCs w:val="0"/>
          <w:i w:val="0"/>
          <w:iCs w:val="0"/>
          <w:outline w:val="0"/>
          <w:color w:val="000000"/>
          <w:sz w:val="24"/>
          <w:szCs w:val="24"/>
          <w:u w:val="none"/>
          <w:rtl w:val="0"/>
          <w14:textFill>
            <w14:solidFill>
              <w14:srgbClr w14:val="000000"/>
            </w14:solidFill>
          </w14:textFill>
        </w:rPr>
        <w:t>🛠</w:t>
      </w:r>
      <w:r>
        <w:rPr>
          <w:rStyle w:val="Geen"/>
          <w:rFonts w:ascii="Arial Unicode MS" w:cs="Arial Unicode MS" w:hAnsi="Arial Unicode MS" w:eastAsia="Arial Unicode MS" w:hint="default"/>
          <w:b w:val="0"/>
          <w:bCs w:val="0"/>
          <w:i w:val="0"/>
          <w:iCs w:val="0"/>
          <w:outline w:val="0"/>
          <w:color w:val="000000"/>
          <w:sz w:val="24"/>
          <w:szCs w:val="24"/>
          <w:u w:val="none"/>
          <w:rtl w:val="0"/>
          <w14:textFill>
            <w14:solidFill>
              <w14:srgbClr w14:val="000000"/>
            </w14:solidFill>
          </w14:textFill>
        </w:rPr>
        <w:t>⛏</w:t>
      </w:r>
      <w:r>
        <w:rPr>
          <w:rStyle w:val="Geen"/>
          <w:rFonts w:ascii="Times Roman" w:hAnsi="Times Roman"/>
          <w:outline w:val="0"/>
          <w:color w:val="000000"/>
          <w:sz w:val="24"/>
          <w:szCs w:val="24"/>
          <w:u w:val="none"/>
          <w:rtl w:val="0"/>
          <w14:textFill>
            <w14:solidFill>
              <w14:srgbClr w14:val="000000"/>
            </w14:solidFill>
          </w14:textFill>
        </w:rPr>
        <w:t xml:space="preserve"> </w:t>
      </w:r>
      <w:r>
        <w:rPr>
          <w:rStyle w:val="Geen"/>
          <w:rFonts w:ascii="Times Roman" w:hAnsi="Times Roman"/>
          <w:outline w:val="0"/>
          <w:color w:val="000000"/>
          <w:sz w:val="24"/>
          <w:szCs w:val="24"/>
          <w:u w:val="none"/>
          <w:rtl w:val="0"/>
          <w:lang w:val="en-US"/>
          <w14:textFill>
            <w14:solidFill>
              <w14:srgbClr w14:val="000000"/>
            </w14:solidFill>
          </w14:textFill>
        </w:rPr>
        <w:t>DEXtool Link:</w:t>
      </w:r>
      <w:r>
        <w:rPr>
          <w:rStyle w:val="Geen"/>
          <w:rFonts w:ascii="Times Roman" w:cs="Times Roman" w:hAnsi="Times Roman" w:eastAsia="Times Roman"/>
          <w:outline w:val="0"/>
          <w:color w:val="000000"/>
          <w:sz w:val="24"/>
          <w:szCs w:val="24"/>
          <w:u w:val="none"/>
          <w:rtl w:val="0"/>
          <w14:textFill>
            <w14:solidFill>
              <w14:srgbClr w14:val="000000"/>
            </w14:solidFill>
          </w14:textFill>
        </w:rPr>
        <w:br w:type="textWrapping"/>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begin" w:fldLock="0"/>
      </w:r>
      <w:r>
        <w:rPr>
          <w:rStyle w:val="Hyperlink.0"/>
          <w:rFonts w:ascii="Times Roman" w:cs="Times Roman" w:hAnsi="Times Roman" w:eastAsia="Times Roman"/>
          <w:outline w:val="0"/>
          <w:color w:val="0000ee"/>
          <w:sz w:val="24"/>
          <w:szCs w:val="24"/>
          <w:u w:val="single"/>
          <w:rtl w:val="0"/>
          <w14:textFill>
            <w14:solidFill>
              <w14:srgbClr w14:val="0000EE"/>
            </w14:solidFill>
          </w14:textFill>
        </w:rPr>
        <w:instrText xml:space="preserve"> HYPERLINK "https://www.dextools.io/app/uniswap/pair-explorer/0xb1fe4cd5fb8637c80f5bc9db8f44b34656884323"</w:instrText>
      </w:r>
      <w:r>
        <w:rPr>
          <w:rStyle w:val="Hyperlink.0"/>
          <w:rFonts w:ascii="Times Roman" w:cs="Times Roman" w:hAnsi="Times Roman" w:eastAsia="Times Roman"/>
          <w:outline w:val="0"/>
          <w:color w:val="0000ee"/>
          <w:sz w:val="24"/>
          <w:szCs w:val="24"/>
          <w:u w:val="single"/>
          <w:rtl w:val="0"/>
          <w14:textFill>
            <w14:solidFill>
              <w14:srgbClr w14:val="0000EE"/>
            </w14:solidFill>
          </w14:textFill>
        </w:rPr>
        <w:fldChar w:fldCharType="separate" w:fldLock="0"/>
      </w:r>
      <w:r>
        <w:rPr>
          <w:rStyle w:val="Hyperlink.0"/>
          <w:rFonts w:ascii="Times Roman" w:hAnsi="Times Roman"/>
          <w:outline w:val="0"/>
          <w:color w:val="0000ee"/>
          <w:sz w:val="24"/>
          <w:szCs w:val="24"/>
          <w:u w:val="single"/>
          <w:rtl w:val="0"/>
          <w:lang w:val="en-US"/>
          <w14:textFill>
            <w14:solidFill>
              <w14:srgbClr w14:val="0000EE"/>
            </w14:solidFill>
          </w14:textFill>
        </w:rPr>
        <w:t>https://www.dextools.io/app/uniswap/pair-explorer/0xb1fe4cd5fb8637c80f5bc9db8f44b34656884323</w:t>
      </w:r>
      <w:r>
        <w:rPr>
          <w:rFonts w:ascii="Times Roman" w:cs="Times Roman" w:hAnsi="Times Roman" w:eastAsia="Times Roman"/>
          <w:outline w:val="0"/>
          <w:color w:val="0000ee"/>
          <w:sz w:val="24"/>
          <w:szCs w:val="24"/>
          <w:u w:val="single"/>
          <w:rtl w:val="0"/>
          <w14:textFill>
            <w14:solidFill>
              <w14:srgbClr w14:val="0000EE"/>
            </w14:solidFill>
          </w14:textFill>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Stay tuned.</w:t>
      </w:r>
      <w:r>
        <w:rPr>
          <w:rFonts w:ascii="Times Roman" w:cs="Times Roman" w:hAnsi="Times Roman" w:eastAsia="Times Roman"/>
          <w:sz w:val="24"/>
          <w:szCs w:val="24"/>
          <w:rtl w:val="0"/>
        </w:rPr>
        <w:br w:type="textWrapping"/>
      </w:r>
      <w:r>
        <w:rPr>
          <w:rFonts w:ascii="Times Roman" w:hAnsi="Times Roman"/>
          <w:sz w:val="24"/>
          <w:szCs w:val="24"/>
          <w:rtl w:val="0"/>
          <w:lang w:val="en-US"/>
        </w:rPr>
        <w:t>Our social media accounts:</w:t>
      </w:r>
      <w:r>
        <w:rPr>
          <w:rFonts w:ascii="Times Roman" w:cs="Times Roman" w:hAnsi="Times Roman" w:eastAsia="Times Roman"/>
          <w:sz w:val="24"/>
          <w:szCs w:val="24"/>
          <w:rtl w:val="0"/>
        </w:rPr>
        <w:br w:type="textWrapping"/>
      </w:r>
      <w:r>
        <w:rPr>
          <w:rFonts w:ascii="Times Roman" w:hAnsi="Times Roman"/>
          <w:sz w:val="24"/>
          <w:szCs w:val="24"/>
          <w:rtl w:val="0"/>
          <w:lang w:val="de-DE"/>
        </w:rPr>
        <w:t>https: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rPr>
        <w:t>hulk.finance/</w:t>
      </w:r>
      <w:r>
        <w:rPr>
          <w:rFonts w:ascii="Times Roman" w:cs="Times Roman" w:hAnsi="Times Roman" w:eastAsia="Times Roman"/>
          <w:sz w:val="24"/>
          <w:szCs w:val="24"/>
          <w:rtl w:val="0"/>
        </w:rPr>
        <w:fldChar w:fldCharType="end" w:fldLock="0"/>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"http://t.me/Hulkfinance"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http://t.me/Hulkfinance</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(English EN )</w:t>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"http://t.me/Hulkfinance_VN"</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http://t.me/Hulkfinance_VN</w:t>
      </w:r>
      <w:r>
        <w:rPr>
          <w:rFonts w:ascii="Times Roman" w:cs="Times Roman" w:hAnsi="Times Roman" w:eastAsia="Times Roman"/>
          <w:sz w:val="24"/>
          <w:szCs w:val="24"/>
          <w:rtl w:val="0"/>
        </w:rPr>
        <w:fldChar w:fldCharType="end" w:fldLock="0"/>
      </w:r>
      <w:r>
        <w:rPr>
          <w:rFonts w:ascii="Times Roman" w:hAnsi="Times Roman"/>
          <w:sz w:val="24"/>
          <w:szCs w:val="24"/>
          <w:rtl w:val="0"/>
        </w:rPr>
        <w:t xml:space="preserve"> (Vietnam VN )</w:t>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"https://hulkfinance.medium.com/"</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en-US"/>
        </w:rPr>
        <w:t>https://hulkfinance.medium.com/</w:t>
      </w:r>
      <w:r>
        <w:rPr>
          <w:rFonts w:ascii="Times Roman" w:cs="Times Roman" w:hAnsi="Times Roman" w:eastAsia="Times Roman"/>
          <w:sz w:val="24"/>
          <w:szCs w:val="24"/>
          <w:rtl w:val="0"/>
        </w:rPr>
        <w:fldChar w:fldCharType="end" w:fldLock="0"/>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"https://twitter.com/HULKfinance"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https://twitter.com/HULKfinance</w:t>
      </w:r>
      <w:r>
        <w:rPr>
          <w:rFonts w:ascii="Times Roman" w:cs="Times Roman" w:hAnsi="Times Roman" w:eastAsia="Times Roman"/>
          <w:sz w:val="24"/>
          <w:szCs w:val="24"/>
          <w:rtl w:val="0"/>
        </w:rPr>
        <w:fldChar w:fldCharType="end" w:fldLock="0"/>
      </w:r>
      <w:r>
        <w:rPr>
          <w:rFonts w:ascii="Times Roman" w:cs="Times Roman" w:hAnsi="Times Roman" w:eastAsia="Times Roman"/>
          <w:sz w:val="24"/>
          <w:szCs w:val="24"/>
          <w:rtl w:val="0"/>
        </w:rPr>
        <w:br w:type="textWrapping"/>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"https://discord.gg/qGmvwKH"</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https://discord.gg/qGmvwKH</w:t>
      </w:r>
      <w:r>
        <w:rPr>
          <w:rFonts w:ascii="Times Roman" w:cs="Times Roman" w:hAnsi="Times Roman" w:eastAsia="Times Roman"/>
          <w:sz w:val="24"/>
          <w:szCs w:val="24"/>
          <w:rtl w:val="0"/>
        </w:rPr>
        <w:fldChar w:fldCharType="end" w:fldLock="0"/>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hint="default"/>
          <w:sz w:val="24"/>
          <w:szCs w:val="24"/>
          <w:rtl w:val="0"/>
        </w:rPr>
        <w:t>Т</w:t>
      </w:r>
      <w:r>
        <w:rPr>
          <w:rFonts w:ascii="Times Roman" w:hAnsi="Times Roman"/>
          <w:sz w:val="24"/>
          <w:szCs w:val="24"/>
          <w:rtl w:val="0"/>
          <w:lang w:val="en-US"/>
        </w:rPr>
        <w:t>okenomics: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de-DE"/>
        </w:rPr>
        <w:t>Token: HULK</w:t>
      </w:r>
      <w:r>
        <w:rPr>
          <w:rFonts w:ascii="Times Roman" w:cs="Times Roman" w:hAnsi="Times Roman" w:eastAsia="Times Roman"/>
          <w:sz w:val="24"/>
          <w:szCs w:val="24"/>
          <w:rtl w:val="0"/>
        </w:rPr>
        <w:br w:type="textWrapping"/>
      </w:r>
      <w:r>
        <w:rPr>
          <w:rFonts w:ascii="Times Roman" w:hAnsi="Times Roman"/>
          <w:sz w:val="24"/>
          <w:szCs w:val="24"/>
          <w:rtl w:val="0"/>
          <w:lang w:val="en-US"/>
        </w:rPr>
        <w:t>Total supply: (100 000) 85 251</w:t>
      </w:r>
      <w:r>
        <w:rPr>
          <w:rFonts w:ascii="Times Roman" w:cs="Times Roman" w:hAnsi="Times Roman" w:eastAsia="Times Roman"/>
          <w:sz w:val="24"/>
          <w:szCs w:val="24"/>
          <w:rtl w:val="0"/>
        </w:rPr>
        <w:br w:type="textWrapping"/>
      </w:r>
      <w:r>
        <w:rPr>
          <w:rFonts w:ascii="Times Roman" w:hAnsi="Times Roman"/>
          <w:sz w:val="24"/>
          <w:szCs w:val="24"/>
          <w:rtl w:val="0"/>
          <w:lang w:val="en-US"/>
        </w:rPr>
        <w:t>Burned: 14 748</w:t>
      </w:r>
      <w:r>
        <w:rPr>
          <w:rFonts w:ascii="Times Roman" w:cs="Times Roman" w:hAnsi="Times Roman" w:eastAsia="Times Roman"/>
          <w:sz w:val="24"/>
          <w:szCs w:val="24"/>
          <w:rtl w:val="0"/>
        </w:rPr>
        <w:br w:type="textWrapping"/>
      </w:r>
      <w:r>
        <w:rPr>
          <w:rFonts w:ascii="Times Roman" w:hAnsi="Times Roman"/>
          <w:sz w:val="24"/>
          <w:szCs w:val="24"/>
          <w:rtl w:val="0"/>
          <w:lang w:val="en-US"/>
        </w:rPr>
        <w:t>Marketing (airdrops and other benefits): 223+ 10% of ETH funds collected during pre-sale</w:t>
      </w:r>
      <w:r>
        <w:rPr>
          <w:rFonts w:ascii="Times Roman" w:cs="Times Roman" w:hAnsi="Times Roman" w:eastAsia="Times Roman"/>
          <w:sz w:val="24"/>
          <w:szCs w:val="24"/>
          <w:rtl w:val="0"/>
        </w:rPr>
        <w:br w:type="textWrapping"/>
      </w:r>
      <w:r>
        <w:rPr>
          <w:rFonts w:ascii="Times Roman" w:hAnsi="Times Roman"/>
          <w:sz w:val="24"/>
          <w:szCs w:val="24"/>
          <w:rtl w:val="0"/>
          <w:lang w:val="en-US"/>
        </w:rPr>
        <w:t>Development: 223+ 10% of ETH funds collected during pre-sale</w:t>
      </w:r>
      <w:r>
        <w:rPr>
          <w:rFonts w:ascii="Times Roman" w:cs="Times Roman" w:hAnsi="Times Roman" w:eastAsia="Times Roman"/>
          <w:sz w:val="24"/>
          <w:szCs w:val="24"/>
          <w:rtl w:val="0"/>
        </w:rPr>
        <w:br w:type="textWrapping"/>
      </w:r>
      <w:r>
        <w:rPr>
          <w:rFonts w:ascii="Times Roman" w:hAnsi="Times Roman"/>
          <w:sz w:val="24"/>
          <w:szCs w:val="24"/>
          <w:rtl w:val="0"/>
          <w:lang w:val="it-IT"/>
        </w:rPr>
        <w:t>Bonus presale: 757 +2 265 Bonus tokens</w:t>
      </w:r>
      <w:r>
        <w:rPr>
          <w:rFonts w:ascii="Times Roman" w:cs="Times Roman" w:hAnsi="Times Roman" w:eastAsia="Times Roman"/>
          <w:sz w:val="24"/>
          <w:szCs w:val="24"/>
          <w:rtl w:val="0"/>
        </w:rPr>
        <w:br w:type="textWrapping"/>
      </w:r>
      <w:r>
        <w:rPr>
          <w:rFonts w:ascii="Times Roman" w:hAnsi="Times Roman"/>
          <w:sz w:val="24"/>
          <w:szCs w:val="24"/>
          <w:rtl w:val="0"/>
          <w:lang w:val="en-US"/>
        </w:rPr>
        <w:t>Initial Uniswap Liquidity: 1,782 HULK + 60,62 ETH (locked)</w:t>
      </w:r>
      <w:r>
        <w:rPr>
          <w:rFonts w:ascii="Times Roman" w:cs="Times Roman" w:hAnsi="Times Roman" w:eastAsia="Times Roman"/>
          <w:sz w:val="24"/>
          <w:szCs w:val="24"/>
          <w:rtl w:val="0"/>
        </w:rPr>
        <w:br w:type="textWrapping"/>
      </w:r>
      <w:r>
        <w:rPr>
          <w:rFonts w:ascii="Times Roman" w:hAnsi="Times Roman"/>
          <w:sz w:val="24"/>
          <w:szCs w:val="24"/>
          <w:rtl w:val="0"/>
          <w:lang w:val="en-US"/>
        </w:rPr>
        <w:t>The distribution of farms: 80 000 (including the team part of the 6%, or 4800 tokens)</w:t>
      </w:r>
      <w:r>
        <w:rPr>
          <w:rFonts w:ascii="Times Roman" w:cs="Times Roman" w:hAnsi="Times Roman" w:eastAsia="Times Roman"/>
          <w:sz w:val="24"/>
          <w:szCs w:val="24"/>
          <w:rtl w:val="0"/>
        </w:rPr>
        <w:br w:type="textWrapping"/>
      </w:r>
      <w:r>
        <w:rPr>
          <w:rFonts w:ascii="Times Roman" w:hAnsi="Times Roman"/>
          <w:sz w:val="24"/>
          <w:szCs w:val="24"/>
          <w:rtl w:val="0"/>
          <w:lang w:val="en-US"/>
        </w:rPr>
        <w:t>Bonus Pre-sale price: 0.1 ETH</w:t>
      </w:r>
    </w:p>
    <w:p>
      <w:pPr>
        <w:pStyle w:val="Standaard"/>
        <w:bidi w:val="0"/>
        <w:ind w:left="0" w:right="0" w:firstLine="0"/>
        <w:jc w:val="left"/>
        <w:rPr>
          <w:rFonts w:ascii="Times Roman" w:cs="Times Roman" w:hAnsi="Times Roman" w:eastAsia="Times Roman"/>
          <w:sz w:val="24"/>
          <w:szCs w:val="24"/>
          <w:rtl w:val="0"/>
        </w:rPr>
      </w:pPr>
    </w:p>
    <w:p>
      <w:pPr>
        <w:pStyle w:val="Standaard"/>
        <w:bidi w:val="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nl-NL"/>
        </w:rPr>
        <w:t>FARM DISTRIBUTION STAGE</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We apologize, but to due to technical reasons we postpone planned launch of farms.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We plan to launch 3 farms on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"https://hulk.finance/"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e-DE"/>
        </w:rPr>
        <w:t>https://hulk.finance</w:t>
      </w:r>
      <w:r>
        <w:rPr>
          <w:rFonts w:ascii="Times Roman" w:cs="Times Roman" w:hAnsi="Times Roman" w:eastAsia="Times Roman"/>
          <w:sz w:val="24"/>
          <w:szCs w:val="24"/>
          <w:rtl w:val="0"/>
        </w:rPr>
        <w:fldChar w:fldCharType="end" w:fldLock="0"/>
      </w:r>
      <w:r>
        <w:rPr>
          <w:rFonts w:ascii="Times Roman" w:hAnsi="Times Roman"/>
          <w:sz w:val="24"/>
          <w:szCs w:val="24"/>
          <w:rtl w:val="0"/>
          <w:lang w:val="en-US"/>
        </w:rPr>
        <w:t xml:space="preserve"> website on 10AM UTC 25.10.2020. Exact time may vary or be changed.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They will be used for distribution of 80,000 HULKs within 15 days.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To farm HULKs you need to stake following tokens in the farm.</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fr-FR"/>
        </w:rPr>
        <w:t xml:space="preserve">Farm 1: 80% :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"https://info.uniswap.org/pair/0xb1fe4cd5fb8637c80f5bc9db8f44b34656884323"</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a-DK"/>
        </w:rPr>
        <w:t>ETH-HULK UNI-V2 LP</w:t>
      </w:r>
      <w:r>
        <w:rPr>
          <w:rFonts w:ascii="Times Roman" w:cs="Times Roman" w:hAnsi="Times Roman" w:eastAsia="Times Roman"/>
          <w:sz w:val="24"/>
          <w:szCs w:val="24"/>
          <w:rtl w:val="0"/>
        </w:rPr>
        <w:fldChar w:fldCharType="end" w:fldLock="0"/>
      </w:r>
      <w:r>
        <w:rPr>
          <w:rFonts w:ascii="Times Roman" w:hAnsi="Times Roman"/>
          <w:sz w:val="24"/>
          <w:szCs w:val="24"/>
          <w:rtl w:val="0"/>
        </w:rPr>
        <w:t xml:space="preserve"> token</w:t>
      </w:r>
      <w:r>
        <w:rPr>
          <w:rFonts w:ascii="Times Roman" w:cs="Times Roman" w:hAnsi="Times Roman" w:eastAsia="Times Roman"/>
          <w:sz w:val="24"/>
          <w:szCs w:val="24"/>
          <w:rtl w:val="0"/>
        </w:rPr>
        <w:br w:type="textWrapping"/>
      </w:r>
      <w:r>
        <w:rPr>
          <w:rFonts w:ascii="Times Roman" w:hAnsi="Times Roman"/>
          <w:sz w:val="24"/>
          <w:szCs w:val="24"/>
          <w:rtl w:val="0"/>
          <w:lang w:val="en-US"/>
        </w:rPr>
        <w:t xml:space="preserve">Farm 2: 15% :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"https://info.uniswap.org/pair/0x72285ecdd72c24caa8b7cb43f06295c90ef311ae"</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rPr>
        <w:t>USDN-HULK UNI-V2 LP</w:t>
      </w:r>
      <w:r>
        <w:rPr>
          <w:rFonts w:ascii="Times Roman" w:cs="Times Roman" w:hAnsi="Times Roman" w:eastAsia="Times Roman"/>
          <w:sz w:val="24"/>
          <w:szCs w:val="24"/>
          <w:rtl w:val="0"/>
        </w:rPr>
        <w:fldChar w:fldCharType="end" w:fldLock="0"/>
      </w:r>
      <w:r>
        <w:rPr>
          <w:rFonts w:ascii="Times Roman" w:hAnsi="Times Roman"/>
          <w:sz w:val="24"/>
          <w:szCs w:val="24"/>
          <w:rtl w:val="0"/>
        </w:rPr>
        <w:t xml:space="preserve"> token</w:t>
      </w:r>
      <w:r>
        <w:rPr>
          <w:rFonts w:ascii="Times Roman" w:cs="Times Roman" w:hAnsi="Times Roman" w:eastAsia="Times Roman"/>
          <w:sz w:val="24"/>
          <w:szCs w:val="24"/>
          <w:rtl w:val="0"/>
        </w:rPr>
        <w:br w:type="textWrapping"/>
      </w:r>
      <w:r>
        <w:rPr>
          <w:rFonts w:ascii="Times Roman" w:hAnsi="Times Roman"/>
          <w:sz w:val="24"/>
          <w:szCs w:val="24"/>
          <w:rtl w:val="0"/>
        </w:rPr>
        <w:t xml:space="preserve">Farm 3: 5%: </w:t>
      </w:r>
      <w:r>
        <w:rPr>
          <w:rStyle w:val="Hyperlink.1"/>
          <w:rFonts w:ascii="Times Roman" w:cs="Times Roman" w:hAnsi="Times Roman" w:eastAsia="Times Roman"/>
          <w:sz w:val="24"/>
          <w:szCs w:val="24"/>
          <w:rtl w:val="0"/>
        </w:rPr>
        <w:fldChar w:fldCharType="begin" w:fldLock="0"/>
      </w:r>
      <w:r>
        <w:rPr>
          <w:rStyle w:val="Hyperlink.1"/>
          <w:rFonts w:ascii="Times Roman" w:cs="Times Roman" w:hAnsi="Times Roman" w:eastAsia="Times Roman"/>
          <w:sz w:val="24"/>
          <w:szCs w:val="24"/>
          <w:rtl w:val="0"/>
        </w:rPr>
        <w:instrText xml:space="preserve"> HYPERLINK "https://info.uniswap.org/pair/0x25dacf99a6caba974f648f53647a311b5e0f1b92"</w:instrText>
      </w:r>
      <w:r>
        <w:rPr>
          <w:rStyle w:val="Hyperlink.1"/>
          <w:rFonts w:ascii="Times Roman" w:cs="Times Roman" w:hAnsi="Times Roman" w:eastAsia="Times Roman"/>
          <w:sz w:val="24"/>
          <w:szCs w:val="24"/>
          <w:rtl w:val="0"/>
        </w:rPr>
        <w:fldChar w:fldCharType="separate" w:fldLock="0"/>
      </w:r>
      <w:r>
        <w:rPr>
          <w:rStyle w:val="Hyperlink.1"/>
          <w:rFonts w:ascii="Times Roman" w:hAnsi="Times Roman"/>
          <w:sz w:val="24"/>
          <w:szCs w:val="24"/>
          <w:rtl w:val="0"/>
          <w:lang w:val="da-DK"/>
        </w:rPr>
        <w:t>TON-HULK UNI-V2 LP</w:t>
      </w:r>
      <w:r>
        <w:rPr>
          <w:rFonts w:ascii="Times Roman" w:cs="Times Roman" w:hAnsi="Times Roman" w:eastAsia="Times Roman"/>
          <w:sz w:val="24"/>
          <w:szCs w:val="24"/>
          <w:rtl w:val="0"/>
        </w:rPr>
        <w:fldChar w:fldCharType="end" w:fldLock="0"/>
      </w:r>
      <w:r>
        <w:rPr>
          <w:rFonts w:ascii="Times Roman" w:hAnsi="Times Roman"/>
          <w:sz w:val="24"/>
          <w:szCs w:val="24"/>
          <w:rtl w:val="0"/>
        </w:rPr>
        <w:t xml:space="preserve"> token</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Total 15 days farming </w:t>
      </w:r>
      <w:r>
        <w:rPr>
          <w:rFonts w:ascii="Times Roman" w:hAnsi="Times Roman" w:hint="default"/>
          <w:sz w:val="24"/>
          <w:szCs w:val="24"/>
          <w:rtl w:val="0"/>
          <w:lang w:val="en-US"/>
        </w:rPr>
        <w:t xml:space="preserve">— </w:t>
      </w:r>
      <w:r>
        <w:rPr>
          <w:rFonts w:ascii="Times Roman" w:hAnsi="Times Roman"/>
          <w:sz w:val="24"/>
          <w:szCs w:val="24"/>
          <w:rtl w:val="0"/>
          <w:lang w:val="en-US"/>
        </w:rPr>
        <w:t>108000 farming blocks.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Base block reward of 1.911589472 HULK per block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Halving every 3 days (21600 blocks), 4 halving events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Day 1</w:t>
      </w:r>
      <w:r>
        <w:rPr>
          <w:rFonts w:ascii="Times Roman" w:hAnsi="Times Roman" w:hint="default"/>
          <w:sz w:val="24"/>
          <w:szCs w:val="24"/>
          <w:rtl w:val="0"/>
        </w:rPr>
        <w:t>–</w:t>
      </w:r>
      <w:r>
        <w:rPr>
          <w:rFonts w:ascii="Times Roman" w:hAnsi="Times Roman"/>
          <w:sz w:val="24"/>
          <w:szCs w:val="24"/>
          <w:rtl w:val="0"/>
          <w:lang w:val="en-US"/>
        </w:rPr>
        <w:t>3: block reward 1.911589472HULK * 21600 blocks = 41290,3326 HULK</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Day 4</w:t>
      </w:r>
      <w:r>
        <w:rPr>
          <w:rFonts w:ascii="Times Roman" w:hAnsi="Times Roman" w:hint="default"/>
          <w:sz w:val="24"/>
          <w:szCs w:val="24"/>
          <w:rtl w:val="0"/>
        </w:rPr>
        <w:t>–</w:t>
      </w:r>
      <w:r>
        <w:rPr>
          <w:rFonts w:ascii="Times Roman" w:hAnsi="Times Roman"/>
          <w:sz w:val="24"/>
          <w:szCs w:val="24"/>
          <w:rtl w:val="0"/>
          <w:lang w:val="en-US"/>
        </w:rPr>
        <w:t>6: block reward 0.955794736 HULK * 21600 blocks = 20645,1663 HULK farmed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Day 7</w:t>
      </w:r>
      <w:r>
        <w:rPr>
          <w:rFonts w:ascii="Times Roman" w:hAnsi="Times Roman" w:hint="default"/>
          <w:sz w:val="24"/>
          <w:szCs w:val="24"/>
          <w:rtl w:val="0"/>
        </w:rPr>
        <w:t>–</w:t>
      </w:r>
      <w:r>
        <w:rPr>
          <w:rFonts w:ascii="Times Roman" w:hAnsi="Times Roman"/>
          <w:sz w:val="24"/>
          <w:szCs w:val="24"/>
          <w:rtl w:val="0"/>
          <w:lang w:val="en-US"/>
        </w:rPr>
        <w:t>9: block reward 0.477897368 HULK * 21600 blocks = 10322,583 HULK farmed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Day 10</w:t>
      </w:r>
      <w:r>
        <w:rPr>
          <w:rFonts w:ascii="Times Roman" w:hAnsi="Times Roman" w:hint="default"/>
          <w:sz w:val="24"/>
          <w:szCs w:val="24"/>
          <w:rtl w:val="0"/>
        </w:rPr>
        <w:t>–</w:t>
      </w:r>
      <w:r>
        <w:rPr>
          <w:rFonts w:ascii="Times Roman" w:hAnsi="Times Roman"/>
          <w:sz w:val="24"/>
          <w:szCs w:val="24"/>
          <w:rtl w:val="0"/>
          <w:lang w:val="en-US"/>
        </w:rPr>
        <w:t>12: block reward 0.238948684 HULK * 21600 blocks = 5161,291575 HULK farmed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Day 13</w:t>
      </w:r>
      <w:r>
        <w:rPr>
          <w:rFonts w:ascii="Times Roman" w:hAnsi="Times Roman" w:hint="default"/>
          <w:sz w:val="24"/>
          <w:szCs w:val="24"/>
          <w:rtl w:val="0"/>
        </w:rPr>
        <w:t>–</w:t>
      </w:r>
      <w:r>
        <w:rPr>
          <w:rFonts w:ascii="Times Roman" w:hAnsi="Times Roman"/>
          <w:sz w:val="24"/>
          <w:szCs w:val="24"/>
          <w:rtl w:val="0"/>
          <w:lang w:val="en-US"/>
        </w:rPr>
        <w:t>15: block reward 0.119474342 HULK * 21600 blocks = 2580,645787 HULK farmed</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The reward per block will be divided by % as above, AND,</w:t>
      </w:r>
    </w:p>
    <w:p>
      <w:pPr>
        <w:pStyle w:val="Koptekst"/>
        <w:bidi w:val="0"/>
      </w:pPr>
      <w:bookmarkStart w:name="_Toc25" w:id="25"/>
      <w:r>
        <w:rPr>
          <w:rFonts w:cs="Arial Unicode MS" w:eastAsia="Arial Unicode MS"/>
          <w:rtl w:val="0"/>
          <w:lang w:val="de-DE"/>
        </w:rPr>
        <w:t>BURNING WHEN UNSTAKING</w:t>
      </w:r>
      <w:bookmarkEnd w:id="25"/>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During the days of farming, anyone withdrawing any stake will be subject to a 3% burn on their farmed HULK rewards.</w:t>
      </w:r>
    </w:p>
    <w:p>
      <w:pPr>
        <w:pStyle w:val="Koptekst"/>
        <w:bidi w:val="0"/>
      </w:pPr>
      <w:bookmarkStart w:name="_Toc26" w:id="26"/>
      <w:r>
        <w:rPr>
          <w:rFonts w:cs="Arial Unicode MS" w:eastAsia="Arial Unicode MS"/>
          <w:rtl w:val="0"/>
          <w:lang w:val="en-US"/>
        </w:rPr>
        <w:t>REWARDS COLLECTION</w:t>
      </w:r>
      <w:bookmarkEnd w:id="26"/>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Please note that when the halving happens, people who have </w:t>
      </w:r>
      <w:r>
        <w:rPr>
          <w:rFonts w:ascii="Times Roman" w:hAnsi="Times Roman" w:hint="default"/>
          <w:sz w:val="24"/>
          <w:szCs w:val="24"/>
          <w:rtl w:val="1"/>
        </w:rPr>
        <w:t>‘</w:t>
      </w:r>
      <w:r>
        <w:rPr>
          <w:rFonts w:ascii="Times Roman" w:hAnsi="Times Roman"/>
          <w:sz w:val="24"/>
          <w:szCs w:val="24"/>
          <w:rtl w:val="0"/>
          <w:lang w:val="en-US"/>
        </w:rPr>
        <w:t>pending rewards</w:t>
      </w:r>
      <w:r>
        <w:rPr>
          <w:rFonts w:ascii="Times Roman" w:hAnsi="Times Roman" w:hint="default"/>
          <w:sz w:val="24"/>
          <w:szCs w:val="24"/>
          <w:rtl w:val="1"/>
        </w:rPr>
        <w:t xml:space="preserve">’ </w:t>
      </w:r>
      <w:r>
        <w:rPr>
          <w:rFonts w:ascii="Times Roman" w:hAnsi="Times Roman"/>
          <w:sz w:val="24"/>
          <w:szCs w:val="24"/>
          <w:rtl w:val="0"/>
          <w:lang w:val="en-US"/>
        </w:rPr>
        <w:t xml:space="preserve">will have their rewards cut in half, which means, they NEED to </w:t>
      </w:r>
      <w:r>
        <w:rPr>
          <w:rFonts w:ascii="Times Roman" w:hAnsi="Times Roman" w:hint="default"/>
          <w:sz w:val="24"/>
          <w:szCs w:val="24"/>
          <w:rtl w:val="1"/>
          <w:lang w:val="ar-SA" w:bidi="ar-SA"/>
        </w:rPr>
        <w:t>“</w:t>
      </w:r>
      <w:r>
        <w:rPr>
          <w:rFonts w:ascii="Times Roman" w:hAnsi="Times Roman"/>
          <w:sz w:val="24"/>
          <w:szCs w:val="24"/>
          <w:rtl w:val="0"/>
          <w:lang w:val="fr-FR"/>
        </w:rPr>
        <w:t>collect</w:t>
      </w:r>
      <w:r>
        <w:rPr>
          <w:rFonts w:ascii="Times Roman" w:hAnsi="Times Roman" w:hint="default"/>
          <w:sz w:val="24"/>
          <w:szCs w:val="24"/>
          <w:rtl w:val="0"/>
        </w:rPr>
        <w:t>”</w:t>
      </w:r>
      <w:r>
        <w:rPr>
          <w:rFonts w:ascii="Times Roman" w:hAnsi="Times Roman"/>
          <w:sz w:val="24"/>
          <w:szCs w:val="24"/>
          <w:rtl w:val="0"/>
          <w:lang w:val="en-US"/>
        </w:rPr>
        <w:t>, BEFORE The halving, in order to get them.</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There will be specific </w:t>
      </w:r>
      <w:r>
        <w:rPr>
          <w:rFonts w:ascii="Times Roman" w:hAnsi="Times Roman" w:hint="default"/>
          <w:sz w:val="24"/>
          <w:szCs w:val="24"/>
          <w:rtl w:val="1"/>
        </w:rPr>
        <w:t>‘</w:t>
      </w:r>
      <w:r>
        <w:rPr>
          <w:rFonts w:ascii="Times Roman" w:hAnsi="Times Roman"/>
          <w:sz w:val="24"/>
          <w:szCs w:val="24"/>
          <w:rtl w:val="0"/>
          <w:lang w:val="fr-FR"/>
        </w:rPr>
        <w:t>collection periods</w:t>
      </w:r>
      <w:r>
        <w:rPr>
          <w:rFonts w:ascii="Times Roman" w:hAnsi="Times Roman" w:hint="default"/>
          <w:sz w:val="24"/>
          <w:szCs w:val="24"/>
          <w:rtl w:val="1"/>
        </w:rPr>
        <w:t xml:space="preserve">’ </w:t>
      </w:r>
      <w:r>
        <w:rPr>
          <w:rFonts w:ascii="Times Roman" w:hAnsi="Times Roman"/>
          <w:sz w:val="24"/>
          <w:szCs w:val="24"/>
          <w:rtl w:val="0"/>
          <w:lang w:val="en-US"/>
        </w:rPr>
        <w:t>when the unstaking burn is not active. These collection periods will begin 8 hours before each halving event.</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If you do not collect your tokens during the collection periods, you will risk losing half of your rewards.</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If you do not collect your tokens before the farming event ENDS, then you will LOSE THEM!</w:t>
      </w:r>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This means that slightly less than 80k tokens will be rewarded in total, depending on who does not collect their HULK.</w:t>
      </w:r>
    </w:p>
    <w:p>
      <w:pPr>
        <w:pStyle w:val="Koptekst"/>
        <w:bidi w:val="0"/>
      </w:pPr>
      <w:bookmarkStart w:name="_Toc27" w:id="27"/>
      <w:r>
        <w:rPr>
          <w:rFonts w:cs="Arial Unicode MS" w:eastAsia="Arial Unicode MS"/>
          <w:rtl w:val="0"/>
          <w:lang w:val="de-DE"/>
        </w:rPr>
        <w:t>TRANSACTION BURNING</w:t>
      </w:r>
      <w:bookmarkEnd w:id="27"/>
    </w:p>
    <w:p>
      <w:pPr>
        <w:pStyle w:val="Standaard"/>
        <w:bidi w:val="0"/>
        <w:spacing w:after="240"/>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HULK is a deflationary token. 1% burn will be done with each transaction.</w:t>
      </w:r>
    </w:p>
    <w:p>
      <w:pPr>
        <w:pStyle w:val="Standaard"/>
        <w:bidi w:val="0"/>
        <w:spacing w:after="240"/>
        <w:ind w:left="0" w:right="0" w:firstLine="0"/>
        <w:jc w:val="left"/>
        <w:rPr>
          <w:rFonts w:ascii="Times Roman" w:cs="Times Roman" w:hAnsi="Times Roman" w:eastAsia="Times Roman"/>
          <w:sz w:val="24"/>
          <w:szCs w:val="24"/>
          <w:rtl w:val="0"/>
        </w:rPr>
      </w:pPr>
    </w:p>
    <w:p>
      <w:pPr>
        <w:pStyle w:val="Standaard"/>
        <w:bidi w:val="0"/>
        <w:ind w:left="0" w:right="0" w:firstLine="0"/>
        <w:jc w:val="left"/>
        <w:rPr>
          <w:rtl w:val="0"/>
        </w:rPr>
      </w:pPr>
      <w:r>
        <w:rPr>
          <w:rFonts w:ascii="Times Roman" w:cs="Times Roman" w:hAnsi="Times Roman" w:eastAsia="Times Roman"/>
          <w:sz w:val="24"/>
          <w:szCs w:val="24"/>
          <w:rtl w:val="0"/>
        </w:rPr>
      </w:r>
    </w:p>
    <w:sectPr>
      <w:headerReference w:type="default" r:id="rId18"/>
      <w:pgSz w:w="11900" w:h="16840" w:orient="portrait"/>
      <w:pgMar w:top="1440" w:right="1080" w:bottom="1800" w:left="1080" w:header="500" w:footer="40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Semibold">
    <w:charset w:val="00"/>
    <w:family w:val="roman"/>
    <w:pitch w:val="default"/>
  </w:font>
  <w:font w:name="Graphik">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 en voettekst"/>
      <w:tabs>
        <w:tab w:val="center" w:pos="4870"/>
        <w:tab w:val="right" w:pos="974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 en voettekst"/>
      <w:tabs>
        <w:tab w:val="center" w:pos="4870"/>
        <w:tab w:val="right" w:pos="9740"/>
      </w:tabs>
      <w:jc w:val="left"/>
    </w:pPr>
    <w:r>
      <w:rPr>
        <w:rtl w:val="0"/>
        <w:lang w:val="nl-NL"/>
      </w:rPr>
      <w:t>Hulk.finance</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 en voettekst"/>
      <w:tabs>
        <w:tab w:val="center" w:pos="4870"/>
        <w:tab w:val="right" w:pos="9740"/>
      </w:tabs>
      <w:jc w:val="left"/>
    </w:pPr>
    <w:r>
      <w:rPr>
        <w:rtl w:val="0"/>
      </w:rPr>
      <w:t xml:space="preserve">Lorem </w:t>
    </w:r>
    <w:r>
      <w:rPr>
        <w:rtl w:val="0"/>
        <w:lang w:val="en-US"/>
      </w:rPr>
      <w:t>I</w:t>
    </w:r>
    <w:r>
      <w:rPr>
        <w:rtl w:val="0"/>
      </w:rPr>
      <w:t xml:space="preserve">psum </w:t>
    </w:r>
    <w:r>
      <w:rPr>
        <w:rtl w:val="0"/>
        <w:lang w:val="en-US"/>
      </w:rPr>
      <w:t>D</w:t>
    </w:r>
    <w:r>
      <w:rPr>
        <w:rtl w:val="0"/>
        <w:lang w:val="it-IT"/>
      </w:rPr>
      <w:t>olor</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Genummerd"/>
  </w:abstractNum>
  <w:abstractNum w:abstractNumId="1">
    <w:multiLevelType w:val="hybridMultilevel"/>
    <w:styleLink w:val="Genummerd"/>
    <w:lvl w:ilvl="0">
      <w:start w:val="1"/>
      <w:numFmt w:val="decimal"/>
      <w:suff w:val="tab"/>
      <w:lvlText w:val="%1."/>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Nederlands" w:val="‘“(〔[{〈《「『【⦅〘〖«〝︵︷︹︻︽︿﹁﹃﹇﹙﹛﹝｢"/>
  <w:noLineBreaksBefore w:lang="Nederland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 en voettekst">
    <w:name w:val="Kop- en voettekst"/>
    <w:next w:val="Kop- en voetteks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lang w:val="nl-NL"/>
      <w14:textOutline>
        <w14:noFill/>
      </w14:textOutline>
      <w14:textFill>
        <w14:solidFill>
          <w14:srgbClr w14:val="000000"/>
        </w14:solidFill>
      </w14:textFill>
    </w:rPr>
  </w:style>
  <w:style w:type="paragraph" w:styleId="Toekenning">
    <w:name w:val="Toekenning"/>
    <w:next w:val="Toekenning"/>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6"/>
    </w:pPr>
    <w:rPr>
      <w:rFonts w:ascii="Graphik Semibold" w:cs="Graphik Semibold" w:hAnsi="Graphik Semibold" w:eastAsia="Graphik Semi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Koptekst 2">
    <w:name w:val="Koptekst 2"/>
    <w:next w:val="Koptekst 2"/>
    <w:pPr>
      <w:keepNext w:val="0"/>
      <w:keepLines w:val="0"/>
      <w:pageBreakBefore w:val="0"/>
      <w:widowControl w:val="1"/>
      <w:shd w:val="clear" w:color="auto" w:fill="auto"/>
      <w:suppressAutoHyphens w:val="0"/>
      <w:bidi w:val="0"/>
      <w:spacing w:before="0" w:after="0" w:line="240" w:lineRule="auto"/>
      <w:ind w:left="0" w:right="0" w:firstLine="0"/>
      <w:jc w:val="left"/>
      <w:outlineLvl w:val="2"/>
    </w:pPr>
    <w:rPr>
      <w:rFonts w:ascii="Graphik Semibold" w:cs="Arial Unicode MS" w:hAnsi="Graphik Semibold" w:eastAsia="Arial Unicode MS"/>
      <w:b w:val="0"/>
      <w:bCs w:val="0"/>
      <w:i w:val="0"/>
      <w:iCs w:val="0"/>
      <w:caps w:val="1"/>
      <w:strike w:val="0"/>
      <w:dstrike w:val="0"/>
      <w:outline w:val="0"/>
      <w:color w:val="3c8ac0"/>
      <w:spacing w:val="-12"/>
      <w:kern w:val="0"/>
      <w:position w:val="0"/>
      <w:sz w:val="32"/>
      <w:szCs w:val="32"/>
      <w:u w:val="none"/>
      <w:shd w:val="nil" w:color="auto" w:fill="auto"/>
      <w:vertAlign w:val="baseline"/>
      <w:lang w:val="nl-NL"/>
      <w14:textOutline>
        <w14:noFill/>
      </w14:textOutline>
      <w14:textFill>
        <w14:solidFill>
          <w14:srgbClr w14:val="3C8BC1"/>
        </w14:solidFill>
      </w14:textFill>
    </w:rPr>
  </w:style>
  <w:style w:type="paragraph" w:styleId="Titel">
    <w:name w:val="Titel"/>
    <w:next w:val="Titel"/>
    <w:pPr>
      <w:keepNext w:val="0"/>
      <w:keepLines w:val="1"/>
      <w:pageBreakBefore w:val="0"/>
      <w:widowControl w:val="1"/>
      <w:shd w:val="clear" w:color="auto" w:fill="auto"/>
      <w:suppressAutoHyphens w:val="0"/>
      <w:bidi w:val="0"/>
      <w:spacing w:before="0" w:after="0" w:line="216" w:lineRule="auto"/>
      <w:ind w:left="0" w:right="0" w:firstLine="0"/>
      <w:jc w:val="left"/>
      <w:outlineLvl w:val="4"/>
    </w:pPr>
    <w:rPr>
      <w:rFonts w:ascii="Graphik" w:cs="Arial Unicode MS" w:hAnsi="Graphik"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nl-NL"/>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Ondertitel">
    <w:name w:val="Ondertitel"/>
    <w:next w:val="Ondertitel"/>
    <w:pPr>
      <w:keepNext w:val="0"/>
      <w:keepLines w:val="1"/>
      <w:pageBreakBefore w:val="0"/>
      <w:widowControl w:val="1"/>
      <w:shd w:val="clear" w:color="auto" w:fill="auto"/>
      <w:suppressAutoHyphens w:val="0"/>
      <w:bidi w:val="0"/>
      <w:spacing w:before="0" w:after="0" w:line="216" w:lineRule="auto"/>
      <w:ind w:left="0" w:right="0" w:firstLine="0"/>
      <w:jc w:val="left"/>
      <w:outlineLvl w:val="3"/>
    </w:pPr>
    <w:rPr>
      <w:rFonts w:ascii="Graphik" w:cs="Arial Unicode MS" w:hAnsi="Graphik"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nl-NL"/>
      <w14:textOutline>
        <w14:noFill/>
      </w14:textOutline>
      <w14:textFill>
        <w14:solidFill>
          <w14:srgbClr w14:val="276091"/>
        </w14:solidFill>
      </w14:textFill>
    </w:rPr>
  </w:style>
  <w:style w:type="paragraph" w:styleId="TOC 1">
    <w:name w:val="TOC 1"/>
    <w:next w:val="TOC 1"/>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oofdtekst">
    <w:name w:val="Hoofdtekst"/>
    <w:next w:val="Hoofdtekst"/>
    <w:pPr>
      <w:keepNext w:val="0"/>
      <w:keepLines w:val="0"/>
      <w:pageBreakBefore w:val="0"/>
      <w:widowControl w:val="1"/>
      <w:shd w:val="clear" w:color="auto" w:fill="auto"/>
      <w:suppressAutoHyphens w:val="0"/>
      <w:bidi w:val="0"/>
      <w:spacing w:before="0" w:after="360" w:line="264" w:lineRule="auto"/>
      <w:ind w:left="0" w:right="0" w:firstLine="0"/>
      <w:jc w:val="left"/>
      <w:outlineLvl w:val="0"/>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Koptekst">
    <w:name w:val="Koptekst"/>
    <w:next w:val="Hoofdtekst"/>
    <w:pPr>
      <w:keepNext w:val="0"/>
      <w:keepLines w:val="0"/>
      <w:pageBreakBefore w:val="0"/>
      <w:widowControl w:val="1"/>
      <w:shd w:val="clear" w:color="auto" w:fill="auto"/>
      <w:suppressAutoHyphens w:val="0"/>
      <w:bidi w:val="0"/>
      <w:spacing w:before="0" w:after="360" w:line="216" w:lineRule="auto"/>
      <w:ind w:left="0" w:right="0" w:firstLine="0"/>
      <w:jc w:val="left"/>
      <w:outlineLvl w:val="1"/>
    </w:pPr>
    <w:rPr>
      <w:rFonts w:ascii="Graphik" w:cs="Graphik" w:hAnsi="Graphik" w:eastAsia="Graphik"/>
      <w:b w:val="1"/>
      <w:bCs w:val="1"/>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 w:type="paragraph" w:styleId="TOC 3">
    <w:name w:val="TOC 3"/>
    <w:next w:val="TOC 3"/>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4">
    <w:name w:val="TOC 4"/>
    <w:next w:val="TOC 4"/>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5">
    <w:name w:val="TOC 5"/>
    <w:next w:val="TOC 5"/>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6">
    <w:name w:val="TOC 6"/>
    <w:next w:val="TOC 6"/>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el 2">
    <w:name w:val="Titel 2"/>
    <w:next w:val="Titel 2"/>
    <w:pPr>
      <w:keepNext w:val="0"/>
      <w:keepLines w:val="1"/>
      <w:pageBreakBefore w:val="0"/>
      <w:widowControl w:val="1"/>
      <w:shd w:val="clear" w:color="auto" w:fill="auto"/>
      <w:suppressAutoHyphens w:val="0"/>
      <w:bidi w:val="0"/>
      <w:spacing w:before="0" w:after="840" w:line="216" w:lineRule="auto"/>
      <w:ind w:left="0" w:right="0" w:firstLine="0"/>
      <w:jc w:val="left"/>
      <w:outlineLvl w:val="5"/>
    </w:pPr>
    <w:rPr>
      <w:rFonts w:ascii="Graphik" w:cs="Graphik" w:hAnsi="Graphik" w:eastAsia="Graphik"/>
      <w:b w:val="1"/>
      <w:bCs w:val="1"/>
      <w:i w:val="0"/>
      <w:iCs w:val="0"/>
      <w:caps w:val="1"/>
      <w:strike w:val="0"/>
      <w:dstrike w:val="0"/>
      <w:outline w:val="0"/>
      <w:color w:val="56c1fe"/>
      <w:spacing w:val="-44"/>
      <w:kern w:val="0"/>
      <w:position w:val="0"/>
      <w:sz w:val="110"/>
      <w:szCs w:val="110"/>
      <w:u w:val="none"/>
      <w:shd w:val="nil" w:color="auto" w:fill="auto"/>
      <w:vertAlign w:val="baseline"/>
      <w14:textOutline>
        <w14:noFill/>
      </w14:textOutline>
      <w14:textFill>
        <w14:gradFill w14:flip="none" w14:rotWithShape="1">
          <w14:gsLst>
            <w14:gs w14:pos="0">
              <w14:srgbClr w14:val="56C1FF"/>
            </w14:gs>
            <w14:gs w14:pos="100000">
              <w14:srgbClr w14:val="001238"/>
            </w14:gs>
          </w14:gsLst>
          <w14:lin w14:ang="5400000" w14:scaled="0"/>
        </w14:gradFill>
      </w14:textFill>
    </w:rPr>
  </w:style>
  <w:style w:type="paragraph" w:styleId="TOC 7">
    <w:name w:val="TOC 7"/>
    <w:next w:val="TOC 7"/>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Graphik" w:cs="Graphik" w:hAnsi="Graphik" w:eastAsia="Graphik"/>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Standaard">
    <w:name w:val="Standaard"/>
    <w:next w:val="Standa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numbering" w:styleId="Genummerd">
    <w:name w:val="Genummerd"/>
    <w:pPr>
      <w:numPr>
        <w:numId w:val="1"/>
      </w:numPr>
    </w:pPr>
  </w:style>
  <w:style w:type="character" w:styleId="Hyperlink.0">
    <w:name w:val="Hyperlink.0"/>
    <w:basedOn w:val="Hyperlink"/>
    <w:next w:val="Hyperlink.0"/>
    <w:rPr>
      <w:u w:val="single"/>
    </w:rPr>
  </w:style>
  <w:style w:type="character" w:styleId="Geen">
    <w:name w:val="Geen"/>
  </w:style>
  <w:style w:type="character" w:styleId="Hyperlink.1">
    <w:name w:val="Hyperlink.1"/>
    <w:basedOn w:val="Geen"/>
    <w:next w:val="Hyperlink.1"/>
    <w:rPr>
      <w:outline w:val="0"/>
      <w:color w:val="0000ee"/>
      <w:u w:val="single"/>
      <w14:textFill>
        <w14:solidFill>
          <w14:srgbClr w14:val="0000EE"/>
        </w14:solidFill>
      </w14:textFill>
    </w:rPr>
  </w:style>
  <w:style w:type="character" w:styleId="Hyperlink.2">
    <w:name w:val="Hyperlink.2"/>
    <w:basedOn w:val="Geen"/>
    <w:next w:val="Hyperlink.2"/>
    <w:rPr>
      <w:b w:val="0"/>
      <w:bCs w:val="0"/>
      <w:outline w:val="0"/>
      <w:color w:val="0000ee"/>
      <w:u w:val="single"/>
      <w14:textFill>
        <w14:solidFill>
          <w14:srgbClr w14:val="0000EE"/>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2.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2.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Graphik"/>
        <a:ea typeface="Graphik"/>
        <a:cs typeface="Graphik"/>
      </a:majorFont>
      <a:minorFont>
        <a:latin typeface="Graphik"/>
        <a:ea typeface="Graphik"/>
        <a:cs typeface="Graphik"/>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