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0BB7" w14:textId="045D8921" w:rsidR="0024773F" w:rsidRDefault="003D0AC2" w:rsidP="003A68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Аеропорт.</w:t>
      </w:r>
      <w:r w:rsidRPr="00993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Пасажирів</w:t>
      </w:r>
      <w:r w:rsidR="008E4D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8E4DB7">
        <w:rPr>
          <w:rFonts w:ascii="Times New Roman" w:hAnsi="Times New Roman" w:cs="Times New Roman"/>
          <w:sz w:val="28"/>
          <w:szCs w:val="28"/>
          <w:lang w:val="uk-UA"/>
        </w:rPr>
        <w:t>прибувших</w:t>
      </w:r>
      <w:proofErr w:type="spellEnd"/>
      <w:r w:rsidR="008E4DB7">
        <w:rPr>
          <w:rFonts w:ascii="Times New Roman" w:hAnsi="Times New Roman" w:cs="Times New Roman"/>
          <w:sz w:val="28"/>
          <w:szCs w:val="28"/>
          <w:lang w:val="uk-UA"/>
        </w:rPr>
        <w:t xml:space="preserve"> на трьох (чотирьох, п</w:t>
      </w:r>
      <w:r w:rsidR="008E4DB7" w:rsidRPr="0099355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8E4DB7">
        <w:rPr>
          <w:rFonts w:ascii="Times New Roman" w:hAnsi="Times New Roman" w:cs="Times New Roman"/>
          <w:sz w:val="28"/>
          <w:szCs w:val="28"/>
          <w:lang w:val="uk-UA"/>
        </w:rPr>
        <w:t>яти</w:t>
      </w:r>
      <w:proofErr w:type="spellEnd"/>
      <w:r w:rsidR="008E4DB7">
        <w:rPr>
          <w:rFonts w:ascii="Times New Roman" w:hAnsi="Times New Roman" w:cs="Times New Roman"/>
          <w:sz w:val="28"/>
          <w:szCs w:val="28"/>
          <w:lang w:val="uk-UA"/>
        </w:rPr>
        <w:t>) літаках одночасно,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54D62">
        <w:rPr>
          <w:rFonts w:ascii="Times New Roman" w:hAnsi="Times New Roman" w:cs="Times New Roman"/>
          <w:sz w:val="28"/>
          <w:szCs w:val="28"/>
          <w:lang w:val="uk-UA"/>
        </w:rPr>
        <w:t>розвозять</w:t>
      </w:r>
      <w:proofErr w:type="spellEnd"/>
      <w:r w:rsidR="00654D62">
        <w:rPr>
          <w:rFonts w:ascii="Times New Roman" w:hAnsi="Times New Roman" w:cs="Times New Roman"/>
          <w:sz w:val="28"/>
          <w:szCs w:val="28"/>
          <w:lang w:val="uk-UA"/>
        </w:rPr>
        <w:t xml:space="preserve"> мікроавтобуси. Завантаженість літаків – рівно </w:t>
      </w:r>
      <w:r w:rsidR="0042258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654D62">
        <w:rPr>
          <w:rFonts w:ascii="Times New Roman" w:hAnsi="Times New Roman" w:cs="Times New Roman"/>
          <w:sz w:val="28"/>
          <w:szCs w:val="28"/>
          <w:lang w:val="uk-UA"/>
        </w:rPr>
        <w:t>0 пасажирів. Мікроавтобуси мають місткість 6</w:t>
      </w:r>
      <w:r w:rsidR="009027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54D62">
        <w:rPr>
          <w:rFonts w:ascii="Times New Roman" w:hAnsi="Times New Roman" w:cs="Times New Roman"/>
          <w:sz w:val="28"/>
          <w:szCs w:val="28"/>
          <w:lang w:val="uk-UA"/>
        </w:rPr>
        <w:t xml:space="preserve"> або 7</w:t>
      </w:r>
      <w:r w:rsidR="009027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54D62">
        <w:rPr>
          <w:rFonts w:ascii="Times New Roman" w:hAnsi="Times New Roman" w:cs="Times New Roman"/>
          <w:sz w:val="28"/>
          <w:szCs w:val="28"/>
          <w:lang w:val="uk-UA"/>
        </w:rPr>
        <w:t xml:space="preserve"> або 8 пасажирів</w:t>
      </w:r>
      <w:r w:rsidR="008E4DB7">
        <w:rPr>
          <w:rFonts w:ascii="Times New Roman" w:hAnsi="Times New Roman" w:cs="Times New Roman"/>
          <w:sz w:val="28"/>
          <w:szCs w:val="28"/>
          <w:lang w:val="uk-UA"/>
        </w:rPr>
        <w:t xml:space="preserve"> і їдуть до 4 різних міст</w:t>
      </w:r>
      <w:r w:rsidR="00654D62">
        <w:rPr>
          <w:rFonts w:ascii="Times New Roman" w:hAnsi="Times New Roman" w:cs="Times New Roman"/>
          <w:sz w:val="28"/>
          <w:szCs w:val="28"/>
          <w:lang w:val="uk-UA"/>
        </w:rPr>
        <w:t>. Завантаженість мікроавтобусів повинна бути 100%</w:t>
      </w:r>
      <w:r w:rsidR="003A68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A6826" w:rsidRPr="003A6826">
        <w:rPr>
          <w:rFonts w:ascii="Times New Roman" w:hAnsi="Times New Roman" w:cs="Times New Roman"/>
          <w:color w:val="FF0000"/>
          <w:sz w:val="28"/>
          <w:szCs w:val="28"/>
          <w:lang w:val="uk-UA"/>
        </w:rPr>
        <w:t>крім останніх мікроавтобусів</w:t>
      </w:r>
      <w:r w:rsidR="00654D62">
        <w:rPr>
          <w:rFonts w:ascii="Times New Roman" w:hAnsi="Times New Roman" w:cs="Times New Roman"/>
          <w:sz w:val="28"/>
          <w:szCs w:val="28"/>
          <w:lang w:val="uk-UA"/>
        </w:rPr>
        <w:t>. Пасажири їдуть сім</w:t>
      </w:r>
      <w:r w:rsidR="00654D62" w:rsidRPr="00F66D49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54D62">
        <w:rPr>
          <w:rFonts w:ascii="Times New Roman" w:hAnsi="Times New Roman" w:cs="Times New Roman"/>
          <w:sz w:val="28"/>
          <w:szCs w:val="28"/>
          <w:lang w:val="uk-UA"/>
        </w:rPr>
        <w:t>ями від 1 до 4 осіб. Розділяти сім</w:t>
      </w:r>
      <w:r w:rsidR="00654D62" w:rsidRPr="0099355A">
        <w:rPr>
          <w:rFonts w:ascii="Times New Roman" w:hAnsi="Times New Roman" w:cs="Times New Roman"/>
          <w:sz w:val="28"/>
          <w:szCs w:val="28"/>
        </w:rPr>
        <w:t>’</w:t>
      </w:r>
      <w:r w:rsidR="00654D62">
        <w:rPr>
          <w:rFonts w:ascii="Times New Roman" w:hAnsi="Times New Roman" w:cs="Times New Roman"/>
          <w:sz w:val="28"/>
          <w:szCs w:val="28"/>
          <w:lang w:val="uk-UA"/>
        </w:rPr>
        <w:t xml:space="preserve">ї по мікроавтобусах не можна. </w:t>
      </w:r>
    </w:p>
    <w:p w14:paraId="1B11735C" w14:textId="6FE8F5C9" w:rsidR="003A6826" w:rsidRPr="003A6826" w:rsidRDefault="003A6826" w:rsidP="003A682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3A682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Генерувати колекції мікроавтобусів та сімей </w:t>
      </w:r>
      <w:r w:rsidR="00F66D49">
        <w:rPr>
          <w:rFonts w:ascii="Times New Roman" w:hAnsi="Times New Roman" w:cs="Times New Roman"/>
          <w:color w:val="FF0000"/>
          <w:sz w:val="28"/>
          <w:szCs w:val="28"/>
          <w:lang w:val="uk-UA"/>
        </w:rPr>
        <w:t>м</w:t>
      </w:r>
      <w:r w:rsidRPr="003A6826">
        <w:rPr>
          <w:rFonts w:ascii="Times New Roman" w:hAnsi="Times New Roman" w:cs="Times New Roman"/>
          <w:color w:val="FF0000"/>
          <w:sz w:val="28"/>
          <w:szCs w:val="28"/>
          <w:lang w:val="uk-UA"/>
        </w:rPr>
        <w:t>ожна випадковим способом, але з можливістю додавання до колекцій елементів, створених вручну для тестування.</w:t>
      </w:r>
    </w:p>
    <w:p w14:paraId="03E52F75" w14:textId="0C52337F" w:rsidR="008E4DB7" w:rsidRDefault="00345AAD" w:rsidP="003A68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спочатку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однопотокову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систему, потім – </w:t>
      </w:r>
      <w:r w:rsidR="00C73554">
        <w:rPr>
          <w:rFonts w:ascii="Times New Roman" w:hAnsi="Times New Roman" w:cs="Times New Roman"/>
          <w:sz w:val="28"/>
          <w:szCs w:val="28"/>
          <w:lang w:val="uk-UA"/>
        </w:rPr>
        <w:t xml:space="preserve">синхронну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багатопотокову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по кількості літаків</w:t>
      </w:r>
      <w:r w:rsidR="00D44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33C" w:rsidRPr="00D4433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по кількості міст або з автоматичним вибором критеріїв створення </w:t>
      </w:r>
      <w:r w:rsidR="00D4433C">
        <w:rPr>
          <w:rFonts w:ascii="Times New Roman" w:hAnsi="Times New Roman" w:cs="Times New Roman"/>
          <w:color w:val="FF0000"/>
          <w:sz w:val="28"/>
          <w:szCs w:val="28"/>
          <w:lang w:val="uk-UA"/>
        </w:rPr>
        <w:t>найменшої</w:t>
      </w:r>
      <w:r w:rsidR="003A682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(?)</w:t>
      </w:r>
      <w:r w:rsidR="00D4433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кількості</w:t>
      </w:r>
      <w:r w:rsidR="00D4433C" w:rsidRPr="00D4433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потоків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159C1E" w14:textId="385BE8EA" w:rsidR="003A6826" w:rsidRPr="003A6826" w:rsidRDefault="003A6826" w:rsidP="003A68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6826">
        <w:rPr>
          <w:rFonts w:ascii="Times New Roman" w:hAnsi="Times New Roman" w:cs="Times New Roman"/>
          <w:color w:val="FF0000"/>
          <w:sz w:val="28"/>
          <w:szCs w:val="28"/>
          <w:lang w:val="uk-UA"/>
        </w:rPr>
        <w:t>Обов</w:t>
      </w:r>
      <w:proofErr w:type="spellEnd"/>
      <w:r w:rsidRPr="003A6826">
        <w:rPr>
          <w:rFonts w:ascii="Times New Roman" w:hAnsi="Times New Roman" w:cs="Times New Roman"/>
          <w:color w:val="FF0000"/>
          <w:sz w:val="28"/>
          <w:szCs w:val="28"/>
        </w:rPr>
        <w:t>’</w:t>
      </w:r>
      <w:proofErr w:type="spellStart"/>
      <w:r w:rsidRPr="003A6826">
        <w:rPr>
          <w:rFonts w:ascii="Times New Roman" w:hAnsi="Times New Roman" w:cs="Times New Roman"/>
          <w:color w:val="FF0000"/>
          <w:sz w:val="28"/>
          <w:szCs w:val="28"/>
          <w:lang w:val="uk-UA"/>
        </w:rPr>
        <w:t>язкові</w:t>
      </w:r>
      <w:proofErr w:type="spellEnd"/>
      <w:r w:rsidRPr="003A682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критерії </w:t>
      </w:r>
      <w:r w:rsidRPr="003A6826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r w:rsidRPr="003A682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до автобусу на </w:t>
      </w:r>
      <w:r w:rsidRPr="003A682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3A682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місць не має бути розподіленими </w:t>
      </w:r>
      <w:r w:rsidRPr="003A682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3A6826">
        <w:rPr>
          <w:rFonts w:ascii="Times New Roman" w:hAnsi="Times New Roman" w:cs="Times New Roman"/>
          <w:color w:val="FF0000"/>
          <w:sz w:val="28"/>
          <w:szCs w:val="28"/>
          <w:lang w:val="uk-UA"/>
        </w:rPr>
        <w:t>+ пасажирів, одна сім</w:t>
      </w:r>
      <w:r w:rsidRPr="003A6826">
        <w:rPr>
          <w:rFonts w:ascii="Times New Roman" w:hAnsi="Times New Roman" w:cs="Times New Roman"/>
          <w:color w:val="FF0000"/>
          <w:sz w:val="28"/>
          <w:szCs w:val="28"/>
        </w:rPr>
        <w:t>’</w:t>
      </w:r>
      <w:r w:rsidRPr="003A6826">
        <w:rPr>
          <w:rFonts w:ascii="Times New Roman" w:hAnsi="Times New Roman" w:cs="Times New Roman"/>
          <w:color w:val="FF0000"/>
          <w:sz w:val="28"/>
          <w:szCs w:val="28"/>
          <w:lang w:val="uk-UA"/>
        </w:rPr>
        <w:t>я не має попасти в два різні автобуси, що прямують в одне місто.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Допускається, що мікроавтобус відправиться не до кінця заповненим або залишиться чекати наступних літаків.</w:t>
      </w:r>
    </w:p>
    <w:p w14:paraId="0A5A40E6" w14:textId="77777777" w:rsidR="003D0AC2" w:rsidRDefault="003D0A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 класи.</w:t>
      </w:r>
    </w:p>
    <w:p w14:paraId="43785D2B" w14:textId="77777777" w:rsid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Family{</w:t>
      </w:r>
    </w:p>
    <w:p w14:paraId="7B9B1B80" w14:textId="438E7731" w:rsid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name; //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twoLetters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“aa”, “ab”, …,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– for example, up to </w:t>
      </w:r>
      <w:r w:rsidR="00422580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0 names</w:t>
      </w:r>
    </w:p>
    <w:p w14:paraId="087AF863" w14:textId="77777777" w:rsid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travelTo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// 4 cities –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E4DB7">
        <w:rPr>
          <w:rFonts w:ascii="Times New Roman" w:hAnsi="Times New Roman" w:cs="Times New Roman"/>
          <w:sz w:val="28"/>
          <w:szCs w:val="28"/>
          <w:lang w:val="en-US"/>
        </w:rPr>
        <w:t>alush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proofErr w:type="spellStart"/>
      <w:r w:rsidR="008E4DB7">
        <w:rPr>
          <w:rFonts w:ascii="Times New Roman" w:hAnsi="Times New Roman" w:cs="Times New Roman"/>
          <w:sz w:val="28"/>
          <w:szCs w:val="28"/>
          <w:lang w:val="en-US"/>
        </w:rPr>
        <w:t>Kosiv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proofErr w:type="spellStart"/>
      <w:r w:rsidR="008E4DB7">
        <w:rPr>
          <w:rFonts w:ascii="Times New Roman" w:hAnsi="Times New Roman" w:cs="Times New Roman"/>
          <w:sz w:val="28"/>
          <w:szCs w:val="28"/>
          <w:lang w:val="en-US"/>
        </w:rPr>
        <w:t>Galych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proofErr w:type="spellStart"/>
      <w:r w:rsidR="008E4DB7">
        <w:rPr>
          <w:rFonts w:ascii="Times New Roman" w:hAnsi="Times New Roman" w:cs="Times New Roman"/>
          <w:sz w:val="28"/>
          <w:szCs w:val="28"/>
          <w:lang w:val="en-US"/>
        </w:rPr>
        <w:t>Kolomiya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0979D3E" w14:textId="77777777" w:rsidR="003D0AC2" w:rsidRP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count;     // family members count, from 1 to 4 members</w:t>
      </w:r>
    </w:p>
    <w:p w14:paraId="037844F8" w14:textId="77777777" w:rsid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FA91DF" w14:textId="77777777" w:rsid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Plane{</w:t>
      </w:r>
    </w:p>
    <w:p w14:paraId="22BADF32" w14:textId="77777777" w:rsid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List&lt;Family&gt; families; // exactly 100 family members</w:t>
      </w:r>
    </w:p>
    <w:p w14:paraId="76114A11" w14:textId="77777777" w:rsid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id;  // exactly 1, 2, 3 </w:t>
      </w:r>
    </w:p>
    <w:p w14:paraId="10536444" w14:textId="77777777" w:rsid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3A425E" w14:textId="77777777" w:rsid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Bus{</w:t>
      </w:r>
    </w:p>
    <w:p w14:paraId="5810FCCB" w14:textId="77777777" w:rsid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D376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="00FD3766">
        <w:rPr>
          <w:rFonts w:ascii="Times New Roman" w:hAnsi="Times New Roman" w:cs="Times New Roman"/>
          <w:sz w:val="28"/>
          <w:szCs w:val="28"/>
          <w:lang w:val="en-US"/>
        </w:rPr>
        <w:t>passengersCount</w:t>
      </w:r>
      <w:proofErr w:type="spellEnd"/>
      <w:r w:rsidR="00FD3766">
        <w:rPr>
          <w:rFonts w:ascii="Times New Roman" w:hAnsi="Times New Roman" w:cs="Times New Roman"/>
          <w:sz w:val="28"/>
          <w:szCs w:val="28"/>
          <w:lang w:val="en-US"/>
        </w:rPr>
        <w:t>; // 6 or 7 or 8</w:t>
      </w:r>
    </w:p>
    <w:p w14:paraId="1EBEE020" w14:textId="77777777" w:rsidR="00FD3766" w:rsidRPr="00FD3766" w:rsidRDefault="00FD37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driveTo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        // 4 cities –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Kalush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Kosiv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Galych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Kolomiya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BA8E014" w14:textId="77777777" w:rsidR="003D0AC2" w:rsidRPr="003D0AC2" w:rsidRDefault="003D0A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3D0AC2" w:rsidRPr="003D0AC2" w:rsidSect="003D0AC2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C2"/>
    <w:rsid w:val="0020467D"/>
    <w:rsid w:val="0024773F"/>
    <w:rsid w:val="00345AAD"/>
    <w:rsid w:val="003A6826"/>
    <w:rsid w:val="003D0AC2"/>
    <w:rsid w:val="00422580"/>
    <w:rsid w:val="00654D62"/>
    <w:rsid w:val="008E4DB7"/>
    <w:rsid w:val="009027C6"/>
    <w:rsid w:val="0099355A"/>
    <w:rsid w:val="00C73554"/>
    <w:rsid w:val="00CD7B8B"/>
    <w:rsid w:val="00D4433C"/>
    <w:rsid w:val="00F66D49"/>
    <w:rsid w:val="00FD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4ADE"/>
  <w15:chartTrackingRefBased/>
  <w15:docId w15:val="{1D3C1EA4-8250-4D9E-93D8-D367A279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</dc:creator>
  <cp:keywords/>
  <dc:description/>
  <cp:lastModifiedBy>Serhii Ishcheriakov</cp:lastModifiedBy>
  <cp:revision>11</cp:revision>
  <dcterms:created xsi:type="dcterms:W3CDTF">2022-01-29T11:11:00Z</dcterms:created>
  <dcterms:modified xsi:type="dcterms:W3CDTF">2022-05-04T18:26:00Z</dcterms:modified>
</cp:coreProperties>
</file>