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 (R):</w:t>
      </w:r>
      <w:r w:rsidDel="00000000" w:rsidR="00000000" w:rsidRPr="00000000">
        <w:rPr>
          <w:rtl w:val="0"/>
        </w:rPr>
        <w:t xml:space="preserve"> I do not understand this yet.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Amber (A):</w:t>
      </w:r>
      <w:r w:rsidDel="00000000" w:rsidR="00000000" w:rsidRPr="00000000">
        <w:rPr>
          <w:rtl w:val="0"/>
        </w:rPr>
        <w:t xml:space="preserve"> I understand some of it but need practice.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Green (G):</w:t>
      </w:r>
      <w:r w:rsidDel="00000000" w:rsidR="00000000" w:rsidRPr="00000000">
        <w:rPr>
          <w:rtl w:val="0"/>
        </w:rPr>
        <w:t xml:space="preserve"> I am confident and can explain this to others.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6g2ikoi9a0o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Chemistry Paper 1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78ndne8fbd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4.1: Atomic Structure and the Periodic Table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30.141902532454"/>
        <w:gridCol w:w="1995.3699084911684"/>
        <w:tblGridChange w:id="0">
          <w:tblGrid>
            <w:gridCol w:w="7030.141902532454"/>
            <w:gridCol w:w="1995.3699084911684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 (R / A / 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Recall that everything is made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atoms</w:t>
            </w:r>
            <w:r w:rsidDel="00000000" w:rsidR="00000000" w:rsidRPr="00000000">
              <w:rPr>
                <w:rtl w:val="0"/>
              </w:rPr>
              <w:t xml:space="preserve"> and describe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elements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compounds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mixtures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chemical symbols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formulae</w:t>
            </w:r>
            <w:r w:rsidDel="00000000" w:rsidR="00000000" w:rsidRPr="00000000">
              <w:rPr>
                <w:rtl w:val="0"/>
              </w:rPr>
              <w:t xml:space="preserve"> to represent elements and compounds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Write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word equations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balanced symbol equations</w:t>
            </w:r>
            <w:r w:rsidDel="00000000" w:rsidR="00000000" w:rsidRPr="00000000">
              <w:rPr>
                <w:rtl w:val="0"/>
              </w:rPr>
              <w:t xml:space="preserve"> (inc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state symbols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 ONLY:</w:t>
            </w:r>
            <w:r w:rsidDel="00000000" w:rsidR="00000000" w:rsidRPr="00000000">
              <w:rPr>
                <w:rtl w:val="0"/>
              </w:rPr>
              <w:t xml:space="preserve"> Write balanced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half equations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ionic equations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Describe separation techniques: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filtration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crystallisation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distillation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chromatography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Describe the history of the atom: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plum pudding model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nuclear model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scattering experiments</w:t>
            </w:r>
            <w:r w:rsidDel="00000000" w:rsidR="00000000" w:rsidRPr="00000000">
              <w:rPr>
                <w:rtl w:val="0"/>
              </w:rPr>
              <w:t xml:space="preserve"> (Rutherford/Chadwick)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State the relative charges and masses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protons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neutrons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electrons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Calculate the number of protons, neutrons, and electrons using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atomic number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mass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Define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isotopes</w:t>
            </w:r>
            <w:r w:rsidDel="00000000" w:rsidR="00000000" w:rsidRPr="00000000">
              <w:rPr>
                <w:rtl w:val="0"/>
              </w:rPr>
              <w:t xml:space="preserve"> and calculate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relative atomic mass</w:t>
            </w:r>
            <w:r w:rsidDel="00000000" w:rsidR="00000000" w:rsidRPr="00000000">
              <w:rPr>
                <w:rtl w:val="0"/>
              </w:rPr>
              <w:t xml:space="preserve"> based on abundance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Describe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electronic structure</w:t>
            </w:r>
            <w:r w:rsidDel="00000000" w:rsidR="00000000" w:rsidRPr="00000000">
              <w:rPr>
                <w:rtl w:val="0"/>
              </w:rPr>
              <w:t xml:space="preserve"> (energy levels/shells)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Explain how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Periodic Table</w:t>
            </w:r>
            <w:r w:rsidDel="00000000" w:rsidR="00000000" w:rsidRPr="00000000">
              <w:rPr>
                <w:rtl w:val="0"/>
              </w:rPr>
              <w:t xml:space="preserve"> is arranged by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atomic number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groups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periods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Describe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Mendeleev's</w:t>
            </w:r>
            <w:r w:rsidDel="00000000" w:rsidR="00000000" w:rsidRPr="00000000">
              <w:rPr>
                <w:rtl w:val="0"/>
              </w:rPr>
              <w:t xml:space="preserve"> contribution to the periodic table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Compare properties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metals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non-metals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Describe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Group 0 (Noble gases)</w:t>
            </w:r>
            <w:r w:rsidDel="00000000" w:rsidR="00000000" w:rsidRPr="00000000">
              <w:rPr>
                <w:rtl w:val="0"/>
              </w:rPr>
              <w:t xml:space="preserve"> and their lack of reactivity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Describe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Group 1 (Alkali metals)</w:t>
            </w:r>
            <w:r w:rsidDel="00000000" w:rsidR="00000000" w:rsidRPr="00000000">
              <w:rPr>
                <w:rtl w:val="0"/>
              </w:rPr>
              <w:t xml:space="preserve"> and their reactivity trends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Describe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Group 7 (Halogens)</w:t>
            </w:r>
            <w:r w:rsidDel="00000000" w:rsidR="00000000" w:rsidRPr="00000000">
              <w:rPr>
                <w:rtl w:val="0"/>
              </w:rPr>
              <w:t xml:space="preserve">, their trends,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displacement reactions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Chem ONLY:</w:t>
            </w:r>
            <w:r w:rsidDel="00000000" w:rsidR="00000000" w:rsidRPr="00000000">
              <w:rPr>
                <w:rtl w:val="0"/>
              </w:rPr>
              <w:t xml:space="preserve"> Describe properties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transition metals</w:t>
            </w:r>
            <w:r w:rsidDel="00000000" w:rsidR="00000000" w:rsidRPr="00000000">
              <w:rPr>
                <w:rtl w:val="0"/>
              </w:rPr>
              <w:t xml:space="preserve"> compared to Group 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21gzhctwdr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4.2: Bonding, Structure, and Properties of Matter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98.4182166418395"/>
        <w:gridCol w:w="2127.0935943817835"/>
        <w:tblGridChange w:id="0">
          <w:tblGrid>
            <w:gridCol w:w="6898.4182166418395"/>
            <w:gridCol w:w="2127.093594381783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 (R / A / 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Describe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ionic bonding</w:t>
            </w:r>
            <w:r w:rsidDel="00000000" w:rsidR="00000000" w:rsidRPr="00000000">
              <w:rPr>
                <w:rtl w:val="0"/>
              </w:rPr>
              <w:t xml:space="preserve"> (transfer of electrons, electrostatic forces)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Draw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dot and cross diagrams</w:t>
            </w:r>
            <w:r w:rsidDel="00000000" w:rsidR="00000000" w:rsidRPr="00000000">
              <w:rPr>
                <w:rtl w:val="0"/>
              </w:rPr>
              <w:t xml:space="preserve"> for ionic compounds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Describe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covalent bonding</w:t>
            </w:r>
            <w:r w:rsidDel="00000000" w:rsidR="00000000" w:rsidRPr="00000000">
              <w:rPr>
                <w:rtl w:val="0"/>
              </w:rPr>
              <w:t xml:space="preserve"> (sharing electrons) and identify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small molecules</w:t>
            </w:r>
            <w:r w:rsidDel="00000000" w:rsidR="00000000" w:rsidRPr="00000000">
              <w:rPr>
                <w:rtl w:val="0"/>
              </w:rPr>
              <w:t xml:space="preserve"> vs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giant covalent structures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Draw dot and cross diagrams for molecules like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H₂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Cl₂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O₂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N₂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HCl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H₂O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NH₃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Describe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metallic bonding</w:t>
            </w:r>
            <w:r w:rsidDel="00000000" w:rsidR="00000000" w:rsidRPr="00000000">
              <w:rPr>
                <w:rtl w:val="0"/>
              </w:rPr>
              <w:t xml:space="preserve"> (delocalised electrons)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Explain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states of matter</w:t>
            </w:r>
            <w:r w:rsidDel="00000000" w:rsidR="00000000" w:rsidRPr="00000000">
              <w:rPr>
                <w:rtl w:val="0"/>
              </w:rPr>
              <w:t xml:space="preserve"> and changes 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melting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boiling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Explain properties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ionic compounds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small molecules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polymers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giant covalent structures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Explain why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alloys</w:t>
            </w:r>
            <w:r w:rsidDel="00000000" w:rsidR="00000000" w:rsidRPr="00000000">
              <w:rPr>
                <w:rtl w:val="0"/>
              </w:rPr>
              <w:t xml:space="preserve"> are harder than pure metals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Explain properties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diamond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graphite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graphene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fullerenes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Chem ONLY:</w:t>
            </w:r>
            <w:r w:rsidDel="00000000" w:rsidR="00000000" w:rsidRPr="00000000">
              <w:rPr>
                <w:rtl w:val="0"/>
              </w:rPr>
              <w:t xml:space="preserve"> Describe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nanoparticles</w:t>
            </w:r>
            <w:r w:rsidDel="00000000" w:rsidR="00000000" w:rsidRPr="00000000">
              <w:rPr>
                <w:rtl w:val="0"/>
              </w:rPr>
              <w:t xml:space="preserve"> and their uses (surface area to volume ratio)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to02pinhov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4.3: Quantitative Chemistry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77.685371894839"/>
        <w:gridCol w:w="2247.8264391287853"/>
        <w:tblGridChange w:id="0">
          <w:tblGrid>
            <w:gridCol w:w="6777.685371894839"/>
            <w:gridCol w:w="2247.826439128785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 (R / A / 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State that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mass is conserved</w:t>
            </w:r>
            <w:r w:rsidDel="00000000" w:rsidR="00000000" w:rsidRPr="00000000">
              <w:rPr>
                <w:rtl w:val="0"/>
              </w:rPr>
              <w:t xml:space="preserve"> in chemical reactions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Calculate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relative formula mass (Mr)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 ONLY:</w:t>
            </w:r>
            <w:r w:rsidDel="00000000" w:rsidR="00000000" w:rsidRPr="00000000">
              <w:rPr>
                <w:rtl w:val="0"/>
              </w:rPr>
              <w:t xml:space="preserve"> Define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moles</w:t>
            </w:r>
            <w:r w:rsidDel="00000000" w:rsidR="00000000" w:rsidRPr="00000000">
              <w:rPr>
                <w:rtl w:val="0"/>
              </w:rPr>
              <w:t xml:space="preserve"> and 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Avogadro's constant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 ONLY:</w:t>
            </w:r>
            <w:r w:rsidDel="00000000" w:rsidR="00000000" w:rsidRPr="00000000">
              <w:rPr>
                <w:rtl w:val="0"/>
              </w:rPr>
              <w:t xml:space="preserve"> Calculate masses of reactants/products and use moles to balance equations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 ONLY:</w:t>
            </w:r>
            <w:r w:rsidDel="00000000" w:rsidR="00000000" w:rsidRPr="00000000">
              <w:rPr>
                <w:rtl w:val="0"/>
              </w:rPr>
              <w:t xml:space="preserve"> Explain the effect of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limiting reactant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Calculate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concentration</w:t>
            </w:r>
            <w:r w:rsidDel="00000000" w:rsidR="00000000" w:rsidRPr="00000000">
              <w:rPr>
                <w:rtl w:val="0"/>
              </w:rPr>
              <w:t xml:space="preserve"> in g/dm³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Chem ONLY:</w:t>
            </w:r>
            <w:r w:rsidDel="00000000" w:rsidR="00000000" w:rsidRPr="00000000">
              <w:rPr>
                <w:rtl w:val="0"/>
              </w:rPr>
              <w:t xml:space="preserve"> Calculate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percentage yield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atom economy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Chem &amp; HT ONLY:</w:t>
            </w:r>
            <w:r w:rsidDel="00000000" w:rsidR="00000000" w:rsidRPr="00000000">
              <w:rPr>
                <w:rtl w:val="0"/>
              </w:rPr>
              <w:t xml:space="preserve"> Perform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titration</w:t>
            </w:r>
            <w:r w:rsidDel="00000000" w:rsidR="00000000" w:rsidRPr="00000000">
              <w:rPr>
                <w:rtl w:val="0"/>
              </w:rPr>
              <w:t xml:space="preserve"> calculations (concentration in mol/dm³)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Chem &amp; HT ONLY:</w:t>
            </w:r>
            <w:r w:rsidDel="00000000" w:rsidR="00000000" w:rsidRPr="00000000">
              <w:rPr>
                <w:rtl w:val="0"/>
              </w:rPr>
              <w:t xml:space="preserve"> Calculate volume of gases (molar gas volume)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6iu6ha4oki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4.4: Chemical Changes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95.966460949138"/>
        <w:gridCol w:w="2229.5453500744843"/>
        <w:tblGridChange w:id="0">
          <w:tblGrid>
            <w:gridCol w:w="6795.966460949138"/>
            <w:gridCol w:w="2229.545350074484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 (R / A / 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Describe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oxidation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reduction</w:t>
            </w:r>
            <w:r w:rsidDel="00000000" w:rsidR="00000000" w:rsidRPr="00000000">
              <w:rPr>
                <w:rtl w:val="0"/>
              </w:rPr>
              <w:t xml:space="preserve"> (oxygen gain/loss)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reactivity series</w:t>
            </w:r>
            <w:r w:rsidDel="00000000" w:rsidR="00000000" w:rsidRPr="00000000">
              <w:rPr>
                <w:rtl w:val="0"/>
              </w:rPr>
              <w:t xml:space="preserve"> to predict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displacement reactions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Explain extraction of metals using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reduction with carbon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 ONLY:</w:t>
            </w:r>
            <w:r w:rsidDel="00000000" w:rsidR="00000000" w:rsidRPr="00000000">
              <w:rPr>
                <w:rtl w:val="0"/>
              </w:rPr>
              <w:t xml:space="preserve"> Define oxidation/reduction in terms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electrons</w:t>
            </w:r>
            <w:r w:rsidDel="00000000" w:rsidR="00000000" w:rsidRPr="00000000">
              <w:rPr>
                <w:rtl w:val="0"/>
              </w:rPr>
              <w:t xml:space="preserve"> (OIL RIG)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Describe reactions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acids</w:t>
            </w:r>
            <w:r w:rsidDel="00000000" w:rsidR="00000000" w:rsidRPr="00000000">
              <w:rPr>
                <w:rtl w:val="0"/>
              </w:rPr>
              <w:t xml:space="preserve"> with metals, bases, alkalis, and carbonates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neutralisation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Practical 1:</w:t>
            </w:r>
            <w:r w:rsidDel="00000000" w:rsidR="00000000" w:rsidRPr="00000000">
              <w:rPr>
                <w:rtl w:val="0"/>
              </w:rPr>
              <w:t xml:space="preserve"> Preparation of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pure, dry salt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Describe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 scale</w:t>
            </w:r>
            <w:r w:rsidDel="00000000" w:rsidR="00000000" w:rsidRPr="00000000">
              <w:rPr>
                <w:rtl w:val="0"/>
              </w:rPr>
              <w:t xml:space="preserve"> and use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indicators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 ONLY:</w:t>
            </w:r>
            <w:r w:rsidDel="00000000" w:rsidR="00000000" w:rsidRPr="00000000">
              <w:rPr>
                <w:rtl w:val="0"/>
              </w:rPr>
              <w:t xml:space="preserve"> Distinguish between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strong/weak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dilute/concentrated</w:t>
            </w:r>
            <w:r w:rsidDel="00000000" w:rsidR="00000000" w:rsidRPr="00000000">
              <w:rPr>
                <w:rtl w:val="0"/>
              </w:rPr>
              <w:t xml:space="preserve"> acids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Chem ONLY / Required Practical 2:</w:t>
            </w:r>
            <w:r w:rsidDel="00000000" w:rsidR="00000000" w:rsidRPr="00000000">
              <w:rPr>
                <w:rtl w:val="0"/>
              </w:rPr>
              <w:t xml:space="preserve"> Determine reacting volumes by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Describe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electrolysis</w:t>
            </w:r>
            <w:r w:rsidDel="00000000" w:rsidR="00000000" w:rsidRPr="00000000">
              <w:rPr>
                <w:rtl w:val="0"/>
              </w:rPr>
              <w:t xml:space="preserve"> of molten and aqueous solutions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Practical 3:</w:t>
            </w:r>
            <w:r w:rsidDel="00000000" w:rsidR="00000000" w:rsidRPr="00000000">
              <w:rPr>
                <w:rtl w:val="0"/>
              </w:rPr>
              <w:t xml:space="preserve"> Electrolysis of aqueous solutions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 ONLY:</w:t>
            </w:r>
            <w:r w:rsidDel="00000000" w:rsidR="00000000" w:rsidRPr="00000000">
              <w:rPr>
                <w:rtl w:val="0"/>
              </w:rPr>
              <w:t xml:space="preserve"> Predict products at the anode/cathode and write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half equations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7vhk8ru8ys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vjcy22t696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tjo22ktyxr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ekrjtpnxxq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4kh34ounht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nsnkkr67f0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4.5: Energy Changes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bqgnry2ry5b" w:id="11"/>
      <w:bookmarkEnd w:id="11"/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30.067333475208"/>
        <w:gridCol w:w="2595.444477548415"/>
        <w:tblGridChange w:id="0">
          <w:tblGrid>
            <w:gridCol w:w="6430.067333475208"/>
            <w:gridCol w:w="2595.44447754841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 (R / A / 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Exothermic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endothermic</w:t>
            </w:r>
            <w:r w:rsidDel="00000000" w:rsidR="00000000" w:rsidRPr="00000000">
              <w:rPr>
                <w:rtl w:val="0"/>
              </w:rPr>
              <w:t xml:space="preserve"> reactions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Reaction profiles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activation 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Practical 10:</w:t>
            </w:r>
            <w:r w:rsidDel="00000000" w:rsidR="00000000" w:rsidRPr="00000000">
              <w:rPr>
                <w:rtl w:val="0"/>
              </w:rPr>
              <w:t xml:space="preserve"> Temperature changes in reactions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 ONLY:</w:t>
            </w:r>
            <w:r w:rsidDel="00000000" w:rsidR="00000000" w:rsidRPr="00000000">
              <w:rPr>
                <w:rtl w:val="0"/>
              </w:rPr>
              <w:t xml:space="preserve"> Bond energy calculations (breaking/making bonds)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Chem ONLY: Electrochemical cells </w:t>
            </w:r>
            <w:r w:rsidDel="00000000" w:rsidR="00000000" w:rsidRPr="00000000">
              <w:rPr>
                <w:rtl w:val="0"/>
              </w:rPr>
              <w:t xml:space="preserve">and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batteries </w:t>
            </w:r>
            <w:r w:rsidDel="00000000" w:rsidR="00000000" w:rsidRPr="00000000">
              <w:rPr>
                <w:rtl w:val="0"/>
              </w:rPr>
              <w:t xml:space="preserve">and what affects their voltage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Chem ONLY: Fuel cells </w:t>
            </w:r>
            <w:r w:rsidDel="00000000" w:rsidR="00000000" w:rsidRPr="00000000">
              <w:rPr>
                <w:rtl w:val="0"/>
              </w:rPr>
              <w:t xml:space="preserve">and how their produce electrical energy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