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06075527" w:displacedByCustomXml="next"/>
    <w:bookmarkStart w:id="1" w:name="_Toc206075342" w:displacedByCustomXml="next"/>
    <w:bookmarkStart w:id="2" w:name="_Toc206075285" w:displacedByCustomXml="next"/>
    <w:bookmarkStart w:id="3" w:name="_Toc206077883" w:displacedByCustomXml="next"/>
    <w:bookmarkStart w:id="4" w:name="_Toc222737532" w:displacedByCustomXml="next"/>
    <w:sdt>
      <w:sdtPr>
        <w:rPr>
          <w:rFonts w:asciiTheme="minorHAnsi" w:eastAsiaTheme="minorEastAsia" w:hAnsiTheme="minorHAnsi" w:cstheme="minorBidi"/>
          <w:color w:val="auto"/>
          <w:sz w:val="22"/>
          <w:szCs w:val="22"/>
        </w:rPr>
        <w:id w:val="1870029604"/>
        <w:docPartObj>
          <w:docPartGallery w:val="Cover Pages"/>
          <w:docPartUnique/>
        </w:docPartObj>
      </w:sdtPr>
      <w:sdtContent>
        <w:p w14:paraId="5ACA78A4" w14:textId="295D7CBF" w:rsidR="009F0C48" w:rsidRPr="00E64807" w:rsidDel="00A36A00" w:rsidRDefault="005564AC" w:rsidP="158F1155">
          <w:pPr>
            <w:pStyle w:val="Heading1"/>
            <w:rPr>
              <w:rFonts w:asciiTheme="minorHAnsi" w:hAnsiTheme="minorHAnsi" w:cstheme="minorHAnsi"/>
            </w:rPr>
          </w:pPr>
          <w:r w:rsidRPr="00E64807">
            <w:rPr>
              <w:rFonts w:asciiTheme="minorHAnsi" w:hAnsiTheme="minorHAnsi" w:cstheme="minorHAnsi"/>
              <w:noProof/>
            </w:rPr>
            <mc:AlternateContent>
              <mc:Choice Requires="wps">
                <w:drawing>
                  <wp:anchor distT="0" distB="0" distL="114300" distR="114300" simplePos="0" relativeHeight="251658241" behindDoc="0" locked="0" layoutInCell="0" allowOverlap="1" wp14:anchorId="683D1BF7" wp14:editId="5488E354">
                    <wp:simplePos x="0" y="0"/>
                    <wp:positionH relativeFrom="page">
                      <wp:align>right</wp:align>
                    </wp:positionH>
                    <wp:positionV relativeFrom="page">
                      <wp:align>top</wp:align>
                    </wp:positionV>
                    <wp:extent cx="7943850" cy="352425"/>
                    <wp:effectExtent l="0" t="0" r="19050" b="28575"/>
                    <wp:wrapNone/>
                    <wp:docPr id="1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43850" cy="352425"/>
                            </a:xfrm>
                            <a:prstGeom prst="rect">
                              <a:avLst/>
                            </a:prstGeom>
                            <a:solidFill>
                              <a:schemeClr val="tx2"/>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0</wp14:pctHeight>
                    </wp14:sizeRelV>
                  </wp:anchor>
                </w:drawing>
              </mc:Choice>
              <mc:Fallback>
                <w:pict>
                  <v:rect w14:anchorId="1D050CB6" id="Rectangle 3" o:spid="_x0000_s1026" style="position:absolute;margin-left:574.3pt;margin-top:0;width:625.5pt;height:27.75pt;z-index:251658241;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" o:allowincell="f" fillcolor="#1f497d [3215]" strokecolor="#4f81bd [3204]">
                    <w10:wrap anchorx="page" anchory="page"/>
                  </v:rect>
                </w:pict>
              </mc:Fallback>
            </mc:AlternateContent>
          </w:r>
          <w:bookmarkEnd w:id="4"/>
          <w:bookmarkEnd w:id="3"/>
          <w:bookmarkEnd w:id="2"/>
          <w:bookmarkEnd w:id="1"/>
          <w:bookmarkEnd w:id="0"/>
        </w:p>
        <w:p w14:paraId="1DFD9C4D" w14:textId="0A5EF55F" w:rsidR="00A36A00" w:rsidRPr="00E64807" w:rsidRDefault="006B44B3" w:rsidP="00A36A00">
          <w:pPr>
            <w:pStyle w:val="NoSpacing"/>
            <w:rPr>
              <w:rFonts w:eastAsiaTheme="majorEastAsia" w:cstheme="minorHAnsi"/>
              <w:color w:val="595959" w:themeColor="text1" w:themeTint="A6"/>
              <w:sz w:val="56"/>
              <w:szCs w:val="72"/>
            </w:rPr>
          </w:pPr>
          <w:r w:rsidRPr="00E64807">
            <w:rPr>
              <w:rFonts w:cstheme="minorHAnsi"/>
              <w:noProof/>
              <w:lang w:eastAsia="en-US"/>
            </w:rPr>
            <mc:AlternateContent>
              <mc:Choice Requires="wps">
                <w:drawing>
                  <wp:anchor distT="0" distB="0" distL="114300" distR="114300" simplePos="0" relativeHeight="251658243" behindDoc="0" locked="0" layoutInCell="0" allowOverlap="1" wp14:anchorId="451C161F" wp14:editId="30F7879D">
                    <wp:simplePos x="0" y="0"/>
                    <wp:positionH relativeFrom="leftMargin">
                      <wp:align>center</wp:align>
                    </wp:positionH>
                    <wp:positionV relativeFrom="page">
                      <wp:align>center</wp:align>
                    </wp:positionV>
                    <wp:extent cx="90805" cy="10556240"/>
                    <wp:effectExtent l="0" t="0" r="4445" b="5080"/>
                    <wp:wrapNone/>
                    <wp:docPr id="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3BB871EE" id="Rectangle 5" o:spid="_x0000_s1026" style="position:absolute;margin-left:0;margin-top:0;width:7.15pt;height:831.2pt;z-index:251658243;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" o:allowincell="f" strokecolor="#4f81bd [3204]">
                    <w10:wrap anchorx="margin" anchory="page"/>
                  </v:rect>
                </w:pict>
              </mc:Fallback>
            </mc:AlternateContent>
          </w:r>
          <w:r w:rsidRPr="00E64807">
            <w:rPr>
              <w:rFonts w:cstheme="minorHAnsi"/>
              <w:noProof/>
              <w:lang w:eastAsia="en-US"/>
            </w:rPr>
            <mc:AlternateContent>
              <mc:Choice Requires="wps">
                <w:drawing>
                  <wp:anchor distT="0" distB="0" distL="114300" distR="114300" simplePos="0" relativeHeight="251658242" behindDoc="0" locked="0" layoutInCell="0" allowOverlap="1" wp14:anchorId="727FE0E4" wp14:editId="3126D1A4">
                    <wp:simplePos x="0" y="0"/>
                    <wp:positionH relativeFrom="rightMargin">
                      <wp:align>center</wp:align>
                    </wp:positionH>
                    <wp:positionV relativeFrom="page">
                      <wp:align>center</wp:align>
                    </wp:positionV>
                    <wp:extent cx="90805" cy="10556240"/>
                    <wp:effectExtent l="0" t="0" r="4445" b="5080"/>
                    <wp:wrapNone/>
                    <wp:docPr id="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7EED1FF7" id="Rectangle 4" o:spid="_x0000_s1026" style="position:absolute;margin-left:0;margin-top:0;width:7.15pt;height:831.2pt;z-index:251658242;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" o:allowincell="f" strokecolor="#4f81bd [3204]">
                    <w10:wrap anchorx="margin" anchory="page"/>
                  </v:rect>
                </w:pict>
              </mc:Fallback>
            </mc:AlternateContent>
          </w:r>
        </w:p>
        <w:p w14:paraId="7A7A36CC" w14:textId="47B4185F" w:rsidR="00D3394F" w:rsidRPr="00E64807" w:rsidRDefault="00000000" w:rsidP="2C1D892D">
          <w:pPr>
            <w:pStyle w:val="NoSpacing"/>
            <w:rPr>
              <w:rFonts w:eastAsiaTheme="majorEastAsia" w:cstheme="minorHAnsi"/>
              <w:color w:val="595959" w:themeColor="text1" w:themeTint="A6"/>
              <w:sz w:val="56"/>
              <w:szCs w:val="56"/>
            </w:rPr>
          </w:pPr>
          <w:sdt>
            <w:sdtPr>
              <w:rPr>
                <w:rFonts w:eastAsiaTheme="majorEastAsia" w:cstheme="minorHAnsi"/>
                <w:color w:val="595959" w:themeColor="text1" w:themeTint="A6"/>
                <w:sz w:val="56"/>
                <w:szCs w:val="56"/>
              </w:rPr>
              <w:alias w:val="Title"/>
              <w:id w:val="140929956"/>
              <w:dataBinding w:prefixMappings="xmlns:ns0='http://schemas.openxmlformats.org/package/2006/metadata/core-properties' xmlns:ns1='http://purl.org/dc/elements/1.1/'" w:xpath="/ns0:coreProperties[1]/ns1:title[1]" w:storeItemID="{6C3C8BC8-F283-45AE-878A-BAB7291924A1}"/>
              <w:text/>
            </w:sdtPr>
            <w:sdtContent>
              <w:r w:rsidR="00B40730" w:rsidRPr="00E64807">
                <w:rPr>
                  <w:rFonts w:eastAsiaTheme="majorEastAsia" w:cstheme="minorHAnsi"/>
                  <w:color w:val="595959" w:themeColor="text1" w:themeTint="A6"/>
                  <w:sz w:val="56"/>
                  <w:szCs w:val="56"/>
                </w:rPr>
                <w:t>Stepwise Process for Improving the Quality of Rapid Diagnostic Testing (SPI-RDT)</w:t>
              </w:r>
            </w:sdtContent>
          </w:sdt>
        </w:p>
        <w:p w14:paraId="24E0D286" w14:textId="7FA2C490" w:rsidR="00B40730" w:rsidRPr="00E64807" w:rsidRDefault="00381139" w:rsidP="2C1D892D">
          <w:pPr>
            <w:pStyle w:val="NoSpacing"/>
            <w:rPr>
              <w:rFonts w:eastAsiaTheme="majorEastAsia" w:cstheme="minorHAnsi"/>
              <w:color w:val="595959" w:themeColor="text1" w:themeTint="A6"/>
              <w:sz w:val="56"/>
              <w:szCs w:val="56"/>
            </w:rPr>
          </w:pPr>
          <w:r w:rsidRPr="00E64807">
            <w:rPr>
              <w:rFonts w:eastAsiaTheme="majorEastAsia" w:cstheme="minorHAnsi"/>
              <w:noProof/>
              <w:lang w:eastAsia="en-US"/>
            </w:rPr>
            <mc:AlternateContent>
              <mc:Choice Requires="wps">
                <w:drawing>
                  <wp:anchor distT="0" distB="0" distL="114300" distR="114300" simplePos="0" relativeHeight="251658244" behindDoc="0" locked="0" layoutInCell="1" allowOverlap="1" wp14:anchorId="7F10B686" wp14:editId="15A70AD5">
                    <wp:simplePos x="0" y="0"/>
                    <wp:positionH relativeFrom="page">
                      <wp:posOffset>445798</wp:posOffset>
                    </wp:positionH>
                    <wp:positionV relativeFrom="paragraph">
                      <wp:posOffset>756229</wp:posOffset>
                    </wp:positionV>
                    <wp:extent cx="6953250" cy="47625"/>
                    <wp:effectExtent l="0" t="0" r="19050" b="28575"/>
                    <wp:wrapNone/>
                    <wp:docPr id="3" name="Straight Connector 3"/>
                    <wp:cNvGraphicFramePr/>
                    <a:graphic xmlns:a="http://schemas.openxmlformats.org/drawingml/2006/main">
                      <a:graphicData uri="http://schemas.microsoft.com/office/word/2010/wordprocessingShape">
                        <wps:wsp>
                          <wps:cNvCnPr/>
                          <wps:spPr>
                            <a:xfrm flipV="1">
                              <a:off x="0" y="0"/>
                              <a:ext cx="6953250" cy="47625"/>
                            </a:xfrm>
                            <a:prstGeom prst="line">
                              <a:avLst/>
                            </a:prstGeom>
                            <a:ln w="19050">
                              <a:solidFill>
                                <a:schemeClr val="tx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998D3E" id="Straight Connector 3" o:spid="_x0000_s1026" style="position:absolute;flip:y;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35.1pt,59.55pt" to="582.6pt,6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" strokecolor="#17365d [2415]" strokeweight="1.5pt">
                    <w10:wrap anchorx="page"/>
                  </v:line>
                </w:pict>
              </mc:Fallback>
            </mc:AlternateContent>
          </w:r>
        </w:p>
        <w:sdt>
          <w:sdtPr>
            <w:rPr>
              <w:rFonts w:eastAsiaTheme="majorEastAsia" w:cstheme="minorHAnsi"/>
              <w:b/>
              <w:sz w:val="36"/>
              <w:szCs w:val="36"/>
            </w:rPr>
            <w:alias w:val="Subtitle"/>
            <w:id w:val="-1097705338"/>
            <w:dataBinding w:prefixMappings="xmlns:ns0='http://schemas.openxmlformats.org/package/2006/metadata/core-properties' xmlns:ns1='http://purl.org/dc/elements/1.1/'" w:xpath="/ns0:coreProperties[1]/ns1:subject[1]" w:storeItemID="{6C3C8BC8-F283-45AE-878A-BAB7291924A1}"/>
            <w:text/>
          </w:sdtPr>
          <w:sdtContent>
            <w:p w14:paraId="479DF05E" w14:textId="1FEDCB25" w:rsidR="00CD7D72" w:rsidRPr="00E64807" w:rsidRDefault="00B40730" w:rsidP="2C1D892D">
              <w:pPr>
                <w:pStyle w:val="NoSpacing"/>
                <w:spacing w:after="240"/>
                <w:rPr>
                  <w:rFonts w:eastAsiaTheme="majorEastAsia" w:cstheme="minorHAnsi"/>
                  <w:b/>
                  <w:bCs/>
                  <w:sz w:val="36"/>
                  <w:szCs w:val="36"/>
                </w:rPr>
              </w:pPr>
              <w:r w:rsidRPr="00E64807">
                <w:rPr>
                  <w:rFonts w:eastAsiaTheme="majorEastAsia" w:cstheme="minorHAnsi"/>
                  <w:b/>
                  <w:bCs/>
                  <w:sz w:val="36"/>
                  <w:szCs w:val="36"/>
                </w:rPr>
                <w:t>Users’ Guide for Site Assessment Using the SPI-RDT Checklist</w:t>
              </w:r>
            </w:p>
          </w:sdtContent>
        </w:sdt>
        <w:p w14:paraId="4B56A0FA" w14:textId="0F50E6C5" w:rsidR="009F0C48" w:rsidRPr="00E64807" w:rsidRDefault="4B4F769A" w:rsidP="1EE69FF0">
          <w:pPr>
            <w:pStyle w:val="NoSpacing"/>
            <w:rPr>
              <w:rFonts w:cstheme="minorHAnsi"/>
            </w:rPr>
          </w:pPr>
          <w:r w:rsidRPr="00E64807">
            <w:rPr>
              <w:rFonts w:cstheme="minorHAnsi"/>
            </w:rPr>
            <w:t>2026</w:t>
          </w:r>
        </w:p>
        <w:p w14:paraId="6EFDDA3D" w14:textId="77777777" w:rsidR="006B44B3" w:rsidRPr="00E64807" w:rsidRDefault="006B44B3">
          <w:pPr>
            <w:pStyle w:val="NoSpacing"/>
            <w:rPr>
              <w:rFonts w:cstheme="minorHAnsi"/>
            </w:rPr>
          </w:pPr>
        </w:p>
        <w:p w14:paraId="1BAA3AF1" w14:textId="13A76489" w:rsidR="006B44B3" w:rsidRPr="00E64807" w:rsidRDefault="004D676F">
          <w:pPr>
            <w:rPr>
              <w:rFonts w:cstheme="minorHAnsi"/>
            </w:rPr>
          </w:pPr>
          <w:r w:rsidRPr="00E64807">
            <w:rPr>
              <w:rFonts w:cstheme="minorHAnsi"/>
              <w:noProof/>
            </w:rPr>
            <mc:AlternateContent>
              <mc:Choice Requires="wps">
                <w:drawing>
                  <wp:anchor distT="0" distB="0" distL="114300" distR="114300" simplePos="0" relativeHeight="251658240" behindDoc="0" locked="0" layoutInCell="0" allowOverlap="1" wp14:anchorId="26AD4898" wp14:editId="128408EF">
                    <wp:simplePos x="0" y="0"/>
                    <wp:positionH relativeFrom="page">
                      <wp:posOffset>-190500</wp:posOffset>
                    </wp:positionH>
                    <wp:positionV relativeFrom="page">
                      <wp:posOffset>9648825</wp:posOffset>
                    </wp:positionV>
                    <wp:extent cx="7962900" cy="817880"/>
                    <wp:effectExtent l="0" t="0" r="19050" b="26670"/>
                    <wp:wrapNone/>
                    <wp:docPr id="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62900" cy="817880"/>
                            </a:xfrm>
                            <a:prstGeom prst="rect">
                              <a:avLst/>
                            </a:prstGeom>
                            <a:solidFill>
                              <a:schemeClr val="tx2"/>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w:pict>
                  <v:rect w14:anchorId="411C5D14" id="Rectangle 2" o:spid="_x0000_s1026" style="position:absolute;margin-left:-15pt;margin-top:759.75pt;width:627pt;height:64.4pt;z-index:251658240;visibility:visible;mso-wrap-style:square;mso-width-percent:0;mso-height-percent:900;mso-wrap-distance-left:9pt;mso-wrap-distance-top:0;mso-wrap-distance-right:9pt;mso-wrap-distance-bottom:0;mso-position-horizontal:absolute;mso-position-horizontal-relative:page;mso-position-vertical:absolute;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" o:allowincell="f" fillcolor="#1f497d [3215]" strokecolor="#4f81bd [3204]">
                    <w10:wrap anchorx="page" anchory="page"/>
                  </v:rect>
                </w:pict>
              </mc:Fallback>
            </mc:AlternateContent>
          </w:r>
          <w:r w:rsidR="006B44B3" w:rsidRPr="00E64807">
            <w:rPr>
              <w:rFonts w:cstheme="minorHAnsi"/>
            </w:rPr>
            <w:br w:type="page"/>
          </w:r>
        </w:p>
      </w:sdtContent>
    </w:sdt>
    <w:sdt>
      <w:sdtPr>
        <w:rPr>
          <w:rFonts w:asciiTheme="minorHAnsi" w:eastAsiaTheme="minorEastAsia" w:hAnsiTheme="minorHAnsi" w:cstheme="minorBidi"/>
          <w:color w:val="auto"/>
          <w:sz w:val="22"/>
          <w:szCs w:val="22"/>
        </w:rPr>
        <w:id w:val="1567682166"/>
        <w:docPartObj>
          <w:docPartGallery w:val="Table of Contents"/>
          <w:docPartUnique/>
        </w:docPartObj>
      </w:sdtPr>
      <w:sdtEndPr>
        <w:rPr>
          <w:b/>
          <w:bCs/>
        </w:rPr>
      </w:sdtEndPr>
      <w:sdtContent>
        <w:sdt>
          <w:sdtPr>
            <w:rPr>
              <w:rFonts w:asciiTheme="minorHAnsi" w:eastAsiaTheme="minorEastAsia" w:hAnsiTheme="minorHAnsi" w:cstheme="minorBidi"/>
              <w:color w:val="auto"/>
              <w:sz w:val="22"/>
              <w:szCs w:val="22"/>
            </w:rPr>
            <w:id w:val="1813053366"/>
            <w:docPartObj>
              <w:docPartGallery w:val="Table of Contents"/>
              <w:docPartUnique/>
            </w:docPartObj>
          </w:sdtPr>
          <w:sdtEndPr>
            <w:rPr>
              <w:b/>
              <w:bCs/>
            </w:rPr>
          </w:sdtEndPr>
          <w:sdtContent>
            <w:p w14:paraId="42C6DD76" w14:textId="323B79B2" w:rsidR="00343270" w:rsidRPr="00E64807" w:rsidRDefault="00343270">
              <w:pPr>
                <w:pStyle w:val="TOCHeading"/>
                <w:rPr>
                  <w:rFonts w:asciiTheme="minorHAnsi" w:hAnsiTheme="minorHAnsi" w:cstheme="minorHAnsi"/>
                </w:rPr>
              </w:pPr>
              <w:r w:rsidRPr="00E64807">
                <w:rPr>
                  <w:rFonts w:asciiTheme="minorHAnsi" w:hAnsiTheme="minorHAnsi" w:cstheme="minorHAnsi"/>
                </w:rPr>
                <w:t>Contents</w:t>
              </w:r>
            </w:p>
            <w:p w14:paraId="01E42970" w14:textId="341479B5" w:rsidR="006E0ABD" w:rsidRPr="00E64807" w:rsidRDefault="00220A28">
              <w:pPr>
                <w:pStyle w:val="TOC1"/>
                <w:tabs>
                  <w:tab w:val="right" w:leader="dot" w:pos="10790"/>
                </w:tabs>
                <w:rPr>
                  <w:rFonts w:eastAsiaTheme="minorEastAsia" w:cstheme="minorHAnsi"/>
                  <w:noProof/>
                  <w:kern w:val="2"/>
                  <w:sz w:val="24"/>
                  <w:szCs w:val="24"/>
                  <w14:ligatures w14:val="standardContextual"/>
                </w:rPr>
              </w:pPr>
              <w:r w:rsidRPr="00E64807">
                <w:rPr>
                  <w:rFonts w:cstheme="minorHAnsi"/>
                </w:rPr>
                <w:fldChar w:fldCharType="begin"/>
              </w:r>
              <w:r w:rsidRPr="00E64807">
                <w:rPr>
                  <w:rFonts w:cstheme="minorHAnsi"/>
                </w:rPr>
                <w:instrText xml:space="preserve"> TOC \o "1-3" \h \z \u </w:instrText>
              </w:r>
              <w:r w:rsidRPr="00E64807">
                <w:rPr>
                  <w:rFonts w:cstheme="minorHAnsi"/>
                </w:rPr>
                <w:fldChar w:fldCharType="separate"/>
              </w:r>
              <w:hyperlink w:anchor="_Toc222737533" w:history="1">
                <w:r w:rsidR="006E0ABD" w:rsidRPr="00E64807">
                  <w:rPr>
                    <w:rStyle w:val="Hyperlink"/>
                    <w:rFonts w:cstheme="minorHAnsi"/>
                    <w:noProof/>
                  </w:rPr>
                  <w:t>Background</w:t>
                </w:r>
                <w:r w:rsidR="006E0ABD" w:rsidRPr="00E64807">
                  <w:rPr>
                    <w:rFonts w:cstheme="minorHAnsi"/>
                    <w:noProof/>
                    <w:webHidden/>
                  </w:rPr>
                  <w:tab/>
                </w:r>
                <w:r w:rsidR="006E0ABD" w:rsidRPr="00E64807">
                  <w:rPr>
                    <w:rFonts w:cstheme="minorHAnsi"/>
                    <w:noProof/>
                    <w:webHidden/>
                  </w:rPr>
                  <w:fldChar w:fldCharType="begin"/>
                </w:r>
                <w:r w:rsidR="006E0ABD" w:rsidRPr="00E64807">
                  <w:rPr>
                    <w:rFonts w:cstheme="minorHAnsi"/>
                    <w:noProof/>
                    <w:webHidden/>
                  </w:rPr>
                  <w:instrText xml:space="preserve"> PAGEREF _Toc222737533 \h </w:instrText>
                </w:r>
                <w:r w:rsidR="006E0ABD" w:rsidRPr="00E64807">
                  <w:rPr>
                    <w:rFonts w:cstheme="minorHAnsi"/>
                    <w:noProof/>
                    <w:webHidden/>
                  </w:rPr>
                </w:r>
                <w:r w:rsidR="006E0ABD" w:rsidRPr="00E64807">
                  <w:rPr>
                    <w:rFonts w:cstheme="minorHAnsi"/>
                    <w:noProof/>
                    <w:webHidden/>
                  </w:rPr>
                  <w:fldChar w:fldCharType="separate"/>
                </w:r>
                <w:r w:rsidR="001B0A1D">
                  <w:rPr>
                    <w:rFonts w:cstheme="minorHAnsi"/>
                    <w:noProof/>
                    <w:webHidden/>
                  </w:rPr>
                  <w:t>2</w:t>
                </w:r>
                <w:r w:rsidR="006E0ABD" w:rsidRPr="00E64807">
                  <w:rPr>
                    <w:rFonts w:cstheme="minorHAnsi"/>
                    <w:noProof/>
                    <w:webHidden/>
                  </w:rPr>
                  <w:fldChar w:fldCharType="end"/>
                </w:r>
              </w:hyperlink>
            </w:p>
            <w:p w14:paraId="291666B6" w14:textId="16A3C904" w:rsidR="006E0ABD" w:rsidRPr="00E64807" w:rsidRDefault="006E0ABD">
              <w:pPr>
                <w:pStyle w:val="TOC2"/>
                <w:tabs>
                  <w:tab w:val="right" w:leader="dot" w:pos="10790"/>
                </w:tabs>
                <w:rPr>
                  <w:rFonts w:eastAsiaTheme="minorEastAsia" w:cstheme="minorHAnsi"/>
                  <w:noProof/>
                  <w:kern w:val="2"/>
                  <w:sz w:val="24"/>
                  <w:szCs w:val="24"/>
                  <w14:ligatures w14:val="standardContextual"/>
                </w:rPr>
              </w:pPr>
              <w:hyperlink w:anchor="_Toc222737534" w:history="1">
                <w:r w:rsidRPr="00E64807">
                  <w:rPr>
                    <w:rStyle w:val="Hyperlink"/>
                    <w:rFonts w:cstheme="minorHAnsi"/>
                    <w:noProof/>
                  </w:rPr>
                  <w:t xml:space="preserve">Purpose of the Users’ Guide for the </w:t>
                </w:r>
                <w:r w:rsidRPr="00E64807">
                  <w:rPr>
                    <w:rStyle w:val="Hyperlink"/>
                    <w:rFonts w:eastAsia="Garamond" w:cstheme="minorHAnsi"/>
                    <w:noProof/>
                  </w:rPr>
                  <w:t>SPI-RDT</w:t>
                </w:r>
                <w:r w:rsidRPr="00E64807">
                  <w:rPr>
                    <w:rStyle w:val="Hyperlink"/>
                    <w:rFonts w:cstheme="minorHAnsi"/>
                    <w:noProof/>
                  </w:rPr>
                  <w:t xml:space="preserve"> Checklist</w:t>
                </w:r>
                <w:r w:rsidRPr="00E64807">
                  <w:rPr>
                    <w:rFonts w:cstheme="minorHAnsi"/>
                    <w:noProof/>
                    <w:webHidden/>
                  </w:rPr>
                  <w:tab/>
                </w:r>
                <w:r w:rsidRPr="00E64807">
                  <w:rPr>
                    <w:rFonts w:cstheme="minorHAnsi"/>
                    <w:noProof/>
                    <w:webHidden/>
                  </w:rPr>
                  <w:fldChar w:fldCharType="begin"/>
                </w:r>
                <w:r w:rsidRPr="00E64807">
                  <w:rPr>
                    <w:rFonts w:cstheme="minorHAnsi"/>
                    <w:noProof/>
                    <w:webHidden/>
                  </w:rPr>
                  <w:instrText xml:space="preserve"> PAGEREF _Toc222737534 \h </w:instrText>
                </w:r>
                <w:r w:rsidRPr="00E64807">
                  <w:rPr>
                    <w:rFonts w:cstheme="minorHAnsi"/>
                    <w:noProof/>
                    <w:webHidden/>
                  </w:rPr>
                </w:r>
                <w:r w:rsidRPr="00E64807">
                  <w:rPr>
                    <w:rFonts w:cstheme="minorHAnsi"/>
                    <w:noProof/>
                    <w:webHidden/>
                  </w:rPr>
                  <w:fldChar w:fldCharType="separate"/>
                </w:r>
                <w:r w:rsidR="001B0A1D">
                  <w:rPr>
                    <w:rFonts w:cstheme="minorHAnsi"/>
                    <w:noProof/>
                    <w:webHidden/>
                  </w:rPr>
                  <w:t>3</w:t>
                </w:r>
                <w:r w:rsidRPr="00E64807">
                  <w:rPr>
                    <w:rFonts w:cstheme="minorHAnsi"/>
                    <w:noProof/>
                    <w:webHidden/>
                  </w:rPr>
                  <w:fldChar w:fldCharType="end"/>
                </w:r>
              </w:hyperlink>
            </w:p>
            <w:p w14:paraId="5B6F105C" w14:textId="6FB82741" w:rsidR="006E0ABD" w:rsidRPr="00E64807" w:rsidRDefault="006E0ABD">
              <w:pPr>
                <w:pStyle w:val="TOC2"/>
                <w:tabs>
                  <w:tab w:val="right" w:leader="dot" w:pos="10790"/>
                </w:tabs>
                <w:rPr>
                  <w:rFonts w:eastAsiaTheme="minorEastAsia" w:cstheme="minorHAnsi"/>
                  <w:noProof/>
                  <w:kern w:val="2"/>
                  <w:sz w:val="24"/>
                  <w:szCs w:val="24"/>
                  <w14:ligatures w14:val="standardContextual"/>
                </w:rPr>
              </w:pPr>
              <w:hyperlink w:anchor="_Toc222737535" w:history="1">
                <w:r w:rsidRPr="00E64807">
                  <w:rPr>
                    <w:rStyle w:val="Hyperlink"/>
                    <w:rFonts w:cstheme="minorHAnsi"/>
                    <w:noProof/>
                  </w:rPr>
                  <w:t>Steps and Requirements of the Assessment</w:t>
                </w:r>
                <w:r w:rsidRPr="00E64807">
                  <w:rPr>
                    <w:rFonts w:cstheme="minorHAnsi"/>
                    <w:noProof/>
                    <w:webHidden/>
                  </w:rPr>
                  <w:tab/>
                </w:r>
                <w:r w:rsidRPr="00E64807">
                  <w:rPr>
                    <w:rFonts w:cstheme="minorHAnsi"/>
                    <w:noProof/>
                    <w:webHidden/>
                  </w:rPr>
                  <w:fldChar w:fldCharType="begin"/>
                </w:r>
                <w:r w:rsidRPr="00E64807">
                  <w:rPr>
                    <w:rFonts w:cstheme="minorHAnsi"/>
                    <w:noProof/>
                    <w:webHidden/>
                  </w:rPr>
                  <w:instrText xml:space="preserve"> PAGEREF _Toc222737535 \h </w:instrText>
                </w:r>
                <w:r w:rsidRPr="00E64807">
                  <w:rPr>
                    <w:rFonts w:cstheme="minorHAnsi"/>
                    <w:noProof/>
                    <w:webHidden/>
                  </w:rPr>
                </w:r>
                <w:r w:rsidRPr="00E64807">
                  <w:rPr>
                    <w:rFonts w:cstheme="minorHAnsi"/>
                    <w:noProof/>
                    <w:webHidden/>
                  </w:rPr>
                  <w:fldChar w:fldCharType="separate"/>
                </w:r>
                <w:r w:rsidR="001B0A1D">
                  <w:rPr>
                    <w:rFonts w:cstheme="minorHAnsi"/>
                    <w:noProof/>
                    <w:webHidden/>
                  </w:rPr>
                  <w:t>3</w:t>
                </w:r>
                <w:r w:rsidRPr="00E64807">
                  <w:rPr>
                    <w:rFonts w:cstheme="minorHAnsi"/>
                    <w:noProof/>
                    <w:webHidden/>
                  </w:rPr>
                  <w:fldChar w:fldCharType="end"/>
                </w:r>
              </w:hyperlink>
            </w:p>
            <w:p w14:paraId="4ED38BC3" w14:textId="32B19005" w:rsidR="006E0ABD" w:rsidRPr="00E64807" w:rsidRDefault="006E0ABD" w:rsidP="000D3F72">
              <w:pPr>
                <w:pStyle w:val="TOC3"/>
                <w:rPr>
                  <w:rFonts w:eastAsiaTheme="minorEastAsia" w:cstheme="minorHAnsi"/>
                  <w:b w:val="0"/>
                  <w:kern w:val="2"/>
                  <w:sz w:val="24"/>
                  <w:szCs w:val="24"/>
                  <w14:ligatures w14:val="standardContextual"/>
                </w:rPr>
              </w:pPr>
              <w:hyperlink w:anchor="_Toc222737536" w:history="1">
                <w:r w:rsidRPr="00E64807">
                  <w:rPr>
                    <w:rStyle w:val="Hyperlink"/>
                    <w:rFonts w:cstheme="minorHAnsi"/>
                    <w:b w:val="0"/>
                  </w:rPr>
                  <w:t>Pre-Assessment Steps</w:t>
                </w:r>
                <w:r w:rsidRPr="00E64807">
                  <w:rPr>
                    <w:rFonts w:cstheme="minorHAnsi"/>
                    <w:b w:val="0"/>
                    <w:webHidden/>
                  </w:rPr>
                  <w:tab/>
                </w:r>
                <w:r w:rsidRPr="00E64807">
                  <w:rPr>
                    <w:rFonts w:cstheme="minorHAnsi"/>
                    <w:b w:val="0"/>
                    <w:webHidden/>
                  </w:rPr>
                  <w:fldChar w:fldCharType="begin"/>
                </w:r>
                <w:r w:rsidRPr="00E64807">
                  <w:rPr>
                    <w:rFonts w:cstheme="minorHAnsi"/>
                    <w:b w:val="0"/>
                    <w:webHidden/>
                  </w:rPr>
                  <w:instrText xml:space="preserve"> PAGEREF _Toc222737536 \h </w:instrText>
                </w:r>
                <w:r w:rsidRPr="00E64807">
                  <w:rPr>
                    <w:rFonts w:cstheme="minorHAnsi"/>
                    <w:b w:val="0"/>
                    <w:webHidden/>
                  </w:rPr>
                </w:r>
                <w:r w:rsidRPr="00E64807">
                  <w:rPr>
                    <w:rFonts w:cstheme="minorHAnsi"/>
                    <w:b w:val="0"/>
                    <w:webHidden/>
                  </w:rPr>
                  <w:fldChar w:fldCharType="separate"/>
                </w:r>
                <w:r w:rsidR="001B0A1D">
                  <w:rPr>
                    <w:rFonts w:cstheme="minorHAnsi"/>
                    <w:b w:val="0"/>
                    <w:webHidden/>
                  </w:rPr>
                  <w:t>3</w:t>
                </w:r>
                <w:r w:rsidRPr="00E64807">
                  <w:rPr>
                    <w:rFonts w:cstheme="minorHAnsi"/>
                    <w:b w:val="0"/>
                    <w:webHidden/>
                  </w:rPr>
                  <w:fldChar w:fldCharType="end"/>
                </w:r>
              </w:hyperlink>
            </w:p>
            <w:p w14:paraId="7FE0C5B9" w14:textId="29051A5F" w:rsidR="006E0ABD" w:rsidRPr="00E64807" w:rsidRDefault="006E0ABD" w:rsidP="00531A8A">
              <w:pPr>
                <w:pStyle w:val="TOC3"/>
                <w:rPr>
                  <w:rFonts w:eastAsiaTheme="minorEastAsia" w:cstheme="minorHAnsi"/>
                  <w:b w:val="0"/>
                  <w:kern w:val="2"/>
                  <w:sz w:val="24"/>
                  <w:szCs w:val="24"/>
                  <w14:ligatures w14:val="standardContextual"/>
                </w:rPr>
              </w:pPr>
              <w:hyperlink w:anchor="_Toc222737538" w:history="1">
                <w:r w:rsidRPr="00E64807">
                  <w:rPr>
                    <w:rStyle w:val="Hyperlink"/>
                    <w:rFonts w:cstheme="minorHAnsi"/>
                    <w:b w:val="0"/>
                  </w:rPr>
                  <w:t>Assessment</w:t>
                </w:r>
                <w:r w:rsidRPr="00E64807">
                  <w:rPr>
                    <w:rFonts w:cstheme="minorHAnsi"/>
                    <w:b w:val="0"/>
                    <w:webHidden/>
                  </w:rPr>
                  <w:tab/>
                </w:r>
                <w:r w:rsidRPr="00E64807">
                  <w:rPr>
                    <w:rFonts w:cstheme="minorHAnsi"/>
                    <w:b w:val="0"/>
                    <w:webHidden/>
                  </w:rPr>
                  <w:fldChar w:fldCharType="begin"/>
                </w:r>
                <w:r w:rsidRPr="00E64807">
                  <w:rPr>
                    <w:rFonts w:cstheme="minorHAnsi"/>
                    <w:b w:val="0"/>
                    <w:webHidden/>
                  </w:rPr>
                  <w:instrText xml:space="preserve"> PAGEREF _Toc222737538 \h </w:instrText>
                </w:r>
                <w:r w:rsidRPr="00E64807">
                  <w:rPr>
                    <w:rFonts w:cstheme="minorHAnsi"/>
                    <w:b w:val="0"/>
                    <w:webHidden/>
                  </w:rPr>
                </w:r>
                <w:r w:rsidRPr="00E64807">
                  <w:rPr>
                    <w:rFonts w:cstheme="minorHAnsi"/>
                    <w:b w:val="0"/>
                    <w:webHidden/>
                  </w:rPr>
                  <w:fldChar w:fldCharType="separate"/>
                </w:r>
                <w:r w:rsidR="001B0A1D">
                  <w:rPr>
                    <w:rFonts w:cstheme="minorHAnsi"/>
                    <w:b w:val="0"/>
                    <w:webHidden/>
                  </w:rPr>
                  <w:t>4</w:t>
                </w:r>
                <w:r w:rsidRPr="00E64807">
                  <w:rPr>
                    <w:rFonts w:cstheme="minorHAnsi"/>
                    <w:b w:val="0"/>
                    <w:webHidden/>
                  </w:rPr>
                  <w:fldChar w:fldCharType="end"/>
                </w:r>
              </w:hyperlink>
            </w:p>
            <w:p w14:paraId="6D0E4636" w14:textId="6506A519" w:rsidR="006E0ABD" w:rsidRPr="00E64807" w:rsidRDefault="006E0ABD" w:rsidP="000D3F72">
              <w:pPr>
                <w:pStyle w:val="TOC3"/>
                <w:rPr>
                  <w:rFonts w:eastAsiaTheme="minorEastAsia" w:cstheme="minorHAnsi"/>
                  <w:b w:val="0"/>
                  <w:kern w:val="2"/>
                  <w:sz w:val="24"/>
                  <w:szCs w:val="24"/>
                  <w14:ligatures w14:val="standardContextual"/>
                </w:rPr>
              </w:pPr>
              <w:hyperlink w:anchor="_Toc222737539" w:history="1">
                <w:r w:rsidRPr="00E64807">
                  <w:rPr>
                    <w:rStyle w:val="Hyperlink"/>
                    <w:rFonts w:cstheme="minorHAnsi"/>
                    <w:b w:val="0"/>
                  </w:rPr>
                  <w:t>Post-Assessment</w:t>
                </w:r>
                <w:r w:rsidRPr="00E64807">
                  <w:rPr>
                    <w:rFonts w:cstheme="minorHAnsi"/>
                    <w:b w:val="0"/>
                    <w:webHidden/>
                  </w:rPr>
                  <w:tab/>
                </w:r>
                <w:r w:rsidRPr="00E64807">
                  <w:rPr>
                    <w:rFonts w:cstheme="minorHAnsi"/>
                    <w:b w:val="0"/>
                    <w:webHidden/>
                  </w:rPr>
                  <w:fldChar w:fldCharType="begin"/>
                </w:r>
                <w:r w:rsidRPr="00E64807">
                  <w:rPr>
                    <w:rFonts w:cstheme="minorHAnsi"/>
                    <w:b w:val="0"/>
                    <w:webHidden/>
                  </w:rPr>
                  <w:instrText xml:space="preserve"> PAGEREF _Toc222737539 \h </w:instrText>
                </w:r>
                <w:r w:rsidRPr="00E64807">
                  <w:rPr>
                    <w:rFonts w:cstheme="minorHAnsi"/>
                    <w:b w:val="0"/>
                    <w:webHidden/>
                  </w:rPr>
                </w:r>
                <w:r w:rsidRPr="00E64807">
                  <w:rPr>
                    <w:rFonts w:cstheme="minorHAnsi"/>
                    <w:b w:val="0"/>
                    <w:webHidden/>
                  </w:rPr>
                  <w:fldChar w:fldCharType="separate"/>
                </w:r>
                <w:r w:rsidR="001B0A1D">
                  <w:rPr>
                    <w:rFonts w:cstheme="minorHAnsi"/>
                    <w:b w:val="0"/>
                    <w:webHidden/>
                  </w:rPr>
                  <w:t>4</w:t>
                </w:r>
                <w:r w:rsidRPr="00E64807">
                  <w:rPr>
                    <w:rFonts w:cstheme="minorHAnsi"/>
                    <w:b w:val="0"/>
                    <w:webHidden/>
                  </w:rPr>
                  <w:fldChar w:fldCharType="end"/>
                </w:r>
              </w:hyperlink>
            </w:p>
            <w:p w14:paraId="57A87722" w14:textId="61A15F17" w:rsidR="006E0ABD" w:rsidRPr="00E64807" w:rsidRDefault="006E0ABD" w:rsidP="000D3F72">
              <w:pPr>
                <w:pStyle w:val="TOC3"/>
                <w:rPr>
                  <w:rFonts w:eastAsiaTheme="minorEastAsia" w:cstheme="minorHAnsi"/>
                  <w:b w:val="0"/>
                  <w:kern w:val="2"/>
                  <w:sz w:val="24"/>
                  <w:szCs w:val="24"/>
                  <w14:ligatures w14:val="standardContextual"/>
                </w:rPr>
              </w:pPr>
              <w:hyperlink w:anchor="_Toc222737540" w:history="1">
                <w:r w:rsidRPr="00E64807">
                  <w:rPr>
                    <w:rStyle w:val="Hyperlink"/>
                    <w:rFonts w:cstheme="minorHAnsi"/>
                    <w:b w:val="0"/>
                  </w:rPr>
                  <w:t>Tips on How to Conduct the Assessment</w:t>
                </w:r>
                <w:r w:rsidRPr="00E64807">
                  <w:rPr>
                    <w:rFonts w:cstheme="minorHAnsi"/>
                    <w:b w:val="0"/>
                    <w:webHidden/>
                  </w:rPr>
                  <w:tab/>
                </w:r>
                <w:r w:rsidRPr="00E64807">
                  <w:rPr>
                    <w:rFonts w:cstheme="minorHAnsi"/>
                    <w:b w:val="0"/>
                    <w:webHidden/>
                  </w:rPr>
                  <w:fldChar w:fldCharType="begin"/>
                </w:r>
                <w:r w:rsidRPr="00E64807">
                  <w:rPr>
                    <w:rFonts w:cstheme="minorHAnsi"/>
                    <w:b w:val="0"/>
                    <w:webHidden/>
                  </w:rPr>
                  <w:instrText xml:space="preserve"> PAGEREF _Toc222737540 \h </w:instrText>
                </w:r>
                <w:r w:rsidRPr="00E64807">
                  <w:rPr>
                    <w:rFonts w:cstheme="minorHAnsi"/>
                    <w:b w:val="0"/>
                    <w:webHidden/>
                  </w:rPr>
                </w:r>
                <w:r w:rsidRPr="00E64807">
                  <w:rPr>
                    <w:rFonts w:cstheme="minorHAnsi"/>
                    <w:b w:val="0"/>
                    <w:webHidden/>
                  </w:rPr>
                  <w:fldChar w:fldCharType="separate"/>
                </w:r>
                <w:r w:rsidR="001B0A1D">
                  <w:rPr>
                    <w:rFonts w:cstheme="minorHAnsi"/>
                    <w:b w:val="0"/>
                    <w:webHidden/>
                  </w:rPr>
                  <w:t>4</w:t>
                </w:r>
                <w:r w:rsidRPr="00E64807">
                  <w:rPr>
                    <w:rFonts w:cstheme="minorHAnsi"/>
                    <w:b w:val="0"/>
                    <w:webHidden/>
                  </w:rPr>
                  <w:fldChar w:fldCharType="end"/>
                </w:r>
              </w:hyperlink>
            </w:p>
            <w:p w14:paraId="74EF3461" w14:textId="15F37CDA" w:rsidR="006E0ABD" w:rsidRPr="00E64807" w:rsidRDefault="006E0ABD">
              <w:pPr>
                <w:pStyle w:val="TOC2"/>
                <w:tabs>
                  <w:tab w:val="right" w:leader="dot" w:pos="10790"/>
                </w:tabs>
                <w:rPr>
                  <w:rFonts w:eastAsiaTheme="minorEastAsia" w:cstheme="minorHAnsi"/>
                  <w:noProof/>
                  <w:kern w:val="2"/>
                  <w:sz w:val="24"/>
                  <w:szCs w:val="24"/>
                  <w14:ligatures w14:val="standardContextual"/>
                </w:rPr>
              </w:pPr>
              <w:hyperlink w:anchor="_Toc222737541" w:history="1">
                <w:r w:rsidRPr="00E64807">
                  <w:rPr>
                    <w:rStyle w:val="Hyperlink"/>
                    <w:rFonts w:cstheme="minorHAnsi"/>
                    <w:noProof/>
                  </w:rPr>
                  <w:t>Structure of the SPI-RDT Checklist</w:t>
                </w:r>
                <w:r w:rsidRPr="00E64807">
                  <w:rPr>
                    <w:rFonts w:cstheme="minorHAnsi"/>
                    <w:noProof/>
                    <w:webHidden/>
                  </w:rPr>
                  <w:tab/>
                </w:r>
                <w:r w:rsidRPr="00E64807">
                  <w:rPr>
                    <w:rFonts w:cstheme="minorHAnsi"/>
                    <w:noProof/>
                    <w:webHidden/>
                  </w:rPr>
                  <w:fldChar w:fldCharType="begin"/>
                </w:r>
                <w:r w:rsidRPr="00E64807">
                  <w:rPr>
                    <w:rFonts w:cstheme="minorHAnsi"/>
                    <w:noProof/>
                    <w:webHidden/>
                  </w:rPr>
                  <w:instrText xml:space="preserve"> PAGEREF _Toc222737541 \h </w:instrText>
                </w:r>
                <w:r w:rsidRPr="00E64807">
                  <w:rPr>
                    <w:rFonts w:cstheme="minorHAnsi"/>
                    <w:noProof/>
                    <w:webHidden/>
                  </w:rPr>
                </w:r>
                <w:r w:rsidRPr="00E64807">
                  <w:rPr>
                    <w:rFonts w:cstheme="minorHAnsi"/>
                    <w:noProof/>
                    <w:webHidden/>
                  </w:rPr>
                  <w:fldChar w:fldCharType="separate"/>
                </w:r>
                <w:r w:rsidR="001B0A1D">
                  <w:rPr>
                    <w:rFonts w:cstheme="minorHAnsi"/>
                    <w:noProof/>
                    <w:webHidden/>
                  </w:rPr>
                  <w:t>6</w:t>
                </w:r>
                <w:r w:rsidRPr="00E64807">
                  <w:rPr>
                    <w:rFonts w:cstheme="minorHAnsi"/>
                    <w:noProof/>
                    <w:webHidden/>
                  </w:rPr>
                  <w:fldChar w:fldCharType="end"/>
                </w:r>
              </w:hyperlink>
            </w:p>
            <w:p w14:paraId="17B9760F" w14:textId="709ECAE9" w:rsidR="006E0ABD" w:rsidRPr="00E64807" w:rsidRDefault="006E0ABD" w:rsidP="000D3F72">
              <w:pPr>
                <w:pStyle w:val="TOC3"/>
                <w:rPr>
                  <w:rFonts w:eastAsiaTheme="minorEastAsia" w:cstheme="minorHAnsi"/>
                  <w:b w:val="0"/>
                  <w:kern w:val="2"/>
                  <w:sz w:val="24"/>
                  <w:szCs w:val="24"/>
                  <w14:ligatures w14:val="standardContextual"/>
                </w:rPr>
              </w:pPr>
              <w:hyperlink w:anchor="_Toc222737542" w:history="1">
                <w:r w:rsidRPr="00E64807">
                  <w:rPr>
                    <w:rStyle w:val="Hyperlink"/>
                    <w:rFonts w:cstheme="minorHAnsi"/>
                    <w:b w:val="0"/>
                  </w:rPr>
                  <w:t>Part A.  Characteristics of the facility and testing site assessed</w:t>
                </w:r>
                <w:r w:rsidRPr="00E64807">
                  <w:rPr>
                    <w:rFonts w:cstheme="minorHAnsi"/>
                    <w:b w:val="0"/>
                    <w:webHidden/>
                  </w:rPr>
                  <w:tab/>
                </w:r>
                <w:r w:rsidRPr="00E64807">
                  <w:rPr>
                    <w:rFonts w:cstheme="minorHAnsi"/>
                    <w:b w:val="0"/>
                    <w:webHidden/>
                  </w:rPr>
                  <w:fldChar w:fldCharType="begin"/>
                </w:r>
                <w:r w:rsidRPr="00E64807">
                  <w:rPr>
                    <w:rFonts w:cstheme="minorHAnsi"/>
                    <w:b w:val="0"/>
                    <w:webHidden/>
                  </w:rPr>
                  <w:instrText xml:space="preserve"> PAGEREF _Toc222737542 \h </w:instrText>
                </w:r>
                <w:r w:rsidRPr="00E64807">
                  <w:rPr>
                    <w:rFonts w:cstheme="minorHAnsi"/>
                    <w:b w:val="0"/>
                    <w:webHidden/>
                  </w:rPr>
                </w:r>
                <w:r w:rsidRPr="00E64807">
                  <w:rPr>
                    <w:rFonts w:cstheme="minorHAnsi"/>
                    <w:b w:val="0"/>
                    <w:webHidden/>
                  </w:rPr>
                  <w:fldChar w:fldCharType="separate"/>
                </w:r>
                <w:r w:rsidR="001B0A1D">
                  <w:rPr>
                    <w:rFonts w:cstheme="minorHAnsi"/>
                    <w:b w:val="0"/>
                    <w:webHidden/>
                  </w:rPr>
                  <w:t>6</w:t>
                </w:r>
                <w:r w:rsidRPr="00E64807">
                  <w:rPr>
                    <w:rFonts w:cstheme="minorHAnsi"/>
                    <w:b w:val="0"/>
                    <w:webHidden/>
                  </w:rPr>
                  <w:fldChar w:fldCharType="end"/>
                </w:r>
              </w:hyperlink>
            </w:p>
            <w:p w14:paraId="40F2EB00" w14:textId="47BDE1B6" w:rsidR="006E0ABD" w:rsidRPr="00E64807" w:rsidRDefault="006E0ABD" w:rsidP="000D3F72">
              <w:pPr>
                <w:pStyle w:val="TOC3"/>
                <w:rPr>
                  <w:rFonts w:eastAsiaTheme="minorEastAsia" w:cstheme="minorHAnsi"/>
                  <w:b w:val="0"/>
                  <w:kern w:val="2"/>
                  <w:sz w:val="24"/>
                  <w:szCs w:val="24"/>
                  <w14:ligatures w14:val="standardContextual"/>
                </w:rPr>
              </w:pPr>
              <w:hyperlink w:anchor="_Toc222737543" w:history="1">
                <w:r w:rsidRPr="00E64807">
                  <w:rPr>
                    <w:rStyle w:val="Hyperlink"/>
                    <w:rFonts w:cstheme="minorHAnsi"/>
                    <w:b w:val="0"/>
                  </w:rPr>
                  <w:t>Part B. SPI-RDT Checklist</w:t>
                </w:r>
                <w:r w:rsidRPr="00E64807">
                  <w:rPr>
                    <w:rFonts w:cstheme="minorHAnsi"/>
                    <w:b w:val="0"/>
                    <w:webHidden/>
                  </w:rPr>
                  <w:tab/>
                </w:r>
                <w:r w:rsidRPr="00E64807">
                  <w:rPr>
                    <w:rFonts w:cstheme="minorHAnsi"/>
                    <w:b w:val="0"/>
                    <w:webHidden/>
                  </w:rPr>
                  <w:fldChar w:fldCharType="begin"/>
                </w:r>
                <w:r w:rsidRPr="00E64807">
                  <w:rPr>
                    <w:rFonts w:cstheme="minorHAnsi"/>
                    <w:b w:val="0"/>
                    <w:webHidden/>
                  </w:rPr>
                  <w:instrText xml:space="preserve"> PAGEREF _Toc222737543 \h </w:instrText>
                </w:r>
                <w:r w:rsidRPr="00E64807">
                  <w:rPr>
                    <w:rFonts w:cstheme="minorHAnsi"/>
                    <w:b w:val="0"/>
                    <w:webHidden/>
                  </w:rPr>
                </w:r>
                <w:r w:rsidRPr="00E64807">
                  <w:rPr>
                    <w:rFonts w:cstheme="minorHAnsi"/>
                    <w:b w:val="0"/>
                    <w:webHidden/>
                  </w:rPr>
                  <w:fldChar w:fldCharType="separate"/>
                </w:r>
                <w:r w:rsidR="001B0A1D">
                  <w:rPr>
                    <w:rFonts w:cstheme="minorHAnsi"/>
                    <w:b w:val="0"/>
                    <w:webHidden/>
                  </w:rPr>
                  <w:t>7</w:t>
                </w:r>
                <w:r w:rsidRPr="00E64807">
                  <w:rPr>
                    <w:rFonts w:cstheme="minorHAnsi"/>
                    <w:b w:val="0"/>
                    <w:webHidden/>
                  </w:rPr>
                  <w:fldChar w:fldCharType="end"/>
                </w:r>
              </w:hyperlink>
            </w:p>
            <w:p w14:paraId="422E38C4" w14:textId="04CE59B8" w:rsidR="006E0ABD" w:rsidRPr="00E64807" w:rsidRDefault="006E0ABD" w:rsidP="000D3F72">
              <w:pPr>
                <w:pStyle w:val="TOC3"/>
                <w:rPr>
                  <w:rFonts w:eastAsiaTheme="minorEastAsia" w:cstheme="minorHAnsi"/>
                  <w:b w:val="0"/>
                  <w:kern w:val="2"/>
                  <w:sz w:val="24"/>
                  <w:szCs w:val="24"/>
                  <w14:ligatures w14:val="standardContextual"/>
                </w:rPr>
              </w:pPr>
              <w:hyperlink w:anchor="_Toc222737544" w:history="1">
                <w:r w:rsidRPr="00E64807">
                  <w:rPr>
                    <w:rStyle w:val="Hyperlink"/>
                    <w:rFonts w:cstheme="minorHAnsi"/>
                    <w:b w:val="0"/>
                  </w:rPr>
                  <w:t>Part C. Scoring</w:t>
                </w:r>
                <w:r w:rsidRPr="00E64807">
                  <w:rPr>
                    <w:rFonts w:cstheme="minorHAnsi"/>
                    <w:b w:val="0"/>
                    <w:webHidden/>
                  </w:rPr>
                  <w:tab/>
                </w:r>
                <w:r w:rsidRPr="00E64807">
                  <w:rPr>
                    <w:rFonts w:cstheme="minorHAnsi"/>
                    <w:b w:val="0"/>
                    <w:webHidden/>
                  </w:rPr>
                  <w:fldChar w:fldCharType="begin"/>
                </w:r>
                <w:r w:rsidRPr="00E64807">
                  <w:rPr>
                    <w:rFonts w:cstheme="minorHAnsi"/>
                    <w:b w:val="0"/>
                    <w:webHidden/>
                  </w:rPr>
                  <w:instrText xml:space="preserve"> PAGEREF _Toc222737544 \h </w:instrText>
                </w:r>
                <w:r w:rsidRPr="00E64807">
                  <w:rPr>
                    <w:rFonts w:cstheme="minorHAnsi"/>
                    <w:b w:val="0"/>
                    <w:webHidden/>
                  </w:rPr>
                </w:r>
                <w:r w:rsidRPr="00E64807">
                  <w:rPr>
                    <w:rFonts w:cstheme="minorHAnsi"/>
                    <w:b w:val="0"/>
                    <w:webHidden/>
                  </w:rPr>
                  <w:fldChar w:fldCharType="separate"/>
                </w:r>
                <w:r w:rsidR="001B0A1D">
                  <w:rPr>
                    <w:rFonts w:cstheme="minorHAnsi"/>
                    <w:b w:val="0"/>
                    <w:webHidden/>
                  </w:rPr>
                  <w:t>22</w:t>
                </w:r>
                <w:r w:rsidRPr="00E64807">
                  <w:rPr>
                    <w:rFonts w:cstheme="minorHAnsi"/>
                    <w:b w:val="0"/>
                    <w:webHidden/>
                  </w:rPr>
                  <w:fldChar w:fldCharType="end"/>
                </w:r>
              </w:hyperlink>
            </w:p>
            <w:p w14:paraId="024481E9" w14:textId="57F76F39" w:rsidR="006E0ABD" w:rsidRPr="00E64807" w:rsidRDefault="006E0ABD" w:rsidP="000D3F72">
              <w:pPr>
                <w:pStyle w:val="TOC3"/>
                <w:rPr>
                  <w:rFonts w:eastAsiaTheme="minorEastAsia" w:cstheme="minorHAnsi"/>
                  <w:b w:val="0"/>
                  <w:kern w:val="2"/>
                  <w:sz w:val="24"/>
                  <w:szCs w:val="24"/>
                  <w14:ligatures w14:val="standardContextual"/>
                </w:rPr>
              </w:pPr>
              <w:hyperlink w:anchor="_Toc222737545" w:history="1">
                <w:r w:rsidRPr="00E64807">
                  <w:rPr>
                    <w:rStyle w:val="Hyperlink"/>
                    <w:rFonts w:cstheme="minorHAnsi"/>
                    <w:b w:val="0"/>
                  </w:rPr>
                  <w:t>Part D. Site assessment Report and Recommendations</w:t>
                </w:r>
                <w:r w:rsidRPr="00E64807">
                  <w:rPr>
                    <w:rFonts w:cstheme="minorHAnsi"/>
                    <w:b w:val="0"/>
                    <w:webHidden/>
                  </w:rPr>
                  <w:tab/>
                </w:r>
                <w:r w:rsidRPr="00E64807">
                  <w:rPr>
                    <w:rFonts w:cstheme="minorHAnsi"/>
                    <w:b w:val="0"/>
                    <w:webHidden/>
                  </w:rPr>
                  <w:fldChar w:fldCharType="begin"/>
                </w:r>
                <w:r w:rsidRPr="00E64807">
                  <w:rPr>
                    <w:rFonts w:cstheme="minorHAnsi"/>
                    <w:b w:val="0"/>
                    <w:webHidden/>
                  </w:rPr>
                  <w:instrText xml:space="preserve"> PAGEREF _Toc222737545 \h </w:instrText>
                </w:r>
                <w:r w:rsidRPr="00E64807">
                  <w:rPr>
                    <w:rFonts w:cstheme="minorHAnsi"/>
                    <w:b w:val="0"/>
                    <w:webHidden/>
                  </w:rPr>
                </w:r>
                <w:r w:rsidRPr="00E64807">
                  <w:rPr>
                    <w:rFonts w:cstheme="minorHAnsi"/>
                    <w:b w:val="0"/>
                    <w:webHidden/>
                  </w:rPr>
                  <w:fldChar w:fldCharType="separate"/>
                </w:r>
                <w:r w:rsidR="001B0A1D">
                  <w:rPr>
                    <w:rFonts w:cstheme="minorHAnsi"/>
                    <w:b w:val="0"/>
                    <w:webHidden/>
                  </w:rPr>
                  <w:t>23</w:t>
                </w:r>
                <w:r w:rsidRPr="00E64807">
                  <w:rPr>
                    <w:rFonts w:cstheme="minorHAnsi"/>
                    <w:b w:val="0"/>
                    <w:webHidden/>
                  </w:rPr>
                  <w:fldChar w:fldCharType="end"/>
                </w:r>
              </w:hyperlink>
            </w:p>
            <w:p w14:paraId="638DC553" w14:textId="77777777" w:rsidR="00220A28" w:rsidRPr="00E64807" w:rsidRDefault="00220A28">
              <w:pPr>
                <w:pStyle w:val="TOC1"/>
                <w:tabs>
                  <w:tab w:val="right" w:leader="dot" w:pos="10790"/>
                </w:tabs>
                <w:rPr>
                  <w:rFonts w:cstheme="minorHAnsi"/>
                </w:rPr>
              </w:pPr>
              <w:r w:rsidRPr="00E64807">
                <w:rPr>
                  <w:rFonts w:cstheme="minorHAnsi"/>
                </w:rPr>
                <w:fldChar w:fldCharType="end"/>
              </w:r>
            </w:p>
          </w:sdtContent>
        </w:sdt>
        <w:p w14:paraId="622ADFCA" w14:textId="06C92C1A" w:rsidR="00220A28" w:rsidRPr="00E64807" w:rsidRDefault="00000000">
          <w:pPr>
            <w:rPr>
              <w:rFonts w:cstheme="minorHAnsi"/>
            </w:rPr>
          </w:pPr>
        </w:p>
      </w:sdtContent>
    </w:sdt>
    <w:p w14:paraId="6CA3EEDD" w14:textId="03ACC0C2" w:rsidR="00203828" w:rsidRPr="00E64807" w:rsidRDefault="00C3686D" w:rsidP="5161B257">
      <w:pPr>
        <w:pStyle w:val="Heading1"/>
        <w:rPr>
          <w:rFonts w:asciiTheme="minorHAnsi" w:hAnsiTheme="minorHAnsi" w:cstheme="minorBidi"/>
          <w:sz w:val="22"/>
          <w:szCs w:val="22"/>
        </w:rPr>
      </w:pPr>
      <w:r w:rsidRPr="5161B257">
        <w:rPr>
          <w:rFonts w:asciiTheme="minorHAnsi" w:hAnsiTheme="minorHAnsi" w:cstheme="minorBidi"/>
        </w:rPr>
        <w:br w:type="page"/>
      </w:r>
      <w:bookmarkStart w:id="5" w:name="_Toc206075286"/>
      <w:bookmarkStart w:id="6" w:name="_Toc222737533"/>
      <w:r w:rsidR="00203828" w:rsidRPr="5161B257">
        <w:rPr>
          <w:rFonts w:asciiTheme="minorHAnsi" w:hAnsiTheme="minorHAnsi" w:cstheme="minorBidi"/>
          <w:b/>
          <w:bCs/>
          <w:sz w:val="24"/>
          <w:szCs w:val="24"/>
        </w:rPr>
        <w:lastRenderedPageBreak/>
        <w:t>Background</w:t>
      </w:r>
      <w:bookmarkEnd w:id="5"/>
      <w:bookmarkEnd w:id="6"/>
      <w:r w:rsidR="57C6E8A4" w:rsidRPr="5161B257">
        <w:rPr>
          <w:rFonts w:asciiTheme="minorHAnsi" w:hAnsiTheme="minorHAnsi" w:cstheme="minorBidi"/>
          <w:b/>
          <w:bCs/>
          <w:sz w:val="22"/>
          <w:szCs w:val="22"/>
        </w:rPr>
        <w:t xml:space="preserve"> </w:t>
      </w:r>
    </w:p>
    <w:p w14:paraId="5B2BB65D" w14:textId="109058BC" w:rsidR="00602D00" w:rsidRPr="00E64807" w:rsidRDefault="00602D00" w:rsidP="5161B257">
      <w:pPr>
        <w:jc w:val="both"/>
      </w:pPr>
      <w:r w:rsidRPr="5161B257">
        <w:t>Global guidance</w:t>
      </w:r>
      <w:r w:rsidR="00566D62" w:rsidRPr="5161B257">
        <w:t xml:space="preserve"> is</w:t>
      </w:r>
      <w:r w:rsidRPr="5161B257">
        <w:t xml:space="preserve"> increasingly promot</w:t>
      </w:r>
      <w:r w:rsidR="00566D62" w:rsidRPr="5161B257">
        <w:t>ing</w:t>
      </w:r>
      <w:r w:rsidRPr="5161B257">
        <w:t xml:space="preserve"> integrated testing services and coordinated quality management approaches at the </w:t>
      </w:r>
      <w:bookmarkStart w:id="7" w:name="_Int_bNvdxq0I"/>
      <w:r w:rsidRPr="5161B257">
        <w:t>point</w:t>
      </w:r>
      <w:bookmarkEnd w:id="7"/>
      <w:r w:rsidR="00566D62" w:rsidRPr="5161B257">
        <w:t>-</w:t>
      </w:r>
      <w:r w:rsidRPr="5161B257">
        <w:t>of</w:t>
      </w:r>
      <w:r w:rsidR="00566D62" w:rsidRPr="5161B257">
        <w:t>-</w:t>
      </w:r>
      <w:r w:rsidRPr="5161B257">
        <w:t xml:space="preserve">care (POC), particularly as countries expand access to rapid diagnostic testing across multiple diseases. Within Ministry of Health (MoH) tiered laboratory networks, diagnosis and treatment services </w:t>
      </w:r>
      <w:r w:rsidR="00E065FB" w:rsidRPr="5161B257">
        <w:t>are</w:t>
      </w:r>
      <w:r w:rsidRPr="5161B257">
        <w:t xml:space="preserve"> progressively shift</w:t>
      </w:r>
      <w:r w:rsidR="00E065FB" w:rsidRPr="5161B257">
        <w:t>ing</w:t>
      </w:r>
      <w:r w:rsidRPr="5161B257">
        <w:t xml:space="preserve"> to lower levels of the health system, supported by simple, rapid tests performed at or near the patient. </w:t>
      </w:r>
      <w:r w:rsidR="10532EBE" w:rsidRPr="5161B257">
        <w:t xml:space="preserve"> </w:t>
      </w:r>
      <w:r w:rsidR="00EA03A5" w:rsidRPr="5161B257">
        <w:t>R</w:t>
      </w:r>
      <w:r w:rsidR="00C66649" w:rsidRPr="5161B257">
        <w:t xml:space="preserve">apid diagnostic tests </w:t>
      </w:r>
      <w:r w:rsidR="00BE144C" w:rsidRPr="5161B257">
        <w:t>are widely</w:t>
      </w:r>
      <w:r w:rsidR="00C66649" w:rsidRPr="5161B257">
        <w:t xml:space="preserve"> used at many point-of-care testing sites to expand access to high-quality healthcare services and improve patient outcomes. As rapid testing grows across multiple disease programs, disease-specific tools and parallel systems can create redundancies and fragmentation. In addition, many programs do not have quality assurance systems fully in place. Global guidance increasingly emphasizes integrated testing services and coordinated quality management approaches at the POC, especially as countries expand rapid diagnostic testing for multiple diseases. An integrated approach helps maximize existing resources, reduce</w:t>
      </w:r>
      <w:r w:rsidR="00062651" w:rsidRPr="5161B257">
        <w:t>s</w:t>
      </w:r>
      <w:r w:rsidR="00C66649" w:rsidRPr="5161B257">
        <w:t xml:space="preserve"> fragmentation, and improve</w:t>
      </w:r>
      <w:r w:rsidR="00062651" w:rsidRPr="5161B257">
        <w:t>s</w:t>
      </w:r>
      <w:r w:rsidR="00C66649" w:rsidRPr="5161B257">
        <w:t xml:space="preserve"> long-term sustainability</w:t>
      </w:r>
      <w:r w:rsidRPr="5161B257">
        <w:t>. However, this expansion must be accompanied by robust quality assurance systems to ensure test results remain accurate, timely, and reliable for patient management.</w:t>
      </w:r>
    </w:p>
    <w:p w14:paraId="0F924E6F" w14:textId="77777777" w:rsidR="00E00D5E" w:rsidRPr="00E64807" w:rsidRDefault="00E00D5E" w:rsidP="5161B257">
      <w:pPr>
        <w:jc w:val="both"/>
      </w:pPr>
    </w:p>
    <w:p w14:paraId="0D200B54" w14:textId="79453887" w:rsidR="00F43714" w:rsidRPr="00E64807" w:rsidRDefault="00602D00" w:rsidP="5161B257">
      <w:pPr>
        <w:jc w:val="both"/>
      </w:pPr>
      <w:r w:rsidRPr="5161B257">
        <w:t>Strong POC testing sites require essential supporting systems</w:t>
      </w:r>
      <w:r w:rsidR="00272833" w:rsidRPr="5161B257">
        <w:t xml:space="preserve"> and tools</w:t>
      </w:r>
      <w:r w:rsidRPr="5161B257">
        <w:t xml:space="preserve">: </w:t>
      </w:r>
      <w:r w:rsidR="00AA3329" w:rsidRPr="5161B257">
        <w:t>up-to-date</w:t>
      </w:r>
      <w:r w:rsidR="000A082B" w:rsidRPr="5161B257">
        <w:t xml:space="preserve"> standard operating procedures for all </w:t>
      </w:r>
      <w:r w:rsidRPr="5161B257">
        <w:t xml:space="preserve">testing </w:t>
      </w:r>
      <w:r w:rsidR="000A082B" w:rsidRPr="5161B257">
        <w:t>processes</w:t>
      </w:r>
      <w:r w:rsidRPr="5161B257">
        <w:t xml:space="preserve">; appropriate </w:t>
      </w:r>
      <w:r w:rsidR="000A082B" w:rsidRPr="5161B257">
        <w:t xml:space="preserve">safety equipment and adherence to safety </w:t>
      </w:r>
      <w:r w:rsidRPr="5161B257">
        <w:t xml:space="preserve">practices; reliable </w:t>
      </w:r>
      <w:r w:rsidR="000A082B" w:rsidRPr="5161B257">
        <w:t xml:space="preserve">procurement and inventory </w:t>
      </w:r>
      <w:r w:rsidRPr="5161B257">
        <w:t xml:space="preserve">management; routine </w:t>
      </w:r>
      <w:r w:rsidR="000A082B" w:rsidRPr="5161B257">
        <w:t xml:space="preserve">quality control and external quality assessment </w:t>
      </w:r>
      <w:r w:rsidRPr="5161B257">
        <w:t xml:space="preserve">(EQA) </w:t>
      </w:r>
      <w:r w:rsidR="000A082B" w:rsidRPr="5161B257">
        <w:t>for all tests conducted</w:t>
      </w:r>
      <w:r w:rsidRPr="5161B257">
        <w:t>;</w:t>
      </w:r>
      <w:r w:rsidR="000A082B" w:rsidRPr="5161B257">
        <w:t xml:space="preserve"> a </w:t>
      </w:r>
      <w:r w:rsidRPr="5161B257">
        <w:t>trained</w:t>
      </w:r>
      <w:r w:rsidR="000A082B" w:rsidRPr="5161B257">
        <w:t xml:space="preserve"> and competent workforce</w:t>
      </w:r>
      <w:r w:rsidRPr="5161B257">
        <w:t>;</w:t>
      </w:r>
      <w:r w:rsidR="000A082B" w:rsidRPr="5161B257">
        <w:t xml:space="preserve"> adequate on-site supervision</w:t>
      </w:r>
      <w:r w:rsidRPr="5161B257">
        <w:t>;</w:t>
      </w:r>
      <w:r w:rsidR="000A082B" w:rsidRPr="5161B257">
        <w:t xml:space="preserve"> and effective referral </w:t>
      </w:r>
      <w:r w:rsidRPr="5161B257">
        <w:t>pathways</w:t>
      </w:r>
      <w:r w:rsidR="000A082B" w:rsidRPr="5161B257">
        <w:t xml:space="preserve"> for confirmatory </w:t>
      </w:r>
      <w:r w:rsidRPr="5161B257">
        <w:t>or</w:t>
      </w:r>
      <w:r w:rsidR="000A082B" w:rsidRPr="5161B257">
        <w:t xml:space="preserve"> specialized testing.</w:t>
      </w:r>
      <w:r w:rsidRPr="5161B257">
        <w:t xml:space="preserve"> Strengthening these cross-cutting elements supports quality across all rapid testing services delivered at the same site.</w:t>
      </w:r>
    </w:p>
    <w:p w14:paraId="636E094B" w14:textId="77777777" w:rsidR="0012380D" w:rsidRPr="00E64807" w:rsidRDefault="0012380D" w:rsidP="5161B257">
      <w:pPr>
        <w:jc w:val="both"/>
      </w:pPr>
    </w:p>
    <w:p w14:paraId="38002EF8" w14:textId="790A05C5" w:rsidR="00602D00" w:rsidRPr="00E64807" w:rsidRDefault="00E06BEA" w:rsidP="5161B257">
      <w:pPr>
        <w:jc w:val="both"/>
        <w:rPr>
          <w:b/>
          <w:bCs/>
        </w:rPr>
      </w:pPr>
      <w:r w:rsidRPr="5161B257">
        <w:rPr>
          <w:b/>
          <w:bCs/>
        </w:rPr>
        <w:t xml:space="preserve">The </w:t>
      </w:r>
      <w:r w:rsidR="007E0BD5" w:rsidRPr="5161B257">
        <w:rPr>
          <w:b/>
          <w:bCs/>
        </w:rPr>
        <w:t>Updated Checklist</w:t>
      </w:r>
      <w:r w:rsidR="00DB769B" w:rsidRPr="5161B257">
        <w:rPr>
          <w:b/>
          <w:bCs/>
        </w:rPr>
        <w:t>: Stepwise</w:t>
      </w:r>
      <w:r w:rsidRPr="5161B257">
        <w:rPr>
          <w:b/>
          <w:bCs/>
        </w:rPr>
        <w:t xml:space="preserve"> Process for Improving the Quality of Rapid Diagnostic Testing (SPI-RDT)</w:t>
      </w:r>
    </w:p>
    <w:p w14:paraId="45F6B7DE" w14:textId="77777777" w:rsidR="00903A3D" w:rsidRPr="00E64807" w:rsidRDefault="00903A3D" w:rsidP="5161B257">
      <w:pPr>
        <w:jc w:val="both"/>
        <w:rPr>
          <w:b/>
          <w:bCs/>
        </w:rPr>
      </w:pPr>
    </w:p>
    <w:p w14:paraId="669E2494" w14:textId="7929E2BE" w:rsidR="0024279B" w:rsidRPr="00E64807" w:rsidRDefault="00203828" w:rsidP="5161B257">
      <w:pPr>
        <w:jc w:val="both"/>
      </w:pPr>
      <w:r w:rsidRPr="5161B257">
        <w:t xml:space="preserve">To </w:t>
      </w:r>
      <w:r w:rsidR="007C67E0" w:rsidRPr="5161B257">
        <w:t>support users</w:t>
      </w:r>
      <w:r w:rsidR="3B82003D" w:rsidRPr="5161B257">
        <w:t xml:space="preserve"> </w:t>
      </w:r>
      <w:r w:rsidR="00FD55E5" w:rsidRPr="5161B257">
        <w:t>in</w:t>
      </w:r>
      <w:r w:rsidR="3B82003D" w:rsidRPr="5161B257">
        <w:t xml:space="preserve"> assess</w:t>
      </w:r>
      <w:r w:rsidR="00CD3598" w:rsidRPr="5161B257">
        <w:t>ing</w:t>
      </w:r>
      <w:r w:rsidR="3B82003D" w:rsidRPr="5161B257">
        <w:t xml:space="preserve"> </w:t>
      </w:r>
      <w:r w:rsidR="007C67E0" w:rsidRPr="5161B257">
        <w:t xml:space="preserve">and strengthening </w:t>
      </w:r>
      <w:r w:rsidR="3B82003D" w:rsidRPr="5161B257">
        <w:t xml:space="preserve">quality at </w:t>
      </w:r>
      <w:r w:rsidR="00F4507B" w:rsidRPr="5161B257">
        <w:t>POC</w:t>
      </w:r>
      <w:r w:rsidR="3B82003D" w:rsidRPr="5161B257">
        <w:t xml:space="preserve"> testing </w:t>
      </w:r>
      <w:r w:rsidR="6BAA550D" w:rsidRPr="5161B257">
        <w:t>sites</w:t>
      </w:r>
      <w:r w:rsidR="0048754D" w:rsidRPr="5161B257">
        <w:t xml:space="preserve">, </w:t>
      </w:r>
      <w:r w:rsidR="007C67E0" w:rsidRPr="5161B257">
        <w:t>an updated Stepwise Process for Improving</w:t>
      </w:r>
      <w:r w:rsidR="002A1362" w:rsidRPr="5161B257">
        <w:t xml:space="preserve"> </w:t>
      </w:r>
      <w:r w:rsidR="003A50E0" w:rsidRPr="5161B257">
        <w:t>the</w:t>
      </w:r>
      <w:r w:rsidR="0048754D" w:rsidRPr="5161B257">
        <w:t xml:space="preserve"> </w:t>
      </w:r>
      <w:r w:rsidR="007C67E0" w:rsidRPr="5161B257">
        <w:t xml:space="preserve">Quality of </w:t>
      </w:r>
      <w:r w:rsidR="005F70FB" w:rsidRPr="5161B257">
        <w:t xml:space="preserve">Rapid </w:t>
      </w:r>
      <w:r w:rsidR="007C67E0" w:rsidRPr="5161B257">
        <w:t xml:space="preserve">Diagnostic </w:t>
      </w:r>
      <w:r w:rsidR="005F70FB" w:rsidRPr="5161B257">
        <w:t xml:space="preserve">Testing </w:t>
      </w:r>
      <w:r w:rsidR="007C67E0" w:rsidRPr="5161B257">
        <w:t>(SPI-RDT</w:t>
      </w:r>
      <w:r w:rsidR="005F70FB" w:rsidRPr="5161B257">
        <w:t xml:space="preserve">) </w:t>
      </w:r>
      <w:r w:rsidR="00CF0471" w:rsidRPr="5161B257">
        <w:t>c</w:t>
      </w:r>
      <w:r w:rsidRPr="5161B257">
        <w:t>hecklist has been developed</w:t>
      </w:r>
      <w:r w:rsidR="00ED4318" w:rsidRPr="5161B257">
        <w:t>.</w:t>
      </w:r>
      <w:r w:rsidR="003D49A5" w:rsidRPr="5161B257">
        <w:t xml:space="preserve"> This </w:t>
      </w:r>
      <w:r w:rsidR="00F634F5" w:rsidRPr="5161B257">
        <w:t>new</w:t>
      </w:r>
      <w:r w:rsidR="307553AC" w:rsidRPr="5161B257">
        <w:t xml:space="preserve"> checklist replaces the </w:t>
      </w:r>
      <w:r w:rsidR="008170B3" w:rsidRPr="5161B257">
        <w:t xml:space="preserve">previous </w:t>
      </w:r>
      <w:r w:rsidR="7706D613" w:rsidRPr="5161B257">
        <w:t xml:space="preserve">Stepwise Process for Improving the Quality of </w:t>
      </w:r>
      <w:r w:rsidR="006E1708" w:rsidRPr="5161B257">
        <w:t xml:space="preserve">HIV </w:t>
      </w:r>
      <w:r w:rsidR="7706D613" w:rsidRPr="5161B257">
        <w:t xml:space="preserve">Rapid </w:t>
      </w:r>
      <w:r w:rsidR="006E1708" w:rsidRPr="5161B257">
        <w:t>and Recency</w:t>
      </w:r>
      <w:r w:rsidR="7706D613" w:rsidRPr="5161B257">
        <w:t xml:space="preserve"> </w:t>
      </w:r>
      <w:r w:rsidR="001658AA" w:rsidRPr="5161B257">
        <w:t>Testing (</w:t>
      </w:r>
      <w:r w:rsidR="00463191" w:rsidRPr="5161B257">
        <w:t>SPI-R</w:t>
      </w:r>
      <w:r w:rsidR="00D86F8D" w:rsidRPr="5161B257">
        <w:t>R</w:t>
      </w:r>
      <w:r w:rsidR="00463191" w:rsidRPr="5161B257">
        <w:t>T)</w:t>
      </w:r>
      <w:r w:rsidR="00985150" w:rsidRPr="5161B257">
        <w:t>,</w:t>
      </w:r>
      <w:r w:rsidR="307553AC" w:rsidRPr="5161B257">
        <w:t xml:space="preserve"> which was </w:t>
      </w:r>
      <w:r w:rsidR="008170B3" w:rsidRPr="5161B257">
        <w:t>originally</w:t>
      </w:r>
      <w:r w:rsidR="5DA3F3D9" w:rsidRPr="5161B257">
        <w:t xml:space="preserve"> designed to </w:t>
      </w:r>
      <w:r w:rsidR="00ED0B04" w:rsidRPr="5161B257">
        <w:t xml:space="preserve">establish </w:t>
      </w:r>
      <w:r w:rsidR="005011B5" w:rsidRPr="5161B257">
        <w:t xml:space="preserve">minimum quality </w:t>
      </w:r>
      <w:r w:rsidR="00ED0B04" w:rsidRPr="5161B257">
        <w:t xml:space="preserve">standards </w:t>
      </w:r>
      <w:r w:rsidR="005011B5" w:rsidRPr="5161B257">
        <w:t>and</w:t>
      </w:r>
      <w:r w:rsidR="002B0A41" w:rsidRPr="5161B257">
        <w:t xml:space="preserve"> quality assurance (QA) </w:t>
      </w:r>
      <w:r w:rsidR="00861581" w:rsidRPr="5161B257">
        <w:t>practices for decentralized HIV ra</w:t>
      </w:r>
      <w:r w:rsidR="007144E9" w:rsidRPr="5161B257">
        <w:t xml:space="preserve">pid and recency testing sites and to support </w:t>
      </w:r>
      <w:r w:rsidR="00ED0B04" w:rsidRPr="5161B257">
        <w:t>continuous quality improvement (CQI)</w:t>
      </w:r>
      <w:r w:rsidR="00E82505" w:rsidRPr="5161B257">
        <w:t xml:space="preserve">. </w:t>
      </w:r>
      <w:r w:rsidR="3A53777E" w:rsidRPr="5161B257">
        <w:t xml:space="preserve"> </w:t>
      </w:r>
    </w:p>
    <w:p w14:paraId="0D1E3DD8" w14:textId="77777777" w:rsidR="0024279B" w:rsidRPr="00E64807" w:rsidRDefault="0024279B" w:rsidP="5161B257">
      <w:pPr>
        <w:jc w:val="both"/>
      </w:pPr>
    </w:p>
    <w:p w14:paraId="23C1DC39" w14:textId="3FE31F8F" w:rsidR="00DE29C3" w:rsidRPr="00E64807" w:rsidRDefault="00B761FE" w:rsidP="5161B257">
      <w:pPr>
        <w:jc w:val="both"/>
      </w:pPr>
      <w:r w:rsidRPr="5161B257">
        <w:t>As</w:t>
      </w:r>
      <w:r w:rsidR="0024279B" w:rsidRPr="5161B257">
        <w:t xml:space="preserve"> the </w:t>
      </w:r>
      <w:r w:rsidRPr="5161B257">
        <w:t xml:space="preserve">testing </w:t>
      </w:r>
      <w:r w:rsidR="0024279B" w:rsidRPr="5161B257">
        <w:t>landscape</w:t>
      </w:r>
      <w:r w:rsidRPr="5161B257">
        <w:t xml:space="preserve"> evolve</w:t>
      </w:r>
      <w:r w:rsidR="00395F88" w:rsidRPr="5161B257">
        <w:t>s</w:t>
      </w:r>
      <w:r w:rsidR="009C14DB" w:rsidRPr="5161B257">
        <w:t xml:space="preserve">, </w:t>
      </w:r>
      <w:r w:rsidR="00C471FC" w:rsidRPr="5161B257">
        <w:t>there is a</w:t>
      </w:r>
      <w:r w:rsidR="00395F88" w:rsidRPr="5161B257">
        <w:t>n increasing</w:t>
      </w:r>
      <w:r w:rsidR="00C471FC" w:rsidRPr="5161B257">
        <w:t xml:space="preserve"> need for a chec</w:t>
      </w:r>
      <w:r w:rsidR="00550FBA" w:rsidRPr="5161B257">
        <w:t xml:space="preserve">klist that can be applied across </w:t>
      </w:r>
      <w:r w:rsidR="009F1503" w:rsidRPr="5161B257">
        <w:t xml:space="preserve">multiple disease </w:t>
      </w:r>
      <w:r w:rsidR="002570A2" w:rsidRPr="5161B257">
        <w:t>programs</w:t>
      </w:r>
      <w:r w:rsidR="004E790F" w:rsidRPr="5161B257">
        <w:t xml:space="preserve">. </w:t>
      </w:r>
      <w:r w:rsidR="001D64DD" w:rsidRPr="5161B257">
        <w:t xml:space="preserve">Building on the success of the </w:t>
      </w:r>
      <w:r w:rsidR="00B621C2" w:rsidRPr="5161B257">
        <w:t xml:space="preserve">original </w:t>
      </w:r>
      <w:r w:rsidR="00202065" w:rsidRPr="5161B257">
        <w:t>checklist, the</w:t>
      </w:r>
      <w:r w:rsidR="3A53777E" w:rsidRPr="5161B257">
        <w:t xml:space="preserve"> revised </w:t>
      </w:r>
      <w:r w:rsidR="00FE3D12" w:rsidRPr="5161B257">
        <w:t xml:space="preserve">SPI-RDT </w:t>
      </w:r>
      <w:r w:rsidR="3A53777E" w:rsidRPr="5161B257">
        <w:t xml:space="preserve">checklist </w:t>
      </w:r>
      <w:r w:rsidR="00F3447E" w:rsidRPr="5161B257">
        <w:t xml:space="preserve">was updated </w:t>
      </w:r>
      <w:r w:rsidR="002E1BB1" w:rsidRPr="5161B257">
        <w:t>to be pathogen-agnostic</w:t>
      </w:r>
      <w:r w:rsidR="006F4EE2" w:rsidRPr="5161B257">
        <w:t xml:space="preserve"> while retaining </w:t>
      </w:r>
      <w:r w:rsidR="00DB769B" w:rsidRPr="5161B257">
        <w:t>the proven</w:t>
      </w:r>
      <w:r w:rsidR="00B82B5A" w:rsidRPr="5161B257">
        <w:t xml:space="preserve"> strengths of the SPI-</w:t>
      </w:r>
      <w:r w:rsidR="0091438C" w:rsidRPr="5161B257">
        <w:t>R</w:t>
      </w:r>
      <w:r w:rsidR="00B82B5A" w:rsidRPr="5161B257">
        <w:t>RT approach</w:t>
      </w:r>
      <w:r w:rsidR="00457EC0" w:rsidRPr="5161B257">
        <w:t xml:space="preserve">, including its stepwise methodology and focus on </w:t>
      </w:r>
      <w:r w:rsidR="00FF216A" w:rsidRPr="5161B257">
        <w:t>CQI</w:t>
      </w:r>
      <w:r w:rsidR="008C57FB" w:rsidRPr="5161B257">
        <w:t xml:space="preserve">, while expanding it to enable </w:t>
      </w:r>
      <w:r w:rsidR="3A53777E" w:rsidRPr="5161B257">
        <w:t xml:space="preserve">pathogen-agnostic assessment of </w:t>
      </w:r>
      <w:r w:rsidR="008C57FB" w:rsidRPr="5161B257">
        <w:t xml:space="preserve">any </w:t>
      </w:r>
      <w:r w:rsidR="3A53777E" w:rsidRPr="5161B257">
        <w:t>rapid diagnostic testing services</w:t>
      </w:r>
      <w:r w:rsidR="16B799DF" w:rsidRPr="5161B257">
        <w:t xml:space="preserve"> </w:t>
      </w:r>
      <w:r w:rsidR="008C57FB" w:rsidRPr="5161B257">
        <w:t xml:space="preserve">delivered </w:t>
      </w:r>
      <w:r w:rsidR="16B799DF" w:rsidRPr="5161B257">
        <w:t xml:space="preserve">at the </w:t>
      </w:r>
      <w:r w:rsidR="008C57FB" w:rsidRPr="5161B257">
        <w:t xml:space="preserve">same </w:t>
      </w:r>
      <w:r w:rsidR="16B799DF" w:rsidRPr="5161B257">
        <w:t>testing site.</w:t>
      </w:r>
      <w:r w:rsidR="00203828" w:rsidRPr="5161B257">
        <w:t xml:space="preserve"> </w:t>
      </w:r>
      <w:r w:rsidR="00C3244D" w:rsidRPr="5161B257">
        <w:t>Key updates include</w:t>
      </w:r>
      <w:r w:rsidR="006358D4" w:rsidRPr="5161B257">
        <w:t xml:space="preserve">: </w:t>
      </w:r>
    </w:p>
    <w:p w14:paraId="0508A1C2" w14:textId="77777777" w:rsidR="006369B3" w:rsidRPr="00E64807" w:rsidRDefault="006369B3" w:rsidP="5161B257">
      <w:pPr>
        <w:jc w:val="both"/>
      </w:pPr>
    </w:p>
    <w:p w14:paraId="69A607CB" w14:textId="1EF625EB" w:rsidR="00FB5B58" w:rsidRPr="00E64807" w:rsidRDefault="002E7F25" w:rsidP="5161B257">
      <w:pPr>
        <w:pStyle w:val="ListParagraph"/>
        <w:numPr>
          <w:ilvl w:val="0"/>
          <w:numId w:val="40"/>
        </w:numPr>
        <w:jc w:val="both"/>
      </w:pPr>
      <w:r w:rsidRPr="5161B257">
        <w:t>Streamlining the checklist from eight sections to five to simplify use and improve efficiency</w:t>
      </w:r>
      <w:r w:rsidR="00965A47" w:rsidRPr="5161B257">
        <w:t>.</w:t>
      </w:r>
    </w:p>
    <w:p w14:paraId="2A76C46D" w14:textId="76365C9E" w:rsidR="00FB5B58" w:rsidRPr="00E64807" w:rsidRDefault="003C0366" w:rsidP="5161B257">
      <w:pPr>
        <w:pStyle w:val="ListParagraph"/>
        <w:numPr>
          <w:ilvl w:val="0"/>
          <w:numId w:val="40"/>
        </w:numPr>
        <w:jc w:val="both"/>
      </w:pPr>
      <w:r w:rsidRPr="5161B257">
        <w:t>Updating the testing section to be pathogen-agnostic</w:t>
      </w:r>
      <w:r w:rsidR="6000D21A" w:rsidRPr="5161B257">
        <w:t>,</w:t>
      </w:r>
      <w:r w:rsidRPr="5161B257">
        <w:t xml:space="preserve"> so one checklist can be used to assess multiple testing programs operating within the same site, using the same set of elements</w:t>
      </w:r>
      <w:r w:rsidR="00FB5B58" w:rsidRPr="5161B257">
        <w:t>.</w:t>
      </w:r>
    </w:p>
    <w:p w14:paraId="09DC85ED" w14:textId="10ACEB88" w:rsidR="00FB5B58" w:rsidRPr="00E64807" w:rsidRDefault="00537242" w:rsidP="5161B257">
      <w:pPr>
        <w:pStyle w:val="ListParagraph"/>
        <w:numPr>
          <w:ilvl w:val="0"/>
          <w:numId w:val="40"/>
        </w:numPr>
        <w:jc w:val="both"/>
      </w:pPr>
      <w:r w:rsidRPr="5161B257">
        <w:t>Clarifying that the checklist assesses the overall testing program (systems, processes, and quality practices), rather than evaluating an individual test.</w:t>
      </w:r>
    </w:p>
    <w:p w14:paraId="611ABD9E" w14:textId="04AA3A58" w:rsidR="00203828" w:rsidRPr="00E64807" w:rsidRDefault="00900BB4" w:rsidP="5161B257">
      <w:pPr>
        <w:pStyle w:val="ListParagraph"/>
        <w:numPr>
          <w:ilvl w:val="0"/>
          <w:numId w:val="40"/>
        </w:numPr>
        <w:jc w:val="both"/>
      </w:pPr>
      <w:r w:rsidRPr="5161B257">
        <w:t>Reorganizing content</w:t>
      </w:r>
      <w:r w:rsidR="1CCCC9BA" w:rsidRPr="5161B257">
        <w:t>,</w:t>
      </w:r>
      <w:r w:rsidRPr="5161B257">
        <w:t xml:space="preserve"> so pre-test, test, and post-test elements are integrated throughout the sections as cross-cutting components</w:t>
      </w:r>
      <w:r w:rsidR="24F1CB9A" w:rsidRPr="5161B257">
        <w:t xml:space="preserve"> of </w:t>
      </w:r>
      <w:r w:rsidRPr="5161B257">
        <w:t>quality</w:t>
      </w:r>
      <w:r w:rsidR="24F1CB9A" w:rsidRPr="5161B257">
        <w:t>.</w:t>
      </w:r>
    </w:p>
    <w:p w14:paraId="011E3FCD" w14:textId="22505B19" w:rsidR="00E00D5E" w:rsidRPr="00E64807" w:rsidRDefault="0094285C" w:rsidP="5161B257">
      <w:pPr>
        <w:pStyle w:val="ListParagraph"/>
        <w:numPr>
          <w:ilvl w:val="0"/>
          <w:numId w:val="40"/>
        </w:numPr>
        <w:jc w:val="both"/>
      </w:pPr>
      <w:r w:rsidRPr="5161B257">
        <w:t>Adding an optional specimen referral section and revising point values to align scoring with the updated structure and quality expectations</w:t>
      </w:r>
      <w:r w:rsidR="00FB5B58" w:rsidRPr="5161B257">
        <w:t>.</w:t>
      </w:r>
    </w:p>
    <w:p w14:paraId="493A2641" w14:textId="77777777" w:rsidR="002C0E71" w:rsidRPr="00E64807" w:rsidRDefault="002C0E71" w:rsidP="5161B257">
      <w:pPr>
        <w:jc w:val="both"/>
      </w:pPr>
    </w:p>
    <w:p w14:paraId="0D827A0F" w14:textId="7D9A6C16" w:rsidR="00B07106" w:rsidRPr="00E64807" w:rsidRDefault="002F446D" w:rsidP="5161B257">
      <w:pPr>
        <w:jc w:val="both"/>
      </w:pPr>
      <w:r w:rsidRPr="5161B257">
        <w:t>With these updates, the SPI-RDT</w:t>
      </w:r>
      <w:r w:rsidR="24F1CB9A" w:rsidRPr="5161B257">
        <w:t xml:space="preserve"> checklist is designed to </w:t>
      </w:r>
      <w:r w:rsidRPr="5161B257">
        <w:t xml:space="preserve">provide a unified and efficient approach to quality improvement for high-quality test results in decentralized settings across multiple disease programs. We anticipate that one site visit and a single checklist could cover all pathogens, </w:t>
      </w:r>
      <w:bookmarkStart w:id="8" w:name="_Int_BRcU1DnG"/>
      <w:proofErr w:type="gramStart"/>
      <w:r w:rsidRPr="5161B257">
        <w:t>saving</w:t>
      </w:r>
      <w:bookmarkEnd w:id="8"/>
      <w:proofErr w:type="gramEnd"/>
      <w:r w:rsidRPr="5161B257">
        <w:t xml:space="preserve"> time and reducing duplication. All testing programs would follow the same quality improvement framework, and assessors could be trained once to support any </w:t>
      </w:r>
      <w:r w:rsidR="00092BF4" w:rsidRPr="5161B257">
        <w:t xml:space="preserve">rapid diagnostic testing </w:t>
      </w:r>
      <w:r w:rsidRPr="5161B257">
        <w:t xml:space="preserve">program. This consistency </w:t>
      </w:r>
      <w:r w:rsidR="00092BF4" w:rsidRPr="5161B257">
        <w:t xml:space="preserve">is </w:t>
      </w:r>
      <w:r w:rsidRPr="5161B257">
        <w:t xml:space="preserve">expected to make it easier to identify shared gaps that affect multiple tests and allow the </w:t>
      </w:r>
      <w:r w:rsidRPr="5161B257">
        <w:lastRenderedPageBreak/>
        <w:t xml:space="preserve">approach to adapt quickly as new diagnostics are introduced. Considering all testing programs together should support better planning and resource </w:t>
      </w:r>
      <w:bookmarkStart w:id="9" w:name="_Int_ua7hANbb"/>
      <w:proofErr w:type="gramStart"/>
      <w:r w:rsidRPr="5161B257">
        <w:t>use,</w:t>
      </w:r>
      <w:bookmarkEnd w:id="9"/>
      <w:proofErr w:type="gramEnd"/>
      <w:r w:rsidRPr="5161B257">
        <w:t xml:space="preserve"> a strong quality framework would be in place to respond to emerging threats</w:t>
      </w:r>
      <w:r w:rsidR="00092BF4" w:rsidRPr="5161B257">
        <w:t xml:space="preserve"> or </w:t>
      </w:r>
      <w:r w:rsidRPr="5161B257">
        <w:t>new technologies.</w:t>
      </w:r>
    </w:p>
    <w:p w14:paraId="2DE4AFA1" w14:textId="77777777" w:rsidR="002F446D" w:rsidRPr="00E64807" w:rsidRDefault="002F446D" w:rsidP="5161B257">
      <w:pPr>
        <w:jc w:val="both"/>
        <w:rPr>
          <w:b/>
          <w:bCs/>
        </w:rPr>
      </w:pPr>
    </w:p>
    <w:p w14:paraId="395F3287" w14:textId="4EB342DB" w:rsidR="003E1CF9" w:rsidRPr="00E64807" w:rsidRDefault="003E1CF9" w:rsidP="5161B257">
      <w:pPr>
        <w:jc w:val="both"/>
        <w:rPr>
          <w:b/>
          <w:bCs/>
        </w:rPr>
      </w:pPr>
      <w:r w:rsidRPr="5161B257">
        <w:rPr>
          <w:b/>
          <w:bCs/>
        </w:rPr>
        <w:t>Scope and Application</w:t>
      </w:r>
    </w:p>
    <w:p w14:paraId="44CB68DB" w14:textId="77777777" w:rsidR="000A33FA" w:rsidRPr="00E64807" w:rsidRDefault="000A33FA" w:rsidP="5161B257">
      <w:pPr>
        <w:jc w:val="both"/>
      </w:pPr>
    </w:p>
    <w:p w14:paraId="346BA462" w14:textId="1312FDE1" w:rsidR="0390B744" w:rsidRPr="00E64807" w:rsidRDefault="000A33FA" w:rsidP="5161B257">
      <w:pPr>
        <w:jc w:val="both"/>
      </w:pPr>
      <w:r w:rsidRPr="5161B257">
        <w:t xml:space="preserve">The updated checklist is intended for use at the testing-site level where </w:t>
      </w:r>
      <w:r w:rsidR="003B351F" w:rsidRPr="5161B257">
        <w:t>P</w:t>
      </w:r>
      <w:r w:rsidR="00723212" w:rsidRPr="5161B257">
        <w:t>O</w:t>
      </w:r>
      <w:r w:rsidR="003B351F" w:rsidRPr="5161B257">
        <w:t>C</w:t>
      </w:r>
      <w:r w:rsidRPr="5161B257">
        <w:t xml:space="preserve"> testing is conducted. Where </w:t>
      </w:r>
      <w:r w:rsidR="24F1CB9A" w:rsidRPr="5161B257">
        <w:t xml:space="preserve">multiple testing sites operate within the same facility, each site is </w:t>
      </w:r>
      <w:r w:rsidRPr="5161B257">
        <w:t>treated as an independent</w:t>
      </w:r>
      <w:r w:rsidR="24F1CB9A" w:rsidRPr="5161B257">
        <w:t xml:space="preserve"> assessment unit and </w:t>
      </w:r>
      <w:r w:rsidRPr="5161B257">
        <w:t>should be</w:t>
      </w:r>
      <w:r w:rsidR="24F1CB9A" w:rsidRPr="5161B257">
        <w:t xml:space="preserve"> assessed </w:t>
      </w:r>
      <w:r w:rsidR="171B423C" w:rsidRPr="5161B257">
        <w:t xml:space="preserve">separately. </w:t>
      </w:r>
    </w:p>
    <w:p w14:paraId="6C52595D" w14:textId="77777777" w:rsidR="00782A70" w:rsidRPr="00E64807" w:rsidRDefault="00782A70" w:rsidP="5161B257">
      <w:pPr>
        <w:jc w:val="both"/>
      </w:pPr>
    </w:p>
    <w:p w14:paraId="608984E5" w14:textId="77777777" w:rsidR="001F4392" w:rsidRPr="00E64807" w:rsidRDefault="001F4392" w:rsidP="5161B257">
      <w:pPr>
        <w:jc w:val="both"/>
      </w:pPr>
      <w:r w:rsidRPr="5161B257">
        <w:t>It is important to note that the checklist is a flexible template that can be adapted by countries to meet their specific needs. Countries are encouraged to utilize the SPI-RDT tool in various facility types, including laboratories, where RDTs may also be performed. This adaptability allows the checklist to effectively address quality gaps in RDT use across different testing environments, ensuring that it remains relevant and supportive of quality improvement initiatives in both POC and laboratory settings.</w:t>
      </w:r>
    </w:p>
    <w:p w14:paraId="16BC2314" w14:textId="77777777" w:rsidR="001F4392" w:rsidRPr="00E64807" w:rsidRDefault="001F4392" w:rsidP="5161B257">
      <w:pPr>
        <w:jc w:val="both"/>
      </w:pPr>
    </w:p>
    <w:p w14:paraId="31E33D58" w14:textId="4A9A8098" w:rsidR="001F4392" w:rsidRPr="00E64807" w:rsidRDefault="001F4392" w:rsidP="5161B257">
      <w:pPr>
        <w:jc w:val="both"/>
      </w:pPr>
      <w:r w:rsidRPr="5161B257">
        <w:t xml:space="preserve">By customizing the checklist, countries can enhance </w:t>
      </w:r>
      <w:proofErr w:type="gramStart"/>
      <w:r w:rsidRPr="5161B257">
        <w:t>its</w:t>
      </w:r>
      <w:proofErr w:type="gramEnd"/>
      <w:r w:rsidRPr="5161B257">
        <w:t xml:space="preserve"> applicability and maximize </w:t>
      </w:r>
      <w:proofErr w:type="gramStart"/>
      <w:r w:rsidRPr="5161B257">
        <w:t>its</w:t>
      </w:r>
      <w:proofErr w:type="gramEnd"/>
      <w:r w:rsidRPr="5161B257">
        <w:t xml:space="preserve"> potential to improve the quality of rapid diagnostic testing services delivered in their health systems</w:t>
      </w:r>
    </w:p>
    <w:p w14:paraId="39191875" w14:textId="77777777" w:rsidR="00782A70" w:rsidRPr="00E64807" w:rsidRDefault="00782A70" w:rsidP="5161B257">
      <w:pPr>
        <w:jc w:val="both"/>
      </w:pPr>
    </w:p>
    <w:p w14:paraId="5A5A1AA2" w14:textId="2D1BE5F5" w:rsidR="00CF0471" w:rsidRPr="00E64807" w:rsidRDefault="00CF0471" w:rsidP="5161B257">
      <w:pPr>
        <w:pStyle w:val="Heading2"/>
        <w:jc w:val="both"/>
        <w:rPr>
          <w:rFonts w:asciiTheme="minorHAnsi" w:hAnsiTheme="minorHAnsi" w:cstheme="minorBidi"/>
          <w:sz w:val="24"/>
          <w:szCs w:val="24"/>
        </w:rPr>
      </w:pPr>
      <w:bookmarkStart w:id="10" w:name="_Toc206075287"/>
      <w:bookmarkStart w:id="11" w:name="_Toc222737534"/>
      <w:r w:rsidRPr="5161B257">
        <w:rPr>
          <w:rFonts w:asciiTheme="minorHAnsi" w:hAnsiTheme="minorHAnsi" w:cstheme="minorBidi"/>
          <w:sz w:val="24"/>
          <w:szCs w:val="24"/>
        </w:rPr>
        <w:t xml:space="preserve">Purpose of the Users’ Guide for </w:t>
      </w:r>
      <w:r w:rsidR="00EF79A7" w:rsidRPr="5161B257">
        <w:rPr>
          <w:rFonts w:asciiTheme="minorHAnsi" w:hAnsiTheme="minorHAnsi" w:cstheme="minorBidi"/>
          <w:sz w:val="24"/>
          <w:szCs w:val="24"/>
        </w:rPr>
        <w:t xml:space="preserve">the </w:t>
      </w:r>
      <w:r w:rsidR="00745F2D" w:rsidRPr="5161B257">
        <w:rPr>
          <w:rFonts w:asciiTheme="minorHAnsi" w:eastAsia="Garamond" w:hAnsiTheme="minorHAnsi" w:cstheme="minorBidi"/>
          <w:sz w:val="24"/>
          <w:szCs w:val="24"/>
        </w:rPr>
        <w:t>SPI-RDT</w:t>
      </w:r>
      <w:r w:rsidRPr="5161B257">
        <w:rPr>
          <w:rFonts w:asciiTheme="minorHAnsi" w:hAnsiTheme="minorHAnsi" w:cstheme="minorBidi"/>
          <w:sz w:val="24"/>
          <w:szCs w:val="24"/>
        </w:rPr>
        <w:t xml:space="preserve"> Checklist</w:t>
      </w:r>
      <w:bookmarkEnd w:id="10"/>
      <w:bookmarkEnd w:id="11"/>
    </w:p>
    <w:p w14:paraId="558AB767" w14:textId="77777777" w:rsidR="00745F2D" w:rsidRPr="00E64807" w:rsidRDefault="00745F2D" w:rsidP="5161B257">
      <w:pPr>
        <w:jc w:val="both"/>
      </w:pPr>
    </w:p>
    <w:p w14:paraId="4BE77998" w14:textId="1E23B21A" w:rsidR="0051515A" w:rsidRPr="00E64807" w:rsidRDefault="0051515A" w:rsidP="5161B257">
      <w:pPr>
        <w:jc w:val="both"/>
      </w:pPr>
      <w:r w:rsidRPr="5161B257">
        <w:t xml:space="preserve">The </w:t>
      </w:r>
      <w:r w:rsidR="00C54A94" w:rsidRPr="5161B257">
        <w:t>U</w:t>
      </w:r>
      <w:r w:rsidRPr="5161B257">
        <w:t>sers’ guide provide</w:t>
      </w:r>
      <w:r w:rsidR="00204792" w:rsidRPr="5161B257">
        <w:t>s</w:t>
      </w:r>
      <w:r w:rsidRPr="5161B257">
        <w:t xml:space="preserve"> instructions </w:t>
      </w:r>
      <w:r w:rsidR="00321F5C" w:rsidRPr="5161B257">
        <w:t>for implementing</w:t>
      </w:r>
      <w:r w:rsidRPr="5161B257">
        <w:t xml:space="preserve"> the checklist in an accurate</w:t>
      </w:r>
      <w:r w:rsidR="00204792" w:rsidRPr="5161B257">
        <w:t xml:space="preserve"> and</w:t>
      </w:r>
      <w:r w:rsidRPr="5161B257">
        <w:t xml:space="preserve"> standardized </w:t>
      </w:r>
      <w:r w:rsidR="00204792" w:rsidRPr="5161B257">
        <w:t>manner</w:t>
      </w:r>
      <w:r w:rsidRPr="5161B257">
        <w:t xml:space="preserve">. </w:t>
      </w:r>
      <w:r w:rsidR="00204792" w:rsidRPr="5161B257">
        <w:t>It</w:t>
      </w:r>
      <w:r w:rsidR="00DE5973" w:rsidRPr="5161B257">
        <w:t xml:space="preserve"> explains the </w:t>
      </w:r>
      <w:r w:rsidR="00204792" w:rsidRPr="5161B257">
        <w:t xml:space="preserve">intent of </w:t>
      </w:r>
      <w:r w:rsidR="00DE5973" w:rsidRPr="5161B257">
        <w:t xml:space="preserve">each </w:t>
      </w:r>
      <w:r w:rsidR="003770A6" w:rsidRPr="5161B257">
        <w:t>question</w:t>
      </w:r>
      <w:r w:rsidR="00DE5973" w:rsidRPr="5161B257">
        <w:t xml:space="preserve"> and</w:t>
      </w:r>
      <w:r w:rsidR="005E2A14" w:rsidRPr="5161B257">
        <w:t xml:space="preserve"> </w:t>
      </w:r>
      <w:r w:rsidR="00204792" w:rsidRPr="5161B257">
        <w:t>how</w:t>
      </w:r>
      <w:r w:rsidR="00DE5973" w:rsidRPr="5161B257">
        <w:t xml:space="preserve"> to assess </w:t>
      </w:r>
      <w:r w:rsidR="00204792" w:rsidRPr="5161B257">
        <w:t>it, including</w:t>
      </w:r>
      <w:r w:rsidR="00DE5973" w:rsidRPr="5161B257">
        <w:t xml:space="preserve"> </w:t>
      </w:r>
      <w:r w:rsidR="00C40D37" w:rsidRPr="5161B257">
        <w:t xml:space="preserve">what </w:t>
      </w:r>
      <w:r w:rsidR="00DE5973" w:rsidRPr="5161B257">
        <w:t xml:space="preserve">data </w:t>
      </w:r>
      <w:r w:rsidR="00B1228A" w:rsidRPr="5161B257">
        <w:t>to collect and how to verify</w:t>
      </w:r>
      <w:r w:rsidR="00DE5973" w:rsidRPr="5161B257">
        <w:t xml:space="preserve"> evidence </w:t>
      </w:r>
      <w:r w:rsidR="00B1228A" w:rsidRPr="5161B257">
        <w:t xml:space="preserve">through document review, interviews, and/or </w:t>
      </w:r>
      <w:r w:rsidR="00D3394F" w:rsidRPr="5161B257">
        <w:rPr>
          <w:rFonts w:eastAsia="Garamond"/>
        </w:rPr>
        <w:t>observation</w:t>
      </w:r>
      <w:r w:rsidR="00EF00DF" w:rsidRPr="5161B257">
        <w:t>.</w:t>
      </w:r>
      <w:r w:rsidR="00566FE6" w:rsidRPr="5161B257">
        <w:rPr>
          <w:rFonts w:eastAsia="Garamond"/>
        </w:rPr>
        <w:t xml:space="preserve"> </w:t>
      </w:r>
      <w:r w:rsidR="00DE52B7" w:rsidRPr="5161B257">
        <w:rPr>
          <w:rFonts w:eastAsia="Garamond"/>
        </w:rPr>
        <w:t xml:space="preserve">Examples </w:t>
      </w:r>
      <w:r w:rsidR="00EF00DF" w:rsidRPr="5161B257">
        <w:rPr>
          <w:rFonts w:eastAsia="Garamond"/>
        </w:rPr>
        <w:t xml:space="preserve">provided in Section IV, </w:t>
      </w:r>
      <w:r w:rsidR="005973AD" w:rsidRPr="5161B257">
        <w:rPr>
          <w:rFonts w:eastAsia="Garamond"/>
        </w:rPr>
        <w:t>“Tips</w:t>
      </w:r>
      <w:r w:rsidR="00EF00DF" w:rsidRPr="5161B257">
        <w:rPr>
          <w:rFonts w:eastAsia="Garamond"/>
        </w:rPr>
        <w:t xml:space="preserve"> on How to Conduct the Assessment” </w:t>
      </w:r>
      <w:r w:rsidR="00DE52B7" w:rsidRPr="5161B257">
        <w:rPr>
          <w:rFonts w:eastAsia="Garamond"/>
        </w:rPr>
        <w:t xml:space="preserve">are used to illustrate the methods described in </w:t>
      </w:r>
      <w:r w:rsidR="00575AA2" w:rsidRPr="5161B257">
        <w:rPr>
          <w:rFonts w:eastAsia="Garamond"/>
        </w:rPr>
        <w:t>that section</w:t>
      </w:r>
      <w:r w:rsidR="00D3394F" w:rsidRPr="5161B257">
        <w:rPr>
          <w:rFonts w:eastAsia="Garamond"/>
        </w:rPr>
        <w:t>.</w:t>
      </w:r>
    </w:p>
    <w:p w14:paraId="4203FEE6" w14:textId="290B0B5A" w:rsidR="00AF1525" w:rsidRPr="00E64807" w:rsidRDefault="00AF1525" w:rsidP="5161B257">
      <w:pPr>
        <w:jc w:val="both"/>
      </w:pPr>
    </w:p>
    <w:p w14:paraId="09381A75" w14:textId="299170C4" w:rsidR="00AF1525" w:rsidRPr="00E64807" w:rsidRDefault="00827464" w:rsidP="5161B257">
      <w:pPr>
        <w:rPr>
          <w:rFonts w:eastAsia="Garamond"/>
        </w:rPr>
      </w:pPr>
      <w:r w:rsidRPr="5161B257">
        <w:rPr>
          <w:rFonts w:eastAsia="Garamond"/>
        </w:rPr>
        <w:t>Some checklist items</w:t>
      </w:r>
      <w:r w:rsidR="00AF1525" w:rsidRPr="5161B257">
        <w:rPr>
          <w:rFonts w:eastAsia="Garamond"/>
        </w:rPr>
        <w:t xml:space="preserve"> may be outside the purview of the testing </w:t>
      </w:r>
      <w:r w:rsidR="4833D186" w:rsidRPr="5161B257">
        <w:rPr>
          <w:rFonts w:eastAsia="Garamond"/>
        </w:rPr>
        <w:t>site</w:t>
      </w:r>
      <w:r w:rsidR="00AF1525" w:rsidRPr="5161B257">
        <w:rPr>
          <w:rFonts w:eastAsia="Garamond"/>
        </w:rPr>
        <w:t xml:space="preserve"> personnel</w:t>
      </w:r>
      <w:r w:rsidRPr="5161B257">
        <w:rPr>
          <w:rFonts w:eastAsia="Garamond"/>
        </w:rPr>
        <w:t xml:space="preserve">; </w:t>
      </w:r>
      <w:r w:rsidR="00472674" w:rsidRPr="5161B257">
        <w:rPr>
          <w:rFonts w:eastAsia="Garamond"/>
        </w:rPr>
        <w:t>in these cases,</w:t>
      </w:r>
      <w:r w:rsidR="00177500" w:rsidRPr="5161B257">
        <w:rPr>
          <w:rFonts w:eastAsia="Garamond"/>
        </w:rPr>
        <w:t xml:space="preserve"> site supervisor</w:t>
      </w:r>
      <w:r w:rsidR="00472674" w:rsidRPr="5161B257">
        <w:rPr>
          <w:rFonts w:eastAsia="Garamond"/>
        </w:rPr>
        <w:t xml:space="preserve">s and/or higher levels with </w:t>
      </w:r>
      <w:r w:rsidR="00F876F6" w:rsidRPr="5161B257">
        <w:rPr>
          <w:rFonts w:eastAsia="Garamond"/>
        </w:rPr>
        <w:t>MoH</w:t>
      </w:r>
      <w:r w:rsidR="00472674" w:rsidRPr="5161B257">
        <w:rPr>
          <w:rFonts w:eastAsia="Garamond"/>
        </w:rPr>
        <w:t xml:space="preserve"> may need</w:t>
      </w:r>
      <w:r w:rsidR="00177500" w:rsidRPr="5161B257">
        <w:rPr>
          <w:rFonts w:eastAsia="Garamond"/>
        </w:rPr>
        <w:t xml:space="preserve"> to address </w:t>
      </w:r>
      <w:r w:rsidR="00A16AF1" w:rsidRPr="5161B257">
        <w:rPr>
          <w:rFonts w:eastAsia="Garamond"/>
        </w:rPr>
        <w:t>broader management or systems level issues. Aggregated assessment results can</w:t>
      </w:r>
      <w:r w:rsidR="008906A2" w:rsidRPr="5161B257">
        <w:rPr>
          <w:rFonts w:eastAsia="Garamond"/>
        </w:rPr>
        <w:t xml:space="preserve"> also</w:t>
      </w:r>
      <w:r w:rsidR="00AF1525" w:rsidRPr="5161B257">
        <w:rPr>
          <w:rFonts w:eastAsia="Garamond"/>
        </w:rPr>
        <w:t xml:space="preserve"> </w:t>
      </w:r>
      <w:r w:rsidR="00A16AF1" w:rsidRPr="5161B257">
        <w:rPr>
          <w:rFonts w:eastAsia="Garamond"/>
        </w:rPr>
        <w:t>support</w:t>
      </w:r>
      <w:r w:rsidR="00AF1525" w:rsidRPr="5161B257">
        <w:rPr>
          <w:rFonts w:eastAsia="Garamond"/>
        </w:rPr>
        <w:t xml:space="preserve"> advocacy</w:t>
      </w:r>
      <w:r w:rsidR="00F876F6" w:rsidRPr="5161B257">
        <w:rPr>
          <w:rFonts w:eastAsia="Garamond"/>
        </w:rPr>
        <w:t>, program planning,</w:t>
      </w:r>
      <w:r w:rsidR="00AF1525" w:rsidRPr="5161B257">
        <w:rPr>
          <w:rFonts w:eastAsia="Garamond"/>
        </w:rPr>
        <w:t xml:space="preserve"> and </w:t>
      </w:r>
      <w:r w:rsidR="00A90E49" w:rsidRPr="5161B257">
        <w:rPr>
          <w:rFonts w:eastAsia="Garamond"/>
        </w:rPr>
        <w:t xml:space="preserve">policy </w:t>
      </w:r>
      <w:r w:rsidR="003A5A61" w:rsidRPr="5161B257">
        <w:rPr>
          <w:rFonts w:eastAsia="Garamond"/>
        </w:rPr>
        <w:t>decision-making</w:t>
      </w:r>
      <w:r w:rsidR="00AF1525" w:rsidRPr="5161B257">
        <w:rPr>
          <w:rFonts w:eastAsia="Garamond"/>
        </w:rPr>
        <w:t xml:space="preserve"> at </w:t>
      </w:r>
      <w:bookmarkStart w:id="12" w:name="_Int_x9eJZ4jI"/>
      <w:r w:rsidR="00F876F6" w:rsidRPr="5161B257">
        <w:rPr>
          <w:rFonts w:eastAsia="Garamond"/>
        </w:rPr>
        <w:t>MoH</w:t>
      </w:r>
      <w:bookmarkEnd w:id="12"/>
      <w:r w:rsidR="00F876F6" w:rsidRPr="5161B257">
        <w:rPr>
          <w:rFonts w:eastAsia="Garamond"/>
        </w:rPr>
        <w:t xml:space="preserve"> </w:t>
      </w:r>
      <w:r w:rsidR="00191437" w:rsidRPr="5161B257">
        <w:rPr>
          <w:rFonts w:eastAsia="Garamond"/>
        </w:rPr>
        <w:t>level</w:t>
      </w:r>
      <w:r w:rsidR="00AF1525" w:rsidRPr="5161B257">
        <w:rPr>
          <w:rFonts w:eastAsia="Garamond"/>
        </w:rPr>
        <w:t xml:space="preserve">. </w:t>
      </w:r>
    </w:p>
    <w:p w14:paraId="485BBF10" w14:textId="77777777" w:rsidR="00AF1525" w:rsidRPr="00E64807" w:rsidRDefault="00AF1525" w:rsidP="5161B257">
      <w:pPr>
        <w:rPr>
          <w:rFonts w:eastAsia="Garamond"/>
        </w:rPr>
      </w:pPr>
    </w:p>
    <w:p w14:paraId="60614F1E" w14:textId="7C7625C3" w:rsidR="00AF1525" w:rsidRPr="00E64807" w:rsidRDefault="00852D08" w:rsidP="5161B257">
      <w:pPr>
        <w:rPr>
          <w:rFonts w:eastAsia="Garamond"/>
        </w:rPr>
      </w:pPr>
      <w:r w:rsidRPr="5161B257">
        <w:rPr>
          <w:rFonts w:eastAsia="Garamond"/>
        </w:rPr>
        <w:t xml:space="preserve">The </w:t>
      </w:r>
      <w:r w:rsidR="00A90E49" w:rsidRPr="5161B257">
        <w:rPr>
          <w:rFonts w:eastAsia="Garamond"/>
        </w:rPr>
        <w:t>checklist</w:t>
      </w:r>
      <w:r w:rsidR="008906A2" w:rsidRPr="5161B257">
        <w:rPr>
          <w:rFonts w:eastAsia="Garamond"/>
        </w:rPr>
        <w:t xml:space="preserve">, particularly the testing </w:t>
      </w:r>
      <w:r w:rsidR="00A90E49" w:rsidRPr="5161B257">
        <w:rPr>
          <w:rFonts w:eastAsia="Garamond"/>
        </w:rPr>
        <w:t>section</w:t>
      </w:r>
      <w:r w:rsidR="008906A2" w:rsidRPr="5161B257">
        <w:rPr>
          <w:rFonts w:eastAsia="Garamond"/>
        </w:rPr>
        <w:t xml:space="preserve">, </w:t>
      </w:r>
      <w:r w:rsidRPr="5161B257">
        <w:rPr>
          <w:rFonts w:eastAsia="Garamond"/>
        </w:rPr>
        <w:t xml:space="preserve">is designed to be </w:t>
      </w:r>
      <w:r w:rsidR="008906A2" w:rsidRPr="5161B257">
        <w:rPr>
          <w:rFonts w:eastAsia="Garamond"/>
        </w:rPr>
        <w:t xml:space="preserve">flexible </w:t>
      </w:r>
      <w:r w:rsidRPr="5161B257">
        <w:rPr>
          <w:rFonts w:eastAsia="Garamond"/>
        </w:rPr>
        <w:t xml:space="preserve">across different algorithms and </w:t>
      </w:r>
      <w:r w:rsidR="008906A2" w:rsidRPr="5161B257">
        <w:rPr>
          <w:rFonts w:eastAsia="Garamond"/>
        </w:rPr>
        <w:t>pathogens</w:t>
      </w:r>
      <w:r w:rsidRPr="5161B257">
        <w:rPr>
          <w:rFonts w:eastAsia="Garamond"/>
        </w:rPr>
        <w:t xml:space="preserve">. Assessors should be </w:t>
      </w:r>
      <w:r w:rsidR="00A90E49" w:rsidRPr="5161B257">
        <w:rPr>
          <w:rFonts w:eastAsia="Garamond"/>
        </w:rPr>
        <w:t>competent in all</w:t>
      </w:r>
      <w:r w:rsidR="008906A2" w:rsidRPr="5161B257">
        <w:rPr>
          <w:rFonts w:eastAsia="Garamond"/>
        </w:rPr>
        <w:t xml:space="preserve"> checklist</w:t>
      </w:r>
      <w:r w:rsidR="00A90E49" w:rsidRPr="5161B257">
        <w:rPr>
          <w:rFonts w:eastAsia="Garamond"/>
        </w:rPr>
        <w:t xml:space="preserve"> </w:t>
      </w:r>
      <w:r w:rsidRPr="5161B257">
        <w:rPr>
          <w:rFonts w:eastAsia="Garamond"/>
        </w:rPr>
        <w:t xml:space="preserve">areas, apply evidence-based scoring, and calculate total </w:t>
      </w:r>
      <w:r w:rsidR="00A90E49" w:rsidRPr="5161B257">
        <w:rPr>
          <w:rFonts w:eastAsia="Garamond"/>
        </w:rPr>
        <w:t xml:space="preserve">possible </w:t>
      </w:r>
      <w:r w:rsidRPr="5161B257">
        <w:rPr>
          <w:rFonts w:eastAsia="Garamond"/>
        </w:rPr>
        <w:t>and achieved</w:t>
      </w:r>
      <w:r w:rsidR="00A90E49" w:rsidRPr="5161B257">
        <w:rPr>
          <w:rFonts w:eastAsia="Garamond"/>
        </w:rPr>
        <w:t xml:space="preserve"> scores</w:t>
      </w:r>
      <w:r w:rsidR="00DD2E6A" w:rsidRPr="5161B257">
        <w:rPr>
          <w:rFonts w:eastAsia="Garamond"/>
        </w:rPr>
        <w:t xml:space="preserve"> </w:t>
      </w:r>
      <w:r w:rsidRPr="5161B257">
        <w:rPr>
          <w:rFonts w:eastAsia="Garamond"/>
        </w:rPr>
        <w:t>correctly</w:t>
      </w:r>
      <w:r w:rsidR="00DD2E6A" w:rsidRPr="5161B257">
        <w:rPr>
          <w:rFonts w:eastAsia="Garamond"/>
        </w:rPr>
        <w:t>.</w:t>
      </w:r>
      <w:r w:rsidR="00A90E49" w:rsidRPr="5161B257">
        <w:rPr>
          <w:rFonts w:eastAsia="Garamond"/>
        </w:rPr>
        <w:t xml:space="preserve"> </w:t>
      </w:r>
    </w:p>
    <w:p w14:paraId="241774F9" w14:textId="77777777" w:rsidR="00566FE6" w:rsidRPr="00E64807" w:rsidRDefault="00566FE6" w:rsidP="5161B257">
      <w:pPr>
        <w:pStyle w:val="Heading2"/>
        <w:rPr>
          <w:rFonts w:asciiTheme="minorHAnsi" w:hAnsiTheme="minorHAnsi" w:cstheme="minorBidi"/>
          <w:sz w:val="22"/>
          <w:szCs w:val="22"/>
        </w:rPr>
      </w:pPr>
      <w:bookmarkStart w:id="13" w:name="_Toc206075288"/>
    </w:p>
    <w:p w14:paraId="5B2E80F1" w14:textId="4EDAA02E" w:rsidR="00C878CF" w:rsidRPr="00E64807" w:rsidRDefault="00D3394F" w:rsidP="5161B257">
      <w:pPr>
        <w:pStyle w:val="Heading2"/>
        <w:rPr>
          <w:rFonts w:asciiTheme="minorHAnsi" w:hAnsiTheme="minorHAnsi" w:cstheme="minorBidi"/>
          <w:b/>
          <w:bCs/>
          <w:sz w:val="22"/>
          <w:szCs w:val="22"/>
        </w:rPr>
      </w:pPr>
      <w:bookmarkStart w:id="14" w:name="_Toc222737535"/>
      <w:r w:rsidRPr="5161B257">
        <w:rPr>
          <w:rFonts w:asciiTheme="minorHAnsi" w:hAnsiTheme="minorHAnsi" w:cstheme="minorBidi"/>
          <w:b/>
          <w:bCs/>
          <w:sz w:val="24"/>
          <w:szCs w:val="24"/>
        </w:rPr>
        <w:t xml:space="preserve">Steps and Requirements of </w:t>
      </w:r>
      <w:r w:rsidR="00B764F8" w:rsidRPr="5161B257">
        <w:rPr>
          <w:rFonts w:asciiTheme="minorHAnsi" w:hAnsiTheme="minorHAnsi" w:cstheme="minorBidi"/>
          <w:b/>
          <w:bCs/>
          <w:sz w:val="24"/>
          <w:szCs w:val="24"/>
        </w:rPr>
        <w:t xml:space="preserve">the </w:t>
      </w:r>
      <w:r w:rsidR="00445F26" w:rsidRPr="5161B257">
        <w:rPr>
          <w:rFonts w:asciiTheme="minorHAnsi" w:hAnsiTheme="minorHAnsi" w:cstheme="minorBidi"/>
          <w:b/>
          <w:bCs/>
          <w:sz w:val="24"/>
          <w:szCs w:val="24"/>
        </w:rPr>
        <w:t>Assessment</w:t>
      </w:r>
      <w:bookmarkEnd w:id="13"/>
      <w:bookmarkEnd w:id="14"/>
    </w:p>
    <w:p w14:paraId="2A3DE9D3" w14:textId="61232411" w:rsidR="00DD2E6A" w:rsidRPr="00E64807" w:rsidRDefault="00C878CF" w:rsidP="5161B257">
      <w:pPr>
        <w:rPr>
          <w:b/>
          <w:bCs/>
          <w:i/>
          <w:iCs/>
          <w:color w:val="365F91" w:themeColor="accent1" w:themeShade="BF"/>
        </w:rPr>
      </w:pPr>
      <w:r w:rsidRPr="5161B257">
        <w:rPr>
          <w:b/>
          <w:bCs/>
          <w:i/>
          <w:iCs/>
          <w:color w:val="365F91" w:themeColor="accent1" w:themeShade="BF"/>
        </w:rPr>
        <w:t>Note</w:t>
      </w:r>
      <w:r w:rsidR="00473A64" w:rsidRPr="5161B257">
        <w:rPr>
          <w:b/>
          <w:bCs/>
          <w:i/>
          <w:iCs/>
          <w:color w:val="365F91" w:themeColor="accent1" w:themeShade="BF"/>
        </w:rPr>
        <w:t>s</w:t>
      </w:r>
      <w:r w:rsidRPr="5161B257">
        <w:rPr>
          <w:b/>
          <w:bCs/>
          <w:i/>
          <w:iCs/>
          <w:color w:val="365F91" w:themeColor="accent1" w:themeShade="BF"/>
        </w:rPr>
        <w:t>:</w:t>
      </w:r>
    </w:p>
    <w:p w14:paraId="50084050" w14:textId="517866DE" w:rsidR="00C878CF" w:rsidRPr="00E64807" w:rsidRDefault="00C878CF" w:rsidP="5161B257">
      <w:pPr>
        <w:pStyle w:val="ListParagraph"/>
        <w:numPr>
          <w:ilvl w:val="0"/>
          <w:numId w:val="15"/>
        </w:numPr>
        <w:rPr>
          <w:i/>
          <w:iCs/>
          <w:color w:val="365F91" w:themeColor="accent1" w:themeShade="BF"/>
        </w:rPr>
      </w:pPr>
      <w:r w:rsidRPr="5161B257">
        <w:rPr>
          <w:i/>
          <w:iCs/>
          <w:color w:val="365F91" w:themeColor="accent1" w:themeShade="BF"/>
        </w:rPr>
        <w:t xml:space="preserve">When conducting </w:t>
      </w:r>
      <w:r w:rsidR="1D45E77A" w:rsidRPr="5161B257">
        <w:rPr>
          <w:i/>
          <w:iCs/>
          <w:color w:val="365F91" w:themeColor="accent1" w:themeShade="BF"/>
        </w:rPr>
        <w:t>assessments</w:t>
      </w:r>
      <w:r w:rsidRPr="5161B257">
        <w:rPr>
          <w:i/>
          <w:iCs/>
          <w:color w:val="365F91" w:themeColor="accent1" w:themeShade="BF"/>
        </w:rPr>
        <w:t xml:space="preserve">, they should be </w:t>
      </w:r>
      <w:r w:rsidR="00DC3FF1" w:rsidRPr="5161B257">
        <w:rPr>
          <w:i/>
          <w:iCs/>
          <w:color w:val="365F91" w:themeColor="accent1" w:themeShade="BF"/>
        </w:rPr>
        <w:t>carried out as an integrated</w:t>
      </w:r>
      <w:r w:rsidR="00A34D6B" w:rsidRPr="5161B257">
        <w:rPr>
          <w:i/>
          <w:iCs/>
          <w:color w:val="365F91" w:themeColor="accent1" w:themeShade="BF"/>
        </w:rPr>
        <w:t xml:space="preserve"> process led </w:t>
      </w:r>
      <w:r w:rsidR="004C3874" w:rsidRPr="5161B257">
        <w:rPr>
          <w:i/>
          <w:iCs/>
          <w:color w:val="365F91" w:themeColor="accent1" w:themeShade="BF"/>
        </w:rPr>
        <w:t>by the</w:t>
      </w:r>
      <w:r w:rsidRPr="5161B257">
        <w:rPr>
          <w:i/>
          <w:iCs/>
          <w:color w:val="365F91" w:themeColor="accent1" w:themeShade="BF"/>
        </w:rPr>
        <w:t xml:space="preserve"> MoH team </w:t>
      </w:r>
      <w:r w:rsidR="00A36723" w:rsidRPr="5161B257">
        <w:rPr>
          <w:i/>
          <w:iCs/>
          <w:color w:val="365F91" w:themeColor="accent1" w:themeShade="BF"/>
        </w:rPr>
        <w:t xml:space="preserve">collaboratively </w:t>
      </w:r>
      <w:r w:rsidR="00376897" w:rsidRPr="5161B257">
        <w:rPr>
          <w:i/>
          <w:iCs/>
          <w:color w:val="365F91" w:themeColor="accent1" w:themeShade="BF"/>
        </w:rPr>
        <w:t>(</w:t>
      </w:r>
      <w:r w:rsidRPr="5161B257">
        <w:rPr>
          <w:i/>
          <w:iCs/>
          <w:color w:val="365F91" w:themeColor="accent1" w:themeShade="BF"/>
        </w:rPr>
        <w:t>not in parallel or independently</w:t>
      </w:r>
      <w:r w:rsidR="00376897" w:rsidRPr="5161B257">
        <w:rPr>
          <w:i/>
          <w:iCs/>
          <w:color w:val="365F91" w:themeColor="accent1" w:themeShade="BF"/>
        </w:rPr>
        <w:t>)</w:t>
      </w:r>
      <w:r w:rsidR="00CF1BC7" w:rsidRPr="5161B257">
        <w:rPr>
          <w:i/>
          <w:iCs/>
          <w:color w:val="365F91" w:themeColor="accent1" w:themeShade="BF"/>
        </w:rPr>
        <w:t>.</w:t>
      </w:r>
    </w:p>
    <w:p w14:paraId="6445109F" w14:textId="6998BD9B" w:rsidR="6A810998" w:rsidRPr="00E64807" w:rsidRDefault="00376897" w:rsidP="5161B257">
      <w:pPr>
        <w:pStyle w:val="ListParagraph"/>
        <w:numPr>
          <w:ilvl w:val="0"/>
          <w:numId w:val="15"/>
        </w:numPr>
        <w:rPr>
          <w:i/>
          <w:iCs/>
          <w:color w:val="365F91" w:themeColor="accent1" w:themeShade="BF"/>
        </w:rPr>
      </w:pPr>
      <w:r w:rsidRPr="5161B257">
        <w:rPr>
          <w:i/>
          <w:iCs/>
          <w:color w:val="365F91" w:themeColor="accent1" w:themeShade="BF"/>
        </w:rPr>
        <w:t>Two</w:t>
      </w:r>
      <w:r w:rsidR="6A810998" w:rsidRPr="5161B257">
        <w:rPr>
          <w:i/>
          <w:iCs/>
          <w:color w:val="365F91" w:themeColor="accent1" w:themeShade="BF"/>
        </w:rPr>
        <w:t xml:space="preserve"> </w:t>
      </w:r>
      <w:r w:rsidR="00BE49DA" w:rsidRPr="5161B257">
        <w:rPr>
          <w:i/>
          <w:iCs/>
          <w:color w:val="365F91" w:themeColor="accent1" w:themeShade="BF"/>
        </w:rPr>
        <w:t>assessor</w:t>
      </w:r>
      <w:r w:rsidR="6A810998" w:rsidRPr="5161B257">
        <w:rPr>
          <w:i/>
          <w:iCs/>
          <w:color w:val="365F91" w:themeColor="accent1" w:themeShade="BF"/>
        </w:rPr>
        <w:t xml:space="preserve">s </w:t>
      </w:r>
      <w:r w:rsidR="00C40A98" w:rsidRPr="5161B257">
        <w:rPr>
          <w:i/>
          <w:iCs/>
          <w:color w:val="365F91" w:themeColor="accent1" w:themeShade="BF"/>
        </w:rPr>
        <w:t>per</w:t>
      </w:r>
      <w:r w:rsidRPr="5161B257">
        <w:rPr>
          <w:i/>
          <w:iCs/>
          <w:color w:val="365F91" w:themeColor="accent1" w:themeShade="BF"/>
        </w:rPr>
        <w:t xml:space="preserve"> site visit are preferred to improve objectivity </w:t>
      </w:r>
      <w:r w:rsidR="002C1D6C" w:rsidRPr="5161B257">
        <w:rPr>
          <w:i/>
          <w:iCs/>
          <w:color w:val="365F91" w:themeColor="accent1" w:themeShade="BF"/>
        </w:rPr>
        <w:t xml:space="preserve">when </w:t>
      </w:r>
      <w:r w:rsidR="6A810998" w:rsidRPr="5161B257">
        <w:rPr>
          <w:i/>
          <w:iCs/>
          <w:color w:val="365F91" w:themeColor="accent1" w:themeShade="BF"/>
        </w:rPr>
        <w:t>conduct</w:t>
      </w:r>
      <w:r w:rsidR="00D2180B" w:rsidRPr="5161B257">
        <w:rPr>
          <w:i/>
          <w:iCs/>
          <w:color w:val="365F91" w:themeColor="accent1" w:themeShade="BF"/>
        </w:rPr>
        <w:t>ing</w:t>
      </w:r>
      <w:r w:rsidR="6A810998" w:rsidRPr="5161B257">
        <w:rPr>
          <w:i/>
          <w:iCs/>
          <w:color w:val="365F91" w:themeColor="accent1" w:themeShade="BF"/>
        </w:rPr>
        <w:t xml:space="preserve"> an </w:t>
      </w:r>
      <w:r w:rsidR="00445F26" w:rsidRPr="5161B257">
        <w:rPr>
          <w:i/>
          <w:iCs/>
          <w:color w:val="365F91" w:themeColor="accent1" w:themeShade="BF"/>
        </w:rPr>
        <w:t>assessment</w:t>
      </w:r>
      <w:r w:rsidR="00941EF1" w:rsidRPr="5161B257">
        <w:rPr>
          <w:i/>
          <w:iCs/>
          <w:color w:val="365F91" w:themeColor="accent1" w:themeShade="BF"/>
        </w:rPr>
        <w:t xml:space="preserve">. </w:t>
      </w:r>
      <w:r w:rsidR="00775A6E" w:rsidRPr="5161B257">
        <w:rPr>
          <w:i/>
          <w:iCs/>
          <w:color w:val="365F91" w:themeColor="accent1" w:themeShade="BF"/>
        </w:rPr>
        <w:t>However,</w:t>
      </w:r>
      <w:r w:rsidR="00C94E0D" w:rsidRPr="5161B257">
        <w:rPr>
          <w:i/>
          <w:iCs/>
          <w:color w:val="365F91" w:themeColor="accent1" w:themeShade="BF"/>
        </w:rPr>
        <w:t xml:space="preserve"> if</w:t>
      </w:r>
      <w:r w:rsidR="6A810998" w:rsidRPr="5161B257">
        <w:rPr>
          <w:i/>
          <w:iCs/>
          <w:color w:val="365F91" w:themeColor="accent1" w:themeShade="BF"/>
        </w:rPr>
        <w:t xml:space="preserve"> resources</w:t>
      </w:r>
      <w:r w:rsidR="00C94E0D" w:rsidRPr="5161B257">
        <w:rPr>
          <w:i/>
          <w:iCs/>
          <w:color w:val="365F91" w:themeColor="accent1" w:themeShade="BF"/>
        </w:rPr>
        <w:t xml:space="preserve"> are limited</w:t>
      </w:r>
      <w:r w:rsidR="00775A6E" w:rsidRPr="5161B257">
        <w:rPr>
          <w:i/>
          <w:iCs/>
          <w:color w:val="365F91" w:themeColor="accent1" w:themeShade="BF"/>
        </w:rPr>
        <w:t>, a</w:t>
      </w:r>
      <w:r w:rsidR="00C94E0D" w:rsidRPr="5161B257">
        <w:rPr>
          <w:i/>
          <w:iCs/>
          <w:color w:val="365F91" w:themeColor="accent1" w:themeShade="BF"/>
        </w:rPr>
        <w:t xml:space="preserve"> single</w:t>
      </w:r>
      <w:r w:rsidR="7C4AF1F9" w:rsidRPr="5161B257">
        <w:rPr>
          <w:i/>
          <w:iCs/>
          <w:color w:val="365F91" w:themeColor="accent1" w:themeShade="BF"/>
        </w:rPr>
        <w:t xml:space="preserve"> </w:t>
      </w:r>
      <w:r w:rsidR="00BE49DA" w:rsidRPr="5161B257">
        <w:rPr>
          <w:i/>
          <w:iCs/>
          <w:color w:val="365F91" w:themeColor="accent1" w:themeShade="BF"/>
        </w:rPr>
        <w:t>assessor</w:t>
      </w:r>
      <w:r w:rsidR="7C4AF1F9" w:rsidRPr="5161B257">
        <w:rPr>
          <w:i/>
          <w:iCs/>
          <w:color w:val="365F91" w:themeColor="accent1" w:themeShade="BF"/>
        </w:rPr>
        <w:t xml:space="preserve"> </w:t>
      </w:r>
      <w:r w:rsidR="00C94E0D" w:rsidRPr="5161B257">
        <w:rPr>
          <w:i/>
          <w:iCs/>
          <w:color w:val="365F91" w:themeColor="accent1" w:themeShade="BF"/>
        </w:rPr>
        <w:t xml:space="preserve">may conduct the assessment. </w:t>
      </w:r>
      <w:r w:rsidR="6A810998" w:rsidRPr="5161B257">
        <w:rPr>
          <w:i/>
          <w:iCs/>
          <w:color w:val="365F91" w:themeColor="accent1" w:themeShade="BF"/>
        </w:rPr>
        <w:t xml:space="preserve"> </w:t>
      </w:r>
    </w:p>
    <w:p w14:paraId="4AA74955" w14:textId="29462A83" w:rsidR="00DD2E6A" w:rsidRPr="00E64807" w:rsidRDefault="00DD2E6A" w:rsidP="5161B257">
      <w:pPr>
        <w:pStyle w:val="ListParagraph"/>
        <w:numPr>
          <w:ilvl w:val="0"/>
          <w:numId w:val="15"/>
        </w:numPr>
        <w:rPr>
          <w:i/>
          <w:iCs/>
          <w:color w:val="365F91" w:themeColor="accent1" w:themeShade="BF"/>
        </w:rPr>
      </w:pPr>
      <w:r w:rsidRPr="5161B257">
        <w:rPr>
          <w:i/>
          <w:iCs/>
          <w:color w:val="365F91" w:themeColor="accent1" w:themeShade="BF"/>
        </w:rPr>
        <w:t xml:space="preserve">An annual </w:t>
      </w:r>
      <w:r w:rsidR="00445F26" w:rsidRPr="5161B257">
        <w:rPr>
          <w:i/>
          <w:iCs/>
          <w:color w:val="365F91" w:themeColor="accent1" w:themeShade="BF"/>
        </w:rPr>
        <w:t>assessment</w:t>
      </w:r>
      <w:r w:rsidRPr="5161B257">
        <w:rPr>
          <w:i/>
          <w:iCs/>
          <w:color w:val="365F91" w:themeColor="accent1" w:themeShade="BF"/>
        </w:rPr>
        <w:t xml:space="preserve"> plan is required to implement the ongoing evaluation of </w:t>
      </w:r>
      <w:r w:rsidR="00D06A9A" w:rsidRPr="5161B257">
        <w:rPr>
          <w:i/>
          <w:iCs/>
          <w:color w:val="365F91" w:themeColor="accent1" w:themeShade="BF"/>
        </w:rPr>
        <w:t>all</w:t>
      </w:r>
      <w:r w:rsidRPr="5161B257">
        <w:rPr>
          <w:i/>
          <w:iCs/>
          <w:color w:val="365F91" w:themeColor="accent1" w:themeShade="BF"/>
        </w:rPr>
        <w:t xml:space="preserve"> intended sites</w:t>
      </w:r>
      <w:r w:rsidR="00CF1BC7" w:rsidRPr="5161B257">
        <w:rPr>
          <w:i/>
          <w:iCs/>
          <w:color w:val="365F91" w:themeColor="accent1" w:themeShade="BF"/>
        </w:rPr>
        <w:t>.</w:t>
      </w:r>
    </w:p>
    <w:p w14:paraId="115CE809" w14:textId="77777777" w:rsidR="002E5873" w:rsidRPr="00E64807" w:rsidRDefault="002E5873" w:rsidP="5161B257">
      <w:pPr>
        <w:pStyle w:val="ListParagraph"/>
        <w:rPr>
          <w:i/>
          <w:iCs/>
          <w:color w:val="365F91" w:themeColor="accent1" w:themeShade="BF"/>
        </w:rPr>
      </w:pPr>
    </w:p>
    <w:p w14:paraId="74CE63D6" w14:textId="77777777" w:rsidR="00E54428" w:rsidRPr="00E64807" w:rsidRDefault="59468907" w:rsidP="5161B257">
      <w:pPr>
        <w:pStyle w:val="Heading3"/>
        <w:rPr>
          <w:rFonts w:asciiTheme="minorHAnsi" w:hAnsiTheme="minorHAnsi" w:cstheme="minorBidi"/>
          <w:color w:val="365F91" w:themeColor="accent1" w:themeShade="BF"/>
          <w:sz w:val="22"/>
          <w:szCs w:val="22"/>
        </w:rPr>
      </w:pPr>
      <w:bookmarkStart w:id="15" w:name="_Toc222737536"/>
      <w:bookmarkStart w:id="16" w:name="_Toc198801708"/>
      <w:bookmarkStart w:id="17" w:name="_Toc206075289"/>
      <w:r w:rsidRPr="5161B257">
        <w:rPr>
          <w:rFonts w:asciiTheme="minorHAnsi" w:hAnsiTheme="minorHAnsi" w:cstheme="minorBidi"/>
          <w:color w:val="365F91" w:themeColor="accent1" w:themeShade="BF"/>
          <w:sz w:val="22"/>
          <w:szCs w:val="22"/>
        </w:rPr>
        <w:t>Pre</w:t>
      </w:r>
      <w:r w:rsidR="7D9351A7" w:rsidRPr="5161B257">
        <w:rPr>
          <w:rFonts w:asciiTheme="minorHAnsi" w:hAnsiTheme="minorHAnsi" w:cstheme="minorBidi"/>
          <w:color w:val="365F91" w:themeColor="accent1" w:themeShade="BF"/>
          <w:sz w:val="22"/>
          <w:szCs w:val="22"/>
        </w:rPr>
        <w:t>-</w:t>
      </w:r>
      <w:r w:rsidR="00445F26" w:rsidRPr="5161B257">
        <w:rPr>
          <w:rFonts w:asciiTheme="minorHAnsi" w:hAnsiTheme="minorHAnsi" w:cstheme="minorBidi"/>
          <w:color w:val="365F91" w:themeColor="accent1" w:themeShade="BF"/>
          <w:sz w:val="22"/>
          <w:szCs w:val="22"/>
        </w:rPr>
        <w:t>Assessment</w:t>
      </w:r>
      <w:r w:rsidR="5041ECBA" w:rsidRPr="5161B257">
        <w:rPr>
          <w:rFonts w:asciiTheme="minorHAnsi" w:hAnsiTheme="minorHAnsi" w:cstheme="minorBidi"/>
          <w:color w:val="365F91" w:themeColor="accent1" w:themeShade="BF"/>
          <w:sz w:val="22"/>
          <w:szCs w:val="22"/>
        </w:rPr>
        <w:t xml:space="preserve"> </w:t>
      </w:r>
      <w:r w:rsidR="3B9206B1" w:rsidRPr="5161B257">
        <w:rPr>
          <w:rFonts w:asciiTheme="minorHAnsi" w:hAnsiTheme="minorHAnsi" w:cstheme="minorBidi"/>
          <w:color w:val="365F91" w:themeColor="accent1" w:themeShade="BF"/>
          <w:sz w:val="22"/>
          <w:szCs w:val="22"/>
        </w:rPr>
        <w:t>Steps</w:t>
      </w:r>
      <w:bookmarkEnd w:id="15"/>
    </w:p>
    <w:p w14:paraId="361F7754" w14:textId="6192C865" w:rsidR="008906A2" w:rsidRPr="00E64807" w:rsidRDefault="3B9206B1" w:rsidP="5161B257">
      <w:pPr>
        <w:pStyle w:val="Heading3"/>
        <w:rPr>
          <w:rFonts w:asciiTheme="minorHAnsi" w:hAnsiTheme="minorHAnsi" w:cstheme="minorBidi"/>
          <w:b/>
          <w:bCs/>
          <w:i/>
          <w:iCs/>
          <w:color w:val="auto"/>
          <w:sz w:val="22"/>
          <w:szCs w:val="22"/>
        </w:rPr>
      </w:pPr>
      <w:r w:rsidRPr="5161B257">
        <w:rPr>
          <w:rFonts w:asciiTheme="minorHAnsi" w:hAnsiTheme="minorHAnsi" w:cstheme="minorBidi"/>
          <w:i/>
          <w:iCs/>
          <w:color w:val="365F91" w:themeColor="accent1" w:themeShade="BF"/>
          <w:sz w:val="22"/>
          <w:szCs w:val="22"/>
        </w:rPr>
        <w:t xml:space="preserve"> </w:t>
      </w:r>
      <w:bookmarkStart w:id="18" w:name="_Toc222737537"/>
      <w:r w:rsidR="5041ECBA" w:rsidRPr="5161B257">
        <w:rPr>
          <w:rFonts w:asciiTheme="minorHAnsi" w:hAnsiTheme="minorHAnsi" w:cstheme="minorBidi"/>
          <w:i/>
          <w:iCs/>
          <w:color w:val="365F91" w:themeColor="accent1" w:themeShade="BF"/>
          <w:sz w:val="22"/>
          <w:szCs w:val="22"/>
        </w:rPr>
        <w:t>(</w:t>
      </w:r>
      <w:r w:rsidR="00E54428" w:rsidRPr="5161B257">
        <w:rPr>
          <w:rFonts w:asciiTheme="minorHAnsi" w:hAnsiTheme="minorHAnsi" w:cstheme="minorBidi"/>
          <w:i/>
          <w:iCs/>
          <w:color w:val="365F91" w:themeColor="accent1" w:themeShade="BF"/>
          <w:sz w:val="22"/>
          <w:szCs w:val="22"/>
        </w:rPr>
        <w:t xml:space="preserve">Complete these in order, </w:t>
      </w:r>
      <w:r w:rsidR="5041ECBA" w:rsidRPr="5161B257">
        <w:rPr>
          <w:rFonts w:asciiTheme="minorHAnsi" w:hAnsiTheme="minorHAnsi" w:cstheme="minorBidi"/>
          <w:i/>
          <w:iCs/>
          <w:color w:val="365F91" w:themeColor="accent1" w:themeShade="BF"/>
          <w:sz w:val="22"/>
          <w:szCs w:val="22"/>
        </w:rPr>
        <w:t xml:space="preserve">refer to Appendix </w:t>
      </w:r>
      <w:r w:rsidR="002F02B3" w:rsidRPr="5161B257">
        <w:rPr>
          <w:rFonts w:asciiTheme="minorHAnsi" w:hAnsiTheme="minorHAnsi" w:cstheme="minorBidi"/>
          <w:i/>
          <w:iCs/>
          <w:color w:val="365F91" w:themeColor="accent1" w:themeShade="BF"/>
          <w:sz w:val="22"/>
          <w:szCs w:val="22"/>
        </w:rPr>
        <w:t>1</w:t>
      </w:r>
      <w:r w:rsidR="5041ECBA" w:rsidRPr="5161B257">
        <w:rPr>
          <w:rFonts w:asciiTheme="minorHAnsi" w:hAnsiTheme="minorHAnsi" w:cstheme="minorBidi"/>
          <w:i/>
          <w:iCs/>
          <w:color w:val="365F91" w:themeColor="accent1" w:themeShade="BF"/>
          <w:sz w:val="22"/>
          <w:szCs w:val="22"/>
        </w:rPr>
        <w:t xml:space="preserve"> for a pre-</w:t>
      </w:r>
      <w:r w:rsidR="004E2022" w:rsidRPr="5161B257">
        <w:rPr>
          <w:rFonts w:asciiTheme="minorHAnsi" w:hAnsiTheme="minorHAnsi" w:cstheme="minorBidi"/>
          <w:i/>
          <w:iCs/>
          <w:color w:val="365F91" w:themeColor="accent1" w:themeShade="BF"/>
          <w:sz w:val="22"/>
          <w:szCs w:val="22"/>
        </w:rPr>
        <w:t>assessment</w:t>
      </w:r>
      <w:r w:rsidR="5041ECBA" w:rsidRPr="5161B257">
        <w:rPr>
          <w:rFonts w:asciiTheme="minorHAnsi" w:hAnsiTheme="minorHAnsi" w:cstheme="minorBidi"/>
          <w:i/>
          <w:iCs/>
          <w:color w:val="365F91" w:themeColor="accent1" w:themeShade="BF"/>
          <w:sz w:val="22"/>
          <w:szCs w:val="22"/>
        </w:rPr>
        <w:t xml:space="preserve"> checklist job aid</w:t>
      </w:r>
      <w:bookmarkEnd w:id="16"/>
      <w:r w:rsidR="008653C7" w:rsidRPr="5161B257">
        <w:rPr>
          <w:rFonts w:asciiTheme="minorHAnsi" w:hAnsiTheme="minorHAnsi" w:cstheme="minorBidi"/>
          <w:i/>
          <w:iCs/>
          <w:color w:val="365F91" w:themeColor="accent1" w:themeShade="BF"/>
          <w:sz w:val="22"/>
          <w:szCs w:val="22"/>
        </w:rPr>
        <w:t>)</w:t>
      </w:r>
      <w:bookmarkEnd w:id="17"/>
      <w:bookmarkEnd w:id="18"/>
    </w:p>
    <w:p w14:paraId="5EC4CAB1" w14:textId="646D815E" w:rsidR="00394D05" w:rsidRPr="00E64807" w:rsidRDefault="00BE49DA" w:rsidP="5161B257">
      <w:pPr>
        <w:pStyle w:val="ListParagraph"/>
        <w:numPr>
          <w:ilvl w:val="0"/>
          <w:numId w:val="23"/>
        </w:numPr>
        <w:rPr>
          <w:color w:val="000000" w:themeColor="text1"/>
        </w:rPr>
      </w:pPr>
      <w:r w:rsidRPr="5161B257">
        <w:rPr>
          <w:color w:val="000000" w:themeColor="text1"/>
        </w:rPr>
        <w:t>Assessor</w:t>
      </w:r>
      <w:r w:rsidR="15AA53C1" w:rsidRPr="5161B257">
        <w:rPr>
          <w:color w:val="000000" w:themeColor="text1"/>
        </w:rPr>
        <w:t xml:space="preserve">s should be previously trained and competent in the use of the checklist and </w:t>
      </w:r>
      <w:r w:rsidR="00F879AC" w:rsidRPr="5161B257">
        <w:rPr>
          <w:color w:val="000000" w:themeColor="text1"/>
        </w:rPr>
        <w:t>in</w:t>
      </w:r>
      <w:r w:rsidR="15AA53C1" w:rsidRPr="5161B257">
        <w:rPr>
          <w:color w:val="000000" w:themeColor="text1"/>
        </w:rPr>
        <w:t xml:space="preserve"> conduct</w:t>
      </w:r>
      <w:r w:rsidR="00F879AC" w:rsidRPr="5161B257">
        <w:rPr>
          <w:color w:val="000000" w:themeColor="text1"/>
        </w:rPr>
        <w:t>ing</w:t>
      </w:r>
      <w:r w:rsidR="15AA53C1" w:rsidRPr="5161B257">
        <w:rPr>
          <w:color w:val="000000" w:themeColor="text1"/>
        </w:rPr>
        <w:t xml:space="preserve"> </w:t>
      </w:r>
      <w:r w:rsidR="004E2022" w:rsidRPr="5161B257">
        <w:rPr>
          <w:color w:val="000000" w:themeColor="text1"/>
        </w:rPr>
        <w:t>assessment</w:t>
      </w:r>
      <w:r w:rsidR="00F879AC" w:rsidRPr="5161B257">
        <w:rPr>
          <w:color w:val="000000" w:themeColor="text1"/>
        </w:rPr>
        <w:t>s</w:t>
      </w:r>
      <w:r w:rsidR="15AA53C1" w:rsidRPr="5161B257">
        <w:rPr>
          <w:color w:val="000000" w:themeColor="text1"/>
        </w:rPr>
        <w:t xml:space="preserve">. </w:t>
      </w:r>
    </w:p>
    <w:p w14:paraId="0B114423" w14:textId="49752E88" w:rsidR="15AA53C1" w:rsidRPr="00E64807" w:rsidRDefault="00EB70F3" w:rsidP="5161B257">
      <w:pPr>
        <w:pStyle w:val="ListParagraph"/>
        <w:numPr>
          <w:ilvl w:val="0"/>
          <w:numId w:val="23"/>
        </w:numPr>
        <w:rPr>
          <w:color w:val="000000" w:themeColor="text1"/>
        </w:rPr>
      </w:pPr>
      <w:r w:rsidRPr="5161B257">
        <w:rPr>
          <w:color w:val="000000" w:themeColor="text1"/>
        </w:rPr>
        <w:t>Prior</w:t>
      </w:r>
      <w:r w:rsidR="15AA53C1" w:rsidRPr="5161B257">
        <w:rPr>
          <w:color w:val="000000" w:themeColor="text1"/>
        </w:rPr>
        <w:t xml:space="preserve"> to </w:t>
      </w:r>
      <w:r w:rsidRPr="5161B257">
        <w:rPr>
          <w:color w:val="000000" w:themeColor="text1"/>
        </w:rPr>
        <w:t>the visit, a</w:t>
      </w:r>
      <w:r w:rsidR="00BE49DA" w:rsidRPr="5161B257">
        <w:rPr>
          <w:color w:val="000000" w:themeColor="text1"/>
        </w:rPr>
        <w:t>ssessor</w:t>
      </w:r>
      <w:r w:rsidR="15AA53C1" w:rsidRPr="5161B257">
        <w:rPr>
          <w:color w:val="000000" w:themeColor="text1"/>
        </w:rPr>
        <w:t xml:space="preserve">s should </w:t>
      </w:r>
      <w:r w:rsidRPr="5161B257">
        <w:rPr>
          <w:color w:val="000000" w:themeColor="text1"/>
        </w:rPr>
        <w:t xml:space="preserve">review </w:t>
      </w:r>
      <w:r w:rsidR="15AA53C1" w:rsidRPr="5161B257">
        <w:rPr>
          <w:color w:val="000000" w:themeColor="text1"/>
        </w:rPr>
        <w:t>the national testing guidelines for the pathogen</w:t>
      </w:r>
      <w:r w:rsidR="006A283E" w:rsidRPr="5161B257">
        <w:rPr>
          <w:color w:val="000000" w:themeColor="text1"/>
        </w:rPr>
        <w:t xml:space="preserve"> testing programs included in the assessment and relevant (e.g.,</w:t>
      </w:r>
      <w:r w:rsidR="15AA53C1" w:rsidRPr="5161B257">
        <w:rPr>
          <w:color w:val="000000" w:themeColor="text1"/>
        </w:rPr>
        <w:t xml:space="preserve"> previous </w:t>
      </w:r>
      <w:r w:rsidR="004E2022" w:rsidRPr="5161B257">
        <w:rPr>
          <w:color w:val="000000" w:themeColor="text1"/>
        </w:rPr>
        <w:t>assessment</w:t>
      </w:r>
      <w:r w:rsidR="15AA53C1" w:rsidRPr="5161B257">
        <w:rPr>
          <w:color w:val="000000" w:themeColor="text1"/>
        </w:rPr>
        <w:t xml:space="preserve"> reports</w:t>
      </w:r>
      <w:r w:rsidR="005604D4" w:rsidRPr="5161B257">
        <w:rPr>
          <w:color w:val="000000" w:themeColor="text1"/>
        </w:rPr>
        <w:t xml:space="preserve">) </w:t>
      </w:r>
      <w:r w:rsidR="15AA53C1" w:rsidRPr="5161B257">
        <w:rPr>
          <w:color w:val="000000" w:themeColor="text1"/>
        </w:rPr>
        <w:t xml:space="preserve">to </w:t>
      </w:r>
      <w:r w:rsidR="005604D4" w:rsidRPr="5161B257">
        <w:rPr>
          <w:color w:val="000000" w:themeColor="text1"/>
        </w:rPr>
        <w:t>d</w:t>
      </w:r>
      <w:r w:rsidR="15AA53C1" w:rsidRPr="5161B257">
        <w:rPr>
          <w:color w:val="000000" w:themeColor="text1"/>
        </w:rPr>
        <w:t>e</w:t>
      </w:r>
      <w:r w:rsidR="005604D4" w:rsidRPr="5161B257">
        <w:rPr>
          <w:color w:val="000000" w:themeColor="text1"/>
        </w:rPr>
        <w:t>termine whether previously identified gaps</w:t>
      </w:r>
      <w:r w:rsidR="15AA53C1" w:rsidRPr="5161B257">
        <w:rPr>
          <w:color w:val="000000" w:themeColor="text1"/>
        </w:rPr>
        <w:t xml:space="preserve"> have been addressed.</w:t>
      </w:r>
    </w:p>
    <w:p w14:paraId="095CE1C5" w14:textId="32AF5DF2" w:rsidR="008906A2" w:rsidRPr="00E64807" w:rsidRDefault="009B6A50" w:rsidP="5161B257">
      <w:pPr>
        <w:pStyle w:val="ListParagraph"/>
        <w:numPr>
          <w:ilvl w:val="0"/>
          <w:numId w:val="23"/>
        </w:numPr>
        <w:rPr>
          <w:color w:val="000000" w:themeColor="text1"/>
        </w:rPr>
      </w:pPr>
      <w:r w:rsidRPr="5161B257">
        <w:rPr>
          <w:color w:val="000000" w:themeColor="text1"/>
        </w:rPr>
        <w:t>Assessors should</w:t>
      </w:r>
      <w:r w:rsidR="003420E1" w:rsidRPr="5161B257">
        <w:rPr>
          <w:color w:val="000000" w:themeColor="text1"/>
        </w:rPr>
        <w:t xml:space="preserve"> w</w:t>
      </w:r>
      <w:r w:rsidR="008906A2" w:rsidRPr="5161B257">
        <w:rPr>
          <w:color w:val="000000" w:themeColor="text1"/>
        </w:rPr>
        <w:t>ork with MoH to identify and prioritize sites</w:t>
      </w:r>
      <w:r w:rsidR="00DD2E6A" w:rsidRPr="5161B257">
        <w:rPr>
          <w:color w:val="000000" w:themeColor="text1"/>
        </w:rPr>
        <w:t xml:space="preserve"> for evaluation</w:t>
      </w:r>
      <w:r w:rsidR="00A70934" w:rsidRPr="5161B257">
        <w:rPr>
          <w:color w:val="000000" w:themeColor="text1"/>
        </w:rPr>
        <w:t xml:space="preserve"> in alignment</w:t>
      </w:r>
      <w:r w:rsidR="00DD2E6A" w:rsidRPr="5161B257">
        <w:rPr>
          <w:color w:val="000000" w:themeColor="text1"/>
        </w:rPr>
        <w:t xml:space="preserve"> with the </w:t>
      </w:r>
      <w:r w:rsidR="00A70934" w:rsidRPr="5161B257">
        <w:rPr>
          <w:color w:val="000000" w:themeColor="text1"/>
        </w:rPr>
        <w:t xml:space="preserve">MoH </w:t>
      </w:r>
      <w:r w:rsidR="00DD2E6A" w:rsidRPr="5161B257">
        <w:rPr>
          <w:color w:val="000000" w:themeColor="text1"/>
        </w:rPr>
        <w:t xml:space="preserve">annual </w:t>
      </w:r>
      <w:r w:rsidR="00A70934" w:rsidRPr="5161B257">
        <w:rPr>
          <w:color w:val="000000" w:themeColor="text1"/>
        </w:rPr>
        <w:t>assessment</w:t>
      </w:r>
      <w:r w:rsidR="00DD2E6A" w:rsidRPr="5161B257">
        <w:rPr>
          <w:color w:val="000000" w:themeColor="text1"/>
        </w:rPr>
        <w:t xml:space="preserve"> plan.</w:t>
      </w:r>
    </w:p>
    <w:p w14:paraId="1F0B0785" w14:textId="6F9EB90F" w:rsidR="00092859" w:rsidRPr="00E64807" w:rsidRDefault="002240E4" w:rsidP="5161B257">
      <w:pPr>
        <w:pStyle w:val="ListParagraph"/>
        <w:numPr>
          <w:ilvl w:val="0"/>
          <w:numId w:val="23"/>
        </w:numPr>
        <w:rPr>
          <w:color w:val="000000" w:themeColor="text1"/>
        </w:rPr>
      </w:pPr>
      <w:r w:rsidRPr="5161B257">
        <w:rPr>
          <w:color w:val="000000" w:themeColor="text1"/>
        </w:rPr>
        <w:lastRenderedPageBreak/>
        <w:t>Agree</w:t>
      </w:r>
      <w:r w:rsidR="00092859" w:rsidRPr="5161B257">
        <w:rPr>
          <w:color w:val="000000" w:themeColor="text1"/>
        </w:rPr>
        <w:t xml:space="preserve"> on </w:t>
      </w:r>
      <w:r w:rsidR="004E2022" w:rsidRPr="5161B257">
        <w:rPr>
          <w:color w:val="000000" w:themeColor="text1"/>
        </w:rPr>
        <w:t>assessment</w:t>
      </w:r>
      <w:r w:rsidR="00092859" w:rsidRPr="5161B257">
        <w:rPr>
          <w:color w:val="000000" w:themeColor="text1"/>
        </w:rPr>
        <w:t xml:space="preserve"> dates</w:t>
      </w:r>
      <w:r w:rsidRPr="5161B257">
        <w:rPr>
          <w:color w:val="000000" w:themeColor="text1"/>
        </w:rPr>
        <w:t xml:space="preserve"> with each site. Send a</w:t>
      </w:r>
      <w:r w:rsidR="268FCC44" w:rsidRPr="5161B257">
        <w:rPr>
          <w:color w:val="000000" w:themeColor="text1"/>
        </w:rPr>
        <w:t xml:space="preserve"> f</w:t>
      </w:r>
      <w:r w:rsidR="565C505E" w:rsidRPr="5161B257">
        <w:rPr>
          <w:color w:val="000000" w:themeColor="text1"/>
        </w:rPr>
        <w:t>ormal</w:t>
      </w:r>
      <w:r w:rsidR="03B825D2" w:rsidRPr="5161B257">
        <w:rPr>
          <w:color w:val="000000" w:themeColor="text1"/>
        </w:rPr>
        <w:t xml:space="preserve"> authorization</w:t>
      </w:r>
      <w:r w:rsidR="565C505E" w:rsidRPr="5161B257">
        <w:rPr>
          <w:color w:val="000000" w:themeColor="text1"/>
        </w:rPr>
        <w:t xml:space="preserve"> </w:t>
      </w:r>
      <w:r w:rsidRPr="5161B257">
        <w:rPr>
          <w:color w:val="000000" w:themeColor="text1"/>
        </w:rPr>
        <w:t xml:space="preserve">to the facility stating </w:t>
      </w:r>
      <w:r w:rsidR="004C132F" w:rsidRPr="5161B257">
        <w:rPr>
          <w:color w:val="000000" w:themeColor="text1"/>
        </w:rPr>
        <w:t>the purpose</w:t>
      </w:r>
      <w:r w:rsidRPr="5161B257">
        <w:rPr>
          <w:color w:val="000000" w:themeColor="text1"/>
        </w:rPr>
        <w:t xml:space="preserve"> of the assessment and the planned</w:t>
      </w:r>
      <w:r w:rsidR="004C132F" w:rsidRPr="5161B257">
        <w:rPr>
          <w:color w:val="000000" w:themeColor="text1"/>
        </w:rPr>
        <w:t xml:space="preserve"> date and time</w:t>
      </w:r>
      <w:r w:rsidRPr="5161B257">
        <w:rPr>
          <w:color w:val="000000" w:themeColor="text1"/>
        </w:rPr>
        <w:t>. Because</w:t>
      </w:r>
      <w:r w:rsidR="5359968C" w:rsidRPr="5161B257">
        <w:rPr>
          <w:color w:val="000000" w:themeColor="text1"/>
        </w:rPr>
        <w:t xml:space="preserve"> letters </w:t>
      </w:r>
      <w:r w:rsidRPr="5161B257">
        <w:rPr>
          <w:color w:val="000000" w:themeColor="text1"/>
        </w:rPr>
        <w:t>may be received</w:t>
      </w:r>
      <w:r w:rsidR="5359968C" w:rsidRPr="5161B257">
        <w:rPr>
          <w:color w:val="000000" w:themeColor="text1"/>
        </w:rPr>
        <w:t xml:space="preserve"> late</w:t>
      </w:r>
      <w:r w:rsidR="008F4A99" w:rsidRPr="5161B257">
        <w:rPr>
          <w:color w:val="000000" w:themeColor="text1"/>
        </w:rPr>
        <w:t>,</w:t>
      </w:r>
      <w:r w:rsidR="5359968C" w:rsidRPr="5161B257">
        <w:rPr>
          <w:color w:val="000000" w:themeColor="text1"/>
        </w:rPr>
        <w:t xml:space="preserve"> follow up with a phone call a couple of days </w:t>
      </w:r>
      <w:r w:rsidRPr="5161B257">
        <w:rPr>
          <w:color w:val="000000" w:themeColor="text1"/>
        </w:rPr>
        <w:t>prior to</w:t>
      </w:r>
      <w:r w:rsidR="5359968C" w:rsidRPr="5161B257">
        <w:rPr>
          <w:color w:val="000000" w:themeColor="text1"/>
        </w:rPr>
        <w:t xml:space="preserve"> the </w:t>
      </w:r>
      <w:r w:rsidRPr="5161B257">
        <w:rPr>
          <w:color w:val="000000" w:themeColor="text1"/>
        </w:rPr>
        <w:t>visit.</w:t>
      </w:r>
    </w:p>
    <w:p w14:paraId="758205B1" w14:textId="15693667" w:rsidR="16549A6B" w:rsidRPr="00E64807" w:rsidRDefault="36C31E9C" w:rsidP="5161B257">
      <w:pPr>
        <w:pStyle w:val="ListParagraph"/>
        <w:numPr>
          <w:ilvl w:val="0"/>
          <w:numId w:val="23"/>
        </w:numPr>
        <w:rPr>
          <w:color w:val="000000" w:themeColor="text1"/>
        </w:rPr>
      </w:pPr>
      <w:r w:rsidRPr="5161B257">
        <w:rPr>
          <w:color w:val="000000" w:themeColor="text1"/>
        </w:rPr>
        <w:t xml:space="preserve">Print at least one hard copy of the checklist </w:t>
      </w:r>
      <w:r w:rsidR="005F681E" w:rsidRPr="5161B257">
        <w:rPr>
          <w:color w:val="000000" w:themeColor="text1"/>
        </w:rPr>
        <w:t>for each</w:t>
      </w:r>
      <w:r w:rsidRPr="5161B257">
        <w:rPr>
          <w:color w:val="000000" w:themeColor="text1"/>
        </w:rPr>
        <w:t xml:space="preserve"> testing </w:t>
      </w:r>
      <w:r w:rsidR="006930A4" w:rsidRPr="5161B257">
        <w:rPr>
          <w:color w:val="000000" w:themeColor="text1"/>
        </w:rPr>
        <w:t xml:space="preserve">site </w:t>
      </w:r>
      <w:r w:rsidRPr="5161B257">
        <w:rPr>
          <w:color w:val="000000" w:themeColor="text1"/>
        </w:rPr>
        <w:t xml:space="preserve">to be assessed. Where multiple testing </w:t>
      </w:r>
      <w:r w:rsidR="002240E4" w:rsidRPr="5161B257">
        <w:rPr>
          <w:color w:val="000000" w:themeColor="text1"/>
        </w:rPr>
        <w:t>sites</w:t>
      </w:r>
      <w:r w:rsidRPr="5161B257">
        <w:rPr>
          <w:color w:val="000000" w:themeColor="text1"/>
        </w:rPr>
        <w:t xml:space="preserve"> exist within a </w:t>
      </w:r>
      <w:r w:rsidR="002240E4" w:rsidRPr="5161B257">
        <w:rPr>
          <w:color w:val="000000" w:themeColor="text1"/>
        </w:rPr>
        <w:t xml:space="preserve">single </w:t>
      </w:r>
      <w:r w:rsidRPr="5161B257">
        <w:rPr>
          <w:color w:val="000000" w:themeColor="text1"/>
        </w:rPr>
        <w:t xml:space="preserve">facility, each selected testing </w:t>
      </w:r>
      <w:r w:rsidR="006930A4" w:rsidRPr="5161B257">
        <w:rPr>
          <w:color w:val="000000" w:themeColor="text1"/>
        </w:rPr>
        <w:t xml:space="preserve">site </w:t>
      </w:r>
      <w:r w:rsidRPr="5161B257">
        <w:rPr>
          <w:color w:val="000000" w:themeColor="text1"/>
        </w:rPr>
        <w:t xml:space="preserve">must have its own </w:t>
      </w:r>
      <w:proofErr w:type="gramStart"/>
      <w:r w:rsidRPr="5161B257">
        <w:rPr>
          <w:color w:val="000000" w:themeColor="text1"/>
        </w:rPr>
        <w:t>completed</w:t>
      </w:r>
      <w:proofErr w:type="gramEnd"/>
      <w:r w:rsidRPr="5161B257">
        <w:rPr>
          <w:color w:val="000000" w:themeColor="text1"/>
        </w:rPr>
        <w:t xml:space="preserve"> checklist.</w:t>
      </w:r>
    </w:p>
    <w:p w14:paraId="0CBD479B" w14:textId="6F828408" w:rsidR="25A98C34" w:rsidRPr="00E64807" w:rsidRDefault="006E34FC" w:rsidP="5161B257">
      <w:pPr>
        <w:pStyle w:val="ListParagraph"/>
        <w:numPr>
          <w:ilvl w:val="0"/>
          <w:numId w:val="23"/>
        </w:numPr>
        <w:rPr>
          <w:color w:val="000000" w:themeColor="text1"/>
        </w:rPr>
      </w:pPr>
      <w:r w:rsidRPr="5161B257">
        <w:rPr>
          <w:color w:val="000000" w:themeColor="text1"/>
        </w:rPr>
        <w:t>At least one week prior to the assessment</w:t>
      </w:r>
      <w:r w:rsidR="1CCEE193" w:rsidRPr="5161B257">
        <w:rPr>
          <w:color w:val="000000" w:themeColor="text1"/>
        </w:rPr>
        <w:t xml:space="preserve">, </w:t>
      </w:r>
      <w:r w:rsidR="29145168" w:rsidRPr="5161B257">
        <w:rPr>
          <w:color w:val="000000" w:themeColor="text1"/>
        </w:rPr>
        <w:t>send</w:t>
      </w:r>
      <w:r w:rsidR="25A98C34" w:rsidRPr="5161B257">
        <w:rPr>
          <w:color w:val="000000" w:themeColor="text1"/>
        </w:rPr>
        <w:t xml:space="preserve"> an electronic version of </w:t>
      </w:r>
      <w:r w:rsidR="00073A58" w:rsidRPr="5161B257">
        <w:rPr>
          <w:color w:val="000000" w:themeColor="text1"/>
        </w:rPr>
        <w:t>Part A (General Facility Information)</w:t>
      </w:r>
      <w:r w:rsidR="00541668" w:rsidRPr="5161B257">
        <w:rPr>
          <w:color w:val="000000" w:themeColor="text1"/>
        </w:rPr>
        <w:t xml:space="preserve"> of the</w:t>
      </w:r>
      <w:r w:rsidR="25A98C34" w:rsidRPr="5161B257">
        <w:rPr>
          <w:color w:val="000000" w:themeColor="text1"/>
        </w:rPr>
        <w:t xml:space="preserve"> checklist</w:t>
      </w:r>
      <w:r w:rsidR="004855C5" w:rsidRPr="5161B257">
        <w:rPr>
          <w:color w:val="000000" w:themeColor="text1"/>
        </w:rPr>
        <w:t xml:space="preserve"> </w:t>
      </w:r>
      <w:r w:rsidR="25A98C34" w:rsidRPr="5161B257">
        <w:rPr>
          <w:color w:val="000000" w:themeColor="text1"/>
        </w:rPr>
        <w:t>and request</w:t>
      </w:r>
      <w:r w:rsidR="00A80E3D" w:rsidRPr="5161B257">
        <w:rPr>
          <w:color w:val="000000" w:themeColor="text1"/>
        </w:rPr>
        <w:t xml:space="preserve"> </w:t>
      </w:r>
      <w:r w:rsidR="00073A58" w:rsidRPr="5161B257">
        <w:rPr>
          <w:color w:val="000000" w:themeColor="text1"/>
        </w:rPr>
        <w:t xml:space="preserve">digital </w:t>
      </w:r>
      <w:r w:rsidR="00225A9D" w:rsidRPr="5161B257">
        <w:rPr>
          <w:color w:val="000000" w:themeColor="text1"/>
        </w:rPr>
        <w:t xml:space="preserve">documents </w:t>
      </w:r>
      <w:r w:rsidRPr="5161B257">
        <w:rPr>
          <w:color w:val="000000" w:themeColor="text1"/>
        </w:rPr>
        <w:t>in advance</w:t>
      </w:r>
      <w:r w:rsidR="00225A9D" w:rsidRPr="5161B257">
        <w:rPr>
          <w:color w:val="000000" w:themeColor="text1"/>
        </w:rPr>
        <w:t>.</w:t>
      </w:r>
    </w:p>
    <w:p w14:paraId="3E1DF3A6" w14:textId="0CB46C3C" w:rsidR="00092859" w:rsidRPr="00E64807" w:rsidRDefault="006E34FC" w:rsidP="5161B257">
      <w:pPr>
        <w:pStyle w:val="ListParagraph"/>
        <w:numPr>
          <w:ilvl w:val="0"/>
          <w:numId w:val="23"/>
        </w:numPr>
        <w:rPr>
          <w:color w:val="000000" w:themeColor="text1"/>
        </w:rPr>
      </w:pPr>
      <w:r w:rsidRPr="5161B257">
        <w:rPr>
          <w:color w:val="000000" w:themeColor="text1"/>
        </w:rPr>
        <w:t>A</w:t>
      </w:r>
      <w:r w:rsidR="57EE1C07" w:rsidRPr="5161B257">
        <w:rPr>
          <w:color w:val="000000" w:themeColor="text1"/>
        </w:rPr>
        <w:t>rrange</w:t>
      </w:r>
      <w:r w:rsidR="00092859" w:rsidRPr="5161B257">
        <w:rPr>
          <w:color w:val="000000" w:themeColor="text1"/>
        </w:rPr>
        <w:t xml:space="preserve"> transportation and</w:t>
      </w:r>
      <w:r w:rsidRPr="5161B257">
        <w:rPr>
          <w:color w:val="000000" w:themeColor="text1"/>
        </w:rPr>
        <w:t>, where necessary,</w:t>
      </w:r>
      <w:r w:rsidR="00092859" w:rsidRPr="5161B257">
        <w:rPr>
          <w:color w:val="000000" w:themeColor="text1"/>
        </w:rPr>
        <w:t xml:space="preserve"> accommodation</w:t>
      </w:r>
      <w:r w:rsidR="00C83938" w:rsidRPr="5161B257">
        <w:rPr>
          <w:color w:val="000000" w:themeColor="text1"/>
        </w:rPr>
        <w:t xml:space="preserve"> </w:t>
      </w:r>
      <w:r w:rsidR="68D4419B" w:rsidRPr="5161B257">
        <w:rPr>
          <w:color w:val="000000" w:themeColor="text1"/>
        </w:rPr>
        <w:t>in advance</w:t>
      </w:r>
      <w:r w:rsidRPr="5161B257">
        <w:rPr>
          <w:color w:val="000000" w:themeColor="text1"/>
        </w:rPr>
        <w:t xml:space="preserve"> of the assessment</w:t>
      </w:r>
      <w:r w:rsidR="00446FEF" w:rsidRPr="5161B257">
        <w:rPr>
          <w:color w:val="000000" w:themeColor="text1"/>
        </w:rPr>
        <w:t>.</w:t>
      </w:r>
    </w:p>
    <w:p w14:paraId="7B1088F8" w14:textId="1161F20C" w:rsidR="00092859" w:rsidRPr="00E64807" w:rsidRDefault="00445F26" w:rsidP="5161B257">
      <w:pPr>
        <w:pStyle w:val="Heading3"/>
        <w:rPr>
          <w:rFonts w:asciiTheme="minorHAnsi" w:hAnsiTheme="minorHAnsi" w:cstheme="minorBidi"/>
          <w:sz w:val="22"/>
          <w:szCs w:val="22"/>
        </w:rPr>
      </w:pPr>
      <w:bookmarkStart w:id="19" w:name="_Toc222737538"/>
      <w:r w:rsidRPr="5161B257">
        <w:rPr>
          <w:rFonts w:asciiTheme="minorHAnsi" w:hAnsiTheme="minorHAnsi" w:cstheme="minorBidi"/>
          <w:sz w:val="22"/>
          <w:szCs w:val="22"/>
        </w:rPr>
        <w:t>Assessment</w:t>
      </w:r>
      <w:bookmarkEnd w:id="19"/>
    </w:p>
    <w:p w14:paraId="138FFCF8" w14:textId="5C909D8A" w:rsidR="004521A5" w:rsidRPr="00E64807" w:rsidRDefault="004521A5" w:rsidP="5161B257">
      <w:pPr>
        <w:rPr>
          <w:rFonts w:eastAsiaTheme="majorEastAsia"/>
          <w:i/>
          <w:iCs/>
          <w:color w:val="365F91" w:themeColor="accent1" w:themeShade="BF"/>
        </w:rPr>
      </w:pPr>
      <w:r w:rsidRPr="5161B257">
        <w:rPr>
          <w:rFonts w:eastAsiaTheme="majorEastAsia"/>
          <w:i/>
          <w:iCs/>
          <w:color w:val="365F91" w:themeColor="accent1" w:themeShade="BF"/>
        </w:rPr>
        <w:t>(Follow these practices during the site visit)</w:t>
      </w:r>
    </w:p>
    <w:p w14:paraId="0EEF85B2" w14:textId="77777777" w:rsidR="004521A5" w:rsidRPr="00E64807" w:rsidRDefault="004521A5" w:rsidP="5161B257">
      <w:pPr>
        <w:rPr>
          <w:b/>
          <w:bCs/>
        </w:rPr>
      </w:pPr>
    </w:p>
    <w:p w14:paraId="3B60C747" w14:textId="17CFD10B" w:rsidR="006A085B" w:rsidRPr="00E64807" w:rsidRDefault="006A085B" w:rsidP="5161B257">
      <w:pPr>
        <w:rPr>
          <w:b/>
          <w:bCs/>
        </w:rPr>
      </w:pPr>
      <w:r w:rsidRPr="5161B257">
        <w:rPr>
          <w:b/>
          <w:bCs/>
        </w:rPr>
        <w:t>Introduction &amp; Planning</w:t>
      </w:r>
    </w:p>
    <w:p w14:paraId="3E5DAD4E" w14:textId="0FC36BB8" w:rsidR="00C83938" w:rsidRPr="00E64807" w:rsidRDefault="25AEA97F" w:rsidP="5161B257">
      <w:pPr>
        <w:pStyle w:val="ListParagraph"/>
        <w:numPr>
          <w:ilvl w:val="0"/>
          <w:numId w:val="5"/>
        </w:numPr>
        <w:rPr>
          <w:color w:val="000000" w:themeColor="text1"/>
        </w:rPr>
      </w:pPr>
      <w:r w:rsidRPr="5161B257">
        <w:rPr>
          <w:color w:val="000000" w:themeColor="text1"/>
        </w:rPr>
        <w:t xml:space="preserve">Introduce </w:t>
      </w:r>
      <w:r w:rsidR="6F7B2BCD" w:rsidRPr="5161B257">
        <w:rPr>
          <w:color w:val="000000" w:themeColor="text1"/>
        </w:rPr>
        <w:t xml:space="preserve">the </w:t>
      </w:r>
      <w:r w:rsidR="50E6329F" w:rsidRPr="5161B257">
        <w:rPr>
          <w:color w:val="000000" w:themeColor="text1"/>
        </w:rPr>
        <w:t>assessment</w:t>
      </w:r>
      <w:r w:rsidRPr="5161B257">
        <w:rPr>
          <w:color w:val="000000" w:themeColor="text1"/>
        </w:rPr>
        <w:t xml:space="preserve"> team </w:t>
      </w:r>
      <w:r w:rsidR="006A085B" w:rsidRPr="5161B257">
        <w:rPr>
          <w:color w:val="000000" w:themeColor="text1"/>
        </w:rPr>
        <w:t>and explain the purpose</w:t>
      </w:r>
      <w:r w:rsidR="35DF487A" w:rsidRPr="5161B257">
        <w:rPr>
          <w:color w:val="000000" w:themeColor="text1"/>
        </w:rPr>
        <w:t>.</w:t>
      </w:r>
      <w:r w:rsidR="085EF542" w:rsidRPr="5161B257">
        <w:rPr>
          <w:color w:val="000000" w:themeColor="text1"/>
        </w:rPr>
        <w:t xml:space="preserve"> </w:t>
      </w:r>
      <w:r w:rsidR="00327E13" w:rsidRPr="5161B257">
        <w:rPr>
          <w:color w:val="000000" w:themeColor="text1"/>
        </w:rPr>
        <w:t>Meet</w:t>
      </w:r>
      <w:r w:rsidRPr="5161B257">
        <w:rPr>
          <w:color w:val="000000" w:themeColor="text1"/>
        </w:rPr>
        <w:t xml:space="preserve"> </w:t>
      </w:r>
      <w:r w:rsidR="6F7B2BCD" w:rsidRPr="5161B257">
        <w:rPr>
          <w:color w:val="000000" w:themeColor="text1"/>
        </w:rPr>
        <w:t xml:space="preserve">the </w:t>
      </w:r>
      <w:r w:rsidRPr="5161B257">
        <w:rPr>
          <w:color w:val="000000" w:themeColor="text1"/>
        </w:rPr>
        <w:t xml:space="preserve">site supervisor, </w:t>
      </w:r>
      <w:r w:rsidR="00234A06" w:rsidRPr="5161B257">
        <w:rPr>
          <w:color w:val="000000" w:themeColor="text1"/>
        </w:rPr>
        <w:t>testers,</w:t>
      </w:r>
      <w:r w:rsidRPr="5161B257">
        <w:rPr>
          <w:color w:val="000000" w:themeColor="text1"/>
        </w:rPr>
        <w:t xml:space="preserve"> and health team</w:t>
      </w:r>
      <w:r w:rsidR="35DF487A" w:rsidRPr="5161B257">
        <w:rPr>
          <w:color w:val="000000" w:themeColor="text1"/>
        </w:rPr>
        <w:t>.</w:t>
      </w:r>
      <w:r w:rsidR="085EF542" w:rsidRPr="5161B257">
        <w:rPr>
          <w:color w:val="000000" w:themeColor="text1"/>
        </w:rPr>
        <w:t xml:space="preserve"> </w:t>
      </w:r>
      <w:r w:rsidR="00327E13" w:rsidRPr="5161B257">
        <w:rPr>
          <w:color w:val="000000" w:themeColor="text1"/>
        </w:rPr>
        <w:t>If a courtesy visit</w:t>
      </w:r>
      <w:r w:rsidR="06E6BDD6" w:rsidRPr="5161B257">
        <w:rPr>
          <w:color w:val="000000" w:themeColor="text1"/>
        </w:rPr>
        <w:t xml:space="preserve"> to</w:t>
      </w:r>
      <w:r w:rsidR="085EF542" w:rsidRPr="5161B257">
        <w:rPr>
          <w:color w:val="000000" w:themeColor="text1"/>
        </w:rPr>
        <w:t xml:space="preserve"> the Regional or District </w:t>
      </w:r>
      <w:r w:rsidR="1F5892B4" w:rsidRPr="5161B257">
        <w:rPr>
          <w:color w:val="000000" w:themeColor="text1"/>
        </w:rPr>
        <w:t>H</w:t>
      </w:r>
      <w:r w:rsidR="085EF542" w:rsidRPr="5161B257">
        <w:rPr>
          <w:color w:val="000000" w:themeColor="text1"/>
        </w:rPr>
        <w:t xml:space="preserve">ealth </w:t>
      </w:r>
      <w:r w:rsidR="5E7B20C9" w:rsidRPr="5161B257">
        <w:rPr>
          <w:color w:val="000000" w:themeColor="text1"/>
        </w:rPr>
        <w:t>M</w:t>
      </w:r>
      <w:r w:rsidR="085EF542" w:rsidRPr="5161B257">
        <w:rPr>
          <w:color w:val="000000" w:themeColor="text1"/>
        </w:rPr>
        <w:t xml:space="preserve">anagement Team </w:t>
      </w:r>
      <w:r w:rsidR="00327E13" w:rsidRPr="5161B257">
        <w:rPr>
          <w:color w:val="000000" w:themeColor="text1"/>
        </w:rPr>
        <w:t xml:space="preserve">is required, plan </w:t>
      </w:r>
      <w:r w:rsidR="085EF542" w:rsidRPr="5161B257">
        <w:rPr>
          <w:color w:val="000000" w:themeColor="text1"/>
        </w:rPr>
        <w:t xml:space="preserve">for </w:t>
      </w:r>
      <w:r w:rsidR="00327E13" w:rsidRPr="5161B257">
        <w:rPr>
          <w:color w:val="000000" w:themeColor="text1"/>
        </w:rPr>
        <w:t>it</w:t>
      </w:r>
      <w:r w:rsidR="085EF542" w:rsidRPr="5161B257">
        <w:rPr>
          <w:color w:val="000000" w:themeColor="text1"/>
        </w:rPr>
        <w:t xml:space="preserve"> before the </w:t>
      </w:r>
      <w:bookmarkStart w:id="20" w:name="_Int_fTYhDYFj"/>
      <w:r w:rsidR="00327E13" w:rsidRPr="5161B257">
        <w:rPr>
          <w:color w:val="000000" w:themeColor="text1"/>
        </w:rPr>
        <w:t>site</w:t>
      </w:r>
      <w:bookmarkEnd w:id="20"/>
      <w:r w:rsidR="085EF542" w:rsidRPr="5161B257">
        <w:rPr>
          <w:color w:val="000000" w:themeColor="text1"/>
        </w:rPr>
        <w:t xml:space="preserve"> </w:t>
      </w:r>
      <w:r w:rsidR="41F30C8B" w:rsidRPr="5161B257">
        <w:rPr>
          <w:color w:val="000000" w:themeColor="text1"/>
        </w:rPr>
        <w:t>assessment</w:t>
      </w:r>
      <w:r w:rsidR="00327E13" w:rsidRPr="5161B257">
        <w:rPr>
          <w:color w:val="000000" w:themeColor="text1"/>
        </w:rPr>
        <w:t xml:space="preserve">. </w:t>
      </w:r>
      <w:r w:rsidRPr="5161B257">
        <w:rPr>
          <w:color w:val="000000" w:themeColor="text1"/>
        </w:rPr>
        <w:t>E</w:t>
      </w:r>
      <w:r w:rsidR="00327E13" w:rsidRPr="5161B257">
        <w:rPr>
          <w:color w:val="000000" w:themeColor="text1"/>
        </w:rPr>
        <w:t>mphasize</w:t>
      </w:r>
      <w:r w:rsidR="66BB4609" w:rsidRPr="5161B257">
        <w:rPr>
          <w:color w:val="000000" w:themeColor="text1"/>
        </w:rPr>
        <w:t xml:space="preserve"> that </w:t>
      </w:r>
      <w:r w:rsidRPr="5161B257">
        <w:rPr>
          <w:color w:val="000000" w:themeColor="text1"/>
        </w:rPr>
        <w:t xml:space="preserve">evaluation </w:t>
      </w:r>
      <w:r w:rsidR="00327E13" w:rsidRPr="5161B257">
        <w:rPr>
          <w:color w:val="000000" w:themeColor="text1"/>
        </w:rPr>
        <w:t>is supportive</w:t>
      </w:r>
      <w:r w:rsidRPr="5161B257">
        <w:rPr>
          <w:color w:val="000000" w:themeColor="text1"/>
        </w:rPr>
        <w:t xml:space="preserve"> and </w:t>
      </w:r>
      <w:r w:rsidR="00327E13" w:rsidRPr="5161B257">
        <w:rPr>
          <w:color w:val="000000" w:themeColor="text1"/>
        </w:rPr>
        <w:t xml:space="preserve">developmental, </w:t>
      </w:r>
      <w:r w:rsidRPr="5161B257">
        <w:rPr>
          <w:color w:val="000000" w:themeColor="text1"/>
        </w:rPr>
        <w:t xml:space="preserve">not punitive. </w:t>
      </w:r>
    </w:p>
    <w:p w14:paraId="6E272449" w14:textId="2C542EB2" w:rsidR="00C878CF" w:rsidRPr="00E64807" w:rsidRDefault="00C878CF" w:rsidP="5161B257">
      <w:pPr>
        <w:pStyle w:val="ListParagraph"/>
        <w:numPr>
          <w:ilvl w:val="0"/>
          <w:numId w:val="5"/>
        </w:numPr>
        <w:rPr>
          <w:color w:val="000000" w:themeColor="text1"/>
        </w:rPr>
      </w:pPr>
      <w:r w:rsidRPr="5161B257">
        <w:rPr>
          <w:color w:val="000000" w:themeColor="text1"/>
        </w:rPr>
        <w:t xml:space="preserve">Agree on </w:t>
      </w:r>
      <w:r w:rsidR="5D8B61DD" w:rsidRPr="5161B257">
        <w:rPr>
          <w:color w:val="000000" w:themeColor="text1"/>
        </w:rPr>
        <w:t>the</w:t>
      </w:r>
      <w:r w:rsidR="0097596A" w:rsidRPr="5161B257">
        <w:rPr>
          <w:color w:val="000000" w:themeColor="text1"/>
        </w:rPr>
        <w:t xml:space="preserve"> </w:t>
      </w:r>
      <w:r w:rsidR="0040263B" w:rsidRPr="5161B257">
        <w:rPr>
          <w:color w:val="000000" w:themeColor="text1"/>
        </w:rPr>
        <w:t>schedule</w:t>
      </w:r>
      <w:r w:rsidR="007F7B97" w:rsidRPr="5161B257">
        <w:rPr>
          <w:color w:val="000000" w:themeColor="text1"/>
        </w:rPr>
        <w:t xml:space="preserve">. </w:t>
      </w:r>
      <w:r w:rsidR="00327E13" w:rsidRPr="5161B257">
        <w:rPr>
          <w:color w:val="000000" w:themeColor="text1"/>
        </w:rPr>
        <w:t xml:space="preserve">Confirm start and end times and build in reasonable </w:t>
      </w:r>
      <w:r w:rsidR="007F7B97" w:rsidRPr="5161B257">
        <w:rPr>
          <w:color w:val="000000" w:themeColor="text1"/>
        </w:rPr>
        <w:t xml:space="preserve">breaks </w:t>
      </w:r>
      <w:r w:rsidR="00327E13" w:rsidRPr="5161B257">
        <w:rPr>
          <w:color w:val="000000" w:themeColor="text1"/>
        </w:rPr>
        <w:t>(</w:t>
      </w:r>
      <w:r w:rsidR="007F7B97" w:rsidRPr="5161B257">
        <w:rPr>
          <w:color w:val="000000" w:themeColor="text1"/>
        </w:rPr>
        <w:t>tea and lunch</w:t>
      </w:r>
      <w:r w:rsidR="00327E13" w:rsidRPr="5161B257">
        <w:rPr>
          <w:color w:val="000000" w:themeColor="text1"/>
        </w:rPr>
        <w:t>) so the assessment proceeds smoothly and respects staff availability.</w:t>
      </w:r>
    </w:p>
    <w:p w14:paraId="2EE0FA41" w14:textId="186C2839" w:rsidR="00327E13" w:rsidRPr="00E64807" w:rsidRDefault="00327E13" w:rsidP="5161B257">
      <w:pPr>
        <w:rPr>
          <w:b/>
          <w:bCs/>
        </w:rPr>
      </w:pPr>
      <w:r w:rsidRPr="5161B257">
        <w:rPr>
          <w:b/>
          <w:bCs/>
        </w:rPr>
        <w:t>Review &amp; Verification</w:t>
      </w:r>
    </w:p>
    <w:p w14:paraId="48273F47" w14:textId="39BF17A1" w:rsidR="00C878CF" w:rsidRPr="00E64807" w:rsidRDefault="00327E13" w:rsidP="5161B257">
      <w:pPr>
        <w:pStyle w:val="ListParagraph"/>
        <w:numPr>
          <w:ilvl w:val="0"/>
          <w:numId w:val="5"/>
        </w:numPr>
        <w:rPr>
          <w:color w:val="000000" w:themeColor="text1"/>
        </w:rPr>
      </w:pPr>
      <w:r w:rsidRPr="5161B257">
        <w:rPr>
          <w:color w:val="000000" w:themeColor="text1"/>
        </w:rPr>
        <w:t>Review past</w:t>
      </w:r>
      <w:r w:rsidR="00C83938" w:rsidRPr="5161B257">
        <w:rPr>
          <w:color w:val="000000" w:themeColor="text1"/>
        </w:rPr>
        <w:t xml:space="preserve"> </w:t>
      </w:r>
      <w:r w:rsidR="004869B8" w:rsidRPr="5161B257">
        <w:rPr>
          <w:color w:val="000000" w:themeColor="text1"/>
        </w:rPr>
        <w:t>gaps</w:t>
      </w:r>
      <w:r w:rsidR="00C878CF" w:rsidRPr="5161B257">
        <w:rPr>
          <w:color w:val="000000" w:themeColor="text1"/>
        </w:rPr>
        <w:t xml:space="preserve"> and </w:t>
      </w:r>
      <w:r w:rsidRPr="5161B257">
        <w:rPr>
          <w:color w:val="000000" w:themeColor="text1"/>
        </w:rPr>
        <w:t xml:space="preserve">improvements. </w:t>
      </w:r>
      <w:r w:rsidR="00C878CF" w:rsidRPr="5161B257">
        <w:rPr>
          <w:color w:val="000000" w:themeColor="text1"/>
        </w:rPr>
        <w:t xml:space="preserve">Discuss </w:t>
      </w:r>
      <w:r w:rsidRPr="5161B257">
        <w:rPr>
          <w:color w:val="000000" w:themeColor="text1"/>
        </w:rPr>
        <w:t xml:space="preserve">any </w:t>
      </w:r>
      <w:r w:rsidR="00C83938" w:rsidRPr="5161B257">
        <w:rPr>
          <w:color w:val="000000" w:themeColor="text1"/>
        </w:rPr>
        <w:t xml:space="preserve">previously identified </w:t>
      </w:r>
      <w:r w:rsidR="004869B8" w:rsidRPr="5161B257">
        <w:rPr>
          <w:color w:val="000000" w:themeColor="text1"/>
        </w:rPr>
        <w:t>gaps</w:t>
      </w:r>
      <w:r w:rsidR="00C878CF" w:rsidRPr="5161B257">
        <w:rPr>
          <w:color w:val="000000" w:themeColor="text1"/>
        </w:rPr>
        <w:t xml:space="preserve"> and remedial </w:t>
      </w:r>
      <w:r w:rsidR="008C09F1" w:rsidRPr="5161B257">
        <w:rPr>
          <w:color w:val="000000" w:themeColor="text1"/>
        </w:rPr>
        <w:t>actions</w:t>
      </w:r>
      <w:r w:rsidR="00C878CF" w:rsidRPr="5161B257">
        <w:rPr>
          <w:color w:val="000000" w:themeColor="text1"/>
        </w:rPr>
        <w:t xml:space="preserve"> the site </w:t>
      </w:r>
      <w:r w:rsidR="008C09F1" w:rsidRPr="5161B257">
        <w:rPr>
          <w:color w:val="000000" w:themeColor="text1"/>
        </w:rPr>
        <w:t>has taken</w:t>
      </w:r>
      <w:r w:rsidR="006473D1" w:rsidRPr="5161B257">
        <w:rPr>
          <w:color w:val="000000" w:themeColor="text1"/>
        </w:rPr>
        <w:t xml:space="preserve">. </w:t>
      </w:r>
      <w:r w:rsidR="008C09F1" w:rsidRPr="5161B257">
        <w:rPr>
          <w:color w:val="000000" w:themeColor="text1"/>
        </w:rPr>
        <w:t>A</w:t>
      </w:r>
      <w:r w:rsidR="3417D143" w:rsidRPr="5161B257">
        <w:rPr>
          <w:color w:val="000000" w:themeColor="text1"/>
        </w:rPr>
        <w:t>cknowledge</w:t>
      </w:r>
      <w:r w:rsidR="006473D1" w:rsidRPr="5161B257">
        <w:rPr>
          <w:color w:val="000000" w:themeColor="text1"/>
        </w:rPr>
        <w:t xml:space="preserve"> </w:t>
      </w:r>
      <w:r w:rsidR="005810E4" w:rsidRPr="5161B257">
        <w:rPr>
          <w:color w:val="000000" w:themeColor="text1"/>
        </w:rPr>
        <w:t xml:space="preserve">completed </w:t>
      </w:r>
      <w:r w:rsidR="006473D1" w:rsidRPr="5161B257">
        <w:rPr>
          <w:color w:val="000000" w:themeColor="text1"/>
        </w:rPr>
        <w:t xml:space="preserve">improvements and encourage </w:t>
      </w:r>
      <w:r w:rsidR="008C09F1" w:rsidRPr="5161B257">
        <w:rPr>
          <w:color w:val="000000" w:themeColor="text1"/>
        </w:rPr>
        <w:t>continued attention to any remaining</w:t>
      </w:r>
      <w:r w:rsidR="006473D1" w:rsidRPr="5161B257">
        <w:rPr>
          <w:color w:val="000000" w:themeColor="text1"/>
        </w:rPr>
        <w:t xml:space="preserve"> </w:t>
      </w:r>
      <w:r w:rsidR="009D7E1F" w:rsidRPr="5161B257">
        <w:rPr>
          <w:color w:val="000000" w:themeColor="text1"/>
        </w:rPr>
        <w:t>recommendations</w:t>
      </w:r>
      <w:r w:rsidR="008C09F1" w:rsidRPr="5161B257">
        <w:rPr>
          <w:color w:val="000000" w:themeColor="text1"/>
        </w:rPr>
        <w:t>.</w:t>
      </w:r>
      <w:r w:rsidR="006473D1" w:rsidRPr="5161B257">
        <w:rPr>
          <w:color w:val="000000" w:themeColor="text1"/>
        </w:rPr>
        <w:t xml:space="preserve"> </w:t>
      </w:r>
      <w:r w:rsidR="008C09F1" w:rsidRPr="5161B257">
        <w:rPr>
          <w:color w:val="000000" w:themeColor="text1"/>
        </w:rPr>
        <w:t>Maintain a constructive, supportive</w:t>
      </w:r>
      <w:r w:rsidR="006473D1" w:rsidRPr="5161B257">
        <w:rPr>
          <w:color w:val="000000" w:themeColor="text1"/>
        </w:rPr>
        <w:t xml:space="preserve"> attitude</w:t>
      </w:r>
      <w:r w:rsidR="008C09F1" w:rsidRPr="5161B257">
        <w:rPr>
          <w:color w:val="000000" w:themeColor="text1"/>
        </w:rPr>
        <w:t>.</w:t>
      </w:r>
    </w:p>
    <w:p w14:paraId="363E86D2" w14:textId="433A362C" w:rsidR="00747504" w:rsidRPr="00E64807" w:rsidRDefault="008C09F1" w:rsidP="5161B257">
      <w:pPr>
        <w:pStyle w:val="ListParagraph"/>
        <w:numPr>
          <w:ilvl w:val="0"/>
          <w:numId w:val="5"/>
        </w:numPr>
        <w:rPr>
          <w:color w:val="000000" w:themeColor="text1"/>
        </w:rPr>
      </w:pPr>
      <w:r w:rsidRPr="5161B257">
        <w:rPr>
          <w:color w:val="000000" w:themeColor="text1"/>
        </w:rPr>
        <w:t>Verify</w:t>
      </w:r>
      <w:r w:rsidR="00747504" w:rsidRPr="5161B257">
        <w:rPr>
          <w:color w:val="000000" w:themeColor="text1"/>
        </w:rPr>
        <w:t xml:space="preserve"> </w:t>
      </w:r>
      <w:bookmarkStart w:id="21" w:name="_Int_56CVxzdD"/>
      <w:r w:rsidR="00511D65" w:rsidRPr="5161B257">
        <w:rPr>
          <w:color w:val="000000" w:themeColor="text1"/>
        </w:rPr>
        <w:t>f</w:t>
      </w:r>
      <w:r w:rsidR="00747504" w:rsidRPr="5161B257">
        <w:rPr>
          <w:color w:val="000000" w:themeColor="text1"/>
        </w:rPr>
        <w:t>acility</w:t>
      </w:r>
      <w:bookmarkEnd w:id="21"/>
      <w:r w:rsidRPr="5161B257">
        <w:rPr>
          <w:color w:val="000000" w:themeColor="text1"/>
        </w:rPr>
        <w:t>/site details. Confirm</w:t>
      </w:r>
      <w:r w:rsidR="00747504" w:rsidRPr="5161B257">
        <w:rPr>
          <w:color w:val="000000" w:themeColor="text1"/>
        </w:rPr>
        <w:t xml:space="preserve"> the </w:t>
      </w:r>
      <w:r w:rsidR="00511D65" w:rsidRPr="5161B257">
        <w:rPr>
          <w:color w:val="000000" w:themeColor="text1"/>
        </w:rPr>
        <w:t>t</w:t>
      </w:r>
      <w:r w:rsidR="00747504" w:rsidRPr="5161B257">
        <w:rPr>
          <w:color w:val="000000" w:themeColor="text1"/>
        </w:rPr>
        <w:t xml:space="preserve">esting </w:t>
      </w:r>
      <w:r w:rsidR="00836442" w:rsidRPr="5161B257">
        <w:rPr>
          <w:color w:val="000000" w:themeColor="text1"/>
        </w:rPr>
        <w:t>facility’s official</w:t>
      </w:r>
      <w:r w:rsidR="00747504" w:rsidRPr="5161B257">
        <w:rPr>
          <w:color w:val="000000" w:themeColor="text1"/>
        </w:rPr>
        <w:t xml:space="preserve"> </w:t>
      </w:r>
      <w:r w:rsidR="00511D65" w:rsidRPr="5161B257">
        <w:rPr>
          <w:color w:val="000000" w:themeColor="text1"/>
        </w:rPr>
        <w:t>n</w:t>
      </w:r>
      <w:r w:rsidR="00747504" w:rsidRPr="5161B257">
        <w:rPr>
          <w:color w:val="000000" w:themeColor="text1"/>
        </w:rPr>
        <w:t xml:space="preserve">ame and </w:t>
      </w:r>
      <w:r w:rsidR="00D46211" w:rsidRPr="5161B257">
        <w:rPr>
          <w:color w:val="000000" w:themeColor="text1"/>
        </w:rPr>
        <w:t xml:space="preserve">physical address </w:t>
      </w:r>
      <w:r w:rsidR="00836442" w:rsidRPr="5161B257">
        <w:rPr>
          <w:color w:val="000000" w:themeColor="text1"/>
        </w:rPr>
        <w:t>(</w:t>
      </w:r>
      <w:r w:rsidR="00D46211" w:rsidRPr="5161B257">
        <w:rPr>
          <w:color w:val="000000" w:themeColor="text1"/>
        </w:rPr>
        <w:t xml:space="preserve">as </w:t>
      </w:r>
      <w:r w:rsidR="00836442" w:rsidRPr="5161B257">
        <w:rPr>
          <w:color w:val="000000" w:themeColor="text1"/>
        </w:rPr>
        <w:t>shown</w:t>
      </w:r>
      <w:r w:rsidR="00D46211" w:rsidRPr="5161B257">
        <w:rPr>
          <w:color w:val="000000" w:themeColor="text1"/>
        </w:rPr>
        <w:t xml:space="preserve"> on official documents or facility entrance sign</w:t>
      </w:r>
      <w:r w:rsidR="002F5E73" w:rsidRPr="5161B257">
        <w:rPr>
          <w:color w:val="000000" w:themeColor="text1"/>
        </w:rPr>
        <w:t>)</w:t>
      </w:r>
      <w:r w:rsidR="00521311" w:rsidRPr="5161B257">
        <w:rPr>
          <w:color w:val="000000" w:themeColor="text1"/>
        </w:rPr>
        <w:t xml:space="preserve"> and </w:t>
      </w:r>
      <w:r w:rsidR="002F5E73" w:rsidRPr="5161B257">
        <w:rPr>
          <w:color w:val="000000" w:themeColor="text1"/>
        </w:rPr>
        <w:t xml:space="preserve">record </w:t>
      </w:r>
      <w:r w:rsidR="00521311" w:rsidRPr="5161B257">
        <w:rPr>
          <w:color w:val="000000" w:themeColor="text1"/>
        </w:rPr>
        <w:t xml:space="preserve">dates in the country’s preferred format </w:t>
      </w:r>
      <w:r w:rsidR="00494294" w:rsidRPr="5161B257">
        <w:rPr>
          <w:color w:val="000000" w:themeColor="text1"/>
        </w:rPr>
        <w:t>(</w:t>
      </w:r>
      <w:r w:rsidR="00C24FC5" w:rsidRPr="5161B257">
        <w:rPr>
          <w:color w:val="000000" w:themeColor="text1"/>
        </w:rPr>
        <w:t xml:space="preserve">see </w:t>
      </w:r>
      <w:r w:rsidR="00494294" w:rsidRPr="5161B257">
        <w:rPr>
          <w:color w:val="000000" w:themeColor="text1"/>
        </w:rPr>
        <w:t>Part A).</w:t>
      </w:r>
    </w:p>
    <w:p w14:paraId="0D5E34AA" w14:textId="7A0B74F0" w:rsidR="00C24FC5" w:rsidRPr="00E64807" w:rsidRDefault="00C24FC5" w:rsidP="5161B257">
      <w:pPr>
        <w:rPr>
          <w:b/>
          <w:bCs/>
          <w:color w:val="000000" w:themeColor="text1"/>
        </w:rPr>
      </w:pPr>
      <w:r w:rsidRPr="5161B257">
        <w:rPr>
          <w:b/>
          <w:bCs/>
        </w:rPr>
        <w:t>Conducting</w:t>
      </w:r>
      <w:r w:rsidR="00C878CF" w:rsidRPr="5161B257">
        <w:rPr>
          <w:b/>
          <w:bCs/>
        </w:rPr>
        <w:t xml:space="preserve"> the </w:t>
      </w:r>
      <w:r w:rsidRPr="5161B257">
        <w:rPr>
          <w:b/>
          <w:bCs/>
        </w:rPr>
        <w:t>Assessment</w:t>
      </w:r>
    </w:p>
    <w:p w14:paraId="79596279" w14:textId="649FB246" w:rsidR="00C878CF" w:rsidRPr="00E64807" w:rsidRDefault="00464634" w:rsidP="5161B257">
      <w:pPr>
        <w:pStyle w:val="ListParagraph"/>
        <w:numPr>
          <w:ilvl w:val="0"/>
          <w:numId w:val="5"/>
        </w:numPr>
        <w:rPr>
          <w:color w:val="000000" w:themeColor="text1"/>
        </w:rPr>
      </w:pPr>
      <w:r w:rsidRPr="5161B257">
        <w:rPr>
          <w:color w:val="000000" w:themeColor="text1"/>
        </w:rPr>
        <w:t>Use a</w:t>
      </w:r>
      <w:r w:rsidR="00C878CF" w:rsidRPr="5161B257">
        <w:rPr>
          <w:color w:val="000000" w:themeColor="text1"/>
        </w:rPr>
        <w:t xml:space="preserve"> calm and professional </w:t>
      </w:r>
      <w:r w:rsidR="00495EBF" w:rsidRPr="5161B257">
        <w:rPr>
          <w:color w:val="000000" w:themeColor="text1"/>
        </w:rPr>
        <w:t>approach</w:t>
      </w:r>
      <w:r w:rsidR="00C878CF" w:rsidRPr="5161B257">
        <w:rPr>
          <w:color w:val="000000" w:themeColor="text1"/>
        </w:rPr>
        <w:t xml:space="preserve">. </w:t>
      </w:r>
      <w:r w:rsidR="00495EBF" w:rsidRPr="5161B257">
        <w:rPr>
          <w:color w:val="000000" w:themeColor="text1"/>
        </w:rPr>
        <w:t>Conduct the assessment respectfully.</w:t>
      </w:r>
      <w:r w:rsidR="00C878CF" w:rsidRPr="5161B257">
        <w:rPr>
          <w:color w:val="000000" w:themeColor="text1"/>
        </w:rPr>
        <w:t xml:space="preserve"> If a </w:t>
      </w:r>
      <w:r w:rsidR="00495EBF" w:rsidRPr="5161B257">
        <w:rPr>
          <w:color w:val="000000" w:themeColor="text1"/>
        </w:rPr>
        <w:t>staff</w:t>
      </w:r>
      <w:r w:rsidR="00C878CF" w:rsidRPr="5161B257">
        <w:rPr>
          <w:color w:val="000000" w:themeColor="text1"/>
        </w:rPr>
        <w:t xml:space="preserve"> member does not understand</w:t>
      </w:r>
      <w:r w:rsidR="00C83938" w:rsidRPr="5161B257">
        <w:rPr>
          <w:color w:val="000000" w:themeColor="text1"/>
        </w:rPr>
        <w:t xml:space="preserve"> a question</w:t>
      </w:r>
      <w:r w:rsidR="00C878CF" w:rsidRPr="5161B257">
        <w:rPr>
          <w:color w:val="000000" w:themeColor="text1"/>
        </w:rPr>
        <w:t xml:space="preserve">, rephrase </w:t>
      </w:r>
      <w:r w:rsidR="00495EBF" w:rsidRPr="5161B257">
        <w:rPr>
          <w:color w:val="000000" w:themeColor="text1"/>
        </w:rPr>
        <w:t>it clearly</w:t>
      </w:r>
      <w:r w:rsidR="00C878CF" w:rsidRPr="5161B257">
        <w:rPr>
          <w:color w:val="000000" w:themeColor="text1"/>
        </w:rPr>
        <w:t>.</w:t>
      </w:r>
      <w:r w:rsidR="1BDAC7B8" w:rsidRPr="5161B257">
        <w:rPr>
          <w:color w:val="000000" w:themeColor="text1"/>
        </w:rPr>
        <w:t xml:space="preserve"> Wherever </w:t>
      </w:r>
      <w:r w:rsidR="45CB34AB" w:rsidRPr="5161B257">
        <w:rPr>
          <w:color w:val="000000" w:themeColor="text1"/>
        </w:rPr>
        <w:t>possible,</w:t>
      </w:r>
      <w:r w:rsidR="1BDAC7B8" w:rsidRPr="5161B257">
        <w:rPr>
          <w:color w:val="000000" w:themeColor="text1"/>
        </w:rPr>
        <w:t xml:space="preserve"> assessors should </w:t>
      </w:r>
      <w:r w:rsidR="00495EBF" w:rsidRPr="5161B257">
        <w:rPr>
          <w:color w:val="000000" w:themeColor="text1"/>
        </w:rPr>
        <w:t>communicate</w:t>
      </w:r>
      <w:r w:rsidR="004445B4" w:rsidRPr="5161B257">
        <w:rPr>
          <w:color w:val="000000" w:themeColor="text1"/>
        </w:rPr>
        <w:t xml:space="preserve"> in</w:t>
      </w:r>
      <w:r w:rsidR="1BDAC7B8" w:rsidRPr="5161B257">
        <w:rPr>
          <w:color w:val="000000" w:themeColor="text1"/>
        </w:rPr>
        <w:t xml:space="preserve"> the </w:t>
      </w:r>
      <w:r w:rsidR="004445B4" w:rsidRPr="5161B257">
        <w:rPr>
          <w:color w:val="000000" w:themeColor="text1"/>
        </w:rPr>
        <w:t>site’s</w:t>
      </w:r>
      <w:r w:rsidR="1BDAC7B8" w:rsidRPr="5161B257">
        <w:rPr>
          <w:color w:val="000000" w:themeColor="text1"/>
        </w:rPr>
        <w:t xml:space="preserve"> native</w:t>
      </w:r>
      <w:r w:rsidR="28F448D7" w:rsidRPr="5161B257">
        <w:rPr>
          <w:color w:val="000000" w:themeColor="text1"/>
        </w:rPr>
        <w:t xml:space="preserve"> language. </w:t>
      </w:r>
    </w:p>
    <w:p w14:paraId="04E93AEA" w14:textId="77C64E26" w:rsidR="00C83938" w:rsidRPr="00E64807" w:rsidRDefault="004445B4" w:rsidP="5161B257">
      <w:pPr>
        <w:pStyle w:val="ListParagraph"/>
        <w:numPr>
          <w:ilvl w:val="0"/>
          <w:numId w:val="5"/>
        </w:numPr>
        <w:rPr>
          <w:color w:val="000000" w:themeColor="text1"/>
        </w:rPr>
      </w:pPr>
      <w:r w:rsidRPr="5161B257">
        <w:rPr>
          <w:color w:val="000000" w:themeColor="text1"/>
        </w:rPr>
        <w:t xml:space="preserve">Require evidence for </w:t>
      </w:r>
      <w:r w:rsidR="00661C47" w:rsidRPr="5161B257">
        <w:rPr>
          <w:color w:val="000000" w:themeColor="text1"/>
        </w:rPr>
        <w:t xml:space="preserve">verbal responses. Ask staff to back up </w:t>
      </w:r>
      <w:r w:rsidR="00C83938" w:rsidRPr="5161B257">
        <w:rPr>
          <w:color w:val="000000" w:themeColor="text1"/>
        </w:rPr>
        <w:t xml:space="preserve">verbal answers </w:t>
      </w:r>
      <w:r w:rsidR="00661C47" w:rsidRPr="5161B257">
        <w:rPr>
          <w:color w:val="000000" w:themeColor="text1"/>
        </w:rPr>
        <w:t>with documentation</w:t>
      </w:r>
      <w:r w:rsidR="6C13476A" w:rsidRPr="5161B257">
        <w:rPr>
          <w:color w:val="000000" w:themeColor="text1"/>
        </w:rPr>
        <w:t xml:space="preserve">, </w:t>
      </w:r>
      <w:r w:rsidR="00C83938" w:rsidRPr="5161B257">
        <w:rPr>
          <w:color w:val="000000" w:themeColor="text1"/>
        </w:rPr>
        <w:t xml:space="preserve">current </w:t>
      </w:r>
      <w:r w:rsidR="009555D3" w:rsidRPr="5161B257">
        <w:rPr>
          <w:color w:val="000000" w:themeColor="text1"/>
        </w:rPr>
        <w:t>Standard Operating Procedures (</w:t>
      </w:r>
      <w:r w:rsidR="00C83938" w:rsidRPr="5161B257">
        <w:rPr>
          <w:color w:val="000000" w:themeColor="text1"/>
        </w:rPr>
        <w:t>SOPs</w:t>
      </w:r>
      <w:r w:rsidR="009555D3" w:rsidRPr="5161B257">
        <w:rPr>
          <w:color w:val="000000" w:themeColor="text1"/>
        </w:rPr>
        <w:t>)</w:t>
      </w:r>
      <w:r w:rsidR="00870350" w:rsidRPr="5161B257">
        <w:rPr>
          <w:color w:val="000000" w:themeColor="text1"/>
        </w:rPr>
        <w:t>,</w:t>
      </w:r>
      <w:r w:rsidR="00C83938" w:rsidRPr="5161B257">
        <w:rPr>
          <w:color w:val="000000" w:themeColor="text1"/>
        </w:rPr>
        <w:t xml:space="preserve"> records</w:t>
      </w:r>
      <w:r w:rsidR="00870350" w:rsidRPr="5161B257">
        <w:rPr>
          <w:color w:val="000000" w:themeColor="text1"/>
        </w:rPr>
        <w:t>, or examples of best practices</w:t>
      </w:r>
      <w:r w:rsidR="007A0565" w:rsidRPr="5161B257">
        <w:rPr>
          <w:color w:val="000000" w:themeColor="text1"/>
        </w:rPr>
        <w:t>.</w:t>
      </w:r>
    </w:p>
    <w:p w14:paraId="0AE3C63C" w14:textId="75A747C7" w:rsidR="00C83938" w:rsidRPr="00E64807" w:rsidRDefault="00870350" w:rsidP="5161B257">
      <w:pPr>
        <w:pStyle w:val="ListParagraph"/>
        <w:numPr>
          <w:ilvl w:val="0"/>
          <w:numId w:val="5"/>
        </w:numPr>
        <w:rPr>
          <w:color w:val="000000" w:themeColor="text1"/>
        </w:rPr>
      </w:pPr>
      <w:r w:rsidRPr="5161B257">
        <w:rPr>
          <w:color w:val="000000" w:themeColor="text1"/>
        </w:rPr>
        <w:t>C</w:t>
      </w:r>
      <w:r w:rsidR="00C83938" w:rsidRPr="5161B257">
        <w:rPr>
          <w:color w:val="000000" w:themeColor="text1"/>
        </w:rPr>
        <w:t xml:space="preserve">onfirm </w:t>
      </w:r>
      <w:r w:rsidR="5D902A34" w:rsidRPr="5161B257">
        <w:rPr>
          <w:color w:val="000000" w:themeColor="text1"/>
        </w:rPr>
        <w:t xml:space="preserve">compliance </w:t>
      </w:r>
      <w:r w:rsidRPr="5161B257">
        <w:rPr>
          <w:color w:val="000000" w:themeColor="text1"/>
        </w:rPr>
        <w:t>by</w:t>
      </w:r>
      <w:r w:rsidR="00C83938" w:rsidRPr="5161B257">
        <w:rPr>
          <w:color w:val="000000" w:themeColor="text1"/>
        </w:rPr>
        <w:t xml:space="preserve"> observation </w:t>
      </w:r>
      <w:r w:rsidRPr="5161B257">
        <w:rPr>
          <w:color w:val="000000" w:themeColor="text1"/>
        </w:rPr>
        <w:t xml:space="preserve">when appropriate. Direct </w:t>
      </w:r>
      <w:r w:rsidR="00FD3D1C" w:rsidRPr="5161B257">
        <w:rPr>
          <w:color w:val="000000" w:themeColor="text1"/>
        </w:rPr>
        <w:t>observation by</w:t>
      </w:r>
      <w:r w:rsidR="00C83938" w:rsidRPr="5161B257">
        <w:rPr>
          <w:color w:val="000000" w:themeColor="text1"/>
        </w:rPr>
        <w:t xml:space="preserve"> the </w:t>
      </w:r>
      <w:r w:rsidR="00BE49DA" w:rsidRPr="5161B257">
        <w:rPr>
          <w:color w:val="000000" w:themeColor="text1"/>
        </w:rPr>
        <w:t>assessor</w:t>
      </w:r>
      <w:r w:rsidR="00C83938" w:rsidRPr="5161B257">
        <w:rPr>
          <w:color w:val="000000" w:themeColor="text1"/>
        </w:rPr>
        <w:t xml:space="preserve"> </w:t>
      </w:r>
      <w:r w:rsidR="30F80D4C" w:rsidRPr="5161B257">
        <w:rPr>
          <w:color w:val="000000" w:themeColor="text1"/>
        </w:rPr>
        <w:t>(</w:t>
      </w:r>
      <w:r w:rsidR="00FD3D1C" w:rsidRPr="5161B257">
        <w:rPr>
          <w:color w:val="000000" w:themeColor="text1"/>
        </w:rPr>
        <w:t>for example</w:t>
      </w:r>
      <w:r w:rsidR="003947E2" w:rsidRPr="5161B257">
        <w:rPr>
          <w:color w:val="000000" w:themeColor="text1"/>
        </w:rPr>
        <w:t xml:space="preserve">, the </w:t>
      </w:r>
      <w:r w:rsidR="00C83938" w:rsidRPr="5161B257">
        <w:rPr>
          <w:color w:val="000000" w:themeColor="text1"/>
        </w:rPr>
        <w:t xml:space="preserve">presence </w:t>
      </w:r>
      <w:r w:rsidR="00FD3D1C" w:rsidRPr="5161B257">
        <w:rPr>
          <w:color w:val="000000" w:themeColor="text1"/>
        </w:rPr>
        <w:t xml:space="preserve">and use </w:t>
      </w:r>
      <w:r w:rsidR="00C83938" w:rsidRPr="5161B257">
        <w:rPr>
          <w:color w:val="000000" w:themeColor="text1"/>
        </w:rPr>
        <w:t>of safety equipment</w:t>
      </w:r>
      <w:r w:rsidR="00FD3D1C" w:rsidRPr="5161B257">
        <w:rPr>
          <w:color w:val="000000" w:themeColor="text1"/>
        </w:rPr>
        <w:t>,</w:t>
      </w:r>
      <w:r w:rsidR="2E27A20D" w:rsidRPr="5161B257">
        <w:rPr>
          <w:color w:val="000000" w:themeColor="text1"/>
        </w:rPr>
        <w:t xml:space="preserve"> </w:t>
      </w:r>
      <w:r w:rsidR="00C83938" w:rsidRPr="5161B257">
        <w:rPr>
          <w:color w:val="000000" w:themeColor="text1"/>
        </w:rPr>
        <w:t xml:space="preserve">or </w:t>
      </w:r>
      <w:r w:rsidR="00FD3D1C" w:rsidRPr="5161B257">
        <w:rPr>
          <w:color w:val="000000" w:themeColor="text1"/>
        </w:rPr>
        <w:t xml:space="preserve">watching </w:t>
      </w:r>
      <w:r w:rsidR="00B62CDD" w:rsidRPr="5161B257">
        <w:rPr>
          <w:color w:val="000000" w:themeColor="text1"/>
        </w:rPr>
        <w:t xml:space="preserve">the </w:t>
      </w:r>
      <w:r w:rsidR="00FD3D1C" w:rsidRPr="5161B257">
        <w:rPr>
          <w:color w:val="000000" w:themeColor="text1"/>
        </w:rPr>
        <w:t>tester perform</w:t>
      </w:r>
      <w:r w:rsidR="00C83938" w:rsidRPr="5161B257">
        <w:rPr>
          <w:color w:val="000000" w:themeColor="text1"/>
        </w:rPr>
        <w:t xml:space="preserve"> procedures</w:t>
      </w:r>
      <w:r w:rsidR="00B62CDD" w:rsidRPr="5161B257">
        <w:rPr>
          <w:color w:val="000000" w:themeColor="text1"/>
        </w:rPr>
        <w:t>)</w:t>
      </w:r>
      <w:r w:rsidR="00FA1D45" w:rsidRPr="5161B257">
        <w:rPr>
          <w:color w:val="000000" w:themeColor="text1"/>
        </w:rPr>
        <w:t xml:space="preserve"> is</w:t>
      </w:r>
      <w:r w:rsidR="003079DC" w:rsidRPr="5161B257">
        <w:rPr>
          <w:color w:val="000000" w:themeColor="text1"/>
        </w:rPr>
        <w:t xml:space="preserve"> considered best practice</w:t>
      </w:r>
      <w:r w:rsidR="00FD3D1C" w:rsidRPr="5161B257">
        <w:rPr>
          <w:color w:val="000000" w:themeColor="text1"/>
        </w:rPr>
        <w:t>.</w:t>
      </w:r>
    </w:p>
    <w:p w14:paraId="45254B77" w14:textId="2A8348DC" w:rsidR="00E169AA" w:rsidRPr="00E64807" w:rsidRDefault="00E169AA" w:rsidP="5161B257">
      <w:pPr>
        <w:pStyle w:val="Heading3"/>
        <w:rPr>
          <w:rFonts w:asciiTheme="minorHAnsi" w:hAnsiTheme="minorHAnsi" w:cstheme="minorBidi"/>
          <w:sz w:val="22"/>
          <w:szCs w:val="22"/>
        </w:rPr>
      </w:pPr>
      <w:bookmarkStart w:id="22" w:name="_Toc198801710"/>
      <w:bookmarkStart w:id="23" w:name="_Toc206075291"/>
      <w:bookmarkStart w:id="24" w:name="_Toc222737539"/>
      <w:r w:rsidRPr="5161B257">
        <w:rPr>
          <w:rFonts w:asciiTheme="minorHAnsi" w:hAnsiTheme="minorHAnsi" w:cstheme="minorBidi"/>
          <w:sz w:val="22"/>
          <w:szCs w:val="22"/>
        </w:rPr>
        <w:t>Post-</w:t>
      </w:r>
      <w:r w:rsidR="0097596A" w:rsidRPr="5161B257">
        <w:rPr>
          <w:rFonts w:asciiTheme="minorHAnsi" w:hAnsiTheme="minorHAnsi" w:cstheme="minorBidi"/>
          <w:sz w:val="22"/>
          <w:szCs w:val="22"/>
        </w:rPr>
        <w:t>Assessment</w:t>
      </w:r>
      <w:bookmarkEnd w:id="22"/>
      <w:bookmarkEnd w:id="23"/>
      <w:bookmarkEnd w:id="24"/>
    </w:p>
    <w:p w14:paraId="625EDE7F" w14:textId="6AD6AA83" w:rsidR="00FD3D1C" w:rsidRPr="00E64807" w:rsidRDefault="00FD3D1C" w:rsidP="5161B257">
      <w:pPr>
        <w:rPr>
          <w:rFonts w:eastAsiaTheme="majorEastAsia"/>
          <w:i/>
          <w:iCs/>
          <w:color w:val="365F91" w:themeColor="accent1" w:themeShade="BF"/>
        </w:rPr>
      </w:pPr>
      <w:r w:rsidRPr="5161B257">
        <w:rPr>
          <w:rFonts w:eastAsiaTheme="majorEastAsia"/>
          <w:i/>
          <w:iCs/>
          <w:color w:val="365F91" w:themeColor="accent1" w:themeShade="BF"/>
        </w:rPr>
        <w:t>(Complete these afte</w:t>
      </w:r>
      <w:r w:rsidR="00930F17" w:rsidRPr="5161B257">
        <w:rPr>
          <w:rFonts w:eastAsiaTheme="majorEastAsia"/>
          <w:i/>
          <w:iCs/>
          <w:color w:val="365F91" w:themeColor="accent1" w:themeShade="BF"/>
        </w:rPr>
        <w:t>r</w:t>
      </w:r>
      <w:r w:rsidRPr="5161B257">
        <w:rPr>
          <w:rFonts w:eastAsiaTheme="majorEastAsia"/>
          <w:i/>
          <w:iCs/>
          <w:color w:val="365F91" w:themeColor="accent1" w:themeShade="BF"/>
        </w:rPr>
        <w:t xml:space="preserve"> the site visit)</w:t>
      </w:r>
    </w:p>
    <w:p w14:paraId="02C52056" w14:textId="1C9B2B3F" w:rsidR="00E169AA" w:rsidRPr="00E64807" w:rsidRDefault="798288F7" w:rsidP="5161B257">
      <w:pPr>
        <w:pStyle w:val="ListParagraph"/>
        <w:numPr>
          <w:ilvl w:val="0"/>
          <w:numId w:val="6"/>
        </w:numPr>
        <w:rPr>
          <w:color w:val="000000" w:themeColor="text1"/>
        </w:rPr>
      </w:pPr>
      <w:r w:rsidRPr="5161B257">
        <w:rPr>
          <w:color w:val="000000" w:themeColor="text1"/>
        </w:rPr>
        <w:t>Debrief</w:t>
      </w:r>
      <w:r w:rsidR="0101E3C3" w:rsidRPr="5161B257">
        <w:rPr>
          <w:color w:val="000000" w:themeColor="text1"/>
        </w:rPr>
        <w:t xml:space="preserve"> with </w:t>
      </w:r>
      <w:r w:rsidR="2E86C32B" w:rsidRPr="5161B257">
        <w:rPr>
          <w:color w:val="000000" w:themeColor="text1"/>
        </w:rPr>
        <w:t xml:space="preserve">the </w:t>
      </w:r>
      <w:r w:rsidR="6B7A5451" w:rsidRPr="5161B257">
        <w:rPr>
          <w:color w:val="000000" w:themeColor="text1"/>
        </w:rPr>
        <w:t xml:space="preserve">site team. Meet at the </w:t>
      </w:r>
      <w:r w:rsidR="0101E3C3" w:rsidRPr="5161B257">
        <w:rPr>
          <w:color w:val="000000" w:themeColor="text1"/>
        </w:rPr>
        <w:t>agreed time and location</w:t>
      </w:r>
      <w:r w:rsidRPr="5161B257">
        <w:rPr>
          <w:color w:val="000000" w:themeColor="text1"/>
        </w:rPr>
        <w:t xml:space="preserve"> with </w:t>
      </w:r>
      <w:r w:rsidR="29614A89" w:rsidRPr="5161B257">
        <w:rPr>
          <w:color w:val="000000" w:themeColor="text1"/>
        </w:rPr>
        <w:t xml:space="preserve">testers, </w:t>
      </w:r>
      <w:r w:rsidR="57AA6AFF" w:rsidRPr="5161B257">
        <w:rPr>
          <w:color w:val="000000" w:themeColor="text1"/>
        </w:rPr>
        <w:t>supervisors,</w:t>
      </w:r>
      <w:r w:rsidR="4D2157D8" w:rsidRPr="5161B257">
        <w:rPr>
          <w:color w:val="000000" w:themeColor="text1"/>
        </w:rPr>
        <w:t xml:space="preserve"> and</w:t>
      </w:r>
      <w:r w:rsidR="70A455D7" w:rsidRPr="5161B257">
        <w:rPr>
          <w:color w:val="000000" w:themeColor="text1"/>
        </w:rPr>
        <w:t>/or</w:t>
      </w:r>
      <w:r w:rsidR="44CF3BDA" w:rsidRPr="5161B257">
        <w:rPr>
          <w:color w:val="000000" w:themeColor="text1"/>
        </w:rPr>
        <w:t xml:space="preserve"> management</w:t>
      </w:r>
      <w:r w:rsidR="730C19A3" w:rsidRPr="5161B257">
        <w:rPr>
          <w:color w:val="000000" w:themeColor="text1"/>
        </w:rPr>
        <w:t xml:space="preserve"> to share main</w:t>
      </w:r>
      <w:r w:rsidRPr="5161B257">
        <w:rPr>
          <w:color w:val="000000" w:themeColor="text1"/>
        </w:rPr>
        <w:t xml:space="preserve"> findings and recommendations. Be encouraging</w:t>
      </w:r>
      <w:r w:rsidR="730C19A3" w:rsidRPr="5161B257">
        <w:rPr>
          <w:color w:val="000000" w:themeColor="text1"/>
        </w:rPr>
        <w:t xml:space="preserve">, </w:t>
      </w:r>
      <w:r w:rsidR="4D32D90D" w:rsidRPr="5161B257">
        <w:rPr>
          <w:color w:val="000000" w:themeColor="text1"/>
        </w:rPr>
        <w:t xml:space="preserve">highlight </w:t>
      </w:r>
      <w:r w:rsidR="730C19A3" w:rsidRPr="5161B257">
        <w:rPr>
          <w:color w:val="000000" w:themeColor="text1"/>
        </w:rPr>
        <w:t xml:space="preserve">strengths and </w:t>
      </w:r>
      <w:r w:rsidR="4D32D90D" w:rsidRPr="5161B257">
        <w:rPr>
          <w:color w:val="000000" w:themeColor="text1"/>
        </w:rPr>
        <w:t>best practices</w:t>
      </w:r>
      <w:r w:rsidR="730C19A3" w:rsidRPr="5161B257">
        <w:rPr>
          <w:color w:val="000000" w:themeColor="text1"/>
        </w:rPr>
        <w:t xml:space="preserve">, </w:t>
      </w:r>
      <w:r w:rsidR="04C7A778" w:rsidRPr="5161B257">
        <w:rPr>
          <w:color w:val="000000" w:themeColor="text1"/>
        </w:rPr>
        <w:t xml:space="preserve">and </w:t>
      </w:r>
      <w:r w:rsidR="2AF2C974" w:rsidRPr="5161B257">
        <w:rPr>
          <w:color w:val="000000" w:themeColor="text1"/>
        </w:rPr>
        <w:t>frame recommendations</w:t>
      </w:r>
      <w:r w:rsidR="4D32D90D" w:rsidRPr="5161B257">
        <w:rPr>
          <w:color w:val="000000" w:themeColor="text1"/>
        </w:rPr>
        <w:t xml:space="preserve"> </w:t>
      </w:r>
      <w:r w:rsidRPr="5161B257">
        <w:rPr>
          <w:color w:val="000000" w:themeColor="text1"/>
        </w:rPr>
        <w:t xml:space="preserve">as </w:t>
      </w:r>
      <w:r w:rsidR="2AF2C974" w:rsidRPr="5161B257">
        <w:rPr>
          <w:color w:val="000000" w:themeColor="text1"/>
        </w:rPr>
        <w:t xml:space="preserve">constructive next steps. </w:t>
      </w:r>
      <w:r w:rsidRPr="5161B257">
        <w:rPr>
          <w:color w:val="000000" w:themeColor="text1"/>
        </w:rPr>
        <w:t xml:space="preserve"> </w:t>
      </w:r>
    </w:p>
    <w:p w14:paraId="0BB6D83A" w14:textId="2BA35EE3" w:rsidR="00E169AA" w:rsidRPr="00E64807" w:rsidRDefault="00E169AA" w:rsidP="5161B257">
      <w:pPr>
        <w:pStyle w:val="ListParagraph"/>
        <w:numPr>
          <w:ilvl w:val="0"/>
          <w:numId w:val="6"/>
        </w:numPr>
        <w:rPr>
          <w:color w:val="000000" w:themeColor="text1"/>
        </w:rPr>
      </w:pPr>
      <w:r w:rsidRPr="5161B257">
        <w:rPr>
          <w:color w:val="000000" w:themeColor="text1"/>
        </w:rPr>
        <w:t>Agree on</w:t>
      </w:r>
      <w:r w:rsidR="001307DD" w:rsidRPr="5161B257">
        <w:rPr>
          <w:color w:val="000000" w:themeColor="text1"/>
        </w:rPr>
        <w:t xml:space="preserve"> the</w:t>
      </w:r>
      <w:r w:rsidRPr="5161B257">
        <w:rPr>
          <w:color w:val="000000" w:themeColor="text1"/>
        </w:rPr>
        <w:t xml:space="preserve"> </w:t>
      </w:r>
      <w:proofErr w:type="gramStart"/>
      <w:r w:rsidR="00F37572" w:rsidRPr="5161B257">
        <w:rPr>
          <w:color w:val="000000" w:themeColor="text1"/>
        </w:rPr>
        <w:t>report</w:t>
      </w:r>
      <w:proofErr w:type="gramEnd"/>
      <w:r w:rsidR="00F37572" w:rsidRPr="5161B257">
        <w:rPr>
          <w:color w:val="000000" w:themeColor="text1"/>
        </w:rPr>
        <w:t xml:space="preserve"> timeline. </w:t>
      </w:r>
      <w:r w:rsidR="006439BA" w:rsidRPr="5161B257">
        <w:rPr>
          <w:color w:val="000000" w:themeColor="text1"/>
        </w:rPr>
        <w:t>Confirm the deadline</w:t>
      </w:r>
      <w:r w:rsidRPr="5161B257">
        <w:rPr>
          <w:color w:val="000000" w:themeColor="text1"/>
        </w:rPr>
        <w:t xml:space="preserve"> for </w:t>
      </w:r>
      <w:r w:rsidR="00C83938" w:rsidRPr="5161B257">
        <w:rPr>
          <w:color w:val="000000" w:themeColor="text1"/>
        </w:rPr>
        <w:t>issu</w:t>
      </w:r>
      <w:r w:rsidR="68F9AC68" w:rsidRPr="5161B257">
        <w:rPr>
          <w:color w:val="000000" w:themeColor="text1"/>
        </w:rPr>
        <w:t xml:space="preserve">ing </w:t>
      </w:r>
      <w:r w:rsidR="001307DD" w:rsidRPr="5161B257">
        <w:rPr>
          <w:color w:val="000000" w:themeColor="text1"/>
        </w:rPr>
        <w:t xml:space="preserve">the </w:t>
      </w:r>
      <w:r w:rsidR="004263B3" w:rsidRPr="5161B257">
        <w:rPr>
          <w:color w:val="000000" w:themeColor="text1"/>
        </w:rPr>
        <w:t xml:space="preserve">site </w:t>
      </w:r>
      <w:r w:rsidR="00445F26" w:rsidRPr="5161B257">
        <w:rPr>
          <w:color w:val="000000" w:themeColor="text1"/>
        </w:rPr>
        <w:t>assessment</w:t>
      </w:r>
      <w:r w:rsidR="00C83938" w:rsidRPr="5161B257">
        <w:rPr>
          <w:color w:val="000000" w:themeColor="text1"/>
        </w:rPr>
        <w:t xml:space="preserve"> </w:t>
      </w:r>
      <w:r w:rsidRPr="5161B257">
        <w:rPr>
          <w:color w:val="000000" w:themeColor="text1"/>
        </w:rPr>
        <w:t xml:space="preserve">report and </w:t>
      </w:r>
      <w:r w:rsidR="006439BA" w:rsidRPr="5161B257">
        <w:rPr>
          <w:color w:val="000000" w:themeColor="text1"/>
        </w:rPr>
        <w:t>timeline required</w:t>
      </w:r>
      <w:r w:rsidRPr="5161B257">
        <w:rPr>
          <w:color w:val="000000" w:themeColor="text1"/>
        </w:rPr>
        <w:t xml:space="preserve"> for remedial actions</w:t>
      </w:r>
      <w:r w:rsidR="0007578F" w:rsidRPr="5161B257">
        <w:rPr>
          <w:color w:val="000000" w:themeColor="text1"/>
        </w:rPr>
        <w:t>.</w:t>
      </w:r>
    </w:p>
    <w:p w14:paraId="4B8794A0" w14:textId="6132EE45" w:rsidR="00E169AA" w:rsidRPr="00E64807" w:rsidRDefault="00005A05" w:rsidP="5161B257">
      <w:pPr>
        <w:pStyle w:val="ListParagraph"/>
        <w:numPr>
          <w:ilvl w:val="0"/>
          <w:numId w:val="6"/>
        </w:numPr>
        <w:rPr>
          <w:color w:val="000000" w:themeColor="text1"/>
        </w:rPr>
      </w:pPr>
      <w:r w:rsidRPr="5161B257">
        <w:rPr>
          <w:color w:val="000000" w:themeColor="text1"/>
        </w:rPr>
        <w:t>Follow filing procedures.</w:t>
      </w:r>
      <w:r w:rsidR="003729F2" w:rsidRPr="5161B257">
        <w:rPr>
          <w:color w:val="000000" w:themeColor="text1"/>
        </w:rPr>
        <w:t xml:space="preserve"> </w:t>
      </w:r>
      <w:r w:rsidR="00E169AA" w:rsidRPr="5161B257">
        <w:rPr>
          <w:color w:val="000000" w:themeColor="text1"/>
        </w:rPr>
        <w:t>File the original</w:t>
      </w:r>
      <w:r w:rsidR="00C83938" w:rsidRPr="5161B257">
        <w:rPr>
          <w:color w:val="000000" w:themeColor="text1"/>
        </w:rPr>
        <w:t xml:space="preserve"> </w:t>
      </w:r>
      <w:r w:rsidR="00602A92" w:rsidRPr="5161B257">
        <w:rPr>
          <w:color w:val="000000" w:themeColor="text1"/>
        </w:rPr>
        <w:t xml:space="preserve">site </w:t>
      </w:r>
      <w:r w:rsidR="00445F26" w:rsidRPr="5161B257">
        <w:rPr>
          <w:color w:val="000000" w:themeColor="text1"/>
        </w:rPr>
        <w:t>assessment</w:t>
      </w:r>
      <w:r w:rsidR="00C83938" w:rsidRPr="5161B257">
        <w:rPr>
          <w:color w:val="000000" w:themeColor="text1"/>
        </w:rPr>
        <w:t xml:space="preserve"> report</w:t>
      </w:r>
      <w:r w:rsidR="00E169AA" w:rsidRPr="5161B257">
        <w:rPr>
          <w:color w:val="000000" w:themeColor="text1"/>
        </w:rPr>
        <w:t xml:space="preserve"> in accordance with M</w:t>
      </w:r>
      <w:r w:rsidRPr="5161B257">
        <w:rPr>
          <w:color w:val="000000" w:themeColor="text1"/>
        </w:rPr>
        <w:t>o</w:t>
      </w:r>
      <w:r w:rsidR="00E169AA" w:rsidRPr="5161B257">
        <w:rPr>
          <w:color w:val="000000" w:themeColor="text1"/>
        </w:rPr>
        <w:t>H procedures</w:t>
      </w:r>
      <w:r w:rsidR="0007578F" w:rsidRPr="5161B257">
        <w:rPr>
          <w:color w:val="000000" w:themeColor="text1"/>
        </w:rPr>
        <w:t>.</w:t>
      </w:r>
    </w:p>
    <w:p w14:paraId="7BC2DEFB" w14:textId="48929DB6" w:rsidR="00E169AA" w:rsidRPr="00E64807" w:rsidRDefault="00EC4217" w:rsidP="5161B257">
      <w:pPr>
        <w:pStyle w:val="ListParagraph"/>
        <w:numPr>
          <w:ilvl w:val="0"/>
          <w:numId w:val="6"/>
        </w:numPr>
        <w:rPr>
          <w:color w:val="000000" w:themeColor="text1"/>
        </w:rPr>
      </w:pPr>
      <w:r w:rsidRPr="5161B257">
        <w:rPr>
          <w:color w:val="000000" w:themeColor="text1"/>
        </w:rPr>
        <w:t xml:space="preserve">Deliver the report to the site. </w:t>
      </w:r>
      <w:r w:rsidR="00E169AA" w:rsidRPr="5161B257">
        <w:rPr>
          <w:color w:val="000000" w:themeColor="text1"/>
        </w:rPr>
        <w:t xml:space="preserve">Ensure </w:t>
      </w:r>
      <w:r w:rsidRPr="5161B257">
        <w:rPr>
          <w:color w:val="000000" w:themeColor="text1"/>
        </w:rPr>
        <w:t>the site receives</w:t>
      </w:r>
      <w:r w:rsidR="23AFD58C" w:rsidRPr="5161B257">
        <w:rPr>
          <w:color w:val="000000" w:themeColor="text1"/>
        </w:rPr>
        <w:t xml:space="preserve"> </w:t>
      </w:r>
      <w:r w:rsidR="00E169AA" w:rsidRPr="5161B257">
        <w:rPr>
          <w:color w:val="000000" w:themeColor="text1"/>
        </w:rPr>
        <w:t xml:space="preserve">a copy of </w:t>
      </w:r>
      <w:r w:rsidR="0013073C" w:rsidRPr="5161B257">
        <w:rPr>
          <w:color w:val="000000" w:themeColor="text1"/>
        </w:rPr>
        <w:t xml:space="preserve">the </w:t>
      </w:r>
      <w:r w:rsidR="00E169AA" w:rsidRPr="5161B257">
        <w:rPr>
          <w:color w:val="000000" w:themeColor="text1"/>
        </w:rPr>
        <w:t xml:space="preserve">report </w:t>
      </w:r>
      <w:r w:rsidR="00C83938" w:rsidRPr="5161B257">
        <w:rPr>
          <w:color w:val="000000" w:themeColor="text1"/>
        </w:rPr>
        <w:t>within the agreed timeframe</w:t>
      </w:r>
      <w:r w:rsidR="0007578F" w:rsidRPr="5161B257">
        <w:rPr>
          <w:color w:val="000000" w:themeColor="text1"/>
        </w:rPr>
        <w:t>.</w:t>
      </w:r>
    </w:p>
    <w:p w14:paraId="5BE6FE3F" w14:textId="54432636" w:rsidR="00E169AA" w:rsidRPr="00E64807" w:rsidRDefault="00AE79F2" w:rsidP="5161B257">
      <w:pPr>
        <w:pStyle w:val="ListParagraph"/>
        <w:numPr>
          <w:ilvl w:val="0"/>
          <w:numId w:val="6"/>
        </w:numPr>
        <w:rPr>
          <w:color w:val="000000" w:themeColor="text1"/>
        </w:rPr>
      </w:pPr>
      <w:r w:rsidRPr="5161B257">
        <w:rPr>
          <w:color w:val="000000" w:themeColor="text1"/>
        </w:rPr>
        <w:t xml:space="preserve">Offer follow-up support. </w:t>
      </w:r>
      <w:r w:rsidR="1C4D2B47" w:rsidRPr="5161B257">
        <w:rPr>
          <w:color w:val="000000" w:themeColor="text1"/>
        </w:rPr>
        <w:t xml:space="preserve">Be available to site personnel </w:t>
      </w:r>
      <w:r w:rsidRPr="5161B257">
        <w:rPr>
          <w:color w:val="000000" w:themeColor="text1"/>
        </w:rPr>
        <w:t>who have questions or need clarification while implementing</w:t>
      </w:r>
      <w:r w:rsidR="00296211" w:rsidRPr="5161B257">
        <w:rPr>
          <w:color w:val="000000" w:themeColor="text1"/>
        </w:rPr>
        <w:t xml:space="preserve"> </w:t>
      </w:r>
      <w:r w:rsidR="008E19DD" w:rsidRPr="5161B257">
        <w:rPr>
          <w:color w:val="000000" w:themeColor="text1"/>
        </w:rPr>
        <w:t>improvement</w:t>
      </w:r>
      <w:r w:rsidRPr="5161B257">
        <w:rPr>
          <w:color w:val="000000" w:themeColor="text1"/>
        </w:rPr>
        <w:t>s</w:t>
      </w:r>
      <w:r w:rsidR="1C4D2B47" w:rsidRPr="5161B257">
        <w:rPr>
          <w:color w:val="000000" w:themeColor="text1"/>
        </w:rPr>
        <w:t>.</w:t>
      </w:r>
    </w:p>
    <w:p w14:paraId="72FB7DD1" w14:textId="0EF95C3C" w:rsidR="000649EB" w:rsidRPr="00E64807" w:rsidRDefault="52912A30" w:rsidP="5161B257">
      <w:pPr>
        <w:pStyle w:val="ListParagraph"/>
        <w:numPr>
          <w:ilvl w:val="0"/>
          <w:numId w:val="6"/>
        </w:numPr>
      </w:pPr>
      <w:r w:rsidRPr="5161B257">
        <w:rPr>
          <w:color w:val="000000" w:themeColor="text1"/>
        </w:rPr>
        <w:t xml:space="preserve">Invite feedback. </w:t>
      </w:r>
      <w:r w:rsidR="5A2AEE88" w:rsidRPr="5161B257">
        <w:rPr>
          <w:color w:val="000000" w:themeColor="text1"/>
        </w:rPr>
        <w:t xml:space="preserve">Thank them for their time and </w:t>
      </w:r>
      <w:r w:rsidR="44657468" w:rsidRPr="5161B257">
        <w:rPr>
          <w:color w:val="000000" w:themeColor="text1"/>
        </w:rPr>
        <w:t>ask</w:t>
      </w:r>
      <w:r w:rsidR="767F88B4" w:rsidRPr="5161B257">
        <w:rPr>
          <w:color w:val="000000" w:themeColor="text1"/>
        </w:rPr>
        <w:t xml:space="preserve"> any questions </w:t>
      </w:r>
      <w:r w:rsidRPr="5161B257">
        <w:rPr>
          <w:color w:val="000000" w:themeColor="text1"/>
        </w:rPr>
        <w:t>or suggestions</w:t>
      </w:r>
      <w:r w:rsidR="4BEFA791" w:rsidRPr="5161B257">
        <w:rPr>
          <w:color w:val="000000" w:themeColor="text1"/>
        </w:rPr>
        <w:t xml:space="preserve"> to improve </w:t>
      </w:r>
      <w:r w:rsidRPr="5161B257">
        <w:rPr>
          <w:color w:val="000000" w:themeColor="text1"/>
        </w:rPr>
        <w:t>future</w:t>
      </w:r>
      <w:r w:rsidR="4BEFA791" w:rsidRPr="5161B257">
        <w:rPr>
          <w:color w:val="000000" w:themeColor="text1"/>
        </w:rPr>
        <w:t xml:space="preserve"> </w:t>
      </w:r>
      <w:r w:rsidR="004E2022" w:rsidRPr="5161B257">
        <w:rPr>
          <w:color w:val="000000" w:themeColor="text1"/>
        </w:rPr>
        <w:t>assessment</w:t>
      </w:r>
      <w:r w:rsidRPr="5161B257">
        <w:rPr>
          <w:color w:val="000000" w:themeColor="text1"/>
        </w:rPr>
        <w:t>s</w:t>
      </w:r>
      <w:r w:rsidR="00C3202E" w:rsidRPr="5161B257">
        <w:rPr>
          <w:color w:val="000000" w:themeColor="text1"/>
        </w:rPr>
        <w:t xml:space="preserve"> and </w:t>
      </w:r>
      <w:r w:rsidR="7406BC36" w:rsidRPr="5161B257">
        <w:rPr>
          <w:color w:val="000000" w:themeColor="text1"/>
        </w:rPr>
        <w:t xml:space="preserve">the </w:t>
      </w:r>
      <w:r w:rsidR="372EA9B4" w:rsidRPr="5161B257">
        <w:rPr>
          <w:color w:val="000000" w:themeColor="text1"/>
        </w:rPr>
        <w:t>overall</w:t>
      </w:r>
      <w:r w:rsidR="00C3202E" w:rsidRPr="5161B257">
        <w:rPr>
          <w:color w:val="000000" w:themeColor="text1"/>
        </w:rPr>
        <w:t xml:space="preserve"> testing program</w:t>
      </w:r>
      <w:r w:rsidR="189B2FF1" w:rsidRPr="5161B257">
        <w:rPr>
          <w:color w:val="000000" w:themeColor="text1"/>
        </w:rPr>
        <w:t>.</w:t>
      </w:r>
    </w:p>
    <w:p w14:paraId="0A7FBCEB" w14:textId="77777777" w:rsidR="00C41015" w:rsidRPr="00E64807" w:rsidRDefault="00C41015" w:rsidP="5161B257">
      <w:pPr>
        <w:pStyle w:val="Heading3"/>
        <w:rPr>
          <w:rFonts w:asciiTheme="minorHAnsi" w:hAnsiTheme="minorHAnsi" w:cstheme="minorBidi"/>
          <w:b/>
          <w:bCs/>
          <w:sz w:val="22"/>
          <w:szCs w:val="22"/>
        </w:rPr>
      </w:pPr>
      <w:bookmarkStart w:id="25" w:name="_Toc198801711"/>
      <w:bookmarkStart w:id="26" w:name="_Toc206075292"/>
    </w:p>
    <w:p w14:paraId="700B950C" w14:textId="77777777" w:rsidR="00E175D7" w:rsidRPr="00E64807" w:rsidRDefault="004539A0" w:rsidP="5161B257">
      <w:pPr>
        <w:pStyle w:val="Heading3"/>
        <w:rPr>
          <w:rFonts w:asciiTheme="minorHAnsi" w:hAnsiTheme="minorHAnsi" w:cstheme="minorBidi"/>
          <w:b/>
          <w:bCs/>
          <w:sz w:val="22"/>
          <w:szCs w:val="22"/>
        </w:rPr>
      </w:pPr>
      <w:bookmarkStart w:id="27" w:name="_Toc222737540"/>
      <w:r w:rsidRPr="5161B257">
        <w:rPr>
          <w:rFonts w:asciiTheme="minorHAnsi" w:hAnsiTheme="minorHAnsi" w:cstheme="minorBidi"/>
          <w:b/>
          <w:bCs/>
          <w:sz w:val="22"/>
          <w:szCs w:val="22"/>
        </w:rPr>
        <w:t xml:space="preserve">Tips on How to Conduct the </w:t>
      </w:r>
      <w:r w:rsidR="506AB3A5" w:rsidRPr="5161B257">
        <w:rPr>
          <w:rFonts w:asciiTheme="minorHAnsi" w:hAnsiTheme="minorHAnsi" w:cstheme="minorBidi"/>
          <w:b/>
          <w:bCs/>
          <w:sz w:val="22"/>
          <w:szCs w:val="22"/>
        </w:rPr>
        <w:t>Assessment</w:t>
      </w:r>
      <w:bookmarkEnd w:id="27"/>
      <w:r w:rsidR="53164954" w:rsidRPr="5161B257">
        <w:rPr>
          <w:rFonts w:asciiTheme="minorHAnsi" w:hAnsiTheme="minorHAnsi" w:cstheme="minorBidi"/>
          <w:b/>
          <w:bCs/>
          <w:sz w:val="22"/>
          <w:szCs w:val="22"/>
        </w:rPr>
        <w:t xml:space="preserve"> </w:t>
      </w:r>
    </w:p>
    <w:p w14:paraId="6516BC3C" w14:textId="77777777" w:rsidR="00C41015" w:rsidRPr="00E64807" w:rsidRDefault="00C41015" w:rsidP="5161B257">
      <w:pPr>
        <w:pStyle w:val="Heading3"/>
        <w:rPr>
          <w:rFonts w:asciiTheme="minorHAnsi" w:hAnsiTheme="minorHAnsi" w:cstheme="minorBidi"/>
          <w:b/>
          <w:bCs/>
          <w:sz w:val="22"/>
          <w:szCs w:val="22"/>
        </w:rPr>
      </w:pPr>
    </w:p>
    <w:p w14:paraId="0FCAF935" w14:textId="0AAF59DE" w:rsidR="004539A0" w:rsidRPr="00E64807" w:rsidRDefault="00E175D7" w:rsidP="5161B257">
      <w:pPr>
        <w:spacing w:line="276" w:lineRule="auto"/>
        <w:rPr>
          <w:b/>
          <w:bCs/>
        </w:rPr>
      </w:pPr>
      <w:r w:rsidRPr="5161B257">
        <w:rPr>
          <w:b/>
          <w:bCs/>
        </w:rPr>
        <w:t>General Principles</w:t>
      </w:r>
      <w:r w:rsidR="5DF62B7F" w:rsidRPr="5161B257">
        <w:rPr>
          <w:b/>
          <w:bCs/>
        </w:rPr>
        <w:t xml:space="preserve"> </w:t>
      </w:r>
      <w:bookmarkEnd w:id="25"/>
      <w:bookmarkEnd w:id="26"/>
    </w:p>
    <w:p w14:paraId="638D401C" w14:textId="1E7DB453" w:rsidR="00C37143" w:rsidRPr="00E64807" w:rsidRDefault="00906D71" w:rsidP="5161B257">
      <w:pPr>
        <w:pStyle w:val="ListParagraph"/>
        <w:numPr>
          <w:ilvl w:val="0"/>
          <w:numId w:val="36"/>
        </w:numPr>
        <w:spacing w:line="276" w:lineRule="auto"/>
      </w:pPr>
      <w:r w:rsidRPr="5161B257">
        <w:rPr>
          <w:b/>
          <w:bCs/>
        </w:rPr>
        <w:t>Use three sources of evidence.</w:t>
      </w:r>
      <w:r w:rsidRPr="5161B257">
        <w:t xml:space="preserve"> </w:t>
      </w:r>
      <w:r w:rsidR="2BE31C80" w:rsidRPr="5161B257">
        <w:t xml:space="preserve">Evidence of compliance may be obtained through a combination of document review, observation, and staff interviews. For some requirements, direct observation alone may be sufficient </w:t>
      </w:r>
      <w:r w:rsidR="2BE31C80" w:rsidRPr="5161B257">
        <w:lastRenderedPageBreak/>
        <w:t>(e.g.</w:t>
      </w:r>
      <w:r w:rsidR="00B57600" w:rsidRPr="5161B257">
        <w:t>,</w:t>
      </w:r>
      <w:r w:rsidR="2BE31C80" w:rsidRPr="5161B257">
        <w:t xml:space="preserve"> </w:t>
      </w:r>
      <w:r w:rsidR="00B57600" w:rsidRPr="5161B257">
        <w:t>PPE</w:t>
      </w:r>
      <w:r w:rsidR="2BE31C80" w:rsidRPr="5161B257">
        <w:t xml:space="preserve"> use, workflow, hand hygiene). For others, documented evidence is essential (e.g.</w:t>
      </w:r>
      <w:r w:rsidR="00B57600" w:rsidRPr="5161B257">
        <w:t>,</w:t>
      </w:r>
      <w:r w:rsidR="2BE31C80" w:rsidRPr="5161B257">
        <w:t xml:space="preserve"> training records, QC logs, EQA reports).</w:t>
      </w:r>
    </w:p>
    <w:p w14:paraId="2F660DD3" w14:textId="20F8575C" w:rsidR="0390B744" w:rsidRPr="00E64807" w:rsidRDefault="00E7573C" w:rsidP="5161B257">
      <w:pPr>
        <w:pStyle w:val="ListParagraph"/>
        <w:numPr>
          <w:ilvl w:val="0"/>
          <w:numId w:val="36"/>
        </w:numPr>
        <w:spacing w:line="276" w:lineRule="auto"/>
      </w:pPr>
      <w:r w:rsidRPr="5161B257">
        <w:rPr>
          <w:b/>
          <w:bCs/>
        </w:rPr>
        <w:t>Apply professional judgment.</w:t>
      </w:r>
      <w:r w:rsidRPr="5161B257">
        <w:t xml:space="preserve"> </w:t>
      </w:r>
      <w:r w:rsidR="2BE31C80" w:rsidRPr="5161B257">
        <w:t xml:space="preserve">Assessors should </w:t>
      </w:r>
      <w:r w:rsidRPr="5161B257">
        <w:t>use</w:t>
      </w:r>
      <w:r w:rsidR="2BE31C80" w:rsidRPr="5161B257">
        <w:t xml:space="preserve"> professional judgment while ensuring that verbal responses are supported by observable or documented evidence wherever possible.</w:t>
      </w:r>
      <w:r w:rsidR="00D63518" w:rsidRPr="5161B257">
        <w:t xml:space="preserve"> Do not accept a "Yes" statement as valid unless confirmed by actual evidence (e.g., documentation or best practices).</w:t>
      </w:r>
    </w:p>
    <w:p w14:paraId="13E4B0DE" w14:textId="3DD5C3B8" w:rsidR="00A24ECC" w:rsidRPr="00E64807" w:rsidRDefault="001B10A4" w:rsidP="5161B257">
      <w:pPr>
        <w:pStyle w:val="ListParagraph"/>
        <w:numPr>
          <w:ilvl w:val="0"/>
          <w:numId w:val="36"/>
        </w:numPr>
        <w:spacing w:line="276" w:lineRule="auto"/>
      </w:pPr>
      <w:r w:rsidRPr="5161B257">
        <w:rPr>
          <w:b/>
          <w:bCs/>
        </w:rPr>
        <w:t>Ask open-ended questions</w:t>
      </w:r>
      <w:r w:rsidRPr="5161B257">
        <w:t xml:space="preserve">. Use phrases like “show me how…” or “tell me about…” It is often unnecessary to ask all checklist questions verbatim. An experienced assessor can answer multiple checklist questions by asking open-ended questions </w:t>
      </w:r>
      <w:proofErr w:type="gramStart"/>
      <w:r w:rsidRPr="5161B257">
        <w:t>of</w:t>
      </w:r>
      <w:proofErr w:type="gramEnd"/>
      <w:r w:rsidRPr="5161B257">
        <w:t xml:space="preserve"> the testing staff</w:t>
      </w:r>
      <w:r w:rsidR="00B518E5" w:rsidRPr="5161B257">
        <w:t>.</w:t>
      </w:r>
    </w:p>
    <w:p w14:paraId="3DBF93DB" w14:textId="372F3820" w:rsidR="00A24ECC" w:rsidRPr="00E64807" w:rsidRDefault="00A24ECC" w:rsidP="5161B257">
      <w:pPr>
        <w:spacing w:line="276" w:lineRule="auto"/>
      </w:pPr>
      <w:r w:rsidRPr="5161B257">
        <w:rPr>
          <w:b/>
          <w:bCs/>
        </w:rPr>
        <w:t>Document Review</w:t>
      </w:r>
    </w:p>
    <w:p w14:paraId="56C7A1DC" w14:textId="243A1448" w:rsidR="002B13B1" w:rsidRPr="00E64807" w:rsidRDefault="0A5BC8C8" w:rsidP="5161B257">
      <w:pPr>
        <w:pStyle w:val="ListParagraph"/>
        <w:numPr>
          <w:ilvl w:val="0"/>
          <w:numId w:val="36"/>
        </w:numPr>
        <w:spacing w:line="276" w:lineRule="auto"/>
      </w:pPr>
      <w:r w:rsidRPr="5161B257">
        <w:rPr>
          <w:b/>
          <w:bCs/>
        </w:rPr>
        <w:t xml:space="preserve">Verify </w:t>
      </w:r>
      <w:r w:rsidR="45DB0377" w:rsidRPr="5161B257">
        <w:rPr>
          <w:b/>
          <w:bCs/>
        </w:rPr>
        <w:t xml:space="preserve">that </w:t>
      </w:r>
      <w:r w:rsidRPr="5161B257">
        <w:rPr>
          <w:b/>
          <w:bCs/>
        </w:rPr>
        <w:t>written procedures exist and are current</w:t>
      </w:r>
      <w:r w:rsidRPr="5161B257">
        <w:t xml:space="preserve">. </w:t>
      </w:r>
      <w:r w:rsidR="6841C168" w:rsidRPr="5161B257">
        <w:t xml:space="preserve">Review </w:t>
      </w:r>
      <w:r w:rsidR="798288F7" w:rsidRPr="5161B257">
        <w:t xml:space="preserve">all </w:t>
      </w:r>
      <w:r w:rsidR="5A58A616" w:rsidRPr="5161B257">
        <w:t xml:space="preserve">available </w:t>
      </w:r>
      <w:r w:rsidR="798288F7" w:rsidRPr="5161B257">
        <w:t xml:space="preserve">records, logs, reports, </w:t>
      </w:r>
      <w:r w:rsidR="7A2D38F5" w:rsidRPr="5161B257">
        <w:t>standard operating procedures (</w:t>
      </w:r>
      <w:r w:rsidR="798288F7" w:rsidRPr="5161B257">
        <w:t>SOPs</w:t>
      </w:r>
      <w:r w:rsidRPr="5161B257">
        <w:t>)</w:t>
      </w:r>
      <w:r w:rsidR="5EBDAD48" w:rsidRPr="5161B257">
        <w:t xml:space="preserve"> and/or</w:t>
      </w:r>
      <w:r w:rsidR="798288F7" w:rsidRPr="5161B257">
        <w:t xml:space="preserve"> job </w:t>
      </w:r>
      <w:r w:rsidR="3986AA88" w:rsidRPr="5161B257">
        <w:t>aids</w:t>
      </w:r>
      <w:r w:rsidR="11D144D7" w:rsidRPr="5161B257">
        <w:t>)</w:t>
      </w:r>
      <w:r w:rsidR="312FE2FF" w:rsidRPr="5161B257">
        <w:t xml:space="preserve"> to ensure they are available and current</w:t>
      </w:r>
      <w:r w:rsidR="72980819" w:rsidRPr="5161B257">
        <w:t>.</w:t>
      </w:r>
      <w:r w:rsidR="00CA5D05" w:rsidRPr="5161B257">
        <w:t xml:space="preserve"> Observe the written SOP</w:t>
      </w:r>
      <w:r w:rsidR="5169F9B3" w:rsidRPr="5161B257">
        <w:t>/</w:t>
      </w:r>
      <w:r w:rsidR="4A4D3823" w:rsidRPr="5161B257">
        <w:t>job aid</w:t>
      </w:r>
      <w:r w:rsidR="00CA5D05" w:rsidRPr="5161B257">
        <w:t>, as testers might be able to explain the procedure, but it is not a written SOP</w:t>
      </w:r>
      <w:r w:rsidR="3669B218" w:rsidRPr="5161B257">
        <w:t>/job aid</w:t>
      </w:r>
      <w:r w:rsidR="00CA5D05" w:rsidRPr="5161B257">
        <w:t>.</w:t>
      </w:r>
      <w:r w:rsidR="7A208931" w:rsidRPr="5161B257">
        <w:t xml:space="preserve"> </w:t>
      </w:r>
    </w:p>
    <w:p w14:paraId="373F3A4C" w14:textId="665D73AA" w:rsidR="00115E14" w:rsidRPr="00E64807" w:rsidRDefault="001F2F4F" w:rsidP="5161B257">
      <w:pPr>
        <w:pStyle w:val="ListParagraph"/>
        <w:numPr>
          <w:ilvl w:val="0"/>
          <w:numId w:val="36"/>
        </w:numPr>
        <w:spacing w:line="276" w:lineRule="auto"/>
      </w:pPr>
      <w:bookmarkStart w:id="28" w:name="_Int_Du0Qi9RT"/>
      <w:r w:rsidRPr="5161B257">
        <w:rPr>
          <w:b/>
          <w:bCs/>
        </w:rPr>
        <w:t>Check</w:t>
      </w:r>
      <w:bookmarkEnd w:id="28"/>
      <w:r w:rsidRPr="5161B257">
        <w:rPr>
          <w:b/>
          <w:bCs/>
        </w:rPr>
        <w:t xml:space="preserve"> conformity with national guidance.</w:t>
      </w:r>
      <w:r w:rsidRPr="5161B257">
        <w:t xml:space="preserve"> </w:t>
      </w:r>
      <w:r w:rsidR="00F51B5B" w:rsidRPr="5161B257">
        <w:t>Verify the correct algorithm and use of nationally approved tests (e.g., if a three-test algorithm is required for HIV diagnosis, confirm that the national algorithm is followed and only nationally approved tests are used).</w:t>
      </w:r>
    </w:p>
    <w:p w14:paraId="0B68CA2B" w14:textId="169731EF" w:rsidR="004539A0" w:rsidRPr="00E64807" w:rsidRDefault="00A40351" w:rsidP="5161B257">
      <w:pPr>
        <w:pStyle w:val="ListParagraph"/>
        <w:numPr>
          <w:ilvl w:val="0"/>
          <w:numId w:val="36"/>
        </w:numPr>
        <w:spacing w:line="276" w:lineRule="auto"/>
      </w:pPr>
      <w:r w:rsidRPr="5161B257">
        <w:rPr>
          <w:b/>
          <w:bCs/>
        </w:rPr>
        <w:t>Follow up on prior findings</w:t>
      </w:r>
      <w:r w:rsidRPr="5161B257">
        <w:t xml:space="preserve">. </w:t>
      </w:r>
      <w:r w:rsidR="002A54EF" w:rsidRPr="5161B257">
        <w:t>Confirm that the</w:t>
      </w:r>
      <w:r w:rsidR="004539A0" w:rsidRPr="5161B257">
        <w:t xml:space="preserve"> testing procedures </w:t>
      </w:r>
      <w:r w:rsidR="006E7FD8" w:rsidRPr="5161B257">
        <w:t xml:space="preserve">are </w:t>
      </w:r>
      <w:r w:rsidR="004539A0" w:rsidRPr="5161B257">
        <w:t xml:space="preserve">appropriate for the </w:t>
      </w:r>
      <w:r w:rsidR="002132BF" w:rsidRPr="5161B257">
        <w:t>pathogen being tested</w:t>
      </w:r>
      <w:r w:rsidR="002B13B1" w:rsidRPr="5161B257">
        <w:t xml:space="preserve"> and </w:t>
      </w:r>
      <w:r w:rsidR="0005641B" w:rsidRPr="5161B257">
        <w:t xml:space="preserve">must </w:t>
      </w:r>
      <w:r w:rsidR="002B13B1" w:rsidRPr="5161B257">
        <w:t xml:space="preserve">follow </w:t>
      </w:r>
      <w:r w:rsidR="3BDA3126" w:rsidRPr="5161B257">
        <w:t xml:space="preserve">the </w:t>
      </w:r>
      <w:r w:rsidR="002B13B1" w:rsidRPr="5161B257">
        <w:t xml:space="preserve">national guidelines. For example, if a </w:t>
      </w:r>
      <w:r w:rsidR="00E14C07" w:rsidRPr="5161B257">
        <w:t>three-</w:t>
      </w:r>
      <w:r w:rsidR="002B13B1" w:rsidRPr="5161B257">
        <w:t xml:space="preserve">test algorithm is required for HIV diagnosis, </w:t>
      </w:r>
      <w:r w:rsidR="00E9690F" w:rsidRPr="5161B257">
        <w:t>verify that</w:t>
      </w:r>
      <w:r w:rsidR="002B13B1" w:rsidRPr="5161B257">
        <w:t xml:space="preserve"> the national algorithm is followed</w:t>
      </w:r>
      <w:r w:rsidR="00FB3A21" w:rsidRPr="5161B257">
        <w:t xml:space="preserve"> </w:t>
      </w:r>
      <w:r w:rsidR="1DCCD0EA" w:rsidRPr="5161B257">
        <w:t xml:space="preserve">and </w:t>
      </w:r>
      <w:r w:rsidR="00E9690F" w:rsidRPr="5161B257">
        <w:t>that</w:t>
      </w:r>
      <w:r w:rsidR="1DCCD0EA" w:rsidRPr="5161B257">
        <w:t xml:space="preserve"> only </w:t>
      </w:r>
      <w:r w:rsidR="00FB3A21" w:rsidRPr="5161B257">
        <w:t xml:space="preserve">nationally approved tests </w:t>
      </w:r>
      <w:r w:rsidR="4E16E2E3" w:rsidRPr="5161B257">
        <w:t xml:space="preserve">are </w:t>
      </w:r>
      <w:r w:rsidR="00FB3A21" w:rsidRPr="5161B257">
        <w:t>used</w:t>
      </w:r>
      <w:r w:rsidR="002B13B1" w:rsidRPr="5161B257">
        <w:t>.</w:t>
      </w:r>
    </w:p>
    <w:p w14:paraId="11932302" w14:textId="4E174243" w:rsidR="00D745DB" w:rsidRPr="00E64807" w:rsidRDefault="00115E14" w:rsidP="5161B257">
      <w:pPr>
        <w:pStyle w:val="ListParagraph"/>
        <w:numPr>
          <w:ilvl w:val="0"/>
          <w:numId w:val="36"/>
        </w:numPr>
        <w:spacing w:line="276" w:lineRule="auto"/>
      </w:pPr>
      <w:r w:rsidRPr="5161B257">
        <w:t xml:space="preserve">Observe evidence that </w:t>
      </w:r>
      <w:r w:rsidR="00634BED" w:rsidRPr="5161B257">
        <w:t xml:space="preserve">previous </w:t>
      </w:r>
      <w:r w:rsidR="00296211" w:rsidRPr="5161B257">
        <w:t>gaps</w:t>
      </w:r>
      <w:r w:rsidR="004539A0" w:rsidRPr="5161B257">
        <w:t xml:space="preserve"> </w:t>
      </w:r>
      <w:r w:rsidR="00A40351" w:rsidRPr="5161B257">
        <w:t>were</w:t>
      </w:r>
      <w:r w:rsidR="004539A0" w:rsidRPr="5161B257">
        <w:t xml:space="preserve"> investigated</w:t>
      </w:r>
      <w:r w:rsidR="00346E8B" w:rsidRPr="5161B257">
        <w:t>, documented</w:t>
      </w:r>
      <w:r w:rsidR="00A40351" w:rsidRPr="5161B257">
        <w:t>, and closed</w:t>
      </w:r>
      <w:r w:rsidR="00346E8B" w:rsidRPr="5161B257">
        <w:t xml:space="preserve">. </w:t>
      </w:r>
      <w:r w:rsidR="3F7FD2F7" w:rsidRPr="5161B257">
        <w:t xml:space="preserve">If </w:t>
      </w:r>
      <w:r w:rsidR="00346E8B" w:rsidRPr="5161B257">
        <w:t xml:space="preserve">not </w:t>
      </w:r>
      <w:r w:rsidR="00A40351" w:rsidRPr="5161B257">
        <w:t xml:space="preserve">closed, record corrective </w:t>
      </w:r>
      <w:r w:rsidR="00424850" w:rsidRPr="5161B257">
        <w:t>actions</w:t>
      </w:r>
      <w:r w:rsidR="00346E8B" w:rsidRPr="5161B257">
        <w:t xml:space="preserve"> </w:t>
      </w:r>
      <w:r w:rsidR="00A40351" w:rsidRPr="5161B257">
        <w:t>and add</w:t>
      </w:r>
      <w:r w:rsidR="00346E8B" w:rsidRPr="5161B257">
        <w:t xml:space="preserve"> </w:t>
      </w:r>
      <w:r w:rsidR="460E65F8" w:rsidRPr="5161B257">
        <w:t xml:space="preserve">unresolved </w:t>
      </w:r>
      <w:r w:rsidR="00A40351" w:rsidRPr="5161B257">
        <w:t xml:space="preserve">items to the </w:t>
      </w:r>
      <w:r w:rsidR="00634BED" w:rsidRPr="5161B257">
        <w:t>report</w:t>
      </w:r>
      <w:r w:rsidR="00A40351" w:rsidRPr="5161B257">
        <w:t>.</w:t>
      </w:r>
      <w:r w:rsidR="004B13A3" w:rsidRPr="5161B257">
        <w:t xml:space="preserve"> If </w:t>
      </w:r>
      <w:r w:rsidR="00A40351" w:rsidRPr="5161B257">
        <w:t xml:space="preserve">remediation is </w:t>
      </w:r>
      <w:r w:rsidR="004B13A3" w:rsidRPr="5161B257">
        <w:t xml:space="preserve">the responsibility of </w:t>
      </w:r>
      <w:r w:rsidR="00A40351" w:rsidRPr="5161B257">
        <w:t>regional/national authorities,</w:t>
      </w:r>
      <w:r w:rsidR="004B13A3" w:rsidRPr="5161B257">
        <w:t xml:space="preserve"> document and </w:t>
      </w:r>
      <w:r w:rsidR="00A40351" w:rsidRPr="5161B257">
        <w:t>escalate</w:t>
      </w:r>
      <w:r w:rsidR="004B13A3" w:rsidRPr="5161B257">
        <w:t xml:space="preserve"> to the designated </w:t>
      </w:r>
      <w:r w:rsidR="003D0C12" w:rsidRPr="5161B257">
        <w:t xml:space="preserve">point of </w:t>
      </w:r>
      <w:r w:rsidR="00A40351" w:rsidRPr="5161B257">
        <w:t>contact</w:t>
      </w:r>
      <w:r w:rsidR="004B13A3" w:rsidRPr="5161B257">
        <w:t>.</w:t>
      </w:r>
    </w:p>
    <w:p w14:paraId="0459448E" w14:textId="01D8CC67" w:rsidR="00A40351" w:rsidRPr="00E64807" w:rsidRDefault="00AC187F" w:rsidP="5161B257">
      <w:pPr>
        <w:spacing w:line="276" w:lineRule="auto"/>
        <w:rPr>
          <w:b/>
          <w:bCs/>
        </w:rPr>
      </w:pPr>
      <w:r w:rsidRPr="5161B257">
        <w:rPr>
          <w:b/>
          <w:bCs/>
        </w:rPr>
        <w:t>Observation</w:t>
      </w:r>
    </w:p>
    <w:p w14:paraId="699DBB5E" w14:textId="74CE7EE5" w:rsidR="00D745DB" w:rsidRPr="00E64807" w:rsidRDefault="00E85105" w:rsidP="5161B257">
      <w:pPr>
        <w:numPr>
          <w:ilvl w:val="0"/>
          <w:numId w:val="36"/>
        </w:numPr>
        <w:spacing w:line="276" w:lineRule="auto"/>
      </w:pPr>
      <w:r w:rsidRPr="5161B257">
        <w:rPr>
          <w:b/>
          <w:bCs/>
        </w:rPr>
        <w:t>Observe the full testing sequence when feasible</w:t>
      </w:r>
      <w:r w:rsidRPr="5161B257">
        <w:t>. Wherever possible, request permission to watch one comple</w:t>
      </w:r>
      <w:r w:rsidR="00D42012" w:rsidRPr="5161B257">
        <w:t>te test (pre-test, test, post-test) to confirm</w:t>
      </w:r>
      <w:r w:rsidR="00F9345E" w:rsidRPr="5161B257">
        <w:t xml:space="preserve"> that</w:t>
      </w:r>
      <w:r w:rsidR="00D42012" w:rsidRPr="5161B257">
        <w:t xml:space="preserve"> practice matches written procedures. </w:t>
      </w:r>
    </w:p>
    <w:p w14:paraId="12359A0B" w14:textId="2EB494B2" w:rsidR="00783E77" w:rsidRPr="00E64807" w:rsidRDefault="00783E77" w:rsidP="5161B257">
      <w:pPr>
        <w:spacing w:line="276" w:lineRule="auto"/>
        <w:rPr>
          <w:b/>
          <w:bCs/>
        </w:rPr>
      </w:pPr>
      <w:r w:rsidRPr="5161B257">
        <w:rPr>
          <w:b/>
          <w:bCs/>
        </w:rPr>
        <w:t>Scoring Guidelines</w:t>
      </w:r>
    </w:p>
    <w:p w14:paraId="74D95FA3" w14:textId="77777777" w:rsidR="00332A47" w:rsidRPr="00E64807" w:rsidRDefault="00332A47" w:rsidP="5161B257">
      <w:pPr>
        <w:pStyle w:val="ListParagraph"/>
        <w:numPr>
          <w:ilvl w:val="0"/>
          <w:numId w:val="30"/>
        </w:numPr>
        <w:spacing w:line="276" w:lineRule="auto"/>
        <w:ind w:left="720" w:hanging="270"/>
      </w:pPr>
      <w:r w:rsidRPr="5161B257">
        <w:t xml:space="preserve">Yes (Y)= Full compliance; all elements are present and consistently implemented </w:t>
      </w:r>
    </w:p>
    <w:p w14:paraId="0EC9EAED" w14:textId="78E3C186" w:rsidR="00D745DB" w:rsidRPr="00E64807" w:rsidRDefault="538C4F80" w:rsidP="5161B257">
      <w:pPr>
        <w:pStyle w:val="ListParagraph"/>
        <w:numPr>
          <w:ilvl w:val="0"/>
          <w:numId w:val="30"/>
        </w:numPr>
        <w:spacing w:line="276" w:lineRule="auto"/>
        <w:ind w:left="720" w:hanging="270"/>
      </w:pPr>
      <w:r w:rsidRPr="5161B257">
        <w:t>P</w:t>
      </w:r>
      <w:r w:rsidR="1498F5CB" w:rsidRPr="5161B257">
        <w:t>artial</w:t>
      </w:r>
      <w:r w:rsidR="00332A47" w:rsidRPr="5161B257">
        <w:t xml:space="preserve"> (P)= S</w:t>
      </w:r>
      <w:r w:rsidR="79E98A33" w:rsidRPr="5161B257">
        <w:t>ome a</w:t>
      </w:r>
      <w:r w:rsidR="746F0EDA" w:rsidRPr="5161B257">
        <w:t xml:space="preserve">spects </w:t>
      </w:r>
      <w:r w:rsidR="79E98A33" w:rsidRPr="5161B257">
        <w:t xml:space="preserve">are in </w:t>
      </w:r>
      <w:r w:rsidR="180618A4" w:rsidRPr="5161B257">
        <w:t>place but</w:t>
      </w:r>
      <w:r w:rsidR="79E98A33" w:rsidRPr="5161B257">
        <w:t xml:space="preserve"> not completed to full </w:t>
      </w:r>
      <w:r w:rsidR="3040452A" w:rsidRPr="5161B257">
        <w:t>conformance</w:t>
      </w:r>
      <w:r w:rsidR="2E271368" w:rsidRPr="5161B257">
        <w:t xml:space="preserve"> or </w:t>
      </w:r>
      <w:r w:rsidR="000277EE" w:rsidRPr="5161B257">
        <w:t xml:space="preserve">not </w:t>
      </w:r>
      <w:r w:rsidR="2E271368" w:rsidRPr="5161B257">
        <w:t>consistently</w:t>
      </w:r>
      <w:r w:rsidR="000277EE" w:rsidRPr="5161B257">
        <w:t xml:space="preserve"> implemented</w:t>
      </w:r>
      <w:r w:rsidR="3040452A" w:rsidRPr="5161B257">
        <w:t>.</w:t>
      </w:r>
    </w:p>
    <w:p w14:paraId="2A8862AB" w14:textId="1707F0A1" w:rsidR="00115E14" w:rsidRPr="00E64807" w:rsidRDefault="79E98A33" w:rsidP="5161B257">
      <w:pPr>
        <w:pStyle w:val="ListParagraph"/>
        <w:numPr>
          <w:ilvl w:val="0"/>
          <w:numId w:val="30"/>
        </w:numPr>
        <w:spacing w:line="276" w:lineRule="auto"/>
        <w:ind w:left="720" w:hanging="270"/>
      </w:pPr>
      <w:r w:rsidRPr="5161B257">
        <w:t>N</w:t>
      </w:r>
      <w:r w:rsidR="746F0EDA" w:rsidRPr="5161B257">
        <w:t>o</w:t>
      </w:r>
      <w:r w:rsidR="000277EE" w:rsidRPr="5161B257">
        <w:t xml:space="preserve"> (N)=</w:t>
      </w:r>
      <w:r w:rsidRPr="5161B257">
        <w:t xml:space="preserve"> </w:t>
      </w:r>
      <w:r w:rsidR="000277EE" w:rsidRPr="5161B257">
        <w:t>L</w:t>
      </w:r>
      <w:r w:rsidRPr="5161B257">
        <w:t xml:space="preserve">ack of </w:t>
      </w:r>
      <w:r w:rsidR="22959810" w:rsidRPr="5161B257">
        <w:t>implementation in a particular area</w:t>
      </w:r>
    </w:p>
    <w:p w14:paraId="45264DE3" w14:textId="08CFAF88" w:rsidR="15F41CC4" w:rsidRPr="00E64807" w:rsidRDefault="15F41CC4" w:rsidP="5161B257">
      <w:pPr>
        <w:pStyle w:val="ListParagraph"/>
        <w:numPr>
          <w:ilvl w:val="0"/>
          <w:numId w:val="30"/>
        </w:numPr>
        <w:spacing w:line="276" w:lineRule="auto"/>
        <w:ind w:left="720" w:hanging="270"/>
      </w:pPr>
      <w:r w:rsidRPr="5161B257">
        <w:t>Non-applicable (N/</w:t>
      </w:r>
      <w:r w:rsidR="00DB643B" w:rsidRPr="5161B257">
        <w:t>A) =</w:t>
      </w:r>
      <w:r w:rsidRPr="5161B257">
        <w:t xml:space="preserve"> </w:t>
      </w:r>
      <w:r w:rsidR="000277EE" w:rsidRPr="5161B257">
        <w:t>T</w:t>
      </w:r>
      <w:r w:rsidRPr="5161B257">
        <w:t xml:space="preserve">he question does not apply to the </w:t>
      </w:r>
      <w:r w:rsidR="00393D5C" w:rsidRPr="5161B257">
        <w:t>testing site</w:t>
      </w:r>
      <w:r w:rsidR="002002A1" w:rsidRPr="5161B257">
        <w:t xml:space="preserve"> or the testing program</w:t>
      </w:r>
      <w:r w:rsidR="00644368" w:rsidRPr="5161B257">
        <w:t>. T</w:t>
      </w:r>
      <w:r w:rsidR="00444942" w:rsidRPr="5161B257">
        <w:t xml:space="preserve">his may be an option in </w:t>
      </w:r>
      <w:r w:rsidR="26998395" w:rsidRPr="5161B257">
        <w:t xml:space="preserve">a </w:t>
      </w:r>
      <w:r w:rsidR="00444942" w:rsidRPr="5161B257">
        <w:t>few cases</w:t>
      </w:r>
      <w:r w:rsidR="00134254" w:rsidRPr="5161B257">
        <w:t>.</w:t>
      </w:r>
      <w:r w:rsidR="00444942" w:rsidRPr="5161B257">
        <w:t xml:space="preserve"> No score should be </w:t>
      </w:r>
      <w:r w:rsidR="00D577F5" w:rsidRPr="5161B257">
        <w:t>recorded</w:t>
      </w:r>
      <w:r w:rsidR="00B26D44" w:rsidRPr="5161B257">
        <w:t>. Rather</w:t>
      </w:r>
      <w:r w:rsidR="00346E8B" w:rsidRPr="5161B257">
        <w:t>,</w:t>
      </w:r>
      <w:r w:rsidR="00E97D08" w:rsidRPr="5161B257">
        <w:t xml:space="preserve"> N/A </w:t>
      </w:r>
      <w:r w:rsidR="0055507B" w:rsidRPr="5161B257">
        <w:t xml:space="preserve">should </w:t>
      </w:r>
      <w:r w:rsidR="62F47A29" w:rsidRPr="5161B257">
        <w:t xml:space="preserve">prompt a short explanation </w:t>
      </w:r>
      <w:r w:rsidR="00E97D08" w:rsidRPr="5161B257">
        <w:t>in the comments section</w:t>
      </w:r>
      <w:r w:rsidR="005D48F7" w:rsidRPr="5161B257">
        <w:t>.</w:t>
      </w:r>
      <w:r w:rsidR="00D577F5" w:rsidRPr="5161B257">
        <w:t xml:space="preserve"> </w:t>
      </w:r>
    </w:p>
    <w:p w14:paraId="22CCED2A" w14:textId="73D23867" w:rsidR="002002A1" w:rsidRPr="00E64807" w:rsidRDefault="002002A1" w:rsidP="5161B257">
      <w:pPr>
        <w:spacing w:line="276" w:lineRule="auto"/>
      </w:pPr>
    </w:p>
    <w:p w14:paraId="078CB146" w14:textId="21E90C4E" w:rsidR="002002A1" w:rsidRPr="00E64807" w:rsidRDefault="002002A1" w:rsidP="5161B257">
      <w:pPr>
        <w:spacing w:line="276" w:lineRule="auto"/>
        <w:rPr>
          <w:b/>
          <w:bCs/>
        </w:rPr>
      </w:pPr>
      <w:r w:rsidRPr="5161B257">
        <w:rPr>
          <w:b/>
          <w:bCs/>
        </w:rPr>
        <w:t>Special Considerations</w:t>
      </w:r>
    </w:p>
    <w:p w14:paraId="4E32AE58" w14:textId="68FE96C8" w:rsidR="00541668" w:rsidRPr="00E64807" w:rsidRDefault="56199798" w:rsidP="5161B257">
      <w:pPr>
        <w:pStyle w:val="ListParagraph"/>
        <w:numPr>
          <w:ilvl w:val="0"/>
          <w:numId w:val="30"/>
        </w:numPr>
        <w:spacing w:line="276" w:lineRule="auto"/>
        <w:ind w:left="720" w:hanging="270"/>
      </w:pPr>
      <w:r w:rsidRPr="5161B257">
        <w:rPr>
          <w:b/>
          <w:bCs/>
        </w:rPr>
        <w:t>Multiple testing sites.</w:t>
      </w:r>
      <w:r w:rsidRPr="5161B257">
        <w:t xml:space="preserve"> </w:t>
      </w:r>
      <w:r w:rsidR="1FFE8CA0" w:rsidRPr="5161B257">
        <w:t>Th</w:t>
      </w:r>
      <w:r w:rsidR="53603DF3" w:rsidRPr="5161B257">
        <w:t xml:space="preserve">is checklist will be used to </w:t>
      </w:r>
      <w:r w:rsidR="4BB5D6E1" w:rsidRPr="5161B257">
        <w:t>assess</w:t>
      </w:r>
      <w:r w:rsidR="2EEE8936" w:rsidRPr="5161B257">
        <w:t xml:space="preserve"> </w:t>
      </w:r>
      <w:r w:rsidR="29297BF3" w:rsidRPr="5161B257">
        <w:t xml:space="preserve">POC </w:t>
      </w:r>
      <w:r w:rsidR="2EEE8936" w:rsidRPr="5161B257">
        <w:t xml:space="preserve">testing at </w:t>
      </w:r>
      <w:r w:rsidR="0018CFE5" w:rsidRPr="5161B257">
        <w:t>a site</w:t>
      </w:r>
      <w:r w:rsidR="5CD8FA16" w:rsidRPr="5161B257">
        <w:t>(s)</w:t>
      </w:r>
      <w:r w:rsidR="32C1734E" w:rsidRPr="5161B257">
        <w:t xml:space="preserve"> </w:t>
      </w:r>
      <w:r w:rsidR="5F1D5467" w:rsidRPr="5161B257">
        <w:t xml:space="preserve">in </w:t>
      </w:r>
      <w:r w:rsidR="3E79BC06" w:rsidRPr="5161B257">
        <w:t xml:space="preserve">a </w:t>
      </w:r>
      <w:r w:rsidR="5F1D5467" w:rsidRPr="5161B257">
        <w:t>facility</w:t>
      </w:r>
      <w:r w:rsidR="1FFE8CA0" w:rsidRPr="5161B257">
        <w:t>.</w:t>
      </w:r>
      <w:r w:rsidRPr="5161B257">
        <w:t xml:space="preserve"> </w:t>
      </w:r>
      <w:r w:rsidR="4778D597" w:rsidRPr="5161B257">
        <w:t xml:space="preserve">Where a </w:t>
      </w:r>
      <w:r w:rsidRPr="5161B257">
        <w:t>facility has numerous testing sites, it may</w:t>
      </w:r>
      <w:r w:rsidR="4778D597" w:rsidRPr="5161B257">
        <w:t xml:space="preserve"> not </w:t>
      </w:r>
      <w:r w:rsidRPr="5161B257">
        <w:t>be feasible to assess each one during a single visit. It is therefore recommended to assess a subset of the testing sites (</w:t>
      </w:r>
      <w:r w:rsidR="4778D597" w:rsidRPr="5161B257">
        <w:t>e.g.</w:t>
      </w:r>
      <w:r w:rsidR="34975E6A" w:rsidRPr="5161B257">
        <w:t>,</w:t>
      </w:r>
      <w:r w:rsidR="4778D597" w:rsidRPr="5161B257">
        <w:t xml:space="preserve"> </w:t>
      </w:r>
      <w:r w:rsidRPr="5161B257">
        <w:t>3 or as directed by the per-national program)</w:t>
      </w:r>
      <w:r w:rsidR="6E283685" w:rsidRPr="5161B257">
        <w:t xml:space="preserve"> per visit</w:t>
      </w:r>
      <w:r w:rsidRPr="5161B257">
        <w:t>, while ensuring that all rapid tests for all pathogens </w:t>
      </w:r>
      <w:r w:rsidR="05B36583" w:rsidRPr="5161B257">
        <w:t xml:space="preserve">are </w:t>
      </w:r>
      <w:r w:rsidRPr="5161B257">
        <w:t>included in the assessment</w:t>
      </w:r>
      <w:r w:rsidR="6E283685" w:rsidRPr="5161B257">
        <w:t>.</w:t>
      </w:r>
      <w:r w:rsidR="02C940A4" w:rsidRPr="5161B257">
        <w:t xml:space="preserve"> </w:t>
      </w:r>
    </w:p>
    <w:p w14:paraId="1A0CDF0C" w14:textId="0B3EAE25" w:rsidR="00CA5D05" w:rsidRPr="00E64807" w:rsidRDefault="00454105" w:rsidP="5161B257">
      <w:pPr>
        <w:pStyle w:val="ListParagraph"/>
        <w:numPr>
          <w:ilvl w:val="0"/>
          <w:numId w:val="30"/>
        </w:numPr>
        <w:spacing w:line="276" w:lineRule="auto"/>
        <w:ind w:left="720" w:hanging="270"/>
      </w:pPr>
      <w:r w:rsidRPr="5161B257">
        <w:rPr>
          <w:b/>
          <w:bCs/>
        </w:rPr>
        <w:t xml:space="preserve">Logical scoring sequences. </w:t>
      </w:r>
      <w:r w:rsidR="20A6FE88" w:rsidRPr="5161B257">
        <w:t xml:space="preserve">Take note in </w:t>
      </w:r>
      <w:r w:rsidR="27B2C5DF" w:rsidRPr="5161B257">
        <w:t>S</w:t>
      </w:r>
      <w:r w:rsidR="20A6FE88" w:rsidRPr="5161B257">
        <w:t xml:space="preserve">ection 4: each test might give different answers </w:t>
      </w:r>
      <w:r w:rsidR="003978C7" w:rsidRPr="5161B257">
        <w:t>to</w:t>
      </w:r>
      <w:r w:rsidR="20A6FE88" w:rsidRPr="5161B257">
        <w:t xml:space="preserve"> the same question</w:t>
      </w:r>
      <w:r w:rsidR="0E5C43EB" w:rsidRPr="5161B257">
        <w:t xml:space="preserve">. For </w:t>
      </w:r>
      <w:r w:rsidR="00E06E92" w:rsidRPr="5161B257">
        <w:t>example, question</w:t>
      </w:r>
      <w:r w:rsidR="791F60F9" w:rsidRPr="5161B257">
        <w:t xml:space="preserve"> </w:t>
      </w:r>
      <w:r w:rsidR="00487343" w:rsidRPr="5161B257">
        <w:t>4.2</w:t>
      </w:r>
      <w:r w:rsidR="00987C00" w:rsidRPr="5161B257">
        <w:t>2</w:t>
      </w:r>
      <w:r w:rsidR="00487343" w:rsidRPr="5161B257">
        <w:t xml:space="preserve">” </w:t>
      </w:r>
      <w:r w:rsidR="00487343" w:rsidRPr="5161B257">
        <w:rPr>
          <w:i/>
          <w:iCs/>
        </w:rPr>
        <w:t>Is</w:t>
      </w:r>
      <w:r w:rsidR="32A57395" w:rsidRPr="5161B257">
        <w:rPr>
          <w:i/>
          <w:iCs/>
        </w:rPr>
        <w:t xml:space="preserve"> a standardized logbook/register available and correctly completed</w:t>
      </w:r>
      <w:r w:rsidR="20A6FE88" w:rsidRPr="5161B257">
        <w:rPr>
          <w:i/>
          <w:iCs/>
        </w:rPr>
        <w:t>?</w:t>
      </w:r>
      <w:r w:rsidR="1A4EB608" w:rsidRPr="5161B257">
        <w:t>”</w:t>
      </w:r>
      <w:r w:rsidR="20A6FE88" w:rsidRPr="5161B257">
        <w:t xml:space="preserve">  might be Yes</w:t>
      </w:r>
      <w:r w:rsidR="25657C2F" w:rsidRPr="5161B257">
        <w:t xml:space="preserve"> for </w:t>
      </w:r>
      <w:r w:rsidR="00E06E92" w:rsidRPr="5161B257">
        <w:t>HIV, No</w:t>
      </w:r>
      <w:r w:rsidR="69736567" w:rsidRPr="5161B257">
        <w:t xml:space="preserve"> for Malaria</w:t>
      </w:r>
      <w:r w:rsidR="483A67E3" w:rsidRPr="5161B257">
        <w:t>,</w:t>
      </w:r>
      <w:r w:rsidR="20A6FE88" w:rsidRPr="5161B257">
        <w:t xml:space="preserve"> </w:t>
      </w:r>
      <w:r w:rsidR="00E06E92" w:rsidRPr="5161B257">
        <w:t>and Partial</w:t>
      </w:r>
      <w:r w:rsidR="7B1062CD" w:rsidRPr="5161B257">
        <w:t xml:space="preserve"> for Syphilis</w:t>
      </w:r>
      <w:r w:rsidR="20A6FE88" w:rsidRPr="5161B257">
        <w:t>. Do not assume each test will score the same per question.</w:t>
      </w:r>
    </w:p>
    <w:p w14:paraId="7535121E" w14:textId="4EEB0FA4" w:rsidR="00897C10" w:rsidRPr="00E64807" w:rsidRDefault="4C2075F9" w:rsidP="5161B257">
      <w:pPr>
        <w:numPr>
          <w:ilvl w:val="0"/>
          <w:numId w:val="30"/>
        </w:numPr>
        <w:spacing w:line="276" w:lineRule="auto"/>
        <w:ind w:left="720" w:hanging="270"/>
      </w:pPr>
      <w:r w:rsidRPr="5161B257">
        <w:rPr>
          <w:b/>
          <w:bCs/>
        </w:rPr>
        <w:t>Differentiate responsibility levels.</w:t>
      </w:r>
      <w:r w:rsidR="0F785521" w:rsidRPr="5161B257">
        <w:rPr>
          <w:b/>
          <w:bCs/>
        </w:rPr>
        <w:t xml:space="preserve"> </w:t>
      </w:r>
      <w:r w:rsidR="78FA3589" w:rsidRPr="5161B257">
        <w:t xml:space="preserve">It is important to differentiate the responsibilities of the testing sites per facility from the responsibilities of the regional or national level. </w:t>
      </w:r>
      <w:r w:rsidR="505D7092" w:rsidRPr="5161B257">
        <w:t>Deficits in the latter are likely to result in a reduced</w:t>
      </w:r>
      <w:r w:rsidR="0F1F75F8" w:rsidRPr="5161B257">
        <w:t xml:space="preserve"> </w:t>
      </w:r>
      <w:r w:rsidR="1D31644D" w:rsidRPr="5161B257">
        <w:t xml:space="preserve">overall </w:t>
      </w:r>
      <w:r w:rsidR="74A71A43" w:rsidRPr="5161B257">
        <w:t>score but</w:t>
      </w:r>
      <w:r w:rsidR="505D7092" w:rsidRPr="5161B257">
        <w:t xml:space="preserve"> </w:t>
      </w:r>
      <w:r w:rsidR="772DD089" w:rsidRPr="5161B257">
        <w:t xml:space="preserve">highlight </w:t>
      </w:r>
      <w:r w:rsidR="74BDF253" w:rsidRPr="5161B257">
        <w:t>areas where</w:t>
      </w:r>
      <w:r w:rsidR="360B9034" w:rsidRPr="5161B257">
        <w:t xml:space="preserve"> the </w:t>
      </w:r>
      <w:r w:rsidR="6018DB9D" w:rsidRPr="5161B257">
        <w:t>higher-level</w:t>
      </w:r>
      <w:r w:rsidR="360B9034" w:rsidRPr="5161B257">
        <w:t xml:space="preserve"> systems play a critical role in supporting and </w:t>
      </w:r>
      <w:r w:rsidR="7A467573" w:rsidRPr="5161B257">
        <w:t>strengthening lower</w:t>
      </w:r>
      <w:r w:rsidR="505D7092" w:rsidRPr="5161B257">
        <w:t>-level</w:t>
      </w:r>
      <w:r w:rsidR="78FA3589" w:rsidRPr="5161B257">
        <w:t xml:space="preserve"> </w:t>
      </w:r>
      <w:r w:rsidR="06BE4E0D" w:rsidRPr="5161B257">
        <w:t>POC</w:t>
      </w:r>
      <w:r w:rsidR="78FA3589" w:rsidRPr="5161B257">
        <w:t xml:space="preserve"> testing </w:t>
      </w:r>
      <w:r w:rsidR="42D2A226" w:rsidRPr="5161B257">
        <w:t>sites</w:t>
      </w:r>
      <w:r w:rsidR="78FA3589" w:rsidRPr="5161B257">
        <w:t>.</w:t>
      </w:r>
    </w:p>
    <w:p w14:paraId="385B4EA7" w14:textId="348E35DF" w:rsidR="00897C10" w:rsidRPr="00E64807" w:rsidRDefault="78FA3589" w:rsidP="5161B257">
      <w:pPr>
        <w:spacing w:line="276" w:lineRule="auto"/>
        <w:ind w:left="720" w:hanging="270"/>
      </w:pPr>
      <w:r w:rsidRPr="5161B257">
        <w:lastRenderedPageBreak/>
        <w:t xml:space="preserve"> </w:t>
      </w:r>
    </w:p>
    <w:p w14:paraId="10AD91C8" w14:textId="3614D10B" w:rsidR="00203828" w:rsidRPr="00E64807" w:rsidRDefault="00203828" w:rsidP="5161B257">
      <w:pPr>
        <w:pStyle w:val="Heading2"/>
        <w:rPr>
          <w:rFonts w:asciiTheme="minorHAnsi" w:hAnsiTheme="minorHAnsi" w:cstheme="minorBidi"/>
          <w:sz w:val="24"/>
          <w:szCs w:val="24"/>
        </w:rPr>
      </w:pPr>
      <w:bookmarkStart w:id="29" w:name="_Toc206075293"/>
      <w:bookmarkStart w:id="30" w:name="_Toc222737541"/>
      <w:r w:rsidRPr="5161B257">
        <w:rPr>
          <w:rFonts w:asciiTheme="minorHAnsi" w:hAnsiTheme="minorHAnsi" w:cstheme="minorBidi"/>
          <w:sz w:val="24"/>
          <w:szCs w:val="24"/>
        </w:rPr>
        <w:t xml:space="preserve">Structure of the </w:t>
      </w:r>
      <w:r w:rsidR="007157DC" w:rsidRPr="5161B257">
        <w:rPr>
          <w:rFonts w:asciiTheme="minorHAnsi" w:hAnsiTheme="minorHAnsi" w:cstheme="minorBidi"/>
          <w:sz w:val="24"/>
          <w:szCs w:val="24"/>
        </w:rPr>
        <w:t>SPI-RDT</w:t>
      </w:r>
      <w:r w:rsidR="002B13B1" w:rsidRPr="5161B257">
        <w:rPr>
          <w:rFonts w:asciiTheme="minorHAnsi" w:hAnsiTheme="minorHAnsi" w:cstheme="minorBidi"/>
          <w:sz w:val="24"/>
          <w:szCs w:val="24"/>
        </w:rPr>
        <w:t xml:space="preserve"> </w:t>
      </w:r>
      <w:r w:rsidRPr="5161B257">
        <w:rPr>
          <w:rFonts w:asciiTheme="minorHAnsi" w:hAnsiTheme="minorHAnsi" w:cstheme="minorBidi"/>
          <w:sz w:val="24"/>
          <w:szCs w:val="24"/>
        </w:rPr>
        <w:t>Checklist</w:t>
      </w:r>
      <w:bookmarkEnd w:id="29"/>
      <w:bookmarkEnd w:id="30"/>
    </w:p>
    <w:p w14:paraId="56CA33AE" w14:textId="1FDC7F96" w:rsidR="00AE742D" w:rsidRPr="00E64807" w:rsidRDefault="00AE742D" w:rsidP="5161B257">
      <w:r w:rsidRPr="5161B257">
        <w:t xml:space="preserve">The </w:t>
      </w:r>
      <w:r w:rsidR="007157DC" w:rsidRPr="5161B257">
        <w:t>SPI-RDT</w:t>
      </w:r>
      <w:r w:rsidR="002B13B1" w:rsidRPr="5161B257">
        <w:t xml:space="preserve"> c</w:t>
      </w:r>
      <w:r w:rsidRPr="5161B257">
        <w:t xml:space="preserve">hecklist contains </w:t>
      </w:r>
      <w:r w:rsidR="00634BED" w:rsidRPr="5161B257">
        <w:t>four</w:t>
      </w:r>
      <w:r w:rsidRPr="5161B257">
        <w:t xml:space="preserve"> distinct parts</w:t>
      </w:r>
      <w:r w:rsidR="00C628CC" w:rsidRPr="5161B257">
        <w:t>:</w:t>
      </w:r>
    </w:p>
    <w:p w14:paraId="4F302F02" w14:textId="7D0426A8" w:rsidR="00C628CC" w:rsidRPr="00E64807" w:rsidRDefault="00C628CC" w:rsidP="5161B257">
      <w:pPr>
        <w:pStyle w:val="ListParagraph"/>
        <w:numPr>
          <w:ilvl w:val="0"/>
          <w:numId w:val="37"/>
        </w:numPr>
      </w:pPr>
      <w:r w:rsidRPr="5161B257">
        <w:t xml:space="preserve">Part A: General </w:t>
      </w:r>
      <w:r w:rsidR="4C5BB528" w:rsidRPr="5161B257">
        <w:t xml:space="preserve">Facility </w:t>
      </w:r>
      <w:r w:rsidRPr="5161B257">
        <w:t xml:space="preserve">Information </w:t>
      </w:r>
    </w:p>
    <w:p w14:paraId="5457F061" w14:textId="740B1631" w:rsidR="0080746E" w:rsidRPr="00E64807" w:rsidRDefault="00C628CC" w:rsidP="5161B257">
      <w:pPr>
        <w:pStyle w:val="ListParagraph"/>
        <w:numPr>
          <w:ilvl w:val="0"/>
          <w:numId w:val="37"/>
        </w:numPr>
      </w:pPr>
      <w:r w:rsidRPr="5161B257">
        <w:t>Part B:</w:t>
      </w:r>
      <w:r w:rsidR="005F243B" w:rsidRPr="5161B257">
        <w:t xml:space="preserve"> </w:t>
      </w:r>
      <w:r w:rsidR="007157DC" w:rsidRPr="5161B257">
        <w:t>SPI-RDT</w:t>
      </w:r>
      <w:r w:rsidR="005F243B" w:rsidRPr="5161B257">
        <w:t xml:space="preserve"> Checklist:</w:t>
      </w:r>
    </w:p>
    <w:p w14:paraId="7C4C0D61" w14:textId="77777777" w:rsidR="0080746E" w:rsidRPr="00E64807" w:rsidRDefault="00C628CC" w:rsidP="5161B257">
      <w:pPr>
        <w:pStyle w:val="ListParagraph"/>
        <w:numPr>
          <w:ilvl w:val="0"/>
          <w:numId w:val="8"/>
        </w:numPr>
        <w:ind w:right="288"/>
      </w:pPr>
      <w:r w:rsidRPr="5161B257">
        <w:t>Organization and Management</w:t>
      </w:r>
      <w:r w:rsidR="0080746E" w:rsidRPr="5161B257">
        <w:t xml:space="preserve"> </w:t>
      </w:r>
    </w:p>
    <w:p w14:paraId="41E5CBCA" w14:textId="5653285E" w:rsidR="0080746E" w:rsidRPr="00E64807" w:rsidRDefault="0080746E" w:rsidP="5161B257">
      <w:pPr>
        <w:pStyle w:val="ListParagraph"/>
        <w:numPr>
          <w:ilvl w:val="0"/>
          <w:numId w:val="8"/>
        </w:numPr>
      </w:pPr>
      <w:r w:rsidRPr="5161B257">
        <w:t>P</w:t>
      </w:r>
      <w:r w:rsidR="00C628CC" w:rsidRPr="5161B257">
        <w:t>hysical Facilit</w:t>
      </w:r>
      <w:r w:rsidRPr="5161B257">
        <w:t>y</w:t>
      </w:r>
      <w:r w:rsidR="00CE4544" w:rsidRPr="5161B257">
        <w:t xml:space="preserve"> and Equipment</w:t>
      </w:r>
    </w:p>
    <w:p w14:paraId="36735B85" w14:textId="551280D8" w:rsidR="00C628CC" w:rsidRPr="00E64807" w:rsidRDefault="00C628CC" w:rsidP="5161B257">
      <w:pPr>
        <w:pStyle w:val="ListParagraph"/>
        <w:numPr>
          <w:ilvl w:val="0"/>
          <w:numId w:val="8"/>
        </w:numPr>
      </w:pPr>
      <w:r w:rsidRPr="5161B257">
        <w:t>Safety</w:t>
      </w:r>
    </w:p>
    <w:p w14:paraId="1A032349" w14:textId="51B3D8E8" w:rsidR="00C628CC" w:rsidRPr="00E64807" w:rsidRDefault="00C628CC" w:rsidP="5161B257">
      <w:pPr>
        <w:pStyle w:val="ListParagraph"/>
        <w:numPr>
          <w:ilvl w:val="0"/>
          <w:numId w:val="8"/>
        </w:numPr>
      </w:pPr>
      <w:r w:rsidRPr="5161B257">
        <w:t>Testing</w:t>
      </w:r>
    </w:p>
    <w:p w14:paraId="211419B9" w14:textId="5C663633" w:rsidR="00C628CC" w:rsidRPr="00E64807" w:rsidRDefault="00C628CC" w:rsidP="5161B257">
      <w:pPr>
        <w:pStyle w:val="ListParagraph"/>
        <w:numPr>
          <w:ilvl w:val="0"/>
          <w:numId w:val="8"/>
        </w:numPr>
      </w:pPr>
      <w:r w:rsidRPr="5161B257">
        <w:t>Specimen Referral</w:t>
      </w:r>
    </w:p>
    <w:p w14:paraId="4CAC024A" w14:textId="087D5326" w:rsidR="00C628CC" w:rsidRPr="00E64807" w:rsidRDefault="00C628CC" w:rsidP="5161B257">
      <w:pPr>
        <w:pStyle w:val="ListParagraph"/>
        <w:numPr>
          <w:ilvl w:val="0"/>
          <w:numId w:val="38"/>
        </w:numPr>
      </w:pPr>
      <w:r w:rsidRPr="5161B257">
        <w:t>Part C: Scoring</w:t>
      </w:r>
    </w:p>
    <w:p w14:paraId="47A58C85" w14:textId="598F179B" w:rsidR="00C628CC" w:rsidRPr="00E64807" w:rsidRDefault="00C628CC" w:rsidP="5161B257">
      <w:pPr>
        <w:pStyle w:val="ListParagraph"/>
        <w:numPr>
          <w:ilvl w:val="0"/>
          <w:numId w:val="38"/>
        </w:numPr>
      </w:pPr>
      <w:r w:rsidRPr="5161B257">
        <w:t xml:space="preserve">Part D: </w:t>
      </w:r>
      <w:r w:rsidR="00663398" w:rsidRPr="5161B257">
        <w:t>Site Assessment</w:t>
      </w:r>
      <w:r w:rsidRPr="5161B257">
        <w:t xml:space="preserve"> Report</w:t>
      </w:r>
    </w:p>
    <w:p w14:paraId="141F0212" w14:textId="52E257A6" w:rsidR="5161B257" w:rsidRDefault="5161B257" w:rsidP="5161B257">
      <w:pPr>
        <w:pStyle w:val="ListParagraph"/>
      </w:pPr>
    </w:p>
    <w:p w14:paraId="7CEC9B02" w14:textId="783C1C2F" w:rsidR="00F87214" w:rsidRPr="00E64807" w:rsidRDefault="00F87214" w:rsidP="5161B257">
      <w:pPr>
        <w:pStyle w:val="Heading3"/>
        <w:rPr>
          <w:rFonts w:asciiTheme="minorHAnsi" w:hAnsiTheme="minorHAnsi" w:cstheme="minorBidi"/>
          <w:b/>
          <w:bCs/>
          <w:sz w:val="22"/>
          <w:szCs w:val="22"/>
        </w:rPr>
      </w:pPr>
      <w:bookmarkStart w:id="31" w:name="_Toc222737542"/>
      <w:bookmarkStart w:id="32" w:name="_Toc206075294"/>
      <w:r w:rsidRPr="5161B257">
        <w:rPr>
          <w:rFonts w:asciiTheme="minorHAnsi" w:eastAsiaTheme="minorEastAsia" w:hAnsiTheme="minorHAnsi" w:cstheme="minorBidi"/>
          <w:b/>
          <w:bCs/>
        </w:rPr>
        <w:t xml:space="preserve">Part A.  </w:t>
      </w:r>
      <w:r w:rsidR="009D5DD5" w:rsidRPr="5161B257">
        <w:rPr>
          <w:rFonts w:asciiTheme="minorHAnsi" w:eastAsiaTheme="minorEastAsia" w:hAnsiTheme="minorHAnsi" w:cstheme="minorBidi"/>
          <w:b/>
          <w:bCs/>
        </w:rPr>
        <w:t>C</w:t>
      </w:r>
      <w:r w:rsidR="009E292A" w:rsidRPr="5161B257">
        <w:rPr>
          <w:rFonts w:asciiTheme="minorHAnsi" w:eastAsiaTheme="minorEastAsia" w:hAnsiTheme="minorHAnsi" w:cstheme="minorBidi"/>
          <w:b/>
          <w:bCs/>
        </w:rPr>
        <w:t xml:space="preserve">haracteristics of the facility </w:t>
      </w:r>
      <w:r w:rsidR="00672EEE" w:rsidRPr="5161B257">
        <w:rPr>
          <w:rFonts w:asciiTheme="minorHAnsi" w:eastAsiaTheme="minorEastAsia" w:hAnsiTheme="minorHAnsi" w:cstheme="minorBidi"/>
          <w:b/>
          <w:bCs/>
        </w:rPr>
        <w:t>and</w:t>
      </w:r>
      <w:r w:rsidR="009E292A" w:rsidRPr="5161B257">
        <w:rPr>
          <w:rFonts w:asciiTheme="minorHAnsi" w:eastAsiaTheme="minorEastAsia" w:hAnsiTheme="minorHAnsi" w:cstheme="minorBidi"/>
          <w:b/>
          <w:bCs/>
        </w:rPr>
        <w:t xml:space="preserve"> testing site assessed</w:t>
      </w:r>
      <w:bookmarkEnd w:id="31"/>
      <w:r w:rsidR="009D5DD5" w:rsidRPr="5161B257">
        <w:rPr>
          <w:rFonts w:asciiTheme="minorHAnsi" w:eastAsiaTheme="minorEastAsia" w:hAnsiTheme="minorHAnsi" w:cstheme="minorBidi"/>
          <w:b/>
          <w:bCs/>
          <w:sz w:val="22"/>
          <w:szCs w:val="22"/>
        </w:rPr>
        <w:t xml:space="preserve"> </w:t>
      </w:r>
      <w:bookmarkEnd w:id="32"/>
    </w:p>
    <w:p w14:paraId="22D5BE27" w14:textId="5002E82C" w:rsidR="00F87214" w:rsidRPr="00E64807" w:rsidRDefault="00F87214" w:rsidP="5161B257">
      <w:pPr>
        <w:pStyle w:val="ListParagraph"/>
        <w:numPr>
          <w:ilvl w:val="0"/>
          <w:numId w:val="39"/>
        </w:numPr>
        <w:jc w:val="both"/>
        <w:rPr>
          <w:rFonts w:eastAsia="Garamond"/>
        </w:rPr>
      </w:pPr>
      <w:r w:rsidRPr="5161B257">
        <w:t xml:space="preserve">Part A is </w:t>
      </w:r>
      <w:r w:rsidR="00DE52B7" w:rsidRPr="5161B257">
        <w:t xml:space="preserve">a </w:t>
      </w:r>
      <w:r w:rsidRPr="5161B257">
        <w:t xml:space="preserve">summary </w:t>
      </w:r>
      <w:r w:rsidR="0028063C" w:rsidRPr="5161B257">
        <w:t>of</w:t>
      </w:r>
      <w:r w:rsidRPr="5161B257">
        <w:t xml:space="preserve"> general information on the testing </w:t>
      </w:r>
      <w:r w:rsidR="00C628CC" w:rsidRPr="5161B257">
        <w:t>site</w:t>
      </w:r>
      <w:r w:rsidRPr="5161B257">
        <w:t xml:space="preserve"> to be </w:t>
      </w:r>
      <w:r w:rsidR="000D1879" w:rsidRPr="5161B257">
        <w:t>assessed</w:t>
      </w:r>
      <w:r w:rsidR="42B2A8C3" w:rsidRPr="5161B257">
        <w:t>.</w:t>
      </w:r>
      <w:r w:rsidR="00AE742D" w:rsidRPr="5161B257">
        <w:t xml:space="preserve"> </w:t>
      </w:r>
      <w:r w:rsidR="004A3571" w:rsidRPr="5161B257">
        <w:t xml:space="preserve">Limited facility-level information is collected only to provide context for the testing site and does not constitute a </w:t>
      </w:r>
      <w:bookmarkStart w:id="33" w:name="_Int_ErSTcVj8"/>
      <w:r w:rsidR="004A3571" w:rsidRPr="5161B257">
        <w:t>facility</w:t>
      </w:r>
      <w:bookmarkEnd w:id="33"/>
      <w:r w:rsidR="004A3571" w:rsidRPr="5161B257">
        <w:t xml:space="preserve"> assessment. </w:t>
      </w:r>
    </w:p>
    <w:p w14:paraId="3E8DDD00" w14:textId="281F0301" w:rsidR="00D51980" w:rsidRPr="00E64807" w:rsidRDefault="7CFA6942" w:rsidP="5161B257">
      <w:pPr>
        <w:pStyle w:val="ListParagraph"/>
        <w:numPr>
          <w:ilvl w:val="0"/>
          <w:numId w:val="39"/>
        </w:numPr>
        <w:jc w:val="both"/>
        <w:rPr>
          <w:rFonts w:eastAsia="Garamond"/>
        </w:rPr>
      </w:pPr>
      <w:r w:rsidRPr="5161B257">
        <w:rPr>
          <w:rFonts w:eastAsia="Garamond"/>
        </w:rPr>
        <w:t>It is important to e</w:t>
      </w:r>
      <w:r w:rsidR="00D51980" w:rsidRPr="5161B257">
        <w:rPr>
          <w:rFonts w:eastAsia="Garamond"/>
        </w:rPr>
        <w:t xml:space="preserve">nsure </w:t>
      </w:r>
      <w:r w:rsidR="000A4408" w:rsidRPr="5161B257">
        <w:rPr>
          <w:rFonts w:eastAsia="Garamond"/>
        </w:rPr>
        <w:t xml:space="preserve">that </w:t>
      </w:r>
      <w:r w:rsidR="00D51980" w:rsidRPr="5161B257">
        <w:rPr>
          <w:rFonts w:eastAsia="Garamond"/>
        </w:rPr>
        <w:t>all areas are</w:t>
      </w:r>
      <w:r w:rsidR="000A4408" w:rsidRPr="5161B257">
        <w:rPr>
          <w:rFonts w:eastAsia="Garamond"/>
        </w:rPr>
        <w:t xml:space="preserve"> </w:t>
      </w:r>
      <w:r w:rsidR="00935A37" w:rsidRPr="5161B257">
        <w:rPr>
          <w:rFonts w:eastAsia="Garamond"/>
        </w:rPr>
        <w:t xml:space="preserve">completed </w:t>
      </w:r>
      <w:r w:rsidR="1402524F" w:rsidRPr="5161B257">
        <w:rPr>
          <w:rFonts w:eastAsia="Garamond"/>
        </w:rPr>
        <w:t>accurately</w:t>
      </w:r>
      <w:r w:rsidR="2E38C79D" w:rsidRPr="5161B257">
        <w:rPr>
          <w:rFonts w:eastAsia="Garamond"/>
        </w:rPr>
        <w:t>.</w:t>
      </w:r>
    </w:p>
    <w:p w14:paraId="3FF75A46" w14:textId="7B15DA8B" w:rsidR="00B56D74" w:rsidRPr="00E64807" w:rsidRDefault="00D51980" w:rsidP="5161B257">
      <w:pPr>
        <w:pStyle w:val="ListParagraph"/>
        <w:numPr>
          <w:ilvl w:val="0"/>
          <w:numId w:val="39"/>
        </w:numPr>
        <w:jc w:val="both"/>
        <w:rPr>
          <w:rFonts w:eastAsia="Garamond"/>
        </w:rPr>
      </w:pPr>
      <w:r w:rsidRPr="5161B257">
        <w:rPr>
          <w:rFonts w:eastAsia="Garamond"/>
        </w:rPr>
        <w:t>Note, there is no scoring for Part A</w:t>
      </w:r>
      <w:r w:rsidR="006B0BA5" w:rsidRPr="5161B257">
        <w:rPr>
          <w:rFonts w:eastAsia="Garamond"/>
        </w:rPr>
        <w:t>.</w:t>
      </w:r>
    </w:p>
    <w:p w14:paraId="7BE3B30E" w14:textId="733AA062" w:rsidR="2599FF80" w:rsidRPr="00E64807" w:rsidRDefault="2599FF80" w:rsidP="5161B257">
      <w:pPr>
        <w:rPr>
          <w:b/>
          <w:bCs/>
        </w:rPr>
      </w:pPr>
    </w:p>
    <w:p w14:paraId="21FFCEF6" w14:textId="14BA829F" w:rsidR="57DE9628" w:rsidRPr="00E64807" w:rsidRDefault="57DE9628" w:rsidP="5161B257">
      <w:pPr>
        <w:pStyle w:val="NoSpacing"/>
        <w:rPr>
          <w:rFonts w:eastAsiaTheme="majorEastAsia"/>
          <w:i/>
          <w:iCs/>
        </w:rPr>
      </w:pPr>
      <w:r w:rsidRPr="5161B257">
        <w:rPr>
          <w:rFonts w:eastAsiaTheme="majorEastAsia"/>
          <w:b/>
          <w:bCs/>
        </w:rPr>
        <w:t>Date of Assessment</w:t>
      </w:r>
      <w:r w:rsidRPr="5161B257">
        <w:rPr>
          <w:rFonts w:eastAsiaTheme="majorEastAsia"/>
        </w:rPr>
        <w:t xml:space="preserve">: Enter the date </w:t>
      </w:r>
      <w:r w:rsidR="6290896B" w:rsidRPr="5161B257">
        <w:rPr>
          <w:rFonts w:eastAsiaTheme="majorEastAsia"/>
        </w:rPr>
        <w:t xml:space="preserve">when the assessment is conducted </w:t>
      </w:r>
      <w:r w:rsidRPr="5161B257">
        <w:rPr>
          <w:rFonts w:eastAsiaTheme="majorEastAsia"/>
        </w:rPr>
        <w:t>using th</w:t>
      </w:r>
      <w:r w:rsidR="5441664F" w:rsidRPr="5161B257">
        <w:rPr>
          <w:rFonts w:eastAsiaTheme="majorEastAsia"/>
        </w:rPr>
        <w:t>e</w:t>
      </w:r>
      <w:r w:rsidRPr="5161B257">
        <w:rPr>
          <w:rFonts w:eastAsiaTheme="majorEastAsia"/>
        </w:rPr>
        <w:t xml:space="preserve"> European </w:t>
      </w:r>
      <w:r w:rsidR="3F366B1E" w:rsidRPr="5161B257">
        <w:rPr>
          <w:rFonts w:eastAsiaTheme="majorEastAsia"/>
        </w:rPr>
        <w:t xml:space="preserve">date </w:t>
      </w:r>
      <w:r w:rsidRPr="5161B257">
        <w:rPr>
          <w:rFonts w:eastAsiaTheme="majorEastAsia"/>
        </w:rPr>
        <w:t xml:space="preserve">format or </w:t>
      </w:r>
      <w:r w:rsidR="73A27138" w:rsidRPr="5161B257">
        <w:rPr>
          <w:rFonts w:eastAsiaTheme="majorEastAsia"/>
        </w:rPr>
        <w:t xml:space="preserve">the date </w:t>
      </w:r>
      <w:r w:rsidRPr="5161B257">
        <w:rPr>
          <w:rFonts w:eastAsiaTheme="majorEastAsia"/>
        </w:rPr>
        <w:t xml:space="preserve">as applicable in </w:t>
      </w:r>
      <w:r w:rsidR="0737B2FF" w:rsidRPr="5161B257">
        <w:rPr>
          <w:rFonts w:eastAsiaTheme="majorEastAsia"/>
        </w:rPr>
        <w:t xml:space="preserve">your </w:t>
      </w:r>
      <w:r w:rsidRPr="5161B257">
        <w:rPr>
          <w:rFonts w:eastAsiaTheme="majorEastAsia"/>
        </w:rPr>
        <w:t>country (e.g. dd/mm/</w:t>
      </w:r>
      <w:proofErr w:type="spellStart"/>
      <w:r w:rsidRPr="5161B257">
        <w:rPr>
          <w:rFonts w:eastAsiaTheme="majorEastAsia"/>
        </w:rPr>
        <w:t>yyyy</w:t>
      </w:r>
      <w:proofErr w:type="spellEnd"/>
      <w:r w:rsidRPr="5161B257">
        <w:rPr>
          <w:rFonts w:eastAsiaTheme="majorEastAsia"/>
        </w:rPr>
        <w:t>)</w:t>
      </w:r>
      <w:r w:rsidR="2C6B5F06" w:rsidRPr="5161B257">
        <w:rPr>
          <w:rFonts w:eastAsiaTheme="majorEastAsia"/>
        </w:rPr>
        <w:t xml:space="preserve">. </w:t>
      </w:r>
      <w:r w:rsidR="2C6B5F06" w:rsidRPr="5161B257">
        <w:rPr>
          <w:rFonts w:eastAsiaTheme="majorEastAsia"/>
          <w:b/>
          <w:bCs/>
          <w:i/>
          <w:iCs/>
        </w:rPr>
        <w:t>Note</w:t>
      </w:r>
      <w:r w:rsidR="2C6B5F06" w:rsidRPr="5161B257">
        <w:rPr>
          <w:rFonts w:eastAsiaTheme="majorEastAsia"/>
          <w:i/>
          <w:iCs/>
        </w:rPr>
        <w:t xml:space="preserve"> </w:t>
      </w:r>
      <w:r w:rsidR="2F489386" w:rsidRPr="5161B257">
        <w:rPr>
          <w:rFonts w:eastAsiaTheme="majorEastAsia"/>
          <w:i/>
          <w:iCs/>
        </w:rPr>
        <w:t>that</w:t>
      </w:r>
      <w:r w:rsidR="2C6B5F06" w:rsidRPr="5161B257">
        <w:rPr>
          <w:rFonts w:eastAsiaTheme="majorEastAsia"/>
          <w:i/>
          <w:iCs/>
        </w:rPr>
        <w:t xml:space="preserve"> the date </w:t>
      </w:r>
      <w:r w:rsidR="000B38DC" w:rsidRPr="5161B257">
        <w:rPr>
          <w:rFonts w:eastAsiaTheme="majorEastAsia"/>
          <w:i/>
          <w:iCs/>
        </w:rPr>
        <w:t>format must</w:t>
      </w:r>
      <w:r w:rsidR="2C6B5F06" w:rsidRPr="5161B257">
        <w:rPr>
          <w:rFonts w:eastAsiaTheme="majorEastAsia"/>
          <w:i/>
          <w:iCs/>
        </w:rPr>
        <w:t xml:space="preserve"> be agreed upon during </w:t>
      </w:r>
      <w:r w:rsidR="000B38DC" w:rsidRPr="5161B257">
        <w:rPr>
          <w:rFonts w:eastAsiaTheme="majorEastAsia"/>
          <w:i/>
          <w:iCs/>
        </w:rPr>
        <w:t>tool</w:t>
      </w:r>
      <w:r w:rsidR="2C6B5F06" w:rsidRPr="5161B257">
        <w:rPr>
          <w:rFonts w:eastAsiaTheme="majorEastAsia"/>
          <w:i/>
          <w:iCs/>
        </w:rPr>
        <w:t xml:space="preserve"> customization</w:t>
      </w:r>
      <w:r w:rsidR="00B428B1" w:rsidRPr="5161B257">
        <w:rPr>
          <w:rFonts w:eastAsiaTheme="majorEastAsia"/>
          <w:i/>
          <w:iCs/>
        </w:rPr>
        <w:t>.</w:t>
      </w:r>
    </w:p>
    <w:p w14:paraId="476B96EA" w14:textId="7503589B" w:rsidR="25AC793C" w:rsidRPr="00E64807" w:rsidRDefault="25AC793C" w:rsidP="5161B257">
      <w:pPr>
        <w:pStyle w:val="NoSpacing"/>
        <w:rPr>
          <w:rFonts w:eastAsiaTheme="majorEastAsia"/>
        </w:rPr>
      </w:pPr>
      <w:r w:rsidRPr="5161B257">
        <w:rPr>
          <w:rFonts w:eastAsiaTheme="majorEastAsia"/>
          <w:b/>
          <w:bCs/>
        </w:rPr>
        <w:t>Time of Assessment:</w:t>
      </w:r>
      <w:r w:rsidRPr="5161B257">
        <w:rPr>
          <w:rFonts w:eastAsiaTheme="majorEastAsia"/>
        </w:rPr>
        <w:t xml:space="preserve"> </w:t>
      </w:r>
      <w:r w:rsidR="13725FD4" w:rsidRPr="5161B257">
        <w:rPr>
          <w:rFonts w:eastAsiaTheme="majorEastAsia"/>
        </w:rPr>
        <w:t>E</w:t>
      </w:r>
      <w:r w:rsidR="0D4C3DC3" w:rsidRPr="5161B257">
        <w:rPr>
          <w:rFonts w:eastAsiaTheme="majorEastAsia"/>
        </w:rPr>
        <w:t xml:space="preserve">nter the time when the assessment started </w:t>
      </w:r>
      <w:r w:rsidR="4EEF8D6F" w:rsidRPr="5161B257">
        <w:rPr>
          <w:rFonts w:eastAsiaTheme="majorEastAsia"/>
        </w:rPr>
        <w:t xml:space="preserve">using </w:t>
      </w:r>
      <w:r w:rsidR="57DE9628" w:rsidRPr="5161B257">
        <w:rPr>
          <w:rFonts w:eastAsiaTheme="majorEastAsia"/>
        </w:rPr>
        <w:t xml:space="preserve">the format </w:t>
      </w:r>
      <w:r w:rsidR="53E70DD0" w:rsidRPr="5161B257">
        <w:rPr>
          <w:rFonts w:eastAsiaTheme="majorEastAsia"/>
        </w:rPr>
        <w:t>applicable in your country (e.g. 24hr</w:t>
      </w:r>
      <w:r w:rsidR="57DE9628" w:rsidRPr="5161B257">
        <w:rPr>
          <w:rFonts w:eastAsiaTheme="majorEastAsia"/>
        </w:rPr>
        <w:t>s or 12hrs (AM/PM).</w:t>
      </w:r>
      <w:r w:rsidR="0A558400" w:rsidRPr="5161B257">
        <w:rPr>
          <w:rFonts w:eastAsiaTheme="majorEastAsia"/>
        </w:rPr>
        <w:t xml:space="preserve"> </w:t>
      </w:r>
      <w:r w:rsidR="0A558400" w:rsidRPr="5161B257">
        <w:rPr>
          <w:rFonts w:eastAsiaTheme="majorEastAsia"/>
          <w:b/>
          <w:bCs/>
          <w:i/>
          <w:iCs/>
        </w:rPr>
        <w:t>Note</w:t>
      </w:r>
      <w:r w:rsidR="0A558400" w:rsidRPr="5161B257">
        <w:rPr>
          <w:rFonts w:eastAsiaTheme="majorEastAsia"/>
          <w:i/>
          <w:iCs/>
        </w:rPr>
        <w:t xml:space="preserve"> </w:t>
      </w:r>
      <w:r w:rsidR="4F000203" w:rsidRPr="5161B257">
        <w:rPr>
          <w:rFonts w:eastAsiaTheme="majorEastAsia"/>
          <w:i/>
          <w:iCs/>
        </w:rPr>
        <w:t xml:space="preserve">that </w:t>
      </w:r>
      <w:r w:rsidR="0A558400" w:rsidRPr="5161B257">
        <w:rPr>
          <w:rFonts w:eastAsiaTheme="majorEastAsia"/>
          <w:i/>
          <w:iCs/>
        </w:rPr>
        <w:t xml:space="preserve">the </w:t>
      </w:r>
      <w:r w:rsidR="00832657" w:rsidRPr="5161B257">
        <w:rPr>
          <w:rFonts w:eastAsiaTheme="majorEastAsia"/>
          <w:i/>
          <w:iCs/>
        </w:rPr>
        <w:t>time</w:t>
      </w:r>
      <w:r w:rsidR="00605901" w:rsidRPr="5161B257">
        <w:rPr>
          <w:rFonts w:eastAsiaTheme="majorEastAsia"/>
          <w:i/>
          <w:iCs/>
        </w:rPr>
        <w:t xml:space="preserve"> format must be agreed upon during tool customization</w:t>
      </w:r>
      <w:r w:rsidR="00B428B1" w:rsidRPr="5161B257">
        <w:rPr>
          <w:rFonts w:eastAsiaTheme="majorEastAsia"/>
          <w:i/>
          <w:iCs/>
        </w:rPr>
        <w:t>.</w:t>
      </w:r>
      <w:r w:rsidR="0A558400" w:rsidRPr="5161B257">
        <w:rPr>
          <w:rFonts w:eastAsiaTheme="majorEastAsia"/>
        </w:rPr>
        <w:t xml:space="preserve">  </w:t>
      </w:r>
    </w:p>
    <w:p w14:paraId="3BA84F6B" w14:textId="10C05E31" w:rsidR="1FA35CD5" w:rsidRPr="00E64807" w:rsidRDefault="1FA35CD5" w:rsidP="5161B257">
      <w:pPr>
        <w:pStyle w:val="NoSpacing"/>
        <w:rPr>
          <w:rFonts w:eastAsiaTheme="majorEastAsia"/>
        </w:rPr>
      </w:pPr>
      <w:r w:rsidRPr="5161B257">
        <w:rPr>
          <w:rFonts w:eastAsiaTheme="majorEastAsia"/>
          <w:b/>
          <w:bCs/>
        </w:rPr>
        <w:t>Date of previous assessment</w:t>
      </w:r>
      <w:r w:rsidRPr="5161B257">
        <w:rPr>
          <w:rFonts w:eastAsiaTheme="majorEastAsia"/>
        </w:rPr>
        <w:t>: Enter the date of the previous assessment if available using the European date format or the date as applicable in your country (e.g. dd/mm/</w:t>
      </w:r>
      <w:proofErr w:type="spellStart"/>
      <w:r w:rsidRPr="5161B257">
        <w:rPr>
          <w:rFonts w:eastAsiaTheme="majorEastAsia"/>
        </w:rPr>
        <w:t>yyyy</w:t>
      </w:r>
      <w:proofErr w:type="spellEnd"/>
      <w:r w:rsidRPr="5161B257">
        <w:rPr>
          <w:rFonts w:eastAsiaTheme="majorEastAsia"/>
        </w:rPr>
        <w:t>)</w:t>
      </w:r>
      <w:r w:rsidR="00B428B1" w:rsidRPr="5161B257">
        <w:rPr>
          <w:rFonts w:eastAsiaTheme="majorEastAsia"/>
        </w:rPr>
        <w:t>.</w:t>
      </w:r>
    </w:p>
    <w:p w14:paraId="3D02A7F8" w14:textId="77777777" w:rsidR="00622411" w:rsidRPr="00E64807" w:rsidRDefault="00622411" w:rsidP="00622411">
      <w:pPr>
        <w:pStyle w:val="NoSpacing"/>
        <w:rPr>
          <w:rFonts w:eastAsiaTheme="majorEastAsia"/>
        </w:rPr>
      </w:pPr>
      <w:r w:rsidRPr="5161B257">
        <w:rPr>
          <w:rFonts w:eastAsiaTheme="majorEastAsia"/>
          <w:b/>
          <w:bCs/>
        </w:rPr>
        <w:t>Testing Facility Name</w:t>
      </w:r>
      <w:r w:rsidRPr="5161B257">
        <w:rPr>
          <w:rFonts w:eastAsiaTheme="majorEastAsia"/>
        </w:rPr>
        <w:t xml:space="preserve">: Enter and accurately spell “Testing Facility Name” as indicated on official documents or facility entrance sign, e.g., </w:t>
      </w:r>
      <w:proofErr w:type="spellStart"/>
      <w:r w:rsidRPr="5161B257">
        <w:rPr>
          <w:rFonts w:eastAsiaTheme="majorEastAsia"/>
        </w:rPr>
        <w:t>Makonya</w:t>
      </w:r>
      <w:proofErr w:type="spellEnd"/>
      <w:r w:rsidRPr="5161B257">
        <w:rPr>
          <w:rFonts w:eastAsiaTheme="majorEastAsia"/>
        </w:rPr>
        <w:t xml:space="preserve"> Health Center.</w:t>
      </w:r>
    </w:p>
    <w:p w14:paraId="29F29B9A" w14:textId="77777777" w:rsidR="00622411" w:rsidRPr="00E64807" w:rsidRDefault="00622411" w:rsidP="00622411">
      <w:pPr>
        <w:pStyle w:val="NoSpacing"/>
        <w:rPr>
          <w:rFonts w:eastAsiaTheme="majorEastAsia"/>
        </w:rPr>
      </w:pPr>
      <w:r w:rsidRPr="5161B257">
        <w:rPr>
          <w:rFonts w:eastAsiaTheme="majorEastAsia"/>
          <w:b/>
          <w:bCs/>
        </w:rPr>
        <w:t>Testing Site Name:</w:t>
      </w:r>
      <w:r w:rsidRPr="5161B257">
        <w:rPr>
          <w:b/>
          <w:bCs/>
        </w:rPr>
        <w:t xml:space="preserve"> </w:t>
      </w:r>
      <w:r w:rsidRPr="5161B257">
        <w:rPr>
          <w:rFonts w:eastAsiaTheme="majorEastAsia"/>
        </w:rPr>
        <w:t>Enter the name of the Testing Site to be assessed (e.g., TB clinic, OPD, ANC, Maternity, etc.).</w:t>
      </w:r>
    </w:p>
    <w:p w14:paraId="56A6AE8F" w14:textId="27E1F148" w:rsidR="00C579FD" w:rsidRPr="00E64807" w:rsidRDefault="00C579FD" w:rsidP="00C579FD">
      <w:pPr>
        <w:pStyle w:val="NoSpacing"/>
        <w:rPr>
          <w:rFonts w:eastAsiaTheme="majorEastAsia"/>
        </w:rPr>
      </w:pPr>
      <w:r w:rsidRPr="5161B257">
        <w:rPr>
          <w:rFonts w:eastAsiaTheme="majorEastAsia"/>
          <w:b/>
          <w:bCs/>
        </w:rPr>
        <w:t>Physical address or location of the testing facility:</w:t>
      </w:r>
      <w:r w:rsidRPr="5161B257">
        <w:rPr>
          <w:rFonts w:eastAsiaTheme="majorEastAsia"/>
        </w:rPr>
        <w:t xml:space="preserve"> Provide the physical address/location of the facility</w:t>
      </w:r>
      <w:r>
        <w:rPr>
          <w:rFonts w:eastAsiaTheme="majorEastAsia"/>
        </w:rPr>
        <w:t>.</w:t>
      </w:r>
    </w:p>
    <w:p w14:paraId="206BBC64" w14:textId="6E135A34" w:rsidR="464BA7C9" w:rsidRPr="00E64807" w:rsidRDefault="1B023500" w:rsidP="5161B257">
      <w:pPr>
        <w:pStyle w:val="NoSpacing"/>
        <w:rPr>
          <w:b/>
          <w:bCs/>
        </w:rPr>
      </w:pPr>
      <w:r w:rsidRPr="5161B257">
        <w:rPr>
          <w:b/>
          <w:bCs/>
        </w:rPr>
        <w:t>Number of POC testing sites within the same facility (contextual information only)</w:t>
      </w:r>
      <w:r w:rsidR="00437802" w:rsidRPr="5161B257">
        <w:rPr>
          <w:b/>
          <w:bCs/>
        </w:rPr>
        <w:t xml:space="preserve">: </w:t>
      </w:r>
      <w:r w:rsidR="43AFFAC5" w:rsidRPr="5161B257">
        <w:t xml:space="preserve">Indicate the total number of POC testing sites located within the same facility as this testing site, including those not assessed during this visit. This information is collected for contextual and planning purposes only and does not </w:t>
      </w:r>
      <w:bookmarkStart w:id="34" w:name="_Int_647APonG"/>
      <w:r w:rsidR="43AFFAC5" w:rsidRPr="5161B257">
        <w:t>imply</w:t>
      </w:r>
      <w:bookmarkEnd w:id="34"/>
      <w:r w:rsidR="43AFFAC5" w:rsidRPr="5161B257">
        <w:t xml:space="preserve"> a facility-level assessment.</w:t>
      </w:r>
      <w:r w:rsidR="22E63B65" w:rsidRPr="5161B257">
        <w:rPr>
          <w:b/>
          <w:bCs/>
        </w:rPr>
        <w:t xml:space="preserve"> </w:t>
      </w:r>
    </w:p>
    <w:p w14:paraId="4382B365" w14:textId="77777777" w:rsidR="00EB05C1" w:rsidRPr="00E64807" w:rsidRDefault="00EB05C1" w:rsidP="00EB05C1">
      <w:pPr>
        <w:pStyle w:val="NoSpacing"/>
        <w:rPr>
          <w:rFonts w:eastAsiaTheme="majorEastAsia"/>
        </w:rPr>
      </w:pPr>
      <w:r w:rsidRPr="5161B257">
        <w:rPr>
          <w:rFonts w:eastAsiaTheme="majorEastAsia"/>
          <w:b/>
          <w:bCs/>
        </w:rPr>
        <w:t>List of POC tests conducted at this testing site</w:t>
      </w:r>
      <w:r w:rsidRPr="5161B257">
        <w:rPr>
          <w:rFonts w:eastAsiaTheme="majorEastAsia"/>
        </w:rPr>
        <w:t>: Provide the list of all rapid diagnostic tests used.</w:t>
      </w:r>
    </w:p>
    <w:p w14:paraId="618F740E" w14:textId="77777777" w:rsidR="007468D1" w:rsidRPr="00E64807" w:rsidRDefault="007468D1" w:rsidP="5161B257">
      <w:pPr>
        <w:pStyle w:val="NoSpacing"/>
        <w:rPr>
          <w:rFonts w:eastAsiaTheme="majorEastAsia"/>
        </w:rPr>
      </w:pPr>
    </w:p>
    <w:p w14:paraId="7DDF8C19" w14:textId="0ECF941C" w:rsidR="597BF222" w:rsidRPr="00E64807" w:rsidRDefault="597BF222" w:rsidP="5161B257">
      <w:pPr>
        <w:pStyle w:val="NoSpacing"/>
        <w:rPr>
          <w:rFonts w:eastAsiaTheme="majorEastAsia"/>
        </w:rPr>
      </w:pPr>
      <w:r w:rsidRPr="5161B257">
        <w:rPr>
          <w:rFonts w:eastAsiaTheme="majorEastAsia"/>
          <w:b/>
          <w:bCs/>
        </w:rPr>
        <w:t xml:space="preserve">Type of </w:t>
      </w:r>
      <w:r w:rsidR="17D23FCA" w:rsidRPr="5161B257">
        <w:rPr>
          <w:rFonts w:eastAsiaTheme="majorEastAsia"/>
          <w:b/>
          <w:bCs/>
        </w:rPr>
        <w:t>F</w:t>
      </w:r>
      <w:r w:rsidRPr="5161B257">
        <w:rPr>
          <w:rFonts w:eastAsiaTheme="majorEastAsia"/>
          <w:b/>
          <w:bCs/>
        </w:rPr>
        <w:t>acility:</w:t>
      </w:r>
      <w:r w:rsidRPr="5161B257">
        <w:rPr>
          <w:rFonts w:eastAsiaTheme="majorEastAsia"/>
        </w:rPr>
        <w:t xml:space="preserve"> Check </w:t>
      </w:r>
      <w:r w:rsidR="007212C1" w:rsidRPr="5161B257">
        <w:rPr>
          <w:rFonts w:eastAsiaTheme="majorEastAsia"/>
        </w:rPr>
        <w:t>one which is most applicable</w:t>
      </w:r>
    </w:p>
    <w:p w14:paraId="2D2D8287" w14:textId="179BC4EF" w:rsidR="73FC3564" w:rsidRPr="00E64807" w:rsidRDefault="73FC3564" w:rsidP="5161B257">
      <w:pPr>
        <w:pStyle w:val="NoSpacing"/>
        <w:rPr>
          <w:rFonts w:eastAsiaTheme="majorEastAsia"/>
        </w:rPr>
      </w:pPr>
      <w:r w:rsidRPr="5161B257">
        <w:rPr>
          <w:rFonts w:eastAsiaTheme="majorEastAsia"/>
          <w:b/>
          <w:bCs/>
        </w:rPr>
        <w:t>Level</w:t>
      </w:r>
      <w:r w:rsidRPr="5161B257">
        <w:rPr>
          <w:rFonts w:eastAsiaTheme="majorEastAsia"/>
        </w:rPr>
        <w:t xml:space="preserve">: Confirm with the supervisor </w:t>
      </w:r>
      <w:r w:rsidR="4EBF025E" w:rsidRPr="5161B257">
        <w:rPr>
          <w:rFonts w:eastAsiaTheme="majorEastAsia"/>
        </w:rPr>
        <w:t>about</w:t>
      </w:r>
      <w:r w:rsidRPr="5161B257">
        <w:rPr>
          <w:rFonts w:eastAsiaTheme="majorEastAsia"/>
        </w:rPr>
        <w:t xml:space="preserve"> the level of the facility within the tiered health network</w:t>
      </w:r>
      <w:r w:rsidR="09B55596" w:rsidRPr="5161B257">
        <w:rPr>
          <w:rFonts w:eastAsiaTheme="majorEastAsia"/>
        </w:rPr>
        <w:t xml:space="preserve"> and check the correct </w:t>
      </w:r>
      <w:r w:rsidR="00DF20A3" w:rsidRPr="5161B257">
        <w:rPr>
          <w:rFonts w:eastAsiaTheme="majorEastAsia"/>
        </w:rPr>
        <w:t>box</w:t>
      </w:r>
      <w:r w:rsidR="00E35070" w:rsidRPr="5161B257">
        <w:rPr>
          <w:rFonts w:eastAsiaTheme="majorEastAsia"/>
        </w:rPr>
        <w:t>.</w:t>
      </w:r>
      <w:r w:rsidR="34FE75EE" w:rsidRPr="5161B257">
        <w:rPr>
          <w:rFonts w:eastAsiaTheme="majorEastAsia"/>
        </w:rPr>
        <w:t xml:space="preserve"> Note that as part of the customization, levels </w:t>
      </w:r>
      <w:r w:rsidR="00CB7CD4" w:rsidRPr="5161B257">
        <w:rPr>
          <w:rFonts w:eastAsiaTheme="majorEastAsia"/>
        </w:rPr>
        <w:t xml:space="preserve">should be updated </w:t>
      </w:r>
      <w:r w:rsidR="34FE75EE" w:rsidRPr="5161B257">
        <w:rPr>
          <w:rFonts w:eastAsiaTheme="majorEastAsia"/>
        </w:rPr>
        <w:t>to reflect the local context.</w:t>
      </w:r>
    </w:p>
    <w:p w14:paraId="210655BC" w14:textId="7F6E06E1" w:rsidR="73FC3564" w:rsidRPr="00E64807" w:rsidRDefault="73FC3564" w:rsidP="5161B257">
      <w:pPr>
        <w:pStyle w:val="NoSpacing"/>
        <w:rPr>
          <w:rFonts w:eastAsiaTheme="majorEastAsia"/>
        </w:rPr>
      </w:pPr>
      <w:r w:rsidRPr="5161B257">
        <w:rPr>
          <w:rFonts w:eastAsiaTheme="majorEastAsia"/>
          <w:b/>
          <w:bCs/>
        </w:rPr>
        <w:t>Affiliation</w:t>
      </w:r>
      <w:r w:rsidR="43BE8D2C" w:rsidRPr="5161B257">
        <w:rPr>
          <w:rFonts w:eastAsiaTheme="majorEastAsia"/>
        </w:rPr>
        <w:t>:</w:t>
      </w:r>
      <w:r w:rsidRPr="5161B257">
        <w:rPr>
          <w:rFonts w:eastAsiaTheme="majorEastAsia"/>
        </w:rPr>
        <w:t xml:space="preserve"> </w:t>
      </w:r>
      <w:r w:rsidR="7279C3D6" w:rsidRPr="5161B257">
        <w:rPr>
          <w:rFonts w:eastAsiaTheme="majorEastAsia"/>
        </w:rPr>
        <w:t xml:space="preserve">Confirm with the supervisor </w:t>
      </w:r>
      <w:r w:rsidR="016B3E18" w:rsidRPr="5161B257">
        <w:rPr>
          <w:rFonts w:eastAsiaTheme="majorEastAsia"/>
        </w:rPr>
        <w:t xml:space="preserve">about </w:t>
      </w:r>
      <w:r w:rsidR="7279C3D6" w:rsidRPr="5161B257">
        <w:rPr>
          <w:rFonts w:eastAsiaTheme="majorEastAsia"/>
        </w:rPr>
        <w:t xml:space="preserve">the </w:t>
      </w:r>
      <w:r w:rsidR="3DA017AF" w:rsidRPr="5161B257">
        <w:rPr>
          <w:rFonts w:eastAsiaTheme="majorEastAsia"/>
        </w:rPr>
        <w:t>affiliation of the facili</w:t>
      </w:r>
      <w:r w:rsidR="7279C3D6" w:rsidRPr="5161B257">
        <w:rPr>
          <w:rFonts w:eastAsiaTheme="majorEastAsia"/>
        </w:rPr>
        <w:t xml:space="preserve">ty and check the correct </w:t>
      </w:r>
      <w:r w:rsidR="41924B19" w:rsidRPr="5161B257">
        <w:rPr>
          <w:rFonts w:eastAsiaTheme="majorEastAsia"/>
        </w:rPr>
        <w:t>box</w:t>
      </w:r>
      <w:r w:rsidR="00E35070" w:rsidRPr="5161B257">
        <w:rPr>
          <w:rFonts w:eastAsiaTheme="majorEastAsia"/>
        </w:rPr>
        <w:t>.</w:t>
      </w:r>
    </w:p>
    <w:p w14:paraId="7B45B199" w14:textId="654E873E" w:rsidR="0E686CD5" w:rsidRPr="00E64807" w:rsidRDefault="0E686CD5" w:rsidP="5161B257">
      <w:pPr>
        <w:pStyle w:val="NoSpacing"/>
        <w:rPr>
          <w:rFonts w:eastAsiaTheme="majorEastAsia"/>
          <w:b/>
          <w:bCs/>
        </w:rPr>
      </w:pPr>
      <w:r w:rsidRPr="5161B257">
        <w:rPr>
          <w:rFonts w:eastAsiaTheme="majorEastAsia"/>
          <w:b/>
          <w:bCs/>
        </w:rPr>
        <w:t xml:space="preserve">Name and Title of staff: </w:t>
      </w:r>
      <w:r w:rsidRPr="5161B257">
        <w:rPr>
          <w:rFonts w:eastAsiaTheme="majorEastAsia"/>
        </w:rPr>
        <w:t xml:space="preserve">Provide the </w:t>
      </w:r>
      <w:r w:rsidR="49B6B8FD" w:rsidRPr="5161B257">
        <w:rPr>
          <w:rFonts w:eastAsiaTheme="majorEastAsia"/>
        </w:rPr>
        <w:t xml:space="preserve">full </w:t>
      </w:r>
      <w:r w:rsidRPr="5161B257">
        <w:rPr>
          <w:rFonts w:eastAsiaTheme="majorEastAsia"/>
        </w:rPr>
        <w:t xml:space="preserve">name </w:t>
      </w:r>
      <w:r w:rsidR="47F7036F" w:rsidRPr="5161B257">
        <w:rPr>
          <w:rFonts w:eastAsiaTheme="majorEastAsia"/>
        </w:rPr>
        <w:t>and</w:t>
      </w:r>
      <w:r w:rsidRPr="5161B257">
        <w:rPr>
          <w:rFonts w:eastAsiaTheme="majorEastAsia"/>
        </w:rPr>
        <w:t xml:space="preserve"> job/position title of </w:t>
      </w:r>
      <w:r w:rsidR="004119F0" w:rsidRPr="5161B257">
        <w:rPr>
          <w:rFonts w:eastAsiaTheme="majorEastAsia"/>
        </w:rPr>
        <w:t>all</w:t>
      </w:r>
      <w:r w:rsidRPr="5161B257">
        <w:rPr>
          <w:rFonts w:eastAsiaTheme="majorEastAsia"/>
        </w:rPr>
        <w:t xml:space="preserve"> staff </w:t>
      </w:r>
      <w:r w:rsidR="27BFA8D2" w:rsidRPr="5161B257">
        <w:rPr>
          <w:rFonts w:eastAsiaTheme="majorEastAsia"/>
        </w:rPr>
        <w:t>performing POC testing</w:t>
      </w:r>
      <w:r w:rsidR="00E35070" w:rsidRPr="5161B257">
        <w:rPr>
          <w:rFonts w:eastAsiaTheme="majorEastAsia"/>
        </w:rPr>
        <w:t>.</w:t>
      </w:r>
    </w:p>
    <w:p w14:paraId="3A89225A" w14:textId="67F9C69E" w:rsidR="2599FF80" w:rsidRPr="00E64807" w:rsidRDefault="27BFA8D2" w:rsidP="5161B257">
      <w:pPr>
        <w:pStyle w:val="NoSpacing"/>
        <w:rPr>
          <w:rFonts w:eastAsiaTheme="majorEastAsia"/>
        </w:rPr>
      </w:pPr>
      <w:r w:rsidRPr="5161B257">
        <w:rPr>
          <w:rFonts w:eastAsiaTheme="majorEastAsia"/>
          <w:b/>
          <w:bCs/>
        </w:rPr>
        <w:t xml:space="preserve">Name of </w:t>
      </w:r>
      <w:r w:rsidR="4514CEA7" w:rsidRPr="5161B257">
        <w:rPr>
          <w:rFonts w:eastAsiaTheme="majorEastAsia"/>
          <w:b/>
          <w:bCs/>
        </w:rPr>
        <w:t>I</w:t>
      </w:r>
      <w:r w:rsidRPr="5161B257">
        <w:rPr>
          <w:rFonts w:eastAsiaTheme="majorEastAsia"/>
          <w:b/>
          <w:bCs/>
        </w:rPr>
        <w:t>nterviewee</w:t>
      </w:r>
      <w:r w:rsidR="741C2EF1" w:rsidRPr="5161B257">
        <w:rPr>
          <w:rFonts w:eastAsiaTheme="majorEastAsia"/>
          <w:b/>
          <w:bCs/>
        </w:rPr>
        <w:t>(s)</w:t>
      </w:r>
      <w:r w:rsidR="00A8486D" w:rsidRPr="5161B257">
        <w:rPr>
          <w:rFonts w:eastAsiaTheme="majorEastAsia"/>
          <w:b/>
          <w:bCs/>
        </w:rPr>
        <w:t>,</w:t>
      </w:r>
      <w:r w:rsidRPr="5161B257">
        <w:rPr>
          <w:rFonts w:eastAsiaTheme="majorEastAsia"/>
          <w:b/>
          <w:bCs/>
        </w:rPr>
        <w:t xml:space="preserve"> Title and P</w:t>
      </w:r>
      <w:r w:rsidR="758A12FB" w:rsidRPr="5161B257">
        <w:rPr>
          <w:rFonts w:eastAsiaTheme="majorEastAsia"/>
          <w:b/>
          <w:bCs/>
        </w:rPr>
        <w:t>hone number</w:t>
      </w:r>
      <w:r w:rsidRPr="5161B257">
        <w:rPr>
          <w:rFonts w:eastAsiaTheme="majorEastAsia"/>
          <w:b/>
          <w:bCs/>
        </w:rPr>
        <w:t xml:space="preserve">: </w:t>
      </w:r>
      <w:r w:rsidRPr="5161B257">
        <w:rPr>
          <w:rFonts w:eastAsiaTheme="majorEastAsia"/>
        </w:rPr>
        <w:t xml:space="preserve">Provide the </w:t>
      </w:r>
      <w:r w:rsidR="2FC79835" w:rsidRPr="5161B257">
        <w:rPr>
          <w:rFonts w:eastAsiaTheme="majorEastAsia"/>
        </w:rPr>
        <w:t xml:space="preserve">full </w:t>
      </w:r>
      <w:r w:rsidRPr="5161B257">
        <w:rPr>
          <w:rFonts w:eastAsiaTheme="majorEastAsia"/>
        </w:rPr>
        <w:t xml:space="preserve">name of job/position title </w:t>
      </w:r>
      <w:r w:rsidR="458A13C8" w:rsidRPr="5161B257">
        <w:rPr>
          <w:rFonts w:eastAsiaTheme="majorEastAsia"/>
        </w:rPr>
        <w:t xml:space="preserve">and the phone number of the person </w:t>
      </w:r>
      <w:r w:rsidR="0E686CD5" w:rsidRPr="5161B257">
        <w:rPr>
          <w:rFonts w:eastAsiaTheme="majorEastAsia"/>
        </w:rPr>
        <w:t>being interviewed (or answering the question</w:t>
      </w:r>
      <w:r w:rsidR="009A3197" w:rsidRPr="5161B257">
        <w:rPr>
          <w:rFonts w:eastAsiaTheme="majorEastAsia"/>
        </w:rPr>
        <w:t>s</w:t>
      </w:r>
      <w:r w:rsidR="1C1D6F9D" w:rsidRPr="5161B257">
        <w:rPr>
          <w:rFonts w:eastAsiaTheme="majorEastAsia"/>
        </w:rPr>
        <w:t>)</w:t>
      </w:r>
      <w:r w:rsidR="1A2FB01F" w:rsidRPr="5161B257">
        <w:rPr>
          <w:rFonts w:eastAsiaTheme="majorEastAsia"/>
        </w:rPr>
        <w:t xml:space="preserve"> for all testing</w:t>
      </w:r>
      <w:r w:rsidR="000826E9" w:rsidRPr="5161B257">
        <w:rPr>
          <w:rFonts w:eastAsiaTheme="majorEastAsia"/>
        </w:rPr>
        <w:t>-</w:t>
      </w:r>
      <w:r w:rsidR="1A2FB01F" w:rsidRPr="5161B257">
        <w:rPr>
          <w:rFonts w:eastAsiaTheme="majorEastAsia"/>
        </w:rPr>
        <w:t>related questions</w:t>
      </w:r>
      <w:r w:rsidR="0577EFF9" w:rsidRPr="5161B257">
        <w:rPr>
          <w:rFonts w:eastAsiaTheme="majorEastAsia"/>
        </w:rPr>
        <w:t>, i</w:t>
      </w:r>
      <w:r w:rsidR="1C1D6F9D" w:rsidRPr="5161B257">
        <w:rPr>
          <w:rFonts w:eastAsiaTheme="majorEastAsia"/>
        </w:rPr>
        <w:t>deally</w:t>
      </w:r>
      <w:r w:rsidR="14DC3757" w:rsidRPr="5161B257">
        <w:rPr>
          <w:rFonts w:eastAsiaTheme="majorEastAsia"/>
        </w:rPr>
        <w:t xml:space="preserve"> the actual tester instead of the supervisor</w:t>
      </w:r>
      <w:r w:rsidR="009A3197" w:rsidRPr="5161B257">
        <w:rPr>
          <w:rFonts w:eastAsiaTheme="majorEastAsia"/>
        </w:rPr>
        <w:t>.</w:t>
      </w:r>
    </w:p>
    <w:p w14:paraId="0D59F028" w14:textId="0839841A" w:rsidR="412A2558" w:rsidRPr="00E64807" w:rsidRDefault="412A2558" w:rsidP="5161B257"/>
    <w:tbl>
      <w:tblPr>
        <w:tblStyle w:val="TableGrid"/>
        <w:tblW w:w="11065" w:type="dxa"/>
        <w:tblLook w:val="04A0" w:firstRow="1" w:lastRow="0" w:firstColumn="1" w:lastColumn="0" w:noHBand="0" w:noVBand="1"/>
      </w:tblPr>
      <w:tblGrid>
        <w:gridCol w:w="3568"/>
        <w:gridCol w:w="1790"/>
        <w:gridCol w:w="1778"/>
        <w:gridCol w:w="3929"/>
      </w:tblGrid>
      <w:tr w:rsidR="00556348" w:rsidRPr="00E64807" w14:paraId="7643BF38" w14:textId="77777777" w:rsidTr="5161B257">
        <w:trPr>
          <w:trHeight w:val="300"/>
        </w:trPr>
        <w:tc>
          <w:tcPr>
            <w:tcW w:w="3568" w:type="dxa"/>
            <w:vAlign w:val="center"/>
          </w:tcPr>
          <w:p w14:paraId="2D590B35" w14:textId="77777777" w:rsidR="00556348" w:rsidRPr="00A86473" w:rsidRDefault="00556348" w:rsidP="00556348">
            <w:pPr>
              <w:rPr>
                <w:b/>
                <w:bCs/>
                <w:sz w:val="24"/>
                <w:szCs w:val="24"/>
              </w:rPr>
            </w:pPr>
            <w:r>
              <w:rPr>
                <w:b/>
                <w:bCs/>
                <w:sz w:val="24"/>
                <w:szCs w:val="24"/>
              </w:rPr>
              <w:t>Date of Assessment</w:t>
            </w:r>
            <w:r w:rsidRPr="0390B744">
              <w:rPr>
                <w:b/>
                <w:bCs/>
                <w:sz w:val="24"/>
                <w:szCs w:val="24"/>
              </w:rPr>
              <w:t>:</w:t>
            </w:r>
          </w:p>
          <w:p w14:paraId="4C0FC8E5" w14:textId="77777777" w:rsidR="00556348" w:rsidRDefault="00556348" w:rsidP="00556348">
            <w:pPr>
              <w:rPr>
                <w:b/>
                <w:bCs/>
                <w:sz w:val="24"/>
                <w:szCs w:val="24"/>
              </w:rPr>
            </w:pPr>
          </w:p>
          <w:p w14:paraId="432B82AA" w14:textId="149ACE76" w:rsidR="00556348" w:rsidRPr="00E64807" w:rsidRDefault="00556348" w:rsidP="00556348">
            <w:pPr>
              <w:rPr>
                <w:b/>
                <w:bCs/>
              </w:rPr>
            </w:pPr>
            <w:r w:rsidRPr="00A86473">
              <w:rPr>
                <w:b/>
                <w:bCs/>
                <w:sz w:val="24"/>
                <w:szCs w:val="24"/>
              </w:rPr>
              <w:t xml:space="preserve">Testing </w:t>
            </w:r>
            <w:r>
              <w:rPr>
                <w:b/>
                <w:bCs/>
                <w:sz w:val="24"/>
                <w:szCs w:val="24"/>
              </w:rPr>
              <w:t>Facility Name</w:t>
            </w:r>
            <w:r w:rsidRPr="00A86473">
              <w:rPr>
                <w:b/>
                <w:bCs/>
                <w:sz w:val="24"/>
                <w:szCs w:val="24"/>
              </w:rPr>
              <w:t>:</w:t>
            </w:r>
          </w:p>
        </w:tc>
        <w:tc>
          <w:tcPr>
            <w:tcW w:w="3568" w:type="dxa"/>
            <w:gridSpan w:val="2"/>
            <w:vAlign w:val="center"/>
          </w:tcPr>
          <w:p w14:paraId="2561EAD4" w14:textId="77777777" w:rsidR="00556348" w:rsidRPr="00A86473" w:rsidRDefault="00556348" w:rsidP="00556348">
            <w:pPr>
              <w:rPr>
                <w:b/>
                <w:bCs/>
                <w:sz w:val="24"/>
                <w:szCs w:val="24"/>
              </w:rPr>
            </w:pPr>
            <w:r>
              <w:rPr>
                <w:b/>
                <w:bCs/>
                <w:sz w:val="24"/>
                <w:szCs w:val="24"/>
              </w:rPr>
              <w:t xml:space="preserve">Time of Assessment: </w:t>
            </w:r>
          </w:p>
          <w:p w14:paraId="387A7E63" w14:textId="77777777" w:rsidR="00556348" w:rsidRDefault="00556348" w:rsidP="00556348">
            <w:pPr>
              <w:rPr>
                <w:b/>
                <w:bCs/>
                <w:sz w:val="24"/>
                <w:szCs w:val="24"/>
              </w:rPr>
            </w:pPr>
          </w:p>
          <w:p w14:paraId="0211FD6E" w14:textId="4E4F7EB8" w:rsidR="00556348" w:rsidRPr="00E64807" w:rsidRDefault="00556348" w:rsidP="00556348">
            <w:pPr>
              <w:rPr>
                <w:b/>
                <w:bCs/>
              </w:rPr>
            </w:pPr>
            <w:r w:rsidRPr="00A86473">
              <w:rPr>
                <w:b/>
                <w:bCs/>
                <w:sz w:val="24"/>
                <w:szCs w:val="24"/>
              </w:rPr>
              <w:t>T</w:t>
            </w:r>
            <w:r>
              <w:rPr>
                <w:b/>
                <w:bCs/>
                <w:sz w:val="24"/>
                <w:szCs w:val="24"/>
              </w:rPr>
              <w:t>esting Site Name</w:t>
            </w:r>
            <w:r w:rsidRPr="00A86473">
              <w:rPr>
                <w:b/>
                <w:bCs/>
                <w:sz w:val="24"/>
                <w:szCs w:val="24"/>
              </w:rPr>
              <w:t>:</w:t>
            </w:r>
          </w:p>
        </w:tc>
        <w:tc>
          <w:tcPr>
            <w:tcW w:w="3929" w:type="dxa"/>
          </w:tcPr>
          <w:p w14:paraId="299E5A9B" w14:textId="77777777" w:rsidR="00556348" w:rsidRDefault="00556348" w:rsidP="00556348">
            <w:pPr>
              <w:rPr>
                <w:b/>
                <w:bCs/>
                <w:sz w:val="24"/>
                <w:szCs w:val="24"/>
              </w:rPr>
            </w:pPr>
            <w:r w:rsidRPr="0390B744">
              <w:rPr>
                <w:b/>
                <w:bCs/>
                <w:sz w:val="24"/>
                <w:szCs w:val="24"/>
              </w:rPr>
              <w:t xml:space="preserve">Date of </w:t>
            </w:r>
            <w:r>
              <w:rPr>
                <w:b/>
                <w:bCs/>
                <w:sz w:val="24"/>
                <w:szCs w:val="24"/>
              </w:rPr>
              <w:t xml:space="preserve">Previous </w:t>
            </w:r>
            <w:r w:rsidRPr="0390B744">
              <w:rPr>
                <w:b/>
                <w:bCs/>
                <w:sz w:val="24"/>
                <w:szCs w:val="24"/>
              </w:rPr>
              <w:t>Assessment</w:t>
            </w:r>
            <w:r w:rsidRPr="1EE69FF0">
              <w:rPr>
                <w:b/>
                <w:bCs/>
                <w:sz w:val="24"/>
                <w:szCs w:val="24"/>
              </w:rPr>
              <w:t>:</w:t>
            </w:r>
          </w:p>
          <w:p w14:paraId="3B06C0C1" w14:textId="77777777" w:rsidR="00556348" w:rsidRDefault="00556348" w:rsidP="00556348">
            <w:pPr>
              <w:rPr>
                <w:b/>
                <w:bCs/>
                <w:sz w:val="24"/>
                <w:szCs w:val="24"/>
              </w:rPr>
            </w:pPr>
          </w:p>
          <w:p w14:paraId="07342388" w14:textId="5ABD421E" w:rsidR="00556348" w:rsidRPr="00E64807" w:rsidRDefault="00556348" w:rsidP="00556348">
            <w:pPr>
              <w:rPr>
                <w:b/>
                <w:bCs/>
              </w:rPr>
            </w:pPr>
          </w:p>
        </w:tc>
      </w:tr>
      <w:tr w:rsidR="00556348" w:rsidRPr="00E64807" w14:paraId="435AAFBC" w14:textId="77777777" w:rsidTr="5161B257">
        <w:trPr>
          <w:trHeight w:val="300"/>
        </w:trPr>
        <w:tc>
          <w:tcPr>
            <w:tcW w:w="11065" w:type="dxa"/>
            <w:gridSpan w:val="4"/>
            <w:vAlign w:val="center"/>
          </w:tcPr>
          <w:p w14:paraId="0D1D7ACB" w14:textId="77777777" w:rsidR="00556348" w:rsidRPr="00A86473" w:rsidRDefault="00556348" w:rsidP="00556348">
            <w:pPr>
              <w:rPr>
                <w:b/>
                <w:bCs/>
                <w:sz w:val="24"/>
                <w:szCs w:val="24"/>
              </w:rPr>
            </w:pPr>
          </w:p>
          <w:p w14:paraId="3EFC6695" w14:textId="77777777" w:rsidR="00556348" w:rsidRPr="00A86473" w:rsidRDefault="00556348" w:rsidP="00556348">
            <w:pPr>
              <w:rPr>
                <w:b/>
                <w:bCs/>
                <w:sz w:val="24"/>
                <w:szCs w:val="24"/>
              </w:rPr>
            </w:pPr>
            <w:r>
              <w:rPr>
                <w:b/>
                <w:bCs/>
                <w:sz w:val="24"/>
                <w:szCs w:val="24"/>
              </w:rPr>
              <w:t xml:space="preserve">Physical address or location of the testing facility: </w:t>
            </w:r>
          </w:p>
          <w:p w14:paraId="73F83BBE" w14:textId="77777777" w:rsidR="00556348" w:rsidRPr="00A86473" w:rsidRDefault="00556348" w:rsidP="00556348">
            <w:pPr>
              <w:rPr>
                <w:b/>
                <w:bCs/>
                <w:sz w:val="24"/>
                <w:szCs w:val="24"/>
              </w:rPr>
            </w:pPr>
          </w:p>
          <w:p w14:paraId="1518CB28" w14:textId="77777777" w:rsidR="00556348" w:rsidRPr="00A86473" w:rsidRDefault="00556348" w:rsidP="00556348">
            <w:pPr>
              <w:rPr>
                <w:b/>
                <w:bCs/>
                <w:sz w:val="24"/>
                <w:szCs w:val="24"/>
              </w:rPr>
            </w:pPr>
            <w:r>
              <w:rPr>
                <w:b/>
                <w:bCs/>
                <w:sz w:val="24"/>
                <w:szCs w:val="24"/>
              </w:rPr>
              <w:lastRenderedPageBreak/>
              <w:t>Number of POC testing sites within the same facility (contextual information only)</w:t>
            </w:r>
            <w:r w:rsidRPr="7FC26208">
              <w:rPr>
                <w:b/>
                <w:bCs/>
                <w:sz w:val="24"/>
                <w:szCs w:val="24"/>
              </w:rPr>
              <w:t>:</w:t>
            </w:r>
            <w:r>
              <w:rPr>
                <w:b/>
                <w:bCs/>
                <w:sz w:val="24"/>
                <w:szCs w:val="24"/>
              </w:rPr>
              <w:t xml:space="preserve"> </w:t>
            </w:r>
          </w:p>
          <w:p w14:paraId="73367CFE" w14:textId="77777777" w:rsidR="00556348" w:rsidRPr="00A86473" w:rsidRDefault="00556348" w:rsidP="00556348">
            <w:pPr>
              <w:rPr>
                <w:b/>
                <w:bCs/>
                <w:sz w:val="24"/>
                <w:szCs w:val="24"/>
              </w:rPr>
            </w:pPr>
          </w:p>
          <w:p w14:paraId="7D29B03B" w14:textId="0C6616B6" w:rsidR="00556348" w:rsidRPr="00E64807" w:rsidRDefault="00556348" w:rsidP="00556348">
            <w:pPr>
              <w:rPr>
                <w:b/>
                <w:bCs/>
              </w:rPr>
            </w:pPr>
            <w:r>
              <w:rPr>
                <w:b/>
                <w:bCs/>
                <w:sz w:val="24"/>
                <w:szCs w:val="24"/>
              </w:rPr>
              <w:t>Name of testing site(s) location(s) assessed:</w:t>
            </w:r>
          </w:p>
        </w:tc>
      </w:tr>
      <w:tr w:rsidR="00556348" w:rsidRPr="00E64807" w14:paraId="755DAFBB" w14:textId="77777777" w:rsidTr="5161B257">
        <w:trPr>
          <w:trHeight w:val="300"/>
        </w:trPr>
        <w:tc>
          <w:tcPr>
            <w:tcW w:w="11065" w:type="dxa"/>
            <w:gridSpan w:val="4"/>
            <w:tcBorders>
              <w:bottom w:val="single" w:sz="12" w:space="0" w:color="000000" w:themeColor="text1"/>
            </w:tcBorders>
            <w:vAlign w:val="center"/>
          </w:tcPr>
          <w:p w14:paraId="4381F01A" w14:textId="77777777" w:rsidR="00556348" w:rsidRDefault="00556348" w:rsidP="00556348">
            <w:pPr>
              <w:rPr>
                <w:b/>
                <w:bCs/>
                <w:sz w:val="24"/>
                <w:szCs w:val="24"/>
              </w:rPr>
            </w:pPr>
          </w:p>
          <w:p w14:paraId="6AE4E0D2" w14:textId="77777777" w:rsidR="00556348" w:rsidRDefault="00556348" w:rsidP="00556348">
            <w:pPr>
              <w:rPr>
                <w:b/>
                <w:bCs/>
                <w:sz w:val="24"/>
                <w:szCs w:val="24"/>
              </w:rPr>
            </w:pPr>
            <w:r>
              <w:rPr>
                <w:b/>
                <w:bCs/>
                <w:sz w:val="24"/>
                <w:szCs w:val="24"/>
              </w:rPr>
              <w:t>List of Point of care (POC) tests conducted at this testing site</w:t>
            </w:r>
            <w:r w:rsidRPr="1EE69FF0">
              <w:rPr>
                <w:b/>
                <w:bCs/>
                <w:sz w:val="24"/>
                <w:szCs w:val="24"/>
              </w:rPr>
              <w:t>:</w:t>
            </w:r>
          </w:p>
          <w:p w14:paraId="6991CE26" w14:textId="77777777" w:rsidR="00556348" w:rsidRPr="00A86473" w:rsidRDefault="00556348" w:rsidP="00556348">
            <w:pPr>
              <w:rPr>
                <w:b/>
                <w:bCs/>
                <w:sz w:val="24"/>
                <w:szCs w:val="24"/>
              </w:rPr>
            </w:pPr>
          </w:p>
          <w:p w14:paraId="09149325" w14:textId="77777777" w:rsidR="00556348" w:rsidRPr="00E64807" w:rsidRDefault="00556348" w:rsidP="00556348">
            <w:pPr>
              <w:rPr>
                <w:b/>
                <w:bCs/>
              </w:rPr>
            </w:pPr>
          </w:p>
        </w:tc>
      </w:tr>
      <w:tr w:rsidR="00B56D74" w:rsidRPr="00E64807" w14:paraId="2CFEEFC9" w14:textId="77777777" w:rsidTr="5161B257">
        <w:trPr>
          <w:trHeight w:val="1185"/>
        </w:trPr>
        <w:tc>
          <w:tcPr>
            <w:tcW w:w="11065"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AE8F8"/>
          </w:tcPr>
          <w:p w14:paraId="262B891A" w14:textId="48698F40" w:rsidR="00B56D74" w:rsidRPr="00E64807" w:rsidRDefault="00B56D74" w:rsidP="5161B257">
            <w:pPr>
              <w:rPr>
                <w:rFonts w:eastAsiaTheme="minorEastAsia"/>
                <w:b/>
                <w:bCs/>
              </w:rPr>
            </w:pPr>
            <w:r w:rsidRPr="5161B257">
              <w:rPr>
                <w:rFonts w:eastAsiaTheme="minorEastAsia"/>
                <w:b/>
                <w:bCs/>
              </w:rPr>
              <w:t xml:space="preserve">Type </w:t>
            </w:r>
            <w:r w:rsidR="411BE8B2" w:rsidRPr="5161B257">
              <w:rPr>
                <w:rFonts w:eastAsiaTheme="minorEastAsia"/>
                <w:b/>
                <w:bCs/>
              </w:rPr>
              <w:t>of Facility</w:t>
            </w:r>
            <w:r w:rsidR="00EE618E" w:rsidRPr="5161B257">
              <w:rPr>
                <w:rFonts w:eastAsiaTheme="minorEastAsia"/>
                <w:b/>
                <w:bCs/>
              </w:rPr>
              <w:t xml:space="preserve"> </w:t>
            </w:r>
            <w:r w:rsidRPr="5161B257">
              <w:rPr>
                <w:rFonts w:eastAsiaTheme="minorEastAsia"/>
              </w:rPr>
              <w:t>(</w:t>
            </w:r>
            <w:r w:rsidRPr="5161B257">
              <w:rPr>
                <w:rFonts w:eastAsiaTheme="minorEastAsia"/>
                <w:i/>
                <w:iCs/>
              </w:rPr>
              <w:t xml:space="preserve">Check </w:t>
            </w:r>
            <w:r w:rsidR="174B646E" w:rsidRPr="5161B257">
              <w:rPr>
                <w:rFonts w:eastAsiaTheme="minorEastAsia"/>
                <w:i/>
                <w:iCs/>
              </w:rPr>
              <w:t>one which is most applicable)</w:t>
            </w:r>
            <w:r w:rsidRPr="5161B257">
              <w:rPr>
                <w:rFonts w:eastAsiaTheme="minorEastAsia"/>
                <w:b/>
                <w:bCs/>
              </w:rPr>
              <w:t xml:space="preserve">    </w:t>
            </w:r>
          </w:p>
          <w:p w14:paraId="6F378123" w14:textId="13FD9EC5" w:rsidR="00B56D74" w:rsidRPr="00E64807" w:rsidRDefault="03284B00" w:rsidP="5161B257">
            <w:pPr>
              <w:pStyle w:val="ListParagraph"/>
              <w:numPr>
                <w:ilvl w:val="0"/>
                <w:numId w:val="21"/>
              </w:numPr>
              <w:rPr>
                <w:rFonts w:eastAsiaTheme="minorEastAsia"/>
              </w:rPr>
            </w:pPr>
            <w:r w:rsidRPr="5161B257">
              <w:rPr>
                <w:rFonts w:eastAsiaTheme="minorEastAsia"/>
              </w:rPr>
              <w:t xml:space="preserve">Health Center                                        ☐ Mobile Clinic                              </w:t>
            </w:r>
            <w:r w:rsidR="0918474C" w:rsidRPr="5161B257">
              <w:rPr>
                <w:rFonts w:eastAsiaTheme="minorEastAsia"/>
              </w:rPr>
              <w:t>☐ Laboratory</w:t>
            </w:r>
            <w:r w:rsidRPr="5161B257">
              <w:rPr>
                <w:rFonts w:eastAsiaTheme="minorEastAsia"/>
              </w:rPr>
              <w:t xml:space="preserve"> (Specify)</w:t>
            </w:r>
            <w:r w:rsidR="22FC13ED" w:rsidRPr="5161B257">
              <w:rPr>
                <w:rFonts w:eastAsiaTheme="minorEastAsia"/>
              </w:rPr>
              <w:t>:</w:t>
            </w:r>
            <w:r w:rsidRPr="5161B257">
              <w:rPr>
                <w:rFonts w:eastAsiaTheme="minorEastAsia"/>
              </w:rPr>
              <w:t xml:space="preserve">  </w:t>
            </w:r>
          </w:p>
          <w:p w14:paraId="3F61FBA0" w14:textId="6142DB40" w:rsidR="00B56D74" w:rsidRPr="00E64807" w:rsidRDefault="00B56D74" w:rsidP="5161B257">
            <w:pPr>
              <w:pStyle w:val="ListParagraph"/>
              <w:numPr>
                <w:ilvl w:val="0"/>
                <w:numId w:val="21"/>
              </w:numPr>
              <w:rPr>
                <w:rFonts w:eastAsiaTheme="minorEastAsia"/>
              </w:rPr>
            </w:pPr>
            <w:r w:rsidRPr="5161B257">
              <w:rPr>
                <w:rFonts w:eastAsiaTheme="minorEastAsia"/>
              </w:rPr>
              <w:t>Specialized Clinic (Specify</w:t>
            </w:r>
            <w:r w:rsidR="0001047A" w:rsidRPr="5161B257">
              <w:rPr>
                <w:rFonts w:eastAsiaTheme="minorEastAsia"/>
              </w:rPr>
              <w:t>)</w:t>
            </w:r>
            <w:r w:rsidR="00690D98" w:rsidRPr="5161B257">
              <w:rPr>
                <w:rFonts w:eastAsiaTheme="minorEastAsia"/>
              </w:rPr>
              <w:t>:</w:t>
            </w:r>
            <w:r w:rsidR="0001047A" w:rsidRPr="5161B257">
              <w:rPr>
                <w:rFonts w:eastAsiaTheme="minorEastAsia"/>
              </w:rPr>
              <w:t xml:space="preserve">  </w:t>
            </w:r>
            <w:r w:rsidRPr="5161B257">
              <w:rPr>
                <w:rFonts w:eastAsiaTheme="minorEastAsia"/>
              </w:rPr>
              <w:t xml:space="preserve">     </w:t>
            </w:r>
            <w:r w:rsidR="0001047A" w:rsidRPr="5161B257">
              <w:rPr>
                <w:rFonts w:eastAsiaTheme="minorEastAsia"/>
              </w:rPr>
              <w:t xml:space="preserve">   </w:t>
            </w:r>
            <w:r w:rsidRPr="5161B257">
              <w:rPr>
                <w:rFonts w:eastAsiaTheme="minorEastAsia"/>
              </w:rPr>
              <w:t xml:space="preserve">   </w:t>
            </w:r>
            <w:r w:rsidR="00870765" w:rsidRPr="5161B257">
              <w:rPr>
                <w:rFonts w:eastAsiaTheme="minorEastAsia"/>
              </w:rPr>
              <w:t xml:space="preserve"> </w:t>
            </w:r>
            <w:r w:rsidR="00DB7300">
              <w:rPr>
                <w:rFonts w:eastAsiaTheme="minorEastAsia"/>
              </w:rPr>
              <w:t xml:space="preserve">   </w:t>
            </w:r>
            <w:r w:rsidRPr="5161B257">
              <w:rPr>
                <w:rFonts w:eastAsiaTheme="minorEastAsia"/>
              </w:rPr>
              <w:t xml:space="preserve">☐ Hospital Bedside                      </w:t>
            </w:r>
            <w:r w:rsidR="00DB7300">
              <w:rPr>
                <w:rFonts w:eastAsiaTheme="minorEastAsia"/>
              </w:rPr>
              <w:t xml:space="preserve"> </w:t>
            </w:r>
            <w:r w:rsidR="0001047A" w:rsidRPr="5161B257">
              <w:rPr>
                <w:rFonts w:eastAsiaTheme="minorEastAsia"/>
              </w:rPr>
              <w:t>☐ Other</w:t>
            </w:r>
            <w:r w:rsidRPr="5161B257">
              <w:rPr>
                <w:rFonts w:eastAsiaTheme="minorEastAsia"/>
              </w:rPr>
              <w:t xml:space="preserve"> (Specify)</w:t>
            </w:r>
            <w:r w:rsidR="00690D98" w:rsidRPr="5161B257">
              <w:rPr>
                <w:rFonts w:eastAsiaTheme="minorEastAsia"/>
              </w:rPr>
              <w:t>:</w:t>
            </w:r>
          </w:p>
        </w:tc>
      </w:tr>
      <w:tr w:rsidR="00B56D74" w:rsidRPr="00E64807" w14:paraId="4061ED67" w14:textId="77777777" w:rsidTr="5161B257">
        <w:trPr>
          <w:trHeight w:val="1988"/>
        </w:trPr>
        <w:tc>
          <w:tcPr>
            <w:tcW w:w="5358"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AE8F8"/>
          </w:tcPr>
          <w:p w14:paraId="4B41B082" w14:textId="77777777" w:rsidR="00B56D74" w:rsidRPr="00E64807" w:rsidRDefault="00B56D74" w:rsidP="5161B257">
            <w:pPr>
              <w:rPr>
                <w:rFonts w:eastAsiaTheme="minorEastAsia"/>
                <w:b/>
                <w:bCs/>
              </w:rPr>
            </w:pPr>
            <w:r w:rsidRPr="5161B257">
              <w:rPr>
                <w:rFonts w:eastAsiaTheme="minorEastAsia"/>
                <w:b/>
                <w:bCs/>
              </w:rPr>
              <w:t>Level (</w:t>
            </w:r>
            <w:r w:rsidRPr="5161B257">
              <w:rPr>
                <w:rFonts w:eastAsiaTheme="minorEastAsia"/>
                <w:i/>
                <w:iCs/>
              </w:rPr>
              <w:t>Check one</w:t>
            </w:r>
            <w:r w:rsidRPr="5161B257">
              <w:rPr>
                <w:rFonts w:eastAsiaTheme="minorEastAsia"/>
                <w:b/>
                <w:bCs/>
              </w:rPr>
              <w:t xml:space="preserve">)    </w:t>
            </w:r>
          </w:p>
          <w:p w14:paraId="321D57CD" w14:textId="77777777" w:rsidR="00B56D74" w:rsidRPr="00E64807" w:rsidRDefault="00B56D74" w:rsidP="5161B257">
            <w:pPr>
              <w:rPr>
                <w:rFonts w:eastAsiaTheme="minorEastAsia"/>
                <w:b/>
                <w:bCs/>
              </w:rPr>
            </w:pPr>
          </w:p>
          <w:p w14:paraId="2ABE0E85" w14:textId="77777777" w:rsidR="00B56D74" w:rsidRPr="00E64807" w:rsidRDefault="00B56D74" w:rsidP="5161B257">
            <w:pPr>
              <w:pStyle w:val="ListParagraph"/>
              <w:numPr>
                <w:ilvl w:val="0"/>
                <w:numId w:val="22"/>
              </w:numPr>
              <w:rPr>
                <w:rFonts w:eastAsiaTheme="minorEastAsia"/>
              </w:rPr>
            </w:pPr>
            <w:r w:rsidRPr="5161B257">
              <w:rPr>
                <w:rFonts w:eastAsiaTheme="minorEastAsia"/>
              </w:rPr>
              <w:t>Region, province or zone</w:t>
            </w:r>
          </w:p>
          <w:p w14:paraId="583FBCE3" w14:textId="77777777" w:rsidR="00B56D74" w:rsidRPr="00E64807" w:rsidRDefault="00B56D74" w:rsidP="5161B257">
            <w:pPr>
              <w:pStyle w:val="ListParagraph"/>
              <w:numPr>
                <w:ilvl w:val="0"/>
                <w:numId w:val="22"/>
              </w:numPr>
              <w:rPr>
                <w:rFonts w:eastAsiaTheme="minorEastAsia"/>
              </w:rPr>
            </w:pPr>
            <w:r w:rsidRPr="5161B257">
              <w:rPr>
                <w:rFonts w:eastAsiaTheme="minorEastAsia"/>
              </w:rPr>
              <w:t xml:space="preserve">District     </w:t>
            </w:r>
          </w:p>
          <w:p w14:paraId="203E2FA0" w14:textId="77777777" w:rsidR="00B56D74" w:rsidRPr="00E64807" w:rsidRDefault="00B56D74" w:rsidP="5161B257">
            <w:pPr>
              <w:pStyle w:val="ListParagraph"/>
              <w:numPr>
                <w:ilvl w:val="0"/>
                <w:numId w:val="22"/>
              </w:numPr>
              <w:rPr>
                <w:rFonts w:eastAsiaTheme="minorEastAsia"/>
              </w:rPr>
            </w:pPr>
            <w:r w:rsidRPr="5161B257">
              <w:rPr>
                <w:rFonts w:eastAsiaTheme="minorEastAsia"/>
              </w:rPr>
              <w:t xml:space="preserve">Health center  </w:t>
            </w:r>
          </w:p>
          <w:p w14:paraId="0CB5DAD4" w14:textId="77777777" w:rsidR="00B56D74" w:rsidRPr="00E64807" w:rsidRDefault="00B56D74" w:rsidP="5161B257">
            <w:pPr>
              <w:pStyle w:val="ListParagraph"/>
              <w:numPr>
                <w:ilvl w:val="0"/>
                <w:numId w:val="22"/>
              </w:numPr>
              <w:rPr>
                <w:rFonts w:eastAsiaTheme="minorEastAsia"/>
              </w:rPr>
            </w:pPr>
            <w:r w:rsidRPr="5161B257">
              <w:rPr>
                <w:rFonts w:eastAsiaTheme="minorEastAsia"/>
              </w:rPr>
              <w:t xml:space="preserve">Other (Specify): </w:t>
            </w:r>
          </w:p>
        </w:tc>
        <w:tc>
          <w:tcPr>
            <w:tcW w:w="5707"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AE8F8"/>
          </w:tcPr>
          <w:p w14:paraId="3798B85B" w14:textId="77777777" w:rsidR="00B56D74" w:rsidRPr="00E64807" w:rsidRDefault="00B56D74" w:rsidP="5161B257">
            <w:pPr>
              <w:rPr>
                <w:rFonts w:eastAsiaTheme="minorEastAsia"/>
                <w:b/>
                <w:bCs/>
              </w:rPr>
            </w:pPr>
            <w:r w:rsidRPr="5161B257">
              <w:rPr>
                <w:rFonts w:eastAsiaTheme="minorEastAsia"/>
                <w:b/>
                <w:bCs/>
              </w:rPr>
              <w:t>Affiliation (</w:t>
            </w:r>
            <w:r w:rsidRPr="5161B257">
              <w:rPr>
                <w:rFonts w:eastAsiaTheme="minorEastAsia"/>
                <w:i/>
                <w:iCs/>
              </w:rPr>
              <w:t>Check one</w:t>
            </w:r>
            <w:r w:rsidRPr="5161B257">
              <w:rPr>
                <w:rFonts w:eastAsiaTheme="minorEastAsia"/>
                <w:b/>
                <w:bCs/>
              </w:rPr>
              <w:t xml:space="preserve">)  </w:t>
            </w:r>
          </w:p>
          <w:p w14:paraId="78E53D84" w14:textId="77777777" w:rsidR="00B56D74" w:rsidRPr="00E64807" w:rsidRDefault="00B56D74" w:rsidP="5161B257">
            <w:pPr>
              <w:rPr>
                <w:rFonts w:eastAsiaTheme="minorEastAsia"/>
                <w:b/>
                <w:bCs/>
              </w:rPr>
            </w:pPr>
          </w:p>
          <w:p w14:paraId="0D75F594" w14:textId="77777777" w:rsidR="00B56D74" w:rsidRPr="00E64807" w:rsidRDefault="00B56D74" w:rsidP="5161B257">
            <w:pPr>
              <w:pStyle w:val="ListParagraph"/>
              <w:numPr>
                <w:ilvl w:val="0"/>
                <w:numId w:val="22"/>
              </w:numPr>
              <w:rPr>
                <w:rFonts w:eastAsiaTheme="minorEastAsia"/>
              </w:rPr>
            </w:pPr>
            <w:r w:rsidRPr="5161B257">
              <w:rPr>
                <w:rFonts w:eastAsiaTheme="minorEastAsia"/>
              </w:rPr>
              <w:t>Government</w:t>
            </w:r>
          </w:p>
          <w:p w14:paraId="015AF5BA" w14:textId="77777777" w:rsidR="00B56D74" w:rsidRPr="00E64807" w:rsidRDefault="00B56D74" w:rsidP="5161B257">
            <w:pPr>
              <w:pStyle w:val="ListParagraph"/>
              <w:numPr>
                <w:ilvl w:val="0"/>
                <w:numId w:val="22"/>
              </w:numPr>
              <w:rPr>
                <w:rFonts w:eastAsiaTheme="minorEastAsia"/>
              </w:rPr>
            </w:pPr>
            <w:r w:rsidRPr="5161B257">
              <w:rPr>
                <w:rFonts w:eastAsiaTheme="minorEastAsia"/>
              </w:rPr>
              <w:t>Private</w:t>
            </w:r>
          </w:p>
          <w:p w14:paraId="19919493" w14:textId="77777777" w:rsidR="00B56D74" w:rsidRPr="00E64807" w:rsidRDefault="00B56D74" w:rsidP="5161B257">
            <w:pPr>
              <w:pStyle w:val="ListParagraph"/>
              <w:numPr>
                <w:ilvl w:val="0"/>
                <w:numId w:val="22"/>
              </w:numPr>
              <w:rPr>
                <w:rFonts w:eastAsiaTheme="minorEastAsia"/>
              </w:rPr>
            </w:pPr>
            <w:r w:rsidRPr="5161B257">
              <w:rPr>
                <w:rFonts w:eastAsiaTheme="minorEastAsia"/>
              </w:rPr>
              <w:t>Faith-based Organization</w:t>
            </w:r>
          </w:p>
          <w:p w14:paraId="00FD8122" w14:textId="77777777" w:rsidR="00B56D74" w:rsidRPr="00E64807" w:rsidRDefault="00B56D74" w:rsidP="5161B257">
            <w:pPr>
              <w:pStyle w:val="ListParagraph"/>
              <w:numPr>
                <w:ilvl w:val="0"/>
                <w:numId w:val="22"/>
              </w:numPr>
              <w:rPr>
                <w:rFonts w:eastAsiaTheme="minorEastAsia"/>
              </w:rPr>
            </w:pPr>
            <w:r w:rsidRPr="5161B257">
              <w:rPr>
                <w:rFonts w:eastAsiaTheme="minorEastAsia"/>
              </w:rPr>
              <w:t>Non-governmental organization</w:t>
            </w:r>
          </w:p>
          <w:p w14:paraId="184F9709" w14:textId="77777777" w:rsidR="00B56D74" w:rsidRPr="00E64807" w:rsidRDefault="00B56D74" w:rsidP="5161B257">
            <w:pPr>
              <w:pStyle w:val="ListParagraph"/>
              <w:numPr>
                <w:ilvl w:val="0"/>
                <w:numId w:val="22"/>
              </w:numPr>
              <w:rPr>
                <w:rFonts w:eastAsiaTheme="minorEastAsia"/>
              </w:rPr>
            </w:pPr>
            <w:r w:rsidRPr="5161B257">
              <w:rPr>
                <w:rFonts w:eastAsiaTheme="minorEastAsia"/>
              </w:rPr>
              <w:t>Other (Specify):</w:t>
            </w:r>
          </w:p>
        </w:tc>
      </w:tr>
      <w:tr w:rsidR="00B56D74" w:rsidRPr="00E64807" w14:paraId="63CB1FDB" w14:textId="77777777" w:rsidTr="5161B257">
        <w:trPr>
          <w:trHeight w:val="300"/>
        </w:trPr>
        <w:tc>
          <w:tcPr>
            <w:tcW w:w="5358"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7DD6DCD" w14:textId="77777777" w:rsidR="00B56D74" w:rsidRPr="00E64807" w:rsidRDefault="00B56D74" w:rsidP="5161B257">
            <w:pPr>
              <w:rPr>
                <w:rFonts w:eastAsiaTheme="minorEastAsia"/>
                <w:b/>
                <w:bCs/>
              </w:rPr>
            </w:pPr>
            <w:r w:rsidRPr="5161B257">
              <w:rPr>
                <w:rFonts w:eastAsiaTheme="minorEastAsia"/>
                <w:b/>
                <w:bCs/>
              </w:rPr>
              <w:t>Name of staff</w:t>
            </w:r>
          </w:p>
        </w:tc>
        <w:tc>
          <w:tcPr>
            <w:tcW w:w="5707"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4C9FBBB" w14:textId="77777777" w:rsidR="00B56D74" w:rsidRPr="00E64807" w:rsidRDefault="00B56D74" w:rsidP="5161B257">
            <w:pPr>
              <w:rPr>
                <w:rFonts w:eastAsiaTheme="minorEastAsia"/>
                <w:b/>
                <w:bCs/>
              </w:rPr>
            </w:pPr>
            <w:r w:rsidRPr="5161B257">
              <w:rPr>
                <w:rFonts w:eastAsiaTheme="minorEastAsia"/>
                <w:b/>
                <w:bCs/>
              </w:rPr>
              <w:t>Title of staff</w:t>
            </w:r>
          </w:p>
        </w:tc>
      </w:tr>
      <w:tr w:rsidR="00B56D74" w:rsidRPr="00E64807" w14:paraId="51D8A3B3" w14:textId="77777777" w:rsidTr="5161B257">
        <w:trPr>
          <w:trHeight w:val="300"/>
        </w:trPr>
        <w:tc>
          <w:tcPr>
            <w:tcW w:w="5358"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291F61F" w14:textId="77777777" w:rsidR="00B56D74" w:rsidRPr="00E64807" w:rsidRDefault="00B56D74" w:rsidP="5161B257">
            <w:pPr>
              <w:rPr>
                <w:rFonts w:eastAsiaTheme="minorEastAsia"/>
                <w:b/>
                <w:bCs/>
              </w:rPr>
            </w:pPr>
          </w:p>
        </w:tc>
        <w:tc>
          <w:tcPr>
            <w:tcW w:w="5707"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49BA368" w14:textId="77777777" w:rsidR="00B56D74" w:rsidRPr="00E64807" w:rsidRDefault="00B56D74" w:rsidP="5161B257">
            <w:pPr>
              <w:rPr>
                <w:rFonts w:eastAsiaTheme="minorEastAsia"/>
                <w:b/>
                <w:bCs/>
              </w:rPr>
            </w:pPr>
          </w:p>
        </w:tc>
      </w:tr>
      <w:tr w:rsidR="00B56D74" w:rsidRPr="00E64807" w14:paraId="3872794F" w14:textId="77777777" w:rsidTr="5161B257">
        <w:trPr>
          <w:trHeight w:val="300"/>
        </w:trPr>
        <w:tc>
          <w:tcPr>
            <w:tcW w:w="5358"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F0CEF7A" w14:textId="77777777" w:rsidR="00B56D74" w:rsidRPr="00E64807" w:rsidRDefault="00B56D74" w:rsidP="5161B257">
            <w:pPr>
              <w:rPr>
                <w:rFonts w:eastAsiaTheme="minorEastAsia"/>
                <w:b/>
                <w:bCs/>
              </w:rPr>
            </w:pPr>
          </w:p>
        </w:tc>
        <w:tc>
          <w:tcPr>
            <w:tcW w:w="5707"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E4C1947" w14:textId="77777777" w:rsidR="00B56D74" w:rsidRPr="00E64807" w:rsidRDefault="00B56D74" w:rsidP="5161B257">
            <w:pPr>
              <w:rPr>
                <w:rFonts w:eastAsiaTheme="minorEastAsia"/>
                <w:b/>
                <w:bCs/>
              </w:rPr>
            </w:pPr>
          </w:p>
        </w:tc>
      </w:tr>
      <w:tr w:rsidR="00B56D74" w:rsidRPr="00E64807" w14:paraId="0BBCC43C" w14:textId="77777777" w:rsidTr="5161B257">
        <w:trPr>
          <w:trHeight w:val="300"/>
        </w:trPr>
        <w:tc>
          <w:tcPr>
            <w:tcW w:w="5358"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AA48E3D" w14:textId="77777777" w:rsidR="00B56D74" w:rsidRPr="00E64807" w:rsidRDefault="00B56D74" w:rsidP="5161B257">
            <w:pPr>
              <w:rPr>
                <w:rFonts w:eastAsiaTheme="minorEastAsia"/>
                <w:b/>
                <w:bCs/>
              </w:rPr>
            </w:pPr>
          </w:p>
        </w:tc>
        <w:tc>
          <w:tcPr>
            <w:tcW w:w="5707"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5F17907" w14:textId="77777777" w:rsidR="00B56D74" w:rsidRPr="00E64807" w:rsidRDefault="00B56D74" w:rsidP="5161B257">
            <w:pPr>
              <w:rPr>
                <w:rFonts w:eastAsiaTheme="minorEastAsia"/>
                <w:b/>
                <w:bCs/>
              </w:rPr>
            </w:pPr>
          </w:p>
        </w:tc>
      </w:tr>
      <w:tr w:rsidR="00B56D74" w:rsidRPr="00E64807" w14:paraId="0AEB45DD" w14:textId="77777777" w:rsidTr="5161B257">
        <w:trPr>
          <w:trHeight w:val="300"/>
        </w:trPr>
        <w:tc>
          <w:tcPr>
            <w:tcW w:w="5358"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3C0D83C" w14:textId="77777777" w:rsidR="00B56D74" w:rsidRPr="00E64807" w:rsidRDefault="00B56D74" w:rsidP="5161B257">
            <w:pPr>
              <w:rPr>
                <w:rFonts w:eastAsiaTheme="minorEastAsia"/>
                <w:b/>
                <w:bCs/>
              </w:rPr>
            </w:pPr>
          </w:p>
        </w:tc>
        <w:tc>
          <w:tcPr>
            <w:tcW w:w="5707"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834569A" w14:textId="77777777" w:rsidR="00B56D74" w:rsidRPr="00E64807" w:rsidRDefault="00B56D74" w:rsidP="5161B257">
            <w:pPr>
              <w:rPr>
                <w:rFonts w:eastAsiaTheme="minorEastAsia"/>
                <w:b/>
                <w:bCs/>
              </w:rPr>
            </w:pPr>
          </w:p>
        </w:tc>
      </w:tr>
      <w:tr w:rsidR="00B56D74" w:rsidRPr="00E64807" w14:paraId="33A88F21" w14:textId="77777777" w:rsidTr="5161B257">
        <w:trPr>
          <w:trHeight w:val="300"/>
        </w:trPr>
        <w:tc>
          <w:tcPr>
            <w:tcW w:w="5358"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EE3E2C2" w14:textId="77777777" w:rsidR="00B56D74" w:rsidRPr="00E64807" w:rsidRDefault="00B56D74" w:rsidP="5161B257">
            <w:pPr>
              <w:rPr>
                <w:rFonts w:eastAsiaTheme="minorEastAsia"/>
                <w:b/>
                <w:bCs/>
              </w:rPr>
            </w:pPr>
          </w:p>
        </w:tc>
        <w:tc>
          <w:tcPr>
            <w:tcW w:w="5707"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77F2484" w14:textId="77777777" w:rsidR="00B56D74" w:rsidRPr="00E64807" w:rsidRDefault="00B56D74" w:rsidP="5161B257">
            <w:pPr>
              <w:rPr>
                <w:rFonts w:eastAsiaTheme="minorEastAsia"/>
                <w:b/>
                <w:bCs/>
              </w:rPr>
            </w:pPr>
          </w:p>
        </w:tc>
      </w:tr>
      <w:tr w:rsidR="00B56D74" w:rsidRPr="00E64807" w14:paraId="4709B8AE" w14:textId="77777777" w:rsidTr="5161B257">
        <w:trPr>
          <w:trHeight w:val="300"/>
        </w:trPr>
        <w:tc>
          <w:tcPr>
            <w:tcW w:w="11065" w:type="dxa"/>
            <w:gridSpan w:val="4"/>
            <w:tcBorders>
              <w:left w:val="single" w:sz="12" w:space="0" w:color="000000" w:themeColor="text1"/>
              <w:bottom w:val="single" w:sz="12" w:space="0" w:color="000000" w:themeColor="text1"/>
              <w:right w:val="single" w:sz="12" w:space="0" w:color="000000" w:themeColor="text1"/>
            </w:tcBorders>
          </w:tcPr>
          <w:p w14:paraId="2AB7B496" w14:textId="77777777" w:rsidR="0097396F" w:rsidRDefault="00B56D74" w:rsidP="5161B257">
            <w:pPr>
              <w:rPr>
                <w:rFonts w:eastAsiaTheme="minorEastAsia"/>
                <w:b/>
                <w:bCs/>
              </w:rPr>
            </w:pPr>
            <w:r w:rsidRPr="5161B257">
              <w:rPr>
                <w:rFonts w:eastAsiaTheme="minorEastAsia"/>
                <w:b/>
                <w:bCs/>
              </w:rPr>
              <w:t xml:space="preserve">Name of interviewee:                                                              Title:                                                                              </w:t>
            </w:r>
          </w:p>
          <w:p w14:paraId="6487C126" w14:textId="7F1D8657" w:rsidR="00B56D74" w:rsidRPr="00E64807" w:rsidRDefault="00B56D74" w:rsidP="5161B257">
            <w:pPr>
              <w:rPr>
                <w:rFonts w:eastAsiaTheme="minorEastAsia"/>
                <w:b/>
                <w:bCs/>
              </w:rPr>
            </w:pPr>
            <w:r w:rsidRPr="5161B257">
              <w:rPr>
                <w:rFonts w:eastAsiaTheme="minorEastAsia"/>
                <w:b/>
                <w:bCs/>
              </w:rPr>
              <w:t>Phone number:</w:t>
            </w:r>
          </w:p>
        </w:tc>
      </w:tr>
    </w:tbl>
    <w:p w14:paraId="6768A753" w14:textId="77777777" w:rsidR="00796FB8" w:rsidRPr="00E64807" w:rsidRDefault="00796FB8" w:rsidP="1EE69FF0">
      <w:pPr>
        <w:rPr>
          <w:rFonts w:eastAsiaTheme="majorEastAsia" w:cstheme="minorHAnsi"/>
          <w:color w:val="365F91" w:themeColor="accent1" w:themeShade="BF"/>
          <w:sz w:val="26"/>
          <w:szCs w:val="26"/>
        </w:rPr>
      </w:pPr>
    </w:p>
    <w:p w14:paraId="2E76C119" w14:textId="7B1B287E" w:rsidR="464BA7C9" w:rsidRPr="00E64807" w:rsidRDefault="464BA7C9" w:rsidP="464BA7C9">
      <w:pPr>
        <w:pStyle w:val="Heading3"/>
        <w:contextualSpacing/>
        <w:rPr>
          <w:rFonts w:asciiTheme="minorHAnsi" w:eastAsiaTheme="minorEastAsia" w:hAnsiTheme="minorHAnsi" w:cstheme="minorHAnsi"/>
          <w:b/>
          <w:bCs/>
        </w:rPr>
      </w:pPr>
    </w:p>
    <w:p w14:paraId="4135417B" w14:textId="36B41090" w:rsidR="0390B744" w:rsidRPr="00E64807" w:rsidRDefault="2413B4DA" w:rsidP="5161B257">
      <w:pPr>
        <w:pStyle w:val="Heading3"/>
        <w:contextualSpacing/>
        <w:rPr>
          <w:rFonts w:asciiTheme="minorHAnsi" w:hAnsiTheme="minorHAnsi" w:cstheme="minorBidi"/>
          <w:sz w:val="22"/>
          <w:szCs w:val="22"/>
        </w:rPr>
      </w:pPr>
      <w:bookmarkStart w:id="35" w:name="_Toc222737543"/>
      <w:bookmarkStart w:id="36" w:name="_Toc206075295"/>
      <w:r w:rsidRPr="5161B257">
        <w:rPr>
          <w:rFonts w:asciiTheme="minorHAnsi" w:hAnsiTheme="minorHAnsi" w:cstheme="minorBidi"/>
          <w:b/>
          <w:bCs/>
          <w:sz w:val="28"/>
          <w:szCs w:val="28"/>
        </w:rPr>
        <w:t xml:space="preserve">Part </w:t>
      </w:r>
      <w:r w:rsidR="7FD0477B" w:rsidRPr="5161B257">
        <w:rPr>
          <w:rFonts w:asciiTheme="minorHAnsi" w:hAnsiTheme="minorHAnsi" w:cstheme="minorBidi"/>
          <w:b/>
          <w:bCs/>
          <w:sz w:val="28"/>
          <w:szCs w:val="28"/>
        </w:rPr>
        <w:t>B</w:t>
      </w:r>
      <w:r w:rsidRPr="5161B257">
        <w:rPr>
          <w:rFonts w:asciiTheme="minorHAnsi" w:hAnsiTheme="minorHAnsi" w:cstheme="minorBidi"/>
          <w:b/>
          <w:bCs/>
          <w:sz w:val="28"/>
          <w:szCs w:val="28"/>
        </w:rPr>
        <w:t xml:space="preserve">. </w:t>
      </w:r>
      <w:r w:rsidR="00672EEE" w:rsidRPr="5161B257">
        <w:rPr>
          <w:rFonts w:asciiTheme="minorHAnsi" w:eastAsiaTheme="minorEastAsia" w:hAnsiTheme="minorHAnsi" w:cstheme="minorBidi"/>
          <w:b/>
          <w:bCs/>
          <w:sz w:val="28"/>
          <w:szCs w:val="28"/>
        </w:rPr>
        <w:t>SPI-RDT</w:t>
      </w:r>
      <w:r w:rsidR="00783347" w:rsidRPr="5161B257">
        <w:rPr>
          <w:rFonts w:asciiTheme="minorHAnsi" w:eastAsiaTheme="minorEastAsia" w:hAnsiTheme="minorHAnsi" w:cstheme="minorBidi"/>
          <w:b/>
          <w:bCs/>
          <w:sz w:val="28"/>
          <w:szCs w:val="28"/>
        </w:rPr>
        <w:t xml:space="preserve"> </w:t>
      </w:r>
      <w:r w:rsidR="70CA5F9F" w:rsidRPr="5161B257">
        <w:rPr>
          <w:rFonts w:asciiTheme="minorHAnsi" w:hAnsiTheme="minorHAnsi" w:cstheme="minorBidi"/>
          <w:b/>
          <w:bCs/>
          <w:sz w:val="28"/>
          <w:szCs w:val="28"/>
        </w:rPr>
        <w:t>Checklist</w:t>
      </w:r>
      <w:bookmarkEnd w:id="35"/>
      <w:r w:rsidR="45B25CDA" w:rsidRPr="5161B257">
        <w:rPr>
          <w:rFonts w:asciiTheme="minorHAnsi" w:hAnsiTheme="minorHAnsi" w:cstheme="minorBidi"/>
          <w:b/>
          <w:bCs/>
          <w:sz w:val="28"/>
          <w:szCs w:val="28"/>
        </w:rPr>
        <w:t xml:space="preserve"> </w:t>
      </w:r>
      <w:bookmarkEnd w:id="36"/>
    </w:p>
    <w:p w14:paraId="2EDC278E" w14:textId="28899A09" w:rsidR="006F5D0C" w:rsidRPr="00E64807" w:rsidRDefault="58D556CB" w:rsidP="5161B257">
      <w:pPr>
        <w:contextualSpacing/>
        <w:rPr>
          <w:rFonts w:eastAsia="Times New Roman"/>
        </w:rPr>
      </w:pPr>
      <w:r w:rsidRPr="5161B257">
        <w:t xml:space="preserve">Part B constitutes the main body of the </w:t>
      </w:r>
      <w:r w:rsidR="004D269E" w:rsidRPr="5161B257">
        <w:rPr>
          <w:rFonts w:eastAsia="Cambria"/>
        </w:rPr>
        <w:t>SPI-RDT</w:t>
      </w:r>
      <w:r w:rsidRPr="5161B257">
        <w:t xml:space="preserve"> Checklist for conducting the inspection and scoring. </w:t>
      </w:r>
      <w:r w:rsidR="0023666A" w:rsidRPr="5161B257">
        <w:rPr>
          <w:rFonts w:eastAsia="Times New Roman"/>
        </w:rPr>
        <w:t>The Checklist</w:t>
      </w:r>
      <w:r w:rsidR="2F877891" w:rsidRPr="5161B257">
        <w:rPr>
          <w:rFonts w:eastAsia="Times New Roman"/>
        </w:rPr>
        <w:t xml:space="preserve"> is laid out in </w:t>
      </w:r>
      <w:r w:rsidR="1FED27A3" w:rsidRPr="5161B257">
        <w:rPr>
          <w:rFonts w:eastAsia="Times New Roman"/>
        </w:rPr>
        <w:t xml:space="preserve">five </w:t>
      </w:r>
      <w:r w:rsidR="2F877891" w:rsidRPr="5161B257">
        <w:rPr>
          <w:rFonts w:eastAsia="Times New Roman"/>
        </w:rPr>
        <w:t xml:space="preserve">sections that align with </w:t>
      </w:r>
      <w:r w:rsidR="07509338" w:rsidRPr="5161B257">
        <w:rPr>
          <w:rFonts w:eastAsia="Times New Roman"/>
        </w:rPr>
        <w:t xml:space="preserve">the </w:t>
      </w:r>
      <w:r w:rsidR="49168B40" w:rsidRPr="5161B257">
        <w:rPr>
          <w:rFonts w:eastAsia="Times New Roman"/>
        </w:rPr>
        <w:t xml:space="preserve">national </w:t>
      </w:r>
      <w:r w:rsidR="2F877891" w:rsidRPr="5161B257">
        <w:rPr>
          <w:rFonts w:eastAsia="Times New Roman"/>
        </w:rPr>
        <w:t>standard requirements</w:t>
      </w:r>
      <w:r w:rsidR="42BF2866" w:rsidRPr="5161B257">
        <w:rPr>
          <w:rFonts w:eastAsia="Times New Roman"/>
        </w:rPr>
        <w:t>.</w:t>
      </w:r>
    </w:p>
    <w:p w14:paraId="7DA34218" w14:textId="17849234" w:rsidR="2BBBCB51" w:rsidRPr="00E64807" w:rsidRDefault="2BBBCB51" w:rsidP="5161B257">
      <w:pPr>
        <w:contextualSpacing/>
        <w:rPr>
          <w:rFonts w:eastAsia="Times New Roman"/>
          <w:b/>
          <w:bCs/>
        </w:rPr>
      </w:pPr>
    </w:p>
    <w:p w14:paraId="734272A9" w14:textId="2DE59BDF" w:rsidR="2BBBCB51" w:rsidRPr="00E64807" w:rsidRDefault="7163FC68" w:rsidP="5161B257">
      <w:pPr>
        <w:contextualSpacing/>
        <w:rPr>
          <w:b/>
          <w:bCs/>
        </w:rPr>
      </w:pPr>
      <w:r w:rsidRPr="5161B257">
        <w:rPr>
          <w:b/>
          <w:bCs/>
        </w:rPr>
        <w:t xml:space="preserve">Instructions as per guidelines  </w:t>
      </w:r>
    </w:p>
    <w:p w14:paraId="343AF5D0" w14:textId="76639995" w:rsidR="2BBBCB51" w:rsidRPr="00E64807" w:rsidRDefault="7163FC68" w:rsidP="5161B257">
      <w:pPr>
        <w:pStyle w:val="ListParagraph"/>
        <w:numPr>
          <w:ilvl w:val="0"/>
          <w:numId w:val="27"/>
        </w:numPr>
        <w:ind w:left="360"/>
      </w:pPr>
      <w:r w:rsidRPr="5161B257">
        <w:t>For each question, answer as follows:</w:t>
      </w:r>
    </w:p>
    <w:p w14:paraId="59297FFF" w14:textId="66F46A5A" w:rsidR="2BBBCB51" w:rsidRPr="00E64807" w:rsidRDefault="7163FC68" w:rsidP="5161B257">
      <w:pPr>
        <w:pStyle w:val="ListParagraph"/>
        <w:numPr>
          <w:ilvl w:val="0"/>
          <w:numId w:val="28"/>
        </w:numPr>
      </w:pPr>
      <w:r w:rsidRPr="5161B257">
        <w:t>Tick Yes (Y), only if full compliance is demonstrated</w:t>
      </w:r>
    </w:p>
    <w:p w14:paraId="41259DCB" w14:textId="2C316A16" w:rsidR="2BBBCB51" w:rsidRPr="00E64807" w:rsidRDefault="7163FC68" w:rsidP="5161B257">
      <w:pPr>
        <w:pStyle w:val="ListParagraph"/>
        <w:numPr>
          <w:ilvl w:val="0"/>
          <w:numId w:val="28"/>
        </w:numPr>
      </w:pPr>
      <w:r w:rsidRPr="5161B257">
        <w:t>Tick Partial (P), if some compliance is demonstrated</w:t>
      </w:r>
    </w:p>
    <w:p w14:paraId="0337CB0E" w14:textId="36B59CD1" w:rsidR="2BBBCB51" w:rsidRPr="00E64807" w:rsidRDefault="7163FC68" w:rsidP="5161B257">
      <w:pPr>
        <w:pStyle w:val="ListParagraph"/>
        <w:numPr>
          <w:ilvl w:val="0"/>
          <w:numId w:val="28"/>
        </w:numPr>
      </w:pPr>
      <w:r w:rsidRPr="5161B257">
        <w:t>Tick No (N), if there is no evidence of compliance</w:t>
      </w:r>
    </w:p>
    <w:p w14:paraId="46CB8808" w14:textId="53CA23AD" w:rsidR="2BBBCB51" w:rsidRPr="00E64807" w:rsidRDefault="7163FC68" w:rsidP="5161B257">
      <w:pPr>
        <w:pStyle w:val="ListParagraph"/>
        <w:numPr>
          <w:ilvl w:val="0"/>
          <w:numId w:val="28"/>
        </w:numPr>
      </w:pPr>
      <w:r w:rsidRPr="5161B257">
        <w:t xml:space="preserve">Tick Not Applicable (N/A), if the question is not applicable or </w:t>
      </w:r>
      <w:r w:rsidR="00C24974" w:rsidRPr="5161B257">
        <w:t>ir</w:t>
      </w:r>
      <w:r w:rsidRPr="5161B257">
        <w:t>relevant to the country context</w:t>
      </w:r>
      <w:r w:rsidR="006025EA" w:rsidRPr="5161B257">
        <w:t>, a score is not required</w:t>
      </w:r>
    </w:p>
    <w:p w14:paraId="14845302" w14:textId="47BE9EF7" w:rsidR="00581A13" w:rsidRPr="00E64807" w:rsidRDefault="00074FA6" w:rsidP="5161B257">
      <w:pPr>
        <w:pStyle w:val="ListParagraph"/>
        <w:numPr>
          <w:ilvl w:val="0"/>
          <w:numId w:val="27"/>
        </w:numPr>
        <w:ind w:left="450"/>
      </w:pPr>
      <w:r w:rsidRPr="5161B257">
        <w:t>I</w:t>
      </w:r>
      <w:r w:rsidR="7163FC68" w:rsidRPr="5161B257">
        <w:t>n the Comment box</w:t>
      </w:r>
      <w:r w:rsidRPr="5161B257">
        <w:t>,</w:t>
      </w:r>
      <w:r w:rsidR="7163FC68" w:rsidRPr="5161B257">
        <w:t xml:space="preserve"> describe the specific </w:t>
      </w:r>
      <w:r w:rsidR="004263B3" w:rsidRPr="5161B257">
        <w:t>gap</w:t>
      </w:r>
      <w:r w:rsidRPr="5161B257">
        <w:t xml:space="preserve"> </w:t>
      </w:r>
      <w:r w:rsidR="00F03599" w:rsidRPr="5161B257">
        <w:t xml:space="preserve">(Partial and No scores) </w:t>
      </w:r>
      <w:r w:rsidRPr="5161B257">
        <w:t>or the reason</w:t>
      </w:r>
      <w:r w:rsidR="00F03599" w:rsidRPr="5161B257">
        <w:t xml:space="preserve"> the question does not apply</w:t>
      </w:r>
      <w:r w:rsidRPr="5161B257">
        <w:t xml:space="preserve"> </w:t>
      </w:r>
      <w:r w:rsidR="00F03599" w:rsidRPr="5161B257">
        <w:t>(</w:t>
      </w:r>
      <w:r w:rsidRPr="5161B257">
        <w:t>N/A</w:t>
      </w:r>
      <w:r w:rsidR="00F03599" w:rsidRPr="5161B257">
        <w:t>)</w:t>
      </w:r>
    </w:p>
    <w:p w14:paraId="5463F632" w14:textId="78E30159" w:rsidR="00F44532" w:rsidRPr="00E64807" w:rsidRDefault="00F44532" w:rsidP="5161B257">
      <w:pPr>
        <w:numPr>
          <w:ilvl w:val="0"/>
          <w:numId w:val="27"/>
        </w:numPr>
        <w:ind w:left="450"/>
      </w:pPr>
      <w:r w:rsidRPr="5161B257">
        <w:t>Sections 1</w:t>
      </w:r>
      <w:r w:rsidR="003059AF" w:rsidRPr="5161B257">
        <w:t xml:space="preserve"> (Organization and Management)</w:t>
      </w:r>
      <w:r w:rsidRPr="5161B257">
        <w:t xml:space="preserve">, 2 </w:t>
      </w:r>
      <w:r w:rsidR="003059AF" w:rsidRPr="5161B257">
        <w:t xml:space="preserve">(Physical Facility) </w:t>
      </w:r>
      <w:r w:rsidRPr="5161B257">
        <w:t>and 3</w:t>
      </w:r>
      <w:r w:rsidR="003059AF" w:rsidRPr="5161B257">
        <w:t xml:space="preserve"> (Safety)</w:t>
      </w:r>
      <w:r w:rsidRPr="5161B257">
        <w:t xml:space="preserve"> pertain to the overall </w:t>
      </w:r>
      <w:r w:rsidR="00971EDF" w:rsidRPr="5161B257">
        <w:t>facility incorporating the testing sites</w:t>
      </w:r>
      <w:r w:rsidR="003059AF" w:rsidRPr="5161B257">
        <w:t xml:space="preserve">. Section 4 (Testing) </w:t>
      </w:r>
      <w:r w:rsidR="000C7E9E" w:rsidRPr="5161B257">
        <w:t xml:space="preserve">assesses the </w:t>
      </w:r>
      <w:bookmarkStart w:id="37" w:name="_Int_H9feGthe"/>
      <w:r w:rsidR="000C7E9E" w:rsidRPr="5161B257">
        <w:t>testing</w:t>
      </w:r>
      <w:bookmarkEnd w:id="37"/>
      <w:r w:rsidR="000C7E9E" w:rsidRPr="5161B257">
        <w:t xml:space="preserve"> site(s).</w:t>
      </w:r>
    </w:p>
    <w:p w14:paraId="2E5F3999" w14:textId="5BFD1F14" w:rsidR="2BBBCB51" w:rsidRPr="00E64807" w:rsidRDefault="2BBBCB51" w:rsidP="5161B257">
      <w:pPr>
        <w:contextualSpacing/>
      </w:pPr>
    </w:p>
    <w:p w14:paraId="6CA72173" w14:textId="06A2189B" w:rsidR="006F5D0C" w:rsidRPr="00E64807" w:rsidRDefault="003D2B76" w:rsidP="009670BD">
      <w:pPr>
        <w:pStyle w:val="ListParagraph"/>
        <w:numPr>
          <w:ilvl w:val="0"/>
          <w:numId w:val="9"/>
        </w:numPr>
        <w:rPr>
          <w:rFonts w:cstheme="minorHAnsi"/>
          <w:b/>
          <w:sz w:val="24"/>
          <w:szCs w:val="24"/>
        </w:rPr>
      </w:pPr>
      <w:r w:rsidRPr="00E64807">
        <w:rPr>
          <w:rFonts w:cstheme="minorHAnsi"/>
          <w:b/>
          <w:bCs/>
          <w:sz w:val="24"/>
          <w:szCs w:val="24"/>
        </w:rPr>
        <w:t>ORGANIZATION AND MANAGEMENT</w:t>
      </w:r>
    </w:p>
    <w:p w14:paraId="0C93C016" w14:textId="492B7B66" w:rsidR="00FA1288" w:rsidRPr="00E64807" w:rsidRDefault="000443B5" w:rsidP="5161B257">
      <w:pPr>
        <w:pStyle w:val="ListParagraph"/>
        <w:numPr>
          <w:ilvl w:val="0"/>
          <w:numId w:val="31"/>
        </w:numPr>
        <w:ind w:left="720"/>
      </w:pPr>
      <w:r w:rsidRPr="5161B257">
        <w:t>This area assesses whether the testing site is operating in alignment with national</w:t>
      </w:r>
      <w:r w:rsidR="000F1668" w:rsidRPr="5161B257">
        <w:t xml:space="preserve"> </w:t>
      </w:r>
      <w:r w:rsidRPr="5161B257">
        <w:t>guidelines</w:t>
      </w:r>
    </w:p>
    <w:p w14:paraId="230FBC7B" w14:textId="6D8B19D7" w:rsidR="000443B5" w:rsidRPr="00E64807" w:rsidRDefault="000443B5" w:rsidP="5161B257">
      <w:pPr>
        <w:pStyle w:val="ListParagraph"/>
        <w:numPr>
          <w:ilvl w:val="0"/>
          <w:numId w:val="31"/>
        </w:numPr>
        <w:ind w:left="720"/>
      </w:pPr>
      <w:r w:rsidRPr="5161B257">
        <w:lastRenderedPageBreak/>
        <w:t>It is impor</w:t>
      </w:r>
      <w:r w:rsidR="0035533B" w:rsidRPr="5161B257">
        <w:t xml:space="preserve">tant </w:t>
      </w:r>
      <w:r w:rsidR="008A2F93" w:rsidRPr="5161B257">
        <w:t xml:space="preserve">that </w:t>
      </w:r>
      <w:r w:rsidR="0035533B" w:rsidRPr="5161B257">
        <w:t xml:space="preserve">the testing site follows </w:t>
      </w:r>
      <w:r w:rsidR="0054734E" w:rsidRPr="5161B257">
        <w:t xml:space="preserve">written </w:t>
      </w:r>
      <w:r w:rsidR="0035533B" w:rsidRPr="5161B257">
        <w:t>national guidelines</w:t>
      </w:r>
      <w:r w:rsidR="00C610EA" w:rsidRPr="5161B257">
        <w:t>,</w:t>
      </w:r>
      <w:r w:rsidR="0035533B" w:rsidRPr="5161B257">
        <w:t xml:space="preserve"> </w:t>
      </w:r>
      <w:r w:rsidR="007A0A26" w:rsidRPr="5161B257">
        <w:t xml:space="preserve">such as </w:t>
      </w:r>
      <w:r w:rsidR="00E12867" w:rsidRPr="5161B257">
        <w:t>POC</w:t>
      </w:r>
      <w:r w:rsidR="007A0A26" w:rsidRPr="5161B257">
        <w:t xml:space="preserve"> </w:t>
      </w:r>
      <w:r w:rsidR="43B6D933" w:rsidRPr="5161B257">
        <w:t>Testing Site</w:t>
      </w:r>
      <w:r w:rsidR="22C31083" w:rsidRPr="5161B257">
        <w:t xml:space="preserve"> </w:t>
      </w:r>
      <w:r w:rsidR="007A0A26" w:rsidRPr="5161B257">
        <w:t>Guidelines</w:t>
      </w:r>
      <w:r w:rsidR="61D724C9" w:rsidRPr="5161B257">
        <w:t>. Ideally</w:t>
      </w:r>
      <w:r w:rsidR="007A0A26" w:rsidRPr="5161B257">
        <w:t xml:space="preserve">, a copy </w:t>
      </w:r>
      <w:r w:rsidR="0054734E" w:rsidRPr="5161B257">
        <w:t xml:space="preserve">should be available at the </w:t>
      </w:r>
      <w:r w:rsidR="56C101AD" w:rsidRPr="5161B257">
        <w:t>facility</w:t>
      </w:r>
      <w:r w:rsidR="00222BCA" w:rsidRPr="5161B257">
        <w:t>.</w:t>
      </w:r>
    </w:p>
    <w:p w14:paraId="52F23077" w14:textId="6D0A5544" w:rsidR="0054734E" w:rsidRPr="00E64807" w:rsidRDefault="001A3DB7" w:rsidP="5161B257">
      <w:pPr>
        <w:pStyle w:val="ListParagraph"/>
        <w:numPr>
          <w:ilvl w:val="0"/>
          <w:numId w:val="31"/>
        </w:numPr>
        <w:ind w:left="720"/>
      </w:pPr>
      <w:r w:rsidRPr="5161B257">
        <w:t>Observe organogram/structure/ POC guidelines</w:t>
      </w:r>
    </w:p>
    <w:p w14:paraId="400AF1BA" w14:textId="5D247D24" w:rsidR="001A3DB7" w:rsidRPr="00E64807" w:rsidRDefault="001A3DB7" w:rsidP="5161B257">
      <w:pPr>
        <w:pStyle w:val="ListParagraph"/>
        <w:numPr>
          <w:ilvl w:val="0"/>
          <w:numId w:val="31"/>
        </w:numPr>
        <w:ind w:left="720"/>
      </w:pPr>
      <w:r w:rsidRPr="5161B257">
        <w:t xml:space="preserve">Determine if the testing sites are periodically </w:t>
      </w:r>
      <w:r w:rsidR="005749E7" w:rsidRPr="5161B257">
        <w:t>supervised,</w:t>
      </w:r>
      <w:r w:rsidRPr="5161B257">
        <w:t xml:space="preserve"> and </w:t>
      </w:r>
      <w:r w:rsidR="005749E7" w:rsidRPr="5161B257">
        <w:t xml:space="preserve">whether </w:t>
      </w:r>
      <w:r w:rsidR="004E2022" w:rsidRPr="5161B257">
        <w:t>assessment</w:t>
      </w:r>
      <w:r w:rsidRPr="5161B257">
        <w:t xml:space="preserve">s </w:t>
      </w:r>
      <w:r w:rsidR="006E1B5A" w:rsidRPr="5161B257">
        <w:t xml:space="preserve">are </w:t>
      </w:r>
      <w:r w:rsidRPr="5161B257">
        <w:t>conducted</w:t>
      </w:r>
      <w:r w:rsidR="00BB19C1" w:rsidRPr="5161B257">
        <w:t xml:space="preserve"> </w:t>
      </w:r>
    </w:p>
    <w:p w14:paraId="04DAF418" w14:textId="6AA78638" w:rsidR="007A0A26" w:rsidRPr="00E64807" w:rsidRDefault="007A0A26" w:rsidP="5161B257">
      <w:pPr>
        <w:pStyle w:val="ListParagraph"/>
        <w:numPr>
          <w:ilvl w:val="0"/>
          <w:numId w:val="31"/>
        </w:numPr>
        <w:ind w:left="720"/>
      </w:pPr>
      <w:r w:rsidRPr="5161B257">
        <w:t xml:space="preserve">Determine if </w:t>
      </w:r>
      <w:r w:rsidR="004263B3" w:rsidRPr="5161B257">
        <w:t>gaps and recommendations</w:t>
      </w:r>
      <w:r w:rsidRPr="5161B257">
        <w:t xml:space="preserve"> are addressed</w:t>
      </w:r>
    </w:p>
    <w:p w14:paraId="02610297" w14:textId="37B8AD75" w:rsidR="007A0A26" w:rsidRPr="00E64807" w:rsidRDefault="007A0A26" w:rsidP="5161B257">
      <w:pPr>
        <w:pStyle w:val="ListParagraph"/>
        <w:numPr>
          <w:ilvl w:val="0"/>
          <w:numId w:val="31"/>
        </w:numPr>
        <w:ind w:left="720"/>
      </w:pPr>
      <w:r w:rsidRPr="5161B257">
        <w:t>Assesses processes e.g.</w:t>
      </w:r>
      <w:r w:rsidR="00D81DED" w:rsidRPr="5161B257">
        <w:t>,</w:t>
      </w:r>
      <w:r w:rsidRPr="5161B257">
        <w:t xml:space="preserve"> working rosters, and necessary documents such as job descriptions are available</w:t>
      </w:r>
    </w:p>
    <w:p w14:paraId="616AF7CA" w14:textId="77777777" w:rsidR="00351367" w:rsidRPr="00E64807" w:rsidRDefault="00351367" w:rsidP="5161B257">
      <w:pPr>
        <w:pStyle w:val="ListParagraph"/>
        <w:ind w:hanging="360"/>
      </w:pPr>
    </w:p>
    <w:tbl>
      <w:tblPr>
        <w:tblStyle w:val="TableGrid"/>
        <w:tblpPr w:leftFromText="180" w:rightFromText="180" w:vertAnchor="text" w:tblpX="-181" w:tblpY="1"/>
        <w:tblOverlap w:val="never"/>
        <w:tblW w:w="11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4"/>
        <w:gridCol w:w="77"/>
        <w:gridCol w:w="10743"/>
      </w:tblGrid>
      <w:tr w:rsidR="00841DBA" w:rsidRPr="00E64807" w14:paraId="12190D28" w14:textId="77777777" w:rsidTr="5161B257">
        <w:trPr>
          <w:trHeight w:val="300"/>
        </w:trPr>
        <w:tc>
          <w:tcPr>
            <w:tcW w:w="466" w:type="dxa"/>
            <w:tcBorders>
              <w:right w:val="nil"/>
            </w:tcBorders>
            <w:shd w:val="clear" w:color="auto" w:fill="17365D" w:themeFill="text2" w:themeFillShade="BF"/>
          </w:tcPr>
          <w:p w14:paraId="312C27A1" w14:textId="77777777" w:rsidR="00841DBA" w:rsidRPr="00E64807" w:rsidRDefault="00841DBA">
            <w:pPr>
              <w:jc w:val="center"/>
              <w:rPr>
                <w:rFonts w:cstheme="minorHAnsi"/>
                <w:b/>
                <w:color w:val="FFFFFF" w:themeColor="background1"/>
                <w:sz w:val="24"/>
              </w:rPr>
            </w:pPr>
          </w:p>
        </w:tc>
        <w:tc>
          <w:tcPr>
            <w:tcW w:w="10418" w:type="dxa"/>
            <w:gridSpan w:val="2"/>
            <w:tcBorders>
              <w:left w:val="nil"/>
            </w:tcBorders>
            <w:shd w:val="clear" w:color="auto" w:fill="17365D" w:themeFill="text2" w:themeFillShade="BF"/>
          </w:tcPr>
          <w:p w14:paraId="05F91AFE" w14:textId="77777777" w:rsidR="00841DBA" w:rsidRPr="00E64807" w:rsidRDefault="00841DBA">
            <w:pPr>
              <w:rPr>
                <w:rFonts w:cstheme="minorHAnsi"/>
                <w:b/>
                <w:color w:val="FFFFFF" w:themeColor="background1"/>
                <w:sz w:val="24"/>
              </w:rPr>
            </w:pPr>
            <w:r w:rsidRPr="00E64807">
              <w:rPr>
                <w:rFonts w:cstheme="minorHAnsi"/>
                <w:b/>
                <w:color w:val="FFFFFF" w:themeColor="background1"/>
                <w:sz w:val="24"/>
              </w:rPr>
              <w:t>1.0 ORGANISATION AND MANAGEMENT</w:t>
            </w:r>
          </w:p>
        </w:tc>
      </w:tr>
      <w:tr w:rsidR="00841DBA" w:rsidRPr="00E64807" w14:paraId="447B5C6E" w14:textId="77777777" w:rsidTr="5161B257">
        <w:trPr>
          <w:trHeight w:val="1947"/>
        </w:trPr>
        <w:tc>
          <w:tcPr>
            <w:tcW w:w="540" w:type="dxa"/>
            <w:gridSpan w:val="2"/>
          </w:tcPr>
          <w:p w14:paraId="661A7AAA" w14:textId="77777777" w:rsidR="00841DBA" w:rsidRPr="00E64807" w:rsidRDefault="4903D94E" w:rsidP="5161B257">
            <w:pPr>
              <w:jc w:val="center"/>
              <w:rPr>
                <w:b/>
                <w:bCs/>
              </w:rPr>
            </w:pPr>
            <w:r w:rsidRPr="5161B257">
              <w:rPr>
                <w:b/>
                <w:bCs/>
              </w:rPr>
              <w:t>1.1</w:t>
            </w:r>
          </w:p>
        </w:tc>
        <w:tc>
          <w:tcPr>
            <w:tcW w:w="10344" w:type="dxa"/>
            <w:vAlign w:val="center"/>
          </w:tcPr>
          <w:p w14:paraId="01DB506F" w14:textId="2F28B22C" w:rsidR="00841DBA" w:rsidRPr="00E64807" w:rsidRDefault="4903D94E" w:rsidP="5161B257">
            <w:pPr>
              <w:rPr>
                <w:b/>
                <w:bCs/>
                <w:color w:val="000000" w:themeColor="text1"/>
              </w:rPr>
            </w:pPr>
            <w:r w:rsidRPr="5161B257">
              <w:rPr>
                <w:b/>
                <w:bCs/>
                <w:color w:val="000000" w:themeColor="text1"/>
              </w:rPr>
              <w:t xml:space="preserve">Are lines of authority and roles and responsibilities clearly defined and an organogram available? </w:t>
            </w:r>
          </w:p>
          <w:p w14:paraId="3468DA97" w14:textId="77777777" w:rsidR="00EF04B7" w:rsidRPr="00E64807" w:rsidRDefault="00EF04B7" w:rsidP="5161B257">
            <w:pPr>
              <w:rPr>
                <w:b/>
                <w:bCs/>
                <w:color w:val="000000"/>
              </w:rPr>
            </w:pPr>
          </w:p>
          <w:p w14:paraId="5B51DA31" w14:textId="484F68E1" w:rsidR="00841DBA" w:rsidRPr="00E64807" w:rsidRDefault="29DB2ABF" w:rsidP="5161B257">
            <w:pPr>
              <w:rPr>
                <w:color w:val="000000" w:themeColor="text1"/>
              </w:rPr>
            </w:pPr>
            <w:r w:rsidRPr="5161B257">
              <w:rPr>
                <w:color w:val="000000" w:themeColor="text1"/>
              </w:rPr>
              <w:t>P</w:t>
            </w:r>
            <w:r w:rsidR="3F88B4B4" w:rsidRPr="5161B257">
              <w:rPr>
                <w:color w:val="000000" w:themeColor="text1"/>
              </w:rPr>
              <w:t xml:space="preserve">ersonnel should have a basic understanding of the organization they work for. A </w:t>
            </w:r>
            <w:r w:rsidR="14800B2D" w:rsidRPr="5161B257">
              <w:rPr>
                <w:color w:val="000000" w:themeColor="text1"/>
              </w:rPr>
              <w:t xml:space="preserve">facility </w:t>
            </w:r>
            <w:r w:rsidR="544E51DC" w:rsidRPr="5161B257">
              <w:rPr>
                <w:color w:val="000000" w:themeColor="text1"/>
              </w:rPr>
              <w:t xml:space="preserve">organogram </w:t>
            </w:r>
            <w:r w:rsidR="3F88B4B4" w:rsidRPr="5161B257">
              <w:rPr>
                <w:color w:val="000000" w:themeColor="text1"/>
              </w:rPr>
              <w:t xml:space="preserve">should be available and </w:t>
            </w:r>
            <w:r w:rsidR="67C5B5D3" w:rsidRPr="5161B257">
              <w:rPr>
                <w:color w:val="000000" w:themeColor="text1"/>
              </w:rPr>
              <w:t>displayed for all personnel to</w:t>
            </w:r>
            <w:r w:rsidR="3F88B4B4" w:rsidRPr="5161B257">
              <w:rPr>
                <w:color w:val="000000" w:themeColor="text1"/>
              </w:rPr>
              <w:t xml:space="preserve"> see. </w:t>
            </w:r>
            <w:r w:rsidR="6E1172A2" w:rsidRPr="5161B257">
              <w:rPr>
                <w:color w:val="000000" w:themeColor="text1"/>
              </w:rPr>
              <w:t>The</w:t>
            </w:r>
            <w:r w:rsidR="3F88B4B4" w:rsidRPr="5161B257">
              <w:rPr>
                <w:color w:val="000000" w:themeColor="text1"/>
              </w:rPr>
              <w:t xml:space="preserve"> organogram describes the lines of authority at the facility.</w:t>
            </w:r>
            <w:r w:rsidR="5E9F5FB8" w:rsidRPr="5161B257">
              <w:rPr>
                <w:color w:val="000000" w:themeColor="text1"/>
              </w:rPr>
              <w:t xml:space="preserve"> Check evidence of organizational structure. As testers</w:t>
            </w:r>
            <w:r w:rsidR="238D1610" w:rsidRPr="5161B257">
              <w:rPr>
                <w:color w:val="000000" w:themeColor="text1"/>
              </w:rPr>
              <w:t>,</w:t>
            </w:r>
            <w:r w:rsidR="5E9F5FB8" w:rsidRPr="5161B257">
              <w:rPr>
                <w:color w:val="000000" w:themeColor="text1"/>
              </w:rPr>
              <w:t xml:space="preserve"> do they know who to report to and who does their supervisor </w:t>
            </w:r>
            <w:r w:rsidR="0A2A885B" w:rsidRPr="5161B257">
              <w:rPr>
                <w:color w:val="000000" w:themeColor="text1"/>
              </w:rPr>
              <w:t>report to</w:t>
            </w:r>
            <w:r w:rsidR="6DD32D3E" w:rsidRPr="5161B257">
              <w:rPr>
                <w:color w:val="000000" w:themeColor="text1"/>
              </w:rPr>
              <w:t>?</w:t>
            </w:r>
          </w:p>
          <w:p w14:paraId="4312D482" w14:textId="77777777" w:rsidR="00E417CF" w:rsidRPr="00E64807" w:rsidRDefault="00E417CF" w:rsidP="5161B257">
            <w:pPr>
              <w:rPr>
                <w:color w:val="000000" w:themeColor="text1"/>
              </w:rPr>
            </w:pPr>
          </w:p>
          <w:p w14:paraId="49F2BFA7" w14:textId="55262A2C" w:rsidR="008D22B2" w:rsidRPr="00E64807" w:rsidRDefault="6CF21777" w:rsidP="5161B257">
            <w:pPr>
              <w:ind w:left="273" w:hanging="270"/>
              <w:rPr>
                <w:color w:val="000000" w:themeColor="text1"/>
              </w:rPr>
            </w:pPr>
            <w:r w:rsidRPr="5161B257">
              <w:rPr>
                <w:color w:val="000000" w:themeColor="text1"/>
              </w:rPr>
              <w:t xml:space="preserve">Y = </w:t>
            </w:r>
            <w:r w:rsidR="6CBF2C5E" w:rsidRPr="5161B257">
              <w:rPr>
                <w:color w:val="000000" w:themeColor="text1"/>
              </w:rPr>
              <w:t>E</w:t>
            </w:r>
            <w:r w:rsidRPr="5161B257">
              <w:rPr>
                <w:color w:val="000000" w:themeColor="text1"/>
              </w:rPr>
              <w:t xml:space="preserve">vidence of </w:t>
            </w:r>
            <w:r w:rsidR="010E7D11" w:rsidRPr="5161B257">
              <w:rPr>
                <w:color w:val="000000" w:themeColor="text1"/>
              </w:rPr>
              <w:t xml:space="preserve">the </w:t>
            </w:r>
            <w:r w:rsidR="4946AB19" w:rsidRPr="5161B257">
              <w:rPr>
                <w:color w:val="000000" w:themeColor="text1"/>
              </w:rPr>
              <w:t>internal facility organogram,</w:t>
            </w:r>
            <w:r w:rsidR="734CA97B" w:rsidRPr="5161B257">
              <w:rPr>
                <w:color w:val="000000" w:themeColor="text1"/>
              </w:rPr>
              <w:t xml:space="preserve"> and personnel understand</w:t>
            </w:r>
            <w:r w:rsidR="7599E959" w:rsidRPr="5161B257">
              <w:rPr>
                <w:color w:val="000000" w:themeColor="text1"/>
              </w:rPr>
              <w:t xml:space="preserve"> who they report to at the facility level</w:t>
            </w:r>
          </w:p>
          <w:p w14:paraId="7D8FD81B" w14:textId="2C2C5CEE" w:rsidR="008D22B2" w:rsidRPr="00E64807" w:rsidRDefault="43617A1A" w:rsidP="5161B257">
            <w:pPr>
              <w:ind w:left="273" w:hanging="270"/>
              <w:rPr>
                <w:color w:val="000000" w:themeColor="text1"/>
              </w:rPr>
            </w:pPr>
            <w:r w:rsidRPr="5161B257">
              <w:rPr>
                <w:color w:val="000000" w:themeColor="text1"/>
              </w:rPr>
              <w:t xml:space="preserve">P = </w:t>
            </w:r>
            <w:r w:rsidR="6E0E6D69" w:rsidRPr="5161B257">
              <w:rPr>
                <w:color w:val="000000" w:themeColor="text1"/>
              </w:rPr>
              <w:t>Personnel have some knowledge about their organization</w:t>
            </w:r>
            <w:r w:rsidR="25D29169" w:rsidRPr="5161B257">
              <w:rPr>
                <w:color w:val="000000" w:themeColor="text1"/>
              </w:rPr>
              <w:t xml:space="preserve"> and who they report to</w:t>
            </w:r>
            <w:r w:rsidR="6FFE9298" w:rsidRPr="5161B257">
              <w:rPr>
                <w:color w:val="000000" w:themeColor="text1"/>
              </w:rPr>
              <w:t xml:space="preserve"> at </w:t>
            </w:r>
            <w:r w:rsidR="4A84A532" w:rsidRPr="5161B257">
              <w:rPr>
                <w:color w:val="000000" w:themeColor="text1"/>
              </w:rPr>
              <w:t xml:space="preserve">the facility level, but there is </w:t>
            </w:r>
            <w:r w:rsidR="6E0E6D69" w:rsidRPr="5161B257">
              <w:rPr>
                <w:color w:val="000000" w:themeColor="text1"/>
              </w:rPr>
              <w:t>no organogram</w:t>
            </w:r>
            <w:r w:rsidR="007A0A26" w:rsidRPr="5161B257">
              <w:rPr>
                <w:color w:val="000000" w:themeColor="text1"/>
              </w:rPr>
              <w:t>, or there is an organogram, but personnel do not understand it.</w:t>
            </w:r>
          </w:p>
          <w:p w14:paraId="3B491459" w14:textId="6BC9EED5" w:rsidR="008D22B2" w:rsidRPr="00E64807" w:rsidRDefault="20B3769A" w:rsidP="5161B257">
            <w:pPr>
              <w:ind w:left="273" w:hanging="273"/>
            </w:pPr>
            <w:bookmarkStart w:id="38" w:name="_Int_zLX80F43"/>
            <w:r w:rsidRPr="5161B257">
              <w:rPr>
                <w:color w:val="000000" w:themeColor="text1"/>
              </w:rPr>
              <w:t>N = There</w:t>
            </w:r>
            <w:bookmarkEnd w:id="38"/>
            <w:r w:rsidR="4EB4287C" w:rsidRPr="5161B257">
              <w:rPr>
                <w:color w:val="000000" w:themeColor="text1"/>
              </w:rPr>
              <w:t xml:space="preserve"> is no evidence of an organogram, and personnel have no understanding of the facility's general structure, roles, and responsibilities, or</w:t>
            </w:r>
            <w:r w:rsidR="6FFE9298" w:rsidRPr="5161B257">
              <w:rPr>
                <w:color w:val="000000" w:themeColor="text1"/>
              </w:rPr>
              <w:t xml:space="preserve"> where the facility fits into the general MoH structure.</w:t>
            </w:r>
          </w:p>
          <w:p w14:paraId="20E0C25F" w14:textId="5C4A03BA" w:rsidR="008D22B2" w:rsidRPr="00E64807" w:rsidRDefault="008D22B2" w:rsidP="5161B257">
            <w:pPr>
              <w:ind w:left="273" w:hanging="273"/>
              <w:rPr>
                <w:color w:val="000000" w:themeColor="text1"/>
              </w:rPr>
            </w:pPr>
          </w:p>
        </w:tc>
      </w:tr>
      <w:tr w:rsidR="00841DBA" w:rsidRPr="00E64807" w14:paraId="033E738E" w14:textId="77777777" w:rsidTr="5161B257">
        <w:trPr>
          <w:trHeight w:val="2333"/>
        </w:trPr>
        <w:tc>
          <w:tcPr>
            <w:tcW w:w="540" w:type="dxa"/>
            <w:gridSpan w:val="2"/>
          </w:tcPr>
          <w:p w14:paraId="4B95B403" w14:textId="77777777" w:rsidR="00841DBA" w:rsidRPr="00E64807" w:rsidRDefault="4903D94E" w:rsidP="5161B257">
            <w:pPr>
              <w:jc w:val="center"/>
              <w:rPr>
                <w:b/>
                <w:bCs/>
              </w:rPr>
            </w:pPr>
            <w:r w:rsidRPr="5161B257">
              <w:rPr>
                <w:b/>
                <w:bCs/>
              </w:rPr>
              <w:t>1.2</w:t>
            </w:r>
          </w:p>
        </w:tc>
        <w:tc>
          <w:tcPr>
            <w:tcW w:w="10344" w:type="dxa"/>
            <w:vAlign w:val="center"/>
          </w:tcPr>
          <w:p w14:paraId="2FD1E682" w14:textId="4483C16F" w:rsidR="00841DBA" w:rsidRPr="00E64807" w:rsidRDefault="3D6BAC79" w:rsidP="5161B257">
            <w:pPr>
              <w:rPr>
                <w:b/>
                <w:bCs/>
                <w:color w:val="000000" w:themeColor="text1"/>
              </w:rPr>
            </w:pPr>
            <w:r w:rsidRPr="5161B257">
              <w:rPr>
                <w:b/>
                <w:bCs/>
                <w:color w:val="000000" w:themeColor="text1"/>
              </w:rPr>
              <w:t xml:space="preserve">Does each staff member </w:t>
            </w:r>
            <w:r w:rsidR="7555B4EB" w:rsidRPr="5161B257">
              <w:rPr>
                <w:b/>
                <w:bCs/>
                <w:color w:val="000000" w:themeColor="text1"/>
              </w:rPr>
              <w:t xml:space="preserve">involved in testing </w:t>
            </w:r>
            <w:r w:rsidRPr="5161B257">
              <w:rPr>
                <w:b/>
                <w:bCs/>
                <w:color w:val="000000" w:themeColor="text1"/>
              </w:rPr>
              <w:t>have a current job description?</w:t>
            </w:r>
          </w:p>
          <w:p w14:paraId="3D23844F" w14:textId="77777777" w:rsidR="00841DBA" w:rsidRPr="00E64807" w:rsidRDefault="00841DBA" w:rsidP="5161B257">
            <w:pPr>
              <w:rPr>
                <w:color w:val="000000"/>
              </w:rPr>
            </w:pPr>
          </w:p>
          <w:p w14:paraId="2B9F9374" w14:textId="6C98FFD9" w:rsidR="00841DBA" w:rsidRPr="00E64807" w:rsidRDefault="0B53370F" w:rsidP="5161B257">
            <w:pPr>
              <w:rPr>
                <w:color w:val="000000"/>
              </w:rPr>
            </w:pPr>
            <w:r w:rsidRPr="5161B257">
              <w:rPr>
                <w:color w:val="000000" w:themeColor="text1"/>
              </w:rPr>
              <w:t xml:space="preserve">Each tester should have a written job description that is </w:t>
            </w:r>
            <w:r w:rsidR="57C7BDA9" w:rsidRPr="5161B257">
              <w:rPr>
                <w:color w:val="000000" w:themeColor="text1"/>
              </w:rPr>
              <w:t>current.</w:t>
            </w:r>
            <w:r w:rsidRPr="5161B257">
              <w:rPr>
                <w:color w:val="000000" w:themeColor="text1"/>
              </w:rPr>
              <w:t xml:space="preserve"> The job description should provide clear duties and tasks conducted by the tester. Ask the testers to describe their tasks and </w:t>
            </w:r>
            <w:r w:rsidR="3BA20191" w:rsidRPr="5161B257">
              <w:rPr>
                <w:color w:val="000000" w:themeColor="text1"/>
              </w:rPr>
              <w:t>cross-check</w:t>
            </w:r>
            <w:r w:rsidRPr="5161B257">
              <w:rPr>
                <w:color w:val="000000" w:themeColor="text1"/>
              </w:rPr>
              <w:t xml:space="preserve"> against the job description.</w:t>
            </w:r>
            <w:r w:rsidR="1A212644" w:rsidRPr="5161B257">
              <w:rPr>
                <w:color w:val="000000" w:themeColor="text1"/>
              </w:rPr>
              <w:t xml:space="preserve"> The job description should be </w:t>
            </w:r>
            <w:r w:rsidR="57C7BDA9" w:rsidRPr="5161B257">
              <w:rPr>
                <w:color w:val="000000" w:themeColor="text1"/>
              </w:rPr>
              <w:t>current and</w:t>
            </w:r>
            <w:r w:rsidR="1A212644" w:rsidRPr="5161B257">
              <w:rPr>
                <w:color w:val="000000" w:themeColor="text1"/>
              </w:rPr>
              <w:t xml:space="preserve"> reflect the personnel duties.</w:t>
            </w:r>
            <w:r w:rsidR="2612CC00" w:rsidRPr="5161B257">
              <w:rPr>
                <w:color w:val="000000" w:themeColor="text1"/>
              </w:rPr>
              <w:t xml:space="preserve"> I</w:t>
            </w:r>
            <w:r w:rsidR="05F2B034" w:rsidRPr="5161B257">
              <w:rPr>
                <w:color w:val="000000" w:themeColor="text1"/>
              </w:rPr>
              <w:t>n</w:t>
            </w:r>
            <w:r w:rsidR="2612CC00" w:rsidRPr="5161B257">
              <w:rPr>
                <w:color w:val="000000" w:themeColor="text1"/>
              </w:rPr>
              <w:t xml:space="preserve"> cases where nurses are conducting rapid testing, this task should be included in their job description.</w:t>
            </w:r>
          </w:p>
          <w:p w14:paraId="779B8678" w14:textId="77777777" w:rsidR="00841DBA" w:rsidRPr="00E64807" w:rsidRDefault="00841DBA" w:rsidP="5161B257">
            <w:pPr>
              <w:rPr>
                <w:color w:val="000000"/>
              </w:rPr>
            </w:pPr>
          </w:p>
          <w:p w14:paraId="545347AE" w14:textId="2B454B56" w:rsidR="00841DBA" w:rsidRPr="00E64807" w:rsidRDefault="6778348C" w:rsidP="5161B257">
            <w:pPr>
              <w:rPr>
                <w:color w:val="000000"/>
              </w:rPr>
            </w:pPr>
            <w:r w:rsidRPr="5161B257">
              <w:rPr>
                <w:color w:val="000000" w:themeColor="text1"/>
              </w:rPr>
              <w:t xml:space="preserve">Y = </w:t>
            </w:r>
            <w:r w:rsidR="77AF96E4" w:rsidRPr="5161B257">
              <w:rPr>
                <w:color w:val="000000" w:themeColor="text1"/>
              </w:rPr>
              <w:t>J</w:t>
            </w:r>
            <w:r w:rsidRPr="5161B257">
              <w:rPr>
                <w:color w:val="000000" w:themeColor="text1"/>
              </w:rPr>
              <w:t xml:space="preserve">ob descriptions </w:t>
            </w:r>
            <w:r w:rsidR="695A4A9F" w:rsidRPr="5161B257">
              <w:rPr>
                <w:color w:val="000000" w:themeColor="text1"/>
              </w:rPr>
              <w:t xml:space="preserve">are </w:t>
            </w:r>
            <w:r w:rsidRPr="5161B257">
              <w:rPr>
                <w:color w:val="000000" w:themeColor="text1"/>
              </w:rPr>
              <w:t>available and current for all testers</w:t>
            </w:r>
          </w:p>
          <w:p w14:paraId="5C050C06" w14:textId="0FAD5E28" w:rsidR="00841DBA" w:rsidRPr="00E64807" w:rsidRDefault="4C6ED932" w:rsidP="5161B257">
            <w:pPr>
              <w:rPr>
                <w:color w:val="000000"/>
              </w:rPr>
            </w:pPr>
            <w:r w:rsidRPr="5161B257">
              <w:rPr>
                <w:color w:val="000000" w:themeColor="text1"/>
              </w:rPr>
              <w:t xml:space="preserve">P = </w:t>
            </w:r>
            <w:r w:rsidR="4CFB70E9" w:rsidRPr="5161B257">
              <w:rPr>
                <w:color w:val="000000" w:themeColor="text1"/>
              </w:rPr>
              <w:t>J</w:t>
            </w:r>
            <w:r w:rsidRPr="5161B257">
              <w:rPr>
                <w:color w:val="000000" w:themeColor="text1"/>
              </w:rPr>
              <w:t>ob descriptions are available</w:t>
            </w:r>
            <w:r w:rsidR="3BA074CD" w:rsidRPr="5161B257">
              <w:rPr>
                <w:color w:val="000000" w:themeColor="text1"/>
              </w:rPr>
              <w:t xml:space="preserve"> for some testers</w:t>
            </w:r>
            <w:r w:rsidRPr="5161B257">
              <w:rPr>
                <w:color w:val="000000" w:themeColor="text1"/>
              </w:rPr>
              <w:t>, or outdated</w:t>
            </w:r>
            <w:r w:rsidR="0AA1CC4E" w:rsidRPr="5161B257">
              <w:rPr>
                <w:color w:val="000000" w:themeColor="text1"/>
              </w:rPr>
              <w:t xml:space="preserve"> or inaccurate</w:t>
            </w:r>
            <w:r w:rsidR="000D506E" w:rsidRPr="5161B257">
              <w:rPr>
                <w:color w:val="000000" w:themeColor="text1"/>
              </w:rPr>
              <w:t xml:space="preserve"> </w:t>
            </w:r>
          </w:p>
          <w:p w14:paraId="75FF602B" w14:textId="77777777" w:rsidR="00D17E0F" w:rsidRPr="00E64807" w:rsidRDefault="7FB10EB0" w:rsidP="5161B257">
            <w:pPr>
              <w:rPr>
                <w:color w:val="000000"/>
              </w:rPr>
            </w:pPr>
            <w:r w:rsidRPr="5161B257">
              <w:rPr>
                <w:color w:val="000000" w:themeColor="text1"/>
              </w:rPr>
              <w:t xml:space="preserve">N = </w:t>
            </w:r>
            <w:r w:rsidR="144C6992" w:rsidRPr="5161B257">
              <w:rPr>
                <w:color w:val="000000" w:themeColor="text1"/>
              </w:rPr>
              <w:t>N</w:t>
            </w:r>
            <w:r w:rsidRPr="5161B257">
              <w:rPr>
                <w:color w:val="000000" w:themeColor="text1"/>
              </w:rPr>
              <w:t>o evidence of job descriptions</w:t>
            </w:r>
          </w:p>
          <w:p w14:paraId="4927BEF1" w14:textId="6065A47D" w:rsidR="00007272" w:rsidRPr="00E64807" w:rsidRDefault="00007272" w:rsidP="5161B257">
            <w:pPr>
              <w:rPr>
                <w:color w:val="000000"/>
              </w:rPr>
            </w:pPr>
          </w:p>
        </w:tc>
      </w:tr>
      <w:tr w:rsidR="00841DBA" w:rsidRPr="00E64807" w14:paraId="2EE5148E" w14:textId="77777777" w:rsidTr="5161B257">
        <w:trPr>
          <w:trHeight w:val="566"/>
        </w:trPr>
        <w:tc>
          <w:tcPr>
            <w:tcW w:w="540" w:type="dxa"/>
            <w:gridSpan w:val="2"/>
          </w:tcPr>
          <w:p w14:paraId="0DE3B64D" w14:textId="77777777" w:rsidR="00841DBA" w:rsidRPr="00E64807" w:rsidRDefault="3F88B4B4" w:rsidP="5161B257">
            <w:pPr>
              <w:jc w:val="center"/>
              <w:rPr>
                <w:b/>
                <w:bCs/>
              </w:rPr>
            </w:pPr>
            <w:r w:rsidRPr="5161B257">
              <w:rPr>
                <w:b/>
                <w:bCs/>
              </w:rPr>
              <w:t>1.3</w:t>
            </w:r>
          </w:p>
        </w:tc>
        <w:tc>
          <w:tcPr>
            <w:tcW w:w="10344" w:type="dxa"/>
            <w:vAlign w:val="center"/>
          </w:tcPr>
          <w:p w14:paraId="018A9E60" w14:textId="598DFDEF" w:rsidR="00841DBA" w:rsidRPr="00E64807" w:rsidRDefault="44DE8CC2" w:rsidP="5161B257">
            <w:pPr>
              <w:rPr>
                <w:b/>
                <w:bCs/>
              </w:rPr>
            </w:pPr>
            <w:r w:rsidRPr="5161B257">
              <w:rPr>
                <w:b/>
                <w:bCs/>
              </w:rPr>
              <w:t>Where there is</w:t>
            </w:r>
            <w:r w:rsidR="6778348C" w:rsidRPr="5161B257">
              <w:rPr>
                <w:b/>
                <w:bCs/>
              </w:rPr>
              <w:t xml:space="preserve"> more than one tester, is there a duty roster?</w:t>
            </w:r>
          </w:p>
          <w:p w14:paraId="4084262F" w14:textId="77777777" w:rsidR="00841DBA" w:rsidRPr="00E64807" w:rsidRDefault="00841DBA" w:rsidP="5161B257"/>
          <w:p w14:paraId="2583186A" w14:textId="107AB347" w:rsidR="005729F5" w:rsidRPr="00E64807" w:rsidRDefault="61590154" w:rsidP="5161B257">
            <w:r w:rsidRPr="5161B257">
              <w:t>If there is more than one tester at the testing site being assessed, look for evidence of rotation among testers and review the weekly/monthly duty roster (e.g.</w:t>
            </w:r>
            <w:r w:rsidR="14896AC1" w:rsidRPr="5161B257">
              <w:t>,</w:t>
            </w:r>
            <w:r w:rsidRPr="5161B257">
              <w:t xml:space="preserve"> 1 testing site + multiple testers). If there are several testers within the </w:t>
            </w:r>
            <w:r w:rsidR="65326960" w:rsidRPr="5161B257">
              <w:t>testing site</w:t>
            </w:r>
            <w:r w:rsidRPr="5161B257">
              <w:t>, look for evidence of rotation to the various testing sites and review the weekly/monthly duty roster (e.g.</w:t>
            </w:r>
            <w:r w:rsidR="14896AC1" w:rsidRPr="5161B257">
              <w:t>,</w:t>
            </w:r>
            <w:r w:rsidRPr="5161B257">
              <w:t xml:space="preserve"> multiple testing sites + multiple testers)</w:t>
            </w:r>
          </w:p>
          <w:p w14:paraId="018D2054" w14:textId="77777777" w:rsidR="00E417CF" w:rsidRPr="00E64807" w:rsidRDefault="00E417CF" w:rsidP="5161B257"/>
          <w:p w14:paraId="535EC8E0" w14:textId="7F810C6C" w:rsidR="00841DBA" w:rsidRPr="00E64807" w:rsidRDefault="6778348C" w:rsidP="5161B257">
            <w:r w:rsidRPr="5161B257">
              <w:t>Y = Evidence of a duty roster</w:t>
            </w:r>
            <w:r w:rsidR="66529476" w:rsidRPr="5161B257">
              <w:t xml:space="preserve"> and rotation of staff</w:t>
            </w:r>
            <w:r w:rsidR="3C794E7B" w:rsidRPr="5161B257">
              <w:t>, current and displayed</w:t>
            </w:r>
          </w:p>
          <w:p w14:paraId="2265855B" w14:textId="2400E0E8" w:rsidR="00841DBA" w:rsidRPr="00E64807" w:rsidRDefault="6778348C" w:rsidP="5161B257">
            <w:r w:rsidRPr="5161B257">
              <w:t>P = Evidence of</w:t>
            </w:r>
            <w:r w:rsidR="44DE8CC2" w:rsidRPr="5161B257">
              <w:t xml:space="preserve"> an</w:t>
            </w:r>
            <w:r w:rsidRPr="5161B257">
              <w:t xml:space="preserve"> old</w:t>
            </w:r>
            <w:r w:rsidR="44DE8CC2" w:rsidRPr="5161B257">
              <w:t xml:space="preserve"> or outdated</w:t>
            </w:r>
            <w:r w:rsidRPr="5161B257">
              <w:t xml:space="preserve"> duty roster</w:t>
            </w:r>
            <w:r w:rsidR="66529476" w:rsidRPr="5161B257">
              <w:t xml:space="preserve"> or no rotation of staff</w:t>
            </w:r>
          </w:p>
          <w:p w14:paraId="5CD6C2B7" w14:textId="77777777" w:rsidR="00841DBA" w:rsidRPr="00E64807" w:rsidRDefault="6778348C" w:rsidP="5161B257">
            <w:r w:rsidRPr="5161B257">
              <w:t>N = No evidence of a duty roster</w:t>
            </w:r>
          </w:p>
          <w:p w14:paraId="1EF8176E" w14:textId="372A6892" w:rsidR="00841DBA" w:rsidRPr="00E64807" w:rsidRDefault="0ED54027" w:rsidP="5161B257">
            <w:r w:rsidRPr="5161B257">
              <w:t xml:space="preserve">N/A = </w:t>
            </w:r>
            <w:r w:rsidR="23C3DC9A" w:rsidRPr="5161B257">
              <w:t>T</w:t>
            </w:r>
            <w:r w:rsidRPr="5161B257">
              <w:t xml:space="preserve">he </w:t>
            </w:r>
            <w:r w:rsidR="65326960" w:rsidRPr="5161B257">
              <w:t>site</w:t>
            </w:r>
            <w:r w:rsidRPr="5161B257">
              <w:t xml:space="preserve"> only has one tester</w:t>
            </w:r>
          </w:p>
          <w:p w14:paraId="73D565CA" w14:textId="30081872" w:rsidR="005E6E47" w:rsidRPr="00E64807" w:rsidRDefault="005E6E47" w:rsidP="5161B257"/>
        </w:tc>
      </w:tr>
      <w:tr w:rsidR="00841DBA" w:rsidRPr="00E64807" w14:paraId="67A59D90" w14:textId="77777777" w:rsidTr="5161B257">
        <w:trPr>
          <w:trHeight w:val="566"/>
        </w:trPr>
        <w:tc>
          <w:tcPr>
            <w:tcW w:w="540" w:type="dxa"/>
            <w:gridSpan w:val="2"/>
          </w:tcPr>
          <w:p w14:paraId="25524F66" w14:textId="77777777" w:rsidR="00841DBA" w:rsidRPr="00E64807" w:rsidRDefault="4903D94E" w:rsidP="5161B257">
            <w:pPr>
              <w:jc w:val="center"/>
              <w:rPr>
                <w:b/>
                <w:bCs/>
              </w:rPr>
            </w:pPr>
            <w:r w:rsidRPr="5161B257">
              <w:rPr>
                <w:b/>
                <w:bCs/>
              </w:rPr>
              <w:t>1.4</w:t>
            </w:r>
          </w:p>
        </w:tc>
        <w:tc>
          <w:tcPr>
            <w:tcW w:w="10344" w:type="dxa"/>
            <w:vAlign w:val="center"/>
          </w:tcPr>
          <w:p w14:paraId="6A2C4C96" w14:textId="77777777" w:rsidR="00841DBA" w:rsidRPr="00E64807" w:rsidRDefault="6778348C" w:rsidP="5161B257">
            <w:pPr>
              <w:rPr>
                <w:b/>
                <w:bCs/>
              </w:rPr>
            </w:pPr>
            <w:r w:rsidRPr="5161B257">
              <w:rPr>
                <w:b/>
                <w:bCs/>
              </w:rPr>
              <w:t xml:space="preserve">Are there adequate staff for the testing volume? </w:t>
            </w:r>
          </w:p>
          <w:p w14:paraId="6B70CB0B" w14:textId="77777777" w:rsidR="00841DBA" w:rsidRPr="00E64807" w:rsidRDefault="00841DBA" w:rsidP="5161B257"/>
          <w:p w14:paraId="2F618B11" w14:textId="149378CF" w:rsidR="004E7C84" w:rsidRPr="00E64807" w:rsidRDefault="6778348C" w:rsidP="5161B257">
            <w:r w:rsidRPr="5161B257">
              <w:t xml:space="preserve">Do testers complete the testing of </w:t>
            </w:r>
            <w:r w:rsidR="61FF6965" w:rsidRPr="5161B257">
              <w:t>all</w:t>
            </w:r>
            <w:r w:rsidRPr="5161B257">
              <w:t xml:space="preserve"> patients</w:t>
            </w:r>
            <w:r w:rsidR="5AF9189F" w:rsidRPr="5161B257">
              <w:t>/specimens</w:t>
            </w:r>
            <w:r w:rsidRPr="5161B257">
              <w:t xml:space="preserve"> each day, or are some patients asked to return the </w:t>
            </w:r>
            <w:r w:rsidR="682D7046" w:rsidRPr="5161B257">
              <w:t>following day</w:t>
            </w:r>
            <w:r w:rsidR="0B444017" w:rsidRPr="5161B257">
              <w:t>?</w:t>
            </w:r>
          </w:p>
          <w:p w14:paraId="22A0176A" w14:textId="77777777" w:rsidR="004E7C84" w:rsidRPr="00EC43BC" w:rsidRDefault="004E7C84" w:rsidP="5161B257">
            <w:pPr>
              <w:rPr>
                <w:sz w:val="18"/>
                <w:szCs w:val="18"/>
              </w:rPr>
            </w:pPr>
          </w:p>
          <w:p w14:paraId="6CDA0B91" w14:textId="5021601A" w:rsidR="00841DBA" w:rsidRPr="00E64807" w:rsidRDefault="197A1054" w:rsidP="5161B257">
            <w:r w:rsidRPr="5161B257">
              <w:t xml:space="preserve">Y </w:t>
            </w:r>
            <w:r w:rsidR="47E737B6" w:rsidRPr="5161B257">
              <w:t>= All</w:t>
            </w:r>
            <w:r w:rsidR="4C6ED932" w:rsidRPr="5161B257">
              <w:t xml:space="preserve"> </w:t>
            </w:r>
            <w:r w:rsidR="5DEC6B37" w:rsidRPr="5161B257">
              <w:t xml:space="preserve">POC </w:t>
            </w:r>
            <w:r w:rsidR="4C6ED932" w:rsidRPr="5161B257">
              <w:t xml:space="preserve">testing is completed </w:t>
            </w:r>
            <w:r w:rsidR="47E971D1" w:rsidRPr="5161B257">
              <w:t>the same day</w:t>
            </w:r>
          </w:p>
          <w:p w14:paraId="2399F0C5" w14:textId="41B9244B" w:rsidR="00841DBA" w:rsidRPr="00E64807" w:rsidRDefault="4C6ED932" w:rsidP="5161B257">
            <w:r w:rsidRPr="5161B257">
              <w:t xml:space="preserve">P = Some </w:t>
            </w:r>
            <w:r w:rsidR="6B1854F5" w:rsidRPr="5161B257">
              <w:t xml:space="preserve">POC </w:t>
            </w:r>
            <w:r w:rsidRPr="5161B257">
              <w:t xml:space="preserve">testing </w:t>
            </w:r>
            <w:r w:rsidR="5B88585A" w:rsidRPr="5161B257">
              <w:t xml:space="preserve">is </w:t>
            </w:r>
            <w:r w:rsidRPr="5161B257">
              <w:t>completed</w:t>
            </w:r>
            <w:r w:rsidR="3315BBF4" w:rsidRPr="5161B257">
              <w:t xml:space="preserve"> same day</w:t>
            </w:r>
            <w:r w:rsidRPr="5161B257">
              <w:t xml:space="preserve">, but other tests </w:t>
            </w:r>
            <w:r w:rsidR="5B88585A" w:rsidRPr="5161B257">
              <w:t xml:space="preserve">are </w:t>
            </w:r>
            <w:r w:rsidRPr="5161B257">
              <w:t>not completed</w:t>
            </w:r>
          </w:p>
          <w:p w14:paraId="203B9187" w14:textId="49946233" w:rsidR="00841DBA" w:rsidRPr="00E64807" w:rsidRDefault="5A817283" w:rsidP="5161B257">
            <w:r w:rsidRPr="5161B257">
              <w:lastRenderedPageBreak/>
              <w:t xml:space="preserve">N = </w:t>
            </w:r>
            <w:r w:rsidR="77D41CC1" w:rsidRPr="5161B257">
              <w:t xml:space="preserve">None of the </w:t>
            </w:r>
            <w:r w:rsidR="44B6F6F0" w:rsidRPr="5161B257">
              <w:t xml:space="preserve">POC </w:t>
            </w:r>
            <w:r w:rsidRPr="5161B257">
              <w:t xml:space="preserve">tests </w:t>
            </w:r>
            <w:r w:rsidR="57C7BDA9" w:rsidRPr="5161B257">
              <w:t>are</w:t>
            </w:r>
            <w:r w:rsidRPr="5161B257">
              <w:t xml:space="preserve"> </w:t>
            </w:r>
            <w:r w:rsidR="33E0BAF6" w:rsidRPr="5161B257">
              <w:t>completed on</w:t>
            </w:r>
            <w:r w:rsidR="1AA22ED6" w:rsidRPr="5161B257">
              <w:t xml:space="preserve"> </w:t>
            </w:r>
            <w:r w:rsidR="49F4067E" w:rsidRPr="5161B257">
              <w:t>the same day</w:t>
            </w:r>
          </w:p>
          <w:p w14:paraId="61BCBE4A" w14:textId="3C33268D" w:rsidR="00007272" w:rsidRPr="00E64807" w:rsidRDefault="00007272" w:rsidP="5161B257"/>
        </w:tc>
      </w:tr>
      <w:tr w:rsidR="00841DBA" w:rsidRPr="00E64807" w14:paraId="4DA81121" w14:textId="77777777" w:rsidTr="5161B257">
        <w:trPr>
          <w:trHeight w:val="566"/>
        </w:trPr>
        <w:tc>
          <w:tcPr>
            <w:tcW w:w="540" w:type="dxa"/>
            <w:gridSpan w:val="2"/>
          </w:tcPr>
          <w:p w14:paraId="579A7EDE" w14:textId="77777777" w:rsidR="00841DBA" w:rsidRPr="00E64807" w:rsidRDefault="4903D94E" w:rsidP="5161B257">
            <w:pPr>
              <w:jc w:val="center"/>
              <w:rPr>
                <w:b/>
                <w:bCs/>
              </w:rPr>
            </w:pPr>
            <w:r w:rsidRPr="5161B257">
              <w:rPr>
                <w:b/>
                <w:bCs/>
              </w:rPr>
              <w:lastRenderedPageBreak/>
              <w:t>1.5</w:t>
            </w:r>
          </w:p>
        </w:tc>
        <w:tc>
          <w:tcPr>
            <w:tcW w:w="10344" w:type="dxa"/>
            <w:vAlign w:val="center"/>
          </w:tcPr>
          <w:p w14:paraId="6B668F15" w14:textId="6FBFA7FF" w:rsidR="00841DBA" w:rsidRPr="00E64807" w:rsidRDefault="0B3C4205" w:rsidP="5161B257">
            <w:pPr>
              <w:rPr>
                <w:b/>
                <w:bCs/>
                <w:color w:val="000000" w:themeColor="text1"/>
              </w:rPr>
            </w:pPr>
            <w:r w:rsidRPr="5161B257">
              <w:rPr>
                <w:b/>
                <w:bCs/>
                <w:color w:val="000000" w:themeColor="text1"/>
              </w:rPr>
              <w:t>Are minutes</w:t>
            </w:r>
            <w:r w:rsidR="529C2485" w:rsidRPr="5161B257">
              <w:rPr>
                <w:b/>
                <w:bCs/>
                <w:color w:val="000000" w:themeColor="text1"/>
              </w:rPr>
              <w:t xml:space="preserve"> </w:t>
            </w:r>
            <w:r w:rsidR="57ED625C" w:rsidRPr="5161B257">
              <w:rPr>
                <w:b/>
                <w:bCs/>
                <w:color w:val="000000" w:themeColor="text1"/>
              </w:rPr>
              <w:t xml:space="preserve">of routine (at least monthly) staff meetings </w:t>
            </w:r>
            <w:r w:rsidR="529C2485" w:rsidRPr="5161B257">
              <w:rPr>
                <w:b/>
                <w:bCs/>
                <w:color w:val="000000" w:themeColor="text1"/>
              </w:rPr>
              <w:t>available?</w:t>
            </w:r>
          </w:p>
          <w:p w14:paraId="4AA75EFA" w14:textId="77777777" w:rsidR="00841DBA" w:rsidRPr="00E64807" w:rsidRDefault="00841DBA" w:rsidP="5161B257">
            <w:pPr>
              <w:rPr>
                <w:color w:val="000000" w:themeColor="text1"/>
              </w:rPr>
            </w:pPr>
          </w:p>
          <w:p w14:paraId="44D6DAA9" w14:textId="0C4148C4" w:rsidR="00841DBA" w:rsidRPr="00E64807" w:rsidRDefault="223E833D" w:rsidP="5161B257">
            <w:pPr>
              <w:rPr>
                <w:color w:val="000000" w:themeColor="text1"/>
              </w:rPr>
            </w:pPr>
            <w:r w:rsidRPr="5161B257">
              <w:rPr>
                <w:color w:val="000000" w:themeColor="text1"/>
              </w:rPr>
              <w:t xml:space="preserve">Staff meetings are an important form of communication </w:t>
            </w:r>
            <w:r w:rsidR="6E4B69CA" w:rsidRPr="5161B257">
              <w:rPr>
                <w:color w:val="000000" w:themeColor="text1"/>
              </w:rPr>
              <w:t xml:space="preserve">between </w:t>
            </w:r>
            <w:r w:rsidRPr="5161B257">
              <w:rPr>
                <w:color w:val="000000" w:themeColor="text1"/>
              </w:rPr>
              <w:t xml:space="preserve">staff. How often meetings are held depends on the </w:t>
            </w:r>
            <w:r w:rsidR="430FFA42" w:rsidRPr="5161B257">
              <w:rPr>
                <w:color w:val="000000" w:themeColor="text1"/>
              </w:rPr>
              <w:t>site/</w:t>
            </w:r>
            <w:r w:rsidRPr="5161B257">
              <w:rPr>
                <w:color w:val="000000" w:themeColor="text1"/>
              </w:rPr>
              <w:t xml:space="preserve">facility, but </w:t>
            </w:r>
            <w:r w:rsidR="13587559" w:rsidRPr="5161B257">
              <w:rPr>
                <w:color w:val="000000" w:themeColor="text1"/>
              </w:rPr>
              <w:t>generally</w:t>
            </w:r>
            <w:r w:rsidR="09559128" w:rsidRPr="5161B257">
              <w:rPr>
                <w:color w:val="000000" w:themeColor="text1"/>
              </w:rPr>
              <w:t>,</w:t>
            </w:r>
            <w:r w:rsidR="13587559" w:rsidRPr="5161B257">
              <w:rPr>
                <w:color w:val="000000" w:themeColor="text1"/>
              </w:rPr>
              <w:t xml:space="preserve"> </w:t>
            </w:r>
            <w:r w:rsidRPr="5161B257">
              <w:rPr>
                <w:color w:val="000000" w:themeColor="text1"/>
              </w:rPr>
              <w:t xml:space="preserve">they should be held at least monthly. </w:t>
            </w:r>
            <w:r w:rsidR="68AA5D3F" w:rsidRPr="5161B257">
              <w:rPr>
                <w:color w:val="000000" w:themeColor="text1"/>
              </w:rPr>
              <w:t xml:space="preserve">Observe evidence of </w:t>
            </w:r>
            <w:r w:rsidR="1609E5B8" w:rsidRPr="5161B257">
              <w:rPr>
                <w:color w:val="000000" w:themeColor="text1"/>
              </w:rPr>
              <w:t xml:space="preserve">meeting </w:t>
            </w:r>
            <w:r w:rsidR="68AA5D3F" w:rsidRPr="5161B257">
              <w:rPr>
                <w:color w:val="000000" w:themeColor="text1"/>
              </w:rPr>
              <w:t xml:space="preserve">minutes </w:t>
            </w:r>
            <w:r w:rsidR="351F806D" w:rsidRPr="5161B257">
              <w:rPr>
                <w:color w:val="000000" w:themeColor="text1"/>
              </w:rPr>
              <w:t xml:space="preserve">and </w:t>
            </w:r>
            <w:bookmarkStart w:id="39" w:name="_Int_ypJiI9Pu"/>
            <w:proofErr w:type="gramStart"/>
            <w:r w:rsidR="351F806D" w:rsidRPr="5161B257">
              <w:rPr>
                <w:color w:val="000000" w:themeColor="text1"/>
              </w:rPr>
              <w:t>completed</w:t>
            </w:r>
            <w:bookmarkEnd w:id="39"/>
            <w:proofErr w:type="gramEnd"/>
            <w:r w:rsidR="351F806D" w:rsidRPr="5161B257">
              <w:rPr>
                <w:color w:val="000000" w:themeColor="text1"/>
              </w:rPr>
              <w:t xml:space="preserve"> follow-up actions</w:t>
            </w:r>
            <w:r w:rsidR="06A5E25E" w:rsidRPr="5161B257">
              <w:rPr>
                <w:color w:val="000000" w:themeColor="text1"/>
              </w:rPr>
              <w:t xml:space="preserve">. </w:t>
            </w:r>
            <w:r w:rsidR="4E8585B0" w:rsidRPr="5161B257">
              <w:rPr>
                <w:color w:val="000000" w:themeColor="text1"/>
              </w:rPr>
              <w:t>The</w:t>
            </w:r>
            <w:r w:rsidR="68AA5D3F" w:rsidRPr="5161B257">
              <w:rPr>
                <w:color w:val="000000" w:themeColor="text1"/>
              </w:rPr>
              <w:t xml:space="preserve"> meeting could be </w:t>
            </w:r>
            <w:r w:rsidR="1609E5B8" w:rsidRPr="5161B257">
              <w:rPr>
                <w:color w:val="000000" w:themeColor="text1"/>
              </w:rPr>
              <w:t>between</w:t>
            </w:r>
            <w:r w:rsidR="68AA5D3F" w:rsidRPr="5161B257">
              <w:rPr>
                <w:color w:val="000000" w:themeColor="text1"/>
              </w:rPr>
              <w:t xml:space="preserve"> the tester</w:t>
            </w:r>
            <w:r w:rsidR="1609E5B8" w:rsidRPr="5161B257">
              <w:rPr>
                <w:color w:val="000000" w:themeColor="text1"/>
              </w:rPr>
              <w:t>(</w:t>
            </w:r>
            <w:r w:rsidR="68AA5D3F" w:rsidRPr="5161B257">
              <w:rPr>
                <w:color w:val="000000" w:themeColor="text1"/>
              </w:rPr>
              <w:t>s</w:t>
            </w:r>
            <w:r w:rsidR="1609E5B8" w:rsidRPr="5161B257">
              <w:rPr>
                <w:color w:val="000000" w:themeColor="text1"/>
              </w:rPr>
              <w:t>)</w:t>
            </w:r>
            <w:r w:rsidR="68AA5D3F" w:rsidRPr="5161B257">
              <w:rPr>
                <w:color w:val="000000" w:themeColor="text1"/>
              </w:rPr>
              <w:t xml:space="preserve"> and supervisor</w:t>
            </w:r>
            <w:r w:rsidR="1609E5B8" w:rsidRPr="5161B257">
              <w:rPr>
                <w:color w:val="000000" w:themeColor="text1"/>
              </w:rPr>
              <w:t>(</w:t>
            </w:r>
            <w:r w:rsidR="68AA5D3F" w:rsidRPr="5161B257">
              <w:rPr>
                <w:color w:val="000000" w:themeColor="text1"/>
              </w:rPr>
              <w:t>s</w:t>
            </w:r>
            <w:r w:rsidR="1609E5B8" w:rsidRPr="5161B257">
              <w:rPr>
                <w:color w:val="000000" w:themeColor="text1"/>
              </w:rPr>
              <w:t>)</w:t>
            </w:r>
            <w:r w:rsidR="68AA5D3F" w:rsidRPr="5161B257">
              <w:rPr>
                <w:color w:val="000000" w:themeColor="text1"/>
              </w:rPr>
              <w:t>,</w:t>
            </w:r>
            <w:r w:rsidR="72D84DB5" w:rsidRPr="5161B257">
              <w:rPr>
                <w:color w:val="000000" w:themeColor="text1"/>
              </w:rPr>
              <w:t xml:space="preserve"> or</w:t>
            </w:r>
            <w:r w:rsidR="68AA5D3F" w:rsidRPr="5161B257">
              <w:rPr>
                <w:color w:val="000000" w:themeColor="text1"/>
              </w:rPr>
              <w:t xml:space="preserve"> </w:t>
            </w:r>
            <w:r w:rsidR="44681BB9" w:rsidRPr="5161B257">
              <w:rPr>
                <w:color w:val="000000" w:themeColor="text1"/>
              </w:rPr>
              <w:t xml:space="preserve">the </w:t>
            </w:r>
            <w:bookmarkStart w:id="40" w:name="_Int_EhtBMXNP"/>
            <w:r w:rsidR="68AA5D3F" w:rsidRPr="5161B257">
              <w:rPr>
                <w:color w:val="000000" w:themeColor="text1"/>
              </w:rPr>
              <w:t>tester</w:t>
            </w:r>
            <w:bookmarkEnd w:id="40"/>
            <w:r w:rsidR="68AA5D3F" w:rsidRPr="5161B257">
              <w:rPr>
                <w:color w:val="000000" w:themeColor="text1"/>
              </w:rPr>
              <w:t xml:space="preserve"> and </w:t>
            </w:r>
            <w:r w:rsidR="07B383A2" w:rsidRPr="5161B257">
              <w:rPr>
                <w:color w:val="000000" w:themeColor="text1"/>
              </w:rPr>
              <w:t xml:space="preserve">the </w:t>
            </w:r>
            <w:r w:rsidR="68AA5D3F" w:rsidRPr="5161B257">
              <w:rPr>
                <w:color w:val="000000" w:themeColor="text1"/>
              </w:rPr>
              <w:t xml:space="preserve">facility manager. </w:t>
            </w:r>
            <w:r w:rsidR="07B383A2" w:rsidRPr="5161B257">
              <w:rPr>
                <w:color w:val="000000" w:themeColor="text1"/>
              </w:rPr>
              <w:t>This question aims</w:t>
            </w:r>
            <w:r w:rsidR="68AA5D3F" w:rsidRPr="5161B257">
              <w:rPr>
                <w:color w:val="000000" w:themeColor="text1"/>
              </w:rPr>
              <w:t xml:space="preserve"> to ensure </w:t>
            </w:r>
            <w:r w:rsidR="4D16D377" w:rsidRPr="5161B257">
              <w:rPr>
                <w:color w:val="000000" w:themeColor="text1"/>
              </w:rPr>
              <w:t xml:space="preserve">regular </w:t>
            </w:r>
            <w:r w:rsidR="68AA5D3F" w:rsidRPr="5161B257">
              <w:rPr>
                <w:color w:val="000000" w:themeColor="text1"/>
              </w:rPr>
              <w:t>communication.</w:t>
            </w:r>
          </w:p>
          <w:p w14:paraId="1EF76369" w14:textId="77777777" w:rsidR="00E417CF" w:rsidRPr="00E64807" w:rsidRDefault="00E417CF" w:rsidP="5161B257">
            <w:pPr>
              <w:rPr>
                <w:color w:val="000000" w:themeColor="text1"/>
              </w:rPr>
            </w:pPr>
          </w:p>
          <w:p w14:paraId="07BC7C28" w14:textId="74625BD0" w:rsidR="00841DBA" w:rsidRPr="00E64807" w:rsidRDefault="02B50913" w:rsidP="5161B257">
            <w:pPr>
              <w:rPr>
                <w:color w:val="000000" w:themeColor="text1"/>
              </w:rPr>
            </w:pPr>
            <w:r w:rsidRPr="5161B257">
              <w:rPr>
                <w:color w:val="000000" w:themeColor="text1"/>
              </w:rPr>
              <w:t xml:space="preserve">Y = Evidence of </w:t>
            </w:r>
            <w:r w:rsidR="32F04036" w:rsidRPr="5161B257">
              <w:rPr>
                <w:color w:val="000000" w:themeColor="text1"/>
              </w:rPr>
              <w:t>ongoing</w:t>
            </w:r>
            <w:r w:rsidRPr="5161B257">
              <w:rPr>
                <w:color w:val="000000" w:themeColor="text1"/>
              </w:rPr>
              <w:t xml:space="preserve"> regular </w:t>
            </w:r>
            <w:r w:rsidR="5B695655" w:rsidRPr="5161B257">
              <w:rPr>
                <w:color w:val="000000" w:themeColor="text1"/>
              </w:rPr>
              <w:t xml:space="preserve">staff </w:t>
            </w:r>
            <w:r w:rsidRPr="5161B257">
              <w:rPr>
                <w:color w:val="000000" w:themeColor="text1"/>
              </w:rPr>
              <w:t>meeting minutes</w:t>
            </w:r>
            <w:r w:rsidR="09559128" w:rsidRPr="5161B257">
              <w:rPr>
                <w:color w:val="000000" w:themeColor="text1"/>
              </w:rPr>
              <w:t>,</w:t>
            </w:r>
            <w:r w:rsidR="60B6E226" w:rsidRPr="5161B257">
              <w:rPr>
                <w:color w:val="000000" w:themeColor="text1"/>
              </w:rPr>
              <w:t xml:space="preserve"> </w:t>
            </w:r>
            <w:r w:rsidR="2046D717" w:rsidRPr="5161B257">
              <w:rPr>
                <w:color w:val="000000" w:themeColor="text1"/>
              </w:rPr>
              <w:t>including follow</w:t>
            </w:r>
            <w:r w:rsidR="32F04036" w:rsidRPr="5161B257">
              <w:rPr>
                <w:color w:val="000000" w:themeColor="text1"/>
              </w:rPr>
              <w:t>-up</w:t>
            </w:r>
            <w:r w:rsidRPr="5161B257">
              <w:rPr>
                <w:color w:val="000000" w:themeColor="text1"/>
              </w:rPr>
              <w:t xml:space="preserve"> actions addressed</w:t>
            </w:r>
            <w:r w:rsidR="591C5CF9" w:rsidRPr="5161B257">
              <w:rPr>
                <w:color w:val="000000" w:themeColor="text1"/>
              </w:rPr>
              <w:t xml:space="preserve"> for issues reported</w:t>
            </w:r>
          </w:p>
          <w:p w14:paraId="41298D96" w14:textId="00947914" w:rsidR="00841DBA" w:rsidRPr="00E64807" w:rsidRDefault="02B50913" w:rsidP="5161B257">
            <w:pPr>
              <w:ind w:left="275" w:hanging="275"/>
              <w:rPr>
                <w:color w:val="000000" w:themeColor="text1"/>
              </w:rPr>
            </w:pPr>
            <w:r w:rsidRPr="5161B257">
              <w:rPr>
                <w:color w:val="000000" w:themeColor="text1"/>
              </w:rPr>
              <w:t xml:space="preserve">P = </w:t>
            </w:r>
            <w:r w:rsidR="511ED6B8" w:rsidRPr="5161B257">
              <w:rPr>
                <w:color w:val="000000" w:themeColor="text1"/>
              </w:rPr>
              <w:t xml:space="preserve">Evidence of </w:t>
            </w:r>
            <w:r w:rsidR="0C8838ED" w:rsidRPr="5161B257">
              <w:rPr>
                <w:color w:val="000000" w:themeColor="text1"/>
              </w:rPr>
              <w:t>occurrence</w:t>
            </w:r>
            <w:r w:rsidR="511ED6B8" w:rsidRPr="5161B257">
              <w:rPr>
                <w:color w:val="000000" w:themeColor="text1"/>
              </w:rPr>
              <w:t xml:space="preserve"> of sporadic staff </w:t>
            </w:r>
            <w:r w:rsidRPr="5161B257">
              <w:rPr>
                <w:color w:val="000000" w:themeColor="text1"/>
              </w:rPr>
              <w:t>meetings</w:t>
            </w:r>
            <w:r w:rsidR="09559128" w:rsidRPr="5161B257">
              <w:rPr>
                <w:color w:val="000000" w:themeColor="text1"/>
              </w:rPr>
              <w:t>,</w:t>
            </w:r>
            <w:r w:rsidRPr="5161B257">
              <w:rPr>
                <w:color w:val="000000" w:themeColor="text1"/>
              </w:rPr>
              <w:t xml:space="preserve"> </w:t>
            </w:r>
            <w:r w:rsidR="19C10E47" w:rsidRPr="5161B257">
              <w:rPr>
                <w:color w:val="000000" w:themeColor="text1"/>
              </w:rPr>
              <w:t xml:space="preserve">but there </w:t>
            </w:r>
            <w:r w:rsidR="2046D717" w:rsidRPr="5161B257">
              <w:rPr>
                <w:color w:val="000000" w:themeColor="text1"/>
              </w:rPr>
              <w:t>are follow</w:t>
            </w:r>
            <w:r w:rsidR="32F04036" w:rsidRPr="5161B257">
              <w:rPr>
                <w:color w:val="000000" w:themeColor="text1"/>
              </w:rPr>
              <w:t>-up</w:t>
            </w:r>
            <w:r w:rsidRPr="5161B257">
              <w:rPr>
                <w:color w:val="000000" w:themeColor="text1"/>
              </w:rPr>
              <w:t xml:space="preserve"> actions </w:t>
            </w:r>
            <w:r w:rsidR="2B580743" w:rsidRPr="5161B257">
              <w:rPr>
                <w:color w:val="000000" w:themeColor="text1"/>
              </w:rPr>
              <w:t xml:space="preserve">on issues communicated by testers </w:t>
            </w:r>
          </w:p>
          <w:p w14:paraId="702591F0" w14:textId="6062E8AD" w:rsidR="00007272" w:rsidRPr="00E64807" w:rsidRDefault="02B50913" w:rsidP="5161B257">
            <w:pPr>
              <w:rPr>
                <w:color w:val="000000" w:themeColor="text1"/>
              </w:rPr>
            </w:pPr>
            <w:r w:rsidRPr="5161B257">
              <w:rPr>
                <w:color w:val="000000" w:themeColor="text1"/>
              </w:rPr>
              <w:t>N = No evidence of any meeting minutes</w:t>
            </w:r>
            <w:r w:rsidR="1FE3B505" w:rsidRPr="5161B257">
              <w:rPr>
                <w:color w:val="000000" w:themeColor="text1"/>
              </w:rPr>
              <w:t xml:space="preserve">/communication </w:t>
            </w:r>
          </w:p>
          <w:p w14:paraId="5D01F785" w14:textId="51EB6D79" w:rsidR="005E6E47" w:rsidRPr="00E64807" w:rsidRDefault="005E6E47" w:rsidP="5161B257">
            <w:pPr>
              <w:rPr>
                <w:color w:val="000000" w:themeColor="text1"/>
              </w:rPr>
            </w:pPr>
          </w:p>
        </w:tc>
      </w:tr>
      <w:tr w:rsidR="005E6E47" w:rsidRPr="00E64807" w14:paraId="14CD9E6C" w14:textId="77777777" w:rsidTr="5161B257">
        <w:trPr>
          <w:trHeight w:val="300"/>
        </w:trPr>
        <w:tc>
          <w:tcPr>
            <w:tcW w:w="540" w:type="dxa"/>
            <w:gridSpan w:val="2"/>
          </w:tcPr>
          <w:p w14:paraId="43A5EFB0" w14:textId="43806412" w:rsidR="005E6E47" w:rsidRPr="00E64807" w:rsidRDefault="14268F3C" w:rsidP="5161B257">
            <w:pPr>
              <w:jc w:val="center"/>
              <w:rPr>
                <w:b/>
                <w:bCs/>
              </w:rPr>
            </w:pPr>
            <w:r w:rsidRPr="5161B257">
              <w:rPr>
                <w:b/>
                <w:bCs/>
              </w:rPr>
              <w:t>1.6</w:t>
            </w:r>
          </w:p>
        </w:tc>
        <w:tc>
          <w:tcPr>
            <w:tcW w:w="10344" w:type="dxa"/>
            <w:vAlign w:val="center"/>
          </w:tcPr>
          <w:p w14:paraId="2F8BD703" w14:textId="756FE405" w:rsidR="005E6E47" w:rsidRPr="00E64807" w:rsidRDefault="409E44B4" w:rsidP="5161B257">
            <w:pPr>
              <w:rPr>
                <w:b/>
                <w:bCs/>
                <w:color w:val="000000"/>
              </w:rPr>
            </w:pPr>
            <w:r w:rsidRPr="5161B257">
              <w:rPr>
                <w:b/>
                <w:bCs/>
                <w:color w:val="000000" w:themeColor="text1"/>
              </w:rPr>
              <w:t xml:space="preserve">Are training records available on general basic quality </w:t>
            </w:r>
            <w:r w:rsidR="05FD40BC" w:rsidRPr="5161B257">
              <w:rPr>
                <w:b/>
                <w:bCs/>
                <w:color w:val="000000" w:themeColor="text1"/>
              </w:rPr>
              <w:t xml:space="preserve">activities for staff performing point of care </w:t>
            </w:r>
            <w:r w:rsidR="7799EA82" w:rsidRPr="5161B257">
              <w:rPr>
                <w:b/>
                <w:bCs/>
                <w:color w:val="000000" w:themeColor="text1"/>
              </w:rPr>
              <w:t>testing?</w:t>
            </w:r>
          </w:p>
          <w:p w14:paraId="22C46B14" w14:textId="77777777" w:rsidR="005E6E47" w:rsidRPr="00E64807" w:rsidRDefault="005E6E47" w:rsidP="5161B257">
            <w:pPr>
              <w:rPr>
                <w:color w:val="000000"/>
              </w:rPr>
            </w:pPr>
          </w:p>
          <w:p w14:paraId="644CA1B3" w14:textId="160E4C13" w:rsidR="005E6E47" w:rsidRPr="00E64807" w:rsidRDefault="57DA9015" w:rsidP="5161B257">
            <w:pPr>
              <w:rPr>
                <w:color w:val="000000"/>
              </w:rPr>
            </w:pPr>
            <w:r w:rsidRPr="5161B257">
              <w:rPr>
                <w:color w:val="000000" w:themeColor="text1"/>
              </w:rPr>
              <w:t xml:space="preserve">All personnel performing </w:t>
            </w:r>
            <w:r w:rsidR="4FCC39EF" w:rsidRPr="5161B257">
              <w:rPr>
                <w:color w:val="000000" w:themeColor="text1"/>
              </w:rPr>
              <w:t>POC</w:t>
            </w:r>
            <w:r w:rsidRPr="5161B257">
              <w:rPr>
                <w:color w:val="000000" w:themeColor="text1"/>
              </w:rPr>
              <w:t xml:space="preserve"> testing should have a basic understanding of a quality management system (QMS)</w:t>
            </w:r>
            <w:r w:rsidR="4EDDCF87" w:rsidRPr="5161B257">
              <w:rPr>
                <w:color w:val="000000" w:themeColor="text1"/>
              </w:rPr>
              <w:t>, including safety, record keeping</w:t>
            </w:r>
            <w:r w:rsidR="4BC050B2" w:rsidRPr="5161B257">
              <w:rPr>
                <w:color w:val="000000" w:themeColor="text1"/>
              </w:rPr>
              <w:t>, stock management, equipment (e.g.</w:t>
            </w:r>
            <w:r w:rsidR="14896AC1" w:rsidRPr="5161B257">
              <w:rPr>
                <w:color w:val="000000" w:themeColor="text1"/>
              </w:rPr>
              <w:t>, fridge, pipette</w:t>
            </w:r>
            <w:r w:rsidR="4BC050B2" w:rsidRPr="5161B257">
              <w:rPr>
                <w:color w:val="000000" w:themeColor="text1"/>
              </w:rPr>
              <w:t>)</w:t>
            </w:r>
            <w:r w:rsidR="3E11FBAF" w:rsidRPr="5161B257">
              <w:rPr>
                <w:color w:val="000000" w:themeColor="text1"/>
              </w:rPr>
              <w:t>, PT/EQA and QC, and testing procedures</w:t>
            </w:r>
            <w:r w:rsidRPr="5161B257">
              <w:rPr>
                <w:color w:val="000000" w:themeColor="text1"/>
              </w:rPr>
              <w:t>. Observe tester training records, logs, and/or certificates for QMS training. There should be a folder/log/register where all personnel records are stored.</w:t>
            </w:r>
          </w:p>
          <w:p w14:paraId="6AE43C26" w14:textId="263AA08D" w:rsidR="005E6E47" w:rsidRPr="00E64807" w:rsidRDefault="14268F3C" w:rsidP="5161B257">
            <w:pPr>
              <w:rPr>
                <w:color w:val="000000" w:themeColor="text1"/>
              </w:rPr>
            </w:pPr>
            <w:r w:rsidRPr="5161B257">
              <w:rPr>
                <w:color w:val="000000" w:themeColor="text1"/>
              </w:rPr>
              <w:t xml:space="preserve">If quality management systems may be confusing, ask what aspects of quality the staff was trained in, </w:t>
            </w:r>
            <w:r w:rsidR="14896AC1" w:rsidRPr="5161B257">
              <w:rPr>
                <w:color w:val="000000" w:themeColor="text1"/>
              </w:rPr>
              <w:t xml:space="preserve">and </w:t>
            </w:r>
            <w:r w:rsidRPr="5161B257">
              <w:rPr>
                <w:color w:val="000000" w:themeColor="text1"/>
              </w:rPr>
              <w:t>if there is a need to paraphrase the question</w:t>
            </w:r>
          </w:p>
          <w:p w14:paraId="039ADD17" w14:textId="77777777" w:rsidR="00EF04B7" w:rsidRPr="00E64807" w:rsidRDefault="00EF04B7" w:rsidP="5161B257">
            <w:pPr>
              <w:rPr>
                <w:color w:val="000000"/>
              </w:rPr>
            </w:pPr>
          </w:p>
          <w:p w14:paraId="50E45BC4" w14:textId="77777777" w:rsidR="005E6E47" w:rsidRPr="00E64807" w:rsidRDefault="14268F3C" w:rsidP="5161B257">
            <w:pPr>
              <w:rPr>
                <w:color w:val="000000"/>
              </w:rPr>
            </w:pPr>
            <w:r w:rsidRPr="5161B257">
              <w:rPr>
                <w:color w:val="000000" w:themeColor="text1"/>
              </w:rPr>
              <w:t>Y = All personnel have been trained in basic QMS, and training records are available</w:t>
            </w:r>
          </w:p>
          <w:p w14:paraId="63A13FA6" w14:textId="5D9D114C" w:rsidR="005E6E47" w:rsidRPr="00E64807" w:rsidRDefault="14268F3C" w:rsidP="5161B257">
            <w:pPr>
              <w:ind w:left="314" w:hanging="314"/>
              <w:rPr>
                <w:color w:val="000000" w:themeColor="text1"/>
              </w:rPr>
            </w:pPr>
            <w:r w:rsidRPr="5161B257">
              <w:rPr>
                <w:color w:val="000000" w:themeColor="text1"/>
              </w:rPr>
              <w:t>P = Some personnel have been trained or understand what quality means regarding POCT</w:t>
            </w:r>
            <w:r w:rsidR="076BE05E" w:rsidRPr="5161B257">
              <w:rPr>
                <w:color w:val="000000" w:themeColor="text1"/>
              </w:rPr>
              <w:t>, and/or</w:t>
            </w:r>
            <w:r w:rsidRPr="5161B257">
              <w:rPr>
                <w:color w:val="000000" w:themeColor="text1"/>
              </w:rPr>
              <w:t xml:space="preserve"> training records are </w:t>
            </w:r>
            <w:r w:rsidR="23B17CE6" w:rsidRPr="5161B257">
              <w:rPr>
                <w:color w:val="000000" w:themeColor="text1"/>
              </w:rPr>
              <w:t xml:space="preserve">not </w:t>
            </w:r>
            <w:r w:rsidRPr="5161B257">
              <w:rPr>
                <w:color w:val="000000" w:themeColor="text1"/>
              </w:rPr>
              <w:t>available for those trained</w:t>
            </w:r>
          </w:p>
          <w:p w14:paraId="3C13AE27" w14:textId="77777777" w:rsidR="005E6E47" w:rsidRPr="00E64807" w:rsidRDefault="14268F3C" w:rsidP="5161B257">
            <w:pPr>
              <w:rPr>
                <w:color w:val="000000"/>
              </w:rPr>
            </w:pPr>
            <w:r w:rsidRPr="5161B257">
              <w:rPr>
                <w:color w:val="000000" w:themeColor="text1"/>
              </w:rPr>
              <w:t xml:space="preserve">N = Personnel have not been trained or there is no evidence of training records  </w:t>
            </w:r>
          </w:p>
          <w:p w14:paraId="4FE8FE77" w14:textId="3B06F2AC" w:rsidR="005E6E47" w:rsidRPr="00E64807" w:rsidRDefault="005E6E47" w:rsidP="5161B257"/>
        </w:tc>
      </w:tr>
      <w:tr w:rsidR="005E6E47" w:rsidRPr="00E64807" w14:paraId="7D09CDD7" w14:textId="77777777" w:rsidTr="5161B257">
        <w:trPr>
          <w:trHeight w:val="300"/>
        </w:trPr>
        <w:tc>
          <w:tcPr>
            <w:tcW w:w="540" w:type="dxa"/>
            <w:gridSpan w:val="2"/>
          </w:tcPr>
          <w:p w14:paraId="2F434231" w14:textId="3C4A251B" w:rsidR="005E6E47" w:rsidRPr="00E64807" w:rsidRDefault="14268F3C" w:rsidP="5161B257">
            <w:pPr>
              <w:jc w:val="center"/>
              <w:rPr>
                <w:b/>
                <w:bCs/>
              </w:rPr>
            </w:pPr>
            <w:r w:rsidRPr="5161B257">
              <w:rPr>
                <w:b/>
                <w:bCs/>
              </w:rPr>
              <w:t>1.7</w:t>
            </w:r>
          </w:p>
        </w:tc>
        <w:tc>
          <w:tcPr>
            <w:tcW w:w="10344" w:type="dxa"/>
            <w:vAlign w:val="center"/>
          </w:tcPr>
          <w:p w14:paraId="037E535B" w14:textId="77777777" w:rsidR="005E6E47" w:rsidRPr="00E64807" w:rsidRDefault="14268F3C" w:rsidP="5161B257">
            <w:pPr>
              <w:rPr>
                <w:b/>
                <w:bCs/>
                <w:color w:val="000000" w:themeColor="text1"/>
              </w:rPr>
            </w:pPr>
            <w:r w:rsidRPr="5161B257">
              <w:rPr>
                <w:b/>
                <w:bCs/>
                <w:color w:val="000000" w:themeColor="text1"/>
              </w:rPr>
              <w:t>Are copies of previous assessment reports available?</w:t>
            </w:r>
          </w:p>
          <w:p w14:paraId="205075AB" w14:textId="77777777" w:rsidR="005E6E47" w:rsidRPr="00E64807" w:rsidRDefault="005E6E47" w:rsidP="5161B257">
            <w:pPr>
              <w:rPr>
                <w:color w:val="000000" w:themeColor="text1"/>
              </w:rPr>
            </w:pPr>
          </w:p>
          <w:p w14:paraId="49BEF005" w14:textId="1C56AFA9" w:rsidR="005E6E47" w:rsidRPr="00E64807" w:rsidRDefault="14268F3C" w:rsidP="5161B257">
            <w:r w:rsidRPr="5161B257">
              <w:t xml:space="preserve">POCT sites should be assessed on a regular basis in accordance with POCT guidelines. Repeated use of the same POC testing site checklist will assist in quantitative monitoring the improvements of facilities over time. A copy of the last assessment should be available as well as an accompanying </w:t>
            </w:r>
            <w:r w:rsidR="004263B3" w:rsidRPr="5161B257">
              <w:t>site assessment</w:t>
            </w:r>
            <w:r w:rsidRPr="5161B257">
              <w:t xml:space="preserve"> report.</w:t>
            </w:r>
          </w:p>
          <w:p w14:paraId="3D0AD3EC" w14:textId="77777777" w:rsidR="005E6E47" w:rsidRPr="00E64807" w:rsidRDefault="005E6E47" w:rsidP="5161B257"/>
          <w:p w14:paraId="6370D1FC" w14:textId="3545527C" w:rsidR="005E6E47" w:rsidRPr="00E64807" w:rsidRDefault="14268F3C" w:rsidP="5161B257">
            <w:r w:rsidRPr="5161B257">
              <w:t xml:space="preserve">Y = Recent </w:t>
            </w:r>
            <w:r w:rsidR="004263B3" w:rsidRPr="5161B257">
              <w:t xml:space="preserve">site </w:t>
            </w:r>
            <w:r w:rsidRPr="5161B257">
              <w:t>assessment report available</w:t>
            </w:r>
          </w:p>
          <w:p w14:paraId="7A3494CC" w14:textId="77777777" w:rsidR="005E6E47" w:rsidRPr="00E64807" w:rsidRDefault="14268F3C" w:rsidP="5161B257">
            <w:r w:rsidRPr="5161B257">
              <w:t>P = Old/outdated report available</w:t>
            </w:r>
          </w:p>
          <w:p w14:paraId="4E3D57A9" w14:textId="77777777" w:rsidR="005E6E47" w:rsidRPr="00E64807" w:rsidRDefault="14268F3C" w:rsidP="5161B257">
            <w:r w:rsidRPr="5161B257">
              <w:t>N = No reports available</w:t>
            </w:r>
          </w:p>
          <w:p w14:paraId="2258CA7C" w14:textId="7B530107" w:rsidR="005E6E47" w:rsidRPr="00E64807" w:rsidRDefault="14268F3C" w:rsidP="5161B257">
            <w:r w:rsidRPr="5161B257">
              <w:t>N/A = New site with no previous assessment</w:t>
            </w:r>
          </w:p>
          <w:p w14:paraId="424F2B0A" w14:textId="725899D3" w:rsidR="005E6E47" w:rsidRPr="00E64807" w:rsidRDefault="005E6E47" w:rsidP="5161B257">
            <w:pPr>
              <w:rPr>
                <w:color w:val="000000"/>
              </w:rPr>
            </w:pPr>
          </w:p>
        </w:tc>
      </w:tr>
      <w:tr w:rsidR="005E6E47" w:rsidRPr="00E64807" w14:paraId="3858C0C4" w14:textId="77777777" w:rsidTr="5161B257">
        <w:trPr>
          <w:trHeight w:val="300"/>
        </w:trPr>
        <w:tc>
          <w:tcPr>
            <w:tcW w:w="540" w:type="dxa"/>
            <w:gridSpan w:val="2"/>
          </w:tcPr>
          <w:p w14:paraId="7C2AAB29" w14:textId="566278B4" w:rsidR="005E6E47" w:rsidRPr="00E64807" w:rsidRDefault="14268F3C" w:rsidP="5161B257">
            <w:pPr>
              <w:jc w:val="center"/>
              <w:rPr>
                <w:b/>
                <w:bCs/>
              </w:rPr>
            </w:pPr>
            <w:r w:rsidRPr="5161B257">
              <w:rPr>
                <w:b/>
                <w:bCs/>
              </w:rPr>
              <w:t>1.8</w:t>
            </w:r>
          </w:p>
        </w:tc>
        <w:tc>
          <w:tcPr>
            <w:tcW w:w="10344" w:type="dxa"/>
            <w:vAlign w:val="center"/>
          </w:tcPr>
          <w:p w14:paraId="1ABD6ADC" w14:textId="13ED9982" w:rsidR="005E6E47" w:rsidRPr="00E64807" w:rsidRDefault="00F4D125" w:rsidP="5161B257">
            <w:pPr>
              <w:rPr>
                <w:b/>
                <w:bCs/>
              </w:rPr>
            </w:pPr>
            <w:r w:rsidRPr="5161B257">
              <w:rPr>
                <w:b/>
                <w:bCs/>
              </w:rPr>
              <w:t xml:space="preserve">Have </w:t>
            </w:r>
            <w:r w:rsidR="268D2E05" w:rsidRPr="5161B257">
              <w:rPr>
                <w:b/>
                <w:bCs/>
              </w:rPr>
              <w:t>gaps</w:t>
            </w:r>
            <w:r w:rsidR="7ABB69B9" w:rsidRPr="5161B257">
              <w:rPr>
                <w:b/>
                <w:bCs/>
              </w:rPr>
              <w:t xml:space="preserve"> and recommendations</w:t>
            </w:r>
            <w:r w:rsidRPr="5161B257">
              <w:rPr>
                <w:b/>
                <w:bCs/>
              </w:rPr>
              <w:t xml:space="preserve"> from the last assessment been addressed?</w:t>
            </w:r>
          </w:p>
          <w:p w14:paraId="6FB928C0" w14:textId="77777777" w:rsidR="005E6E47" w:rsidRPr="00E64807" w:rsidRDefault="005E6E47" w:rsidP="5161B257"/>
          <w:p w14:paraId="2D5D3BBF" w14:textId="48E27B8D" w:rsidR="005E6E47" w:rsidRPr="00E64807" w:rsidRDefault="14268F3C" w:rsidP="5161B257">
            <w:r w:rsidRPr="5161B257">
              <w:t xml:space="preserve">The </w:t>
            </w:r>
            <w:r w:rsidR="004263B3" w:rsidRPr="5161B257">
              <w:t>site assessment</w:t>
            </w:r>
            <w:r w:rsidRPr="5161B257">
              <w:t xml:space="preserve"> report clearly states the </w:t>
            </w:r>
            <w:r w:rsidR="11C5FC1F" w:rsidRPr="5161B257">
              <w:t>gaps</w:t>
            </w:r>
            <w:r w:rsidRPr="5161B257">
              <w:t xml:space="preserve">, recommended actions, who is responsible for addressing the </w:t>
            </w:r>
            <w:r w:rsidR="11C5FC1F" w:rsidRPr="5161B257">
              <w:t>gaps</w:t>
            </w:r>
            <w:r w:rsidRPr="5161B257">
              <w:t xml:space="preserve">, and when and by whom </w:t>
            </w:r>
            <w:r w:rsidR="0CD0BFF6" w:rsidRPr="5161B257">
              <w:t>they</w:t>
            </w:r>
            <w:r w:rsidRPr="5161B257">
              <w:t xml:space="preserve"> were addressed. Are actions being taken to address </w:t>
            </w:r>
            <w:r w:rsidR="0CD0BFF6" w:rsidRPr="5161B257">
              <w:t>gaps</w:t>
            </w:r>
            <w:r w:rsidR="5858DC72" w:rsidRPr="5161B257">
              <w:t>?</w:t>
            </w:r>
            <w:r w:rsidRPr="5161B257">
              <w:t xml:space="preserve">  Are action items completed? Note, some of the actions might be beyond the scope of the</w:t>
            </w:r>
            <w:r w:rsidR="2ECAA806" w:rsidRPr="5161B257">
              <w:t xml:space="preserve"> site or</w:t>
            </w:r>
            <w:r w:rsidRPr="5161B257">
              <w:t xml:space="preserve"> facility. Some actions might be the responsibility of the national or regional level. Assessors should follow up with the national level regarding </w:t>
            </w:r>
            <w:r w:rsidR="730C4B70" w:rsidRPr="5161B257">
              <w:t>gaps</w:t>
            </w:r>
            <w:r w:rsidRPr="5161B257">
              <w:t xml:space="preserve"> observed across the facilities that are the responsibility of the national level.</w:t>
            </w:r>
          </w:p>
          <w:p w14:paraId="6CC9DABC" w14:textId="77777777" w:rsidR="005E6E47" w:rsidRPr="00E64807" w:rsidRDefault="005E6E47" w:rsidP="5161B257"/>
          <w:p w14:paraId="16D96206" w14:textId="77777777" w:rsidR="005E6E47" w:rsidRPr="00E64807" w:rsidRDefault="14268F3C" w:rsidP="5161B257">
            <w:r w:rsidRPr="5161B257">
              <w:t>Y = Written evidence of action items addressed</w:t>
            </w:r>
          </w:p>
          <w:p w14:paraId="2C92403F" w14:textId="03C5D95D" w:rsidR="005E6E47" w:rsidRPr="00E64807" w:rsidRDefault="00F4D125" w:rsidP="5161B257">
            <w:r w:rsidRPr="5161B257">
              <w:t>P = Action items are addressed but not documented</w:t>
            </w:r>
            <w:r w:rsidR="62864514" w:rsidRPr="5161B257">
              <w:t xml:space="preserve"> consistently</w:t>
            </w:r>
          </w:p>
          <w:p w14:paraId="01B76FFB" w14:textId="77777777" w:rsidR="005E6E47" w:rsidRPr="00E64807" w:rsidRDefault="14268F3C" w:rsidP="5161B257">
            <w:r w:rsidRPr="5161B257">
              <w:t>N = No evidence of actions implemented and no documentation</w:t>
            </w:r>
          </w:p>
          <w:p w14:paraId="0BF5400E" w14:textId="06237226" w:rsidR="00375E03" w:rsidRPr="00E64807" w:rsidRDefault="14268F3C" w:rsidP="00C7229D">
            <w:r w:rsidRPr="5161B257">
              <w:t>N/A = New site with no previous assessment</w:t>
            </w:r>
          </w:p>
        </w:tc>
      </w:tr>
    </w:tbl>
    <w:p w14:paraId="46B91005" w14:textId="13272A31" w:rsidR="006F5D0C" w:rsidRPr="00E64807" w:rsidRDefault="009E05FC" w:rsidP="009670BD">
      <w:pPr>
        <w:pStyle w:val="ListParagraph"/>
        <w:numPr>
          <w:ilvl w:val="0"/>
          <w:numId w:val="9"/>
        </w:numPr>
        <w:rPr>
          <w:rFonts w:cstheme="minorHAnsi"/>
          <w:b/>
          <w:sz w:val="24"/>
          <w:szCs w:val="24"/>
        </w:rPr>
      </w:pPr>
      <w:r w:rsidRPr="00E64807">
        <w:rPr>
          <w:rFonts w:cstheme="minorHAnsi"/>
          <w:b/>
          <w:bCs/>
          <w:sz w:val="24"/>
          <w:szCs w:val="24"/>
        </w:rPr>
        <w:lastRenderedPageBreak/>
        <w:t xml:space="preserve"> </w:t>
      </w:r>
      <w:r w:rsidR="00587E3B" w:rsidRPr="00E64807">
        <w:rPr>
          <w:rFonts w:cstheme="minorHAnsi"/>
          <w:b/>
          <w:bCs/>
          <w:sz w:val="24"/>
          <w:szCs w:val="24"/>
        </w:rPr>
        <w:t>PHYSICAL FACILITY</w:t>
      </w:r>
      <w:r w:rsidR="00E826E2" w:rsidRPr="00E64807">
        <w:rPr>
          <w:rFonts w:cstheme="minorHAnsi"/>
          <w:b/>
          <w:bCs/>
          <w:sz w:val="24"/>
          <w:szCs w:val="24"/>
        </w:rPr>
        <w:t xml:space="preserve"> AND EQUIPMENT</w:t>
      </w:r>
    </w:p>
    <w:p w14:paraId="3F56D7C4" w14:textId="0CBC6173" w:rsidR="0054734E" w:rsidRPr="00E64807" w:rsidRDefault="79FF600E" w:rsidP="1EE69FF0">
      <w:pPr>
        <w:pStyle w:val="ListParagraph"/>
        <w:numPr>
          <w:ilvl w:val="0"/>
          <w:numId w:val="32"/>
        </w:numPr>
        <w:ind w:left="540" w:hanging="90"/>
        <w:rPr>
          <w:rFonts w:cstheme="minorHAnsi"/>
        </w:rPr>
      </w:pPr>
      <w:r w:rsidRPr="00E64807">
        <w:rPr>
          <w:rFonts w:cstheme="minorHAnsi"/>
        </w:rPr>
        <w:t xml:space="preserve"> </w:t>
      </w:r>
      <w:r w:rsidR="0054734E" w:rsidRPr="00E64807">
        <w:rPr>
          <w:rFonts w:cstheme="minorHAnsi"/>
        </w:rPr>
        <w:t xml:space="preserve">This area assesses the </w:t>
      </w:r>
      <w:r w:rsidR="00842309" w:rsidRPr="00E64807">
        <w:rPr>
          <w:rFonts w:cstheme="minorHAnsi"/>
        </w:rPr>
        <w:t xml:space="preserve">physical </w:t>
      </w:r>
      <w:r w:rsidR="00566E73" w:rsidRPr="00E64807">
        <w:rPr>
          <w:rFonts w:cstheme="minorHAnsi"/>
        </w:rPr>
        <w:t>condition</w:t>
      </w:r>
      <w:r w:rsidR="0054734E" w:rsidRPr="00E64807">
        <w:rPr>
          <w:rFonts w:cstheme="minorHAnsi"/>
        </w:rPr>
        <w:t xml:space="preserve"> of the testing site</w:t>
      </w:r>
      <w:r w:rsidR="6DD5CCB9" w:rsidRPr="00E64807">
        <w:rPr>
          <w:rFonts w:cstheme="minorHAnsi"/>
        </w:rPr>
        <w:t xml:space="preserve"> </w:t>
      </w:r>
    </w:p>
    <w:p w14:paraId="61EEDCF7" w14:textId="71259FEB" w:rsidR="0054734E" w:rsidRPr="00E64807" w:rsidRDefault="107DD4D1" w:rsidP="1EE69FF0">
      <w:pPr>
        <w:pStyle w:val="ListParagraph"/>
        <w:numPr>
          <w:ilvl w:val="0"/>
          <w:numId w:val="32"/>
        </w:numPr>
        <w:ind w:left="540" w:hanging="90"/>
        <w:rPr>
          <w:rFonts w:cstheme="minorHAnsi"/>
        </w:rPr>
      </w:pPr>
      <w:r w:rsidRPr="00E64807">
        <w:rPr>
          <w:rFonts w:cstheme="minorHAnsi"/>
        </w:rPr>
        <w:t xml:space="preserve"> </w:t>
      </w:r>
      <w:r w:rsidR="00BF4B4D" w:rsidRPr="00E64807">
        <w:rPr>
          <w:rFonts w:cstheme="minorHAnsi"/>
        </w:rPr>
        <w:t xml:space="preserve">The physical structure should be </w:t>
      </w:r>
      <w:r w:rsidR="001A3DB7" w:rsidRPr="00E64807">
        <w:rPr>
          <w:rFonts w:cstheme="minorHAnsi"/>
        </w:rPr>
        <w:t xml:space="preserve">in good condition </w:t>
      </w:r>
      <w:r w:rsidR="000C2728" w:rsidRPr="00E64807">
        <w:rPr>
          <w:rFonts w:cstheme="minorHAnsi"/>
        </w:rPr>
        <w:t xml:space="preserve">with </w:t>
      </w:r>
      <w:r w:rsidR="001A3DB7" w:rsidRPr="00E64807">
        <w:rPr>
          <w:rFonts w:cstheme="minorHAnsi"/>
        </w:rPr>
        <w:t xml:space="preserve">adequate </w:t>
      </w:r>
      <w:r w:rsidR="003C5AC2" w:rsidRPr="00E64807">
        <w:rPr>
          <w:rFonts w:cstheme="minorHAnsi"/>
        </w:rPr>
        <w:t xml:space="preserve">testing </w:t>
      </w:r>
      <w:r w:rsidR="001A3DB7" w:rsidRPr="00E64807">
        <w:rPr>
          <w:rFonts w:cstheme="minorHAnsi"/>
        </w:rPr>
        <w:t>space</w:t>
      </w:r>
      <w:r w:rsidR="00CD7BE7" w:rsidRPr="00E64807">
        <w:rPr>
          <w:rFonts w:cstheme="minorHAnsi"/>
        </w:rPr>
        <w:t xml:space="preserve"> </w:t>
      </w:r>
    </w:p>
    <w:p w14:paraId="188C2538" w14:textId="1A6667DF" w:rsidR="00BF4B4D" w:rsidRPr="00E64807" w:rsidRDefault="0230A294" w:rsidP="1EE69FF0">
      <w:pPr>
        <w:pStyle w:val="ListParagraph"/>
        <w:numPr>
          <w:ilvl w:val="0"/>
          <w:numId w:val="32"/>
        </w:numPr>
        <w:ind w:left="540" w:hanging="90"/>
        <w:rPr>
          <w:rFonts w:cstheme="minorHAnsi"/>
        </w:rPr>
      </w:pPr>
      <w:r w:rsidRPr="00E64807">
        <w:rPr>
          <w:rFonts w:cstheme="minorHAnsi"/>
        </w:rPr>
        <w:t xml:space="preserve"> </w:t>
      </w:r>
      <w:r w:rsidR="00BF4B4D" w:rsidRPr="00E64807">
        <w:rPr>
          <w:rFonts w:cstheme="minorHAnsi"/>
        </w:rPr>
        <w:t>Adequate power</w:t>
      </w:r>
      <w:r w:rsidR="00322150" w:rsidRPr="00E64807">
        <w:rPr>
          <w:rFonts w:cstheme="minorHAnsi"/>
        </w:rPr>
        <w:t xml:space="preserve"> and</w:t>
      </w:r>
      <w:r w:rsidR="00BF4B4D" w:rsidRPr="00E64807">
        <w:rPr>
          <w:rFonts w:cstheme="minorHAnsi"/>
        </w:rPr>
        <w:t xml:space="preserve"> clean</w:t>
      </w:r>
      <w:r w:rsidR="00322150" w:rsidRPr="00E64807">
        <w:rPr>
          <w:rFonts w:cstheme="minorHAnsi"/>
        </w:rPr>
        <w:t>,</w:t>
      </w:r>
      <w:r w:rsidR="00BF4B4D" w:rsidRPr="00E64807">
        <w:rPr>
          <w:rFonts w:cstheme="minorHAnsi"/>
        </w:rPr>
        <w:t xml:space="preserve"> running water should be consistently available </w:t>
      </w:r>
    </w:p>
    <w:p w14:paraId="0A0A4249" w14:textId="228BC4D0" w:rsidR="00BF4B4D" w:rsidRPr="00E64807" w:rsidRDefault="747FB8A2" w:rsidP="1EE69FF0">
      <w:pPr>
        <w:pStyle w:val="ListParagraph"/>
        <w:numPr>
          <w:ilvl w:val="0"/>
          <w:numId w:val="32"/>
        </w:numPr>
        <w:ind w:left="540" w:hanging="90"/>
        <w:rPr>
          <w:rFonts w:cstheme="minorHAnsi"/>
        </w:rPr>
      </w:pPr>
      <w:r w:rsidRPr="00E64807">
        <w:rPr>
          <w:rFonts w:cstheme="minorHAnsi"/>
        </w:rPr>
        <w:t xml:space="preserve"> </w:t>
      </w:r>
      <w:r w:rsidR="00BF4B4D" w:rsidRPr="00E64807">
        <w:rPr>
          <w:rFonts w:cstheme="minorHAnsi"/>
        </w:rPr>
        <w:t>Testing should be conducted in a private area, away from other patients</w:t>
      </w:r>
      <w:r w:rsidR="007160A2" w:rsidRPr="00E64807">
        <w:rPr>
          <w:rFonts w:cstheme="minorHAnsi"/>
        </w:rPr>
        <w:t>,</w:t>
      </w:r>
      <w:r w:rsidR="00BF4B4D" w:rsidRPr="00E64807">
        <w:rPr>
          <w:rFonts w:cstheme="minorHAnsi"/>
        </w:rPr>
        <w:t xml:space="preserve"> e.g.</w:t>
      </w:r>
      <w:r w:rsidR="00C07672" w:rsidRPr="00E64807">
        <w:rPr>
          <w:rFonts w:cstheme="minorHAnsi"/>
        </w:rPr>
        <w:t>,</w:t>
      </w:r>
      <w:r w:rsidR="00BF4B4D" w:rsidRPr="00E64807">
        <w:rPr>
          <w:rFonts w:cstheme="minorHAnsi"/>
        </w:rPr>
        <w:t xml:space="preserve"> at a health center</w:t>
      </w:r>
      <w:r w:rsidR="00970A98" w:rsidRPr="00E64807">
        <w:rPr>
          <w:rFonts w:cstheme="minorHAnsi"/>
        </w:rPr>
        <w:t xml:space="preserve"> in</w:t>
      </w:r>
      <w:r w:rsidR="00BF4B4D" w:rsidRPr="00E64807">
        <w:rPr>
          <w:rFonts w:cstheme="minorHAnsi"/>
        </w:rPr>
        <w:t xml:space="preserve"> a private </w:t>
      </w:r>
      <w:r w:rsidR="00375E03" w:rsidRPr="00E64807">
        <w:rPr>
          <w:rFonts w:cstheme="minorHAnsi"/>
        </w:rPr>
        <w:t xml:space="preserve">  </w:t>
      </w:r>
      <w:r w:rsidR="00BF4B4D" w:rsidRPr="00E64807">
        <w:rPr>
          <w:rFonts w:cstheme="minorHAnsi"/>
        </w:rPr>
        <w:t>room or segregated area; at the bedside</w:t>
      </w:r>
      <w:r w:rsidR="00970A98" w:rsidRPr="00E64807">
        <w:rPr>
          <w:rFonts w:cstheme="minorHAnsi"/>
        </w:rPr>
        <w:t xml:space="preserve"> with</w:t>
      </w:r>
      <w:r w:rsidR="00BF4B4D" w:rsidRPr="00E64807">
        <w:rPr>
          <w:rFonts w:cstheme="minorHAnsi"/>
        </w:rPr>
        <w:t xml:space="preserve"> a curtain surround</w:t>
      </w:r>
      <w:r w:rsidR="004947DB" w:rsidRPr="00E64807">
        <w:rPr>
          <w:rFonts w:cstheme="minorHAnsi"/>
        </w:rPr>
        <w:t>ing</w:t>
      </w:r>
      <w:r w:rsidR="00BF4B4D" w:rsidRPr="00E64807">
        <w:rPr>
          <w:rFonts w:cstheme="minorHAnsi"/>
        </w:rPr>
        <w:t xml:space="preserve"> the area of the bed, patient</w:t>
      </w:r>
      <w:r w:rsidR="00B344CB" w:rsidRPr="00E64807">
        <w:rPr>
          <w:rFonts w:cstheme="minorHAnsi"/>
        </w:rPr>
        <w:t>,</w:t>
      </w:r>
      <w:r w:rsidR="00BF4B4D" w:rsidRPr="00E64807">
        <w:rPr>
          <w:rFonts w:cstheme="minorHAnsi"/>
        </w:rPr>
        <w:t xml:space="preserve"> and testing process</w:t>
      </w:r>
    </w:p>
    <w:p w14:paraId="3BFB289D" w14:textId="2ABA567B" w:rsidR="00343162" w:rsidRPr="00E64807" w:rsidRDefault="0375E31A" w:rsidP="1EE69FF0">
      <w:pPr>
        <w:pStyle w:val="ListParagraph"/>
        <w:numPr>
          <w:ilvl w:val="0"/>
          <w:numId w:val="32"/>
        </w:numPr>
        <w:ind w:left="540" w:hanging="90"/>
        <w:rPr>
          <w:rFonts w:cstheme="minorHAnsi"/>
        </w:rPr>
      </w:pPr>
      <w:r w:rsidRPr="00E64807">
        <w:rPr>
          <w:rFonts w:cstheme="minorHAnsi"/>
        </w:rPr>
        <w:t xml:space="preserve"> </w:t>
      </w:r>
      <w:r w:rsidR="00343162" w:rsidRPr="00E64807">
        <w:rPr>
          <w:rFonts w:cstheme="minorHAnsi"/>
        </w:rPr>
        <w:t xml:space="preserve">Adequate lighting (natural or electric) is needed for </w:t>
      </w:r>
      <w:r w:rsidR="00146A2E" w:rsidRPr="00E64807">
        <w:rPr>
          <w:rFonts w:cstheme="minorHAnsi"/>
        </w:rPr>
        <w:t xml:space="preserve">sample collection, </w:t>
      </w:r>
      <w:r w:rsidR="00343162" w:rsidRPr="00E64807">
        <w:rPr>
          <w:rFonts w:cstheme="minorHAnsi"/>
        </w:rPr>
        <w:t>testing</w:t>
      </w:r>
      <w:r w:rsidR="48F3DD5C" w:rsidRPr="00E64807">
        <w:rPr>
          <w:rFonts w:cstheme="minorHAnsi"/>
        </w:rPr>
        <w:t>,</w:t>
      </w:r>
      <w:r w:rsidR="00343162" w:rsidRPr="00E64807">
        <w:rPr>
          <w:rFonts w:cstheme="minorHAnsi"/>
        </w:rPr>
        <w:t xml:space="preserve"> and reading results.</w:t>
      </w:r>
    </w:p>
    <w:p w14:paraId="7A8D6E28" w14:textId="39875116" w:rsidR="00BF4B4D" w:rsidRPr="00E64807" w:rsidRDefault="22CCAF3B" w:rsidP="1EE69FF0">
      <w:pPr>
        <w:pStyle w:val="ListParagraph"/>
        <w:numPr>
          <w:ilvl w:val="0"/>
          <w:numId w:val="32"/>
        </w:numPr>
        <w:ind w:left="540" w:hanging="90"/>
        <w:rPr>
          <w:rFonts w:cstheme="minorHAnsi"/>
        </w:rPr>
      </w:pPr>
      <w:r w:rsidRPr="00E64807">
        <w:rPr>
          <w:rFonts w:cstheme="minorHAnsi"/>
        </w:rPr>
        <w:t xml:space="preserve"> </w:t>
      </w:r>
      <w:r w:rsidR="00BF4B4D" w:rsidRPr="00E64807">
        <w:rPr>
          <w:rFonts w:cstheme="minorHAnsi"/>
        </w:rPr>
        <w:t xml:space="preserve">Most of this section is completed through direct observation by the </w:t>
      </w:r>
      <w:r w:rsidR="00BE49DA" w:rsidRPr="00E64807">
        <w:rPr>
          <w:rFonts w:cstheme="minorHAnsi"/>
        </w:rPr>
        <w:t>assessor</w:t>
      </w:r>
    </w:p>
    <w:p w14:paraId="3FB7E086" w14:textId="77C32066" w:rsidR="006C3749" w:rsidRPr="00E64807" w:rsidRDefault="006C3749" w:rsidP="69FF614E">
      <w:pPr>
        <w:ind w:left="768"/>
        <w:rPr>
          <w:rFonts w:cstheme="minorHAnsi"/>
        </w:rPr>
      </w:pPr>
    </w:p>
    <w:tbl>
      <w:tblPr>
        <w:tblStyle w:val="TableGrid"/>
        <w:tblpPr w:leftFromText="180" w:rightFromText="180" w:vertAnchor="text" w:tblpX="-181" w:tblpY="1"/>
        <w:tblOverlap w:val="never"/>
        <w:tblW w:w="11304" w:type="dxa"/>
        <w:tblLook w:val="04A0" w:firstRow="1" w:lastRow="0" w:firstColumn="1" w:lastColumn="0" w:noHBand="0" w:noVBand="1"/>
      </w:tblPr>
      <w:tblGrid>
        <w:gridCol w:w="645"/>
        <w:gridCol w:w="10659"/>
      </w:tblGrid>
      <w:tr w:rsidR="00BB5F1A" w:rsidRPr="00E64807" w14:paraId="6E5F3E9F" w14:textId="77777777" w:rsidTr="5161B257">
        <w:trPr>
          <w:trHeight w:val="302"/>
        </w:trPr>
        <w:tc>
          <w:tcPr>
            <w:tcW w:w="645" w:type="dxa"/>
            <w:tcBorders>
              <w:top w:val="single" w:sz="12" w:space="0" w:color="auto"/>
              <w:left w:val="nil"/>
              <w:bottom w:val="single" w:sz="4" w:space="0" w:color="auto"/>
              <w:right w:val="nil"/>
            </w:tcBorders>
            <w:shd w:val="clear" w:color="auto" w:fill="17365D" w:themeFill="text2" w:themeFillShade="BF"/>
          </w:tcPr>
          <w:p w14:paraId="635A877B" w14:textId="77777777" w:rsidR="00BB5F1A" w:rsidRPr="00E64807" w:rsidRDefault="00BB5F1A">
            <w:pPr>
              <w:rPr>
                <w:rFonts w:cstheme="minorHAnsi"/>
                <w:b/>
                <w:color w:val="FFFFFF" w:themeColor="background1"/>
                <w:sz w:val="24"/>
              </w:rPr>
            </w:pPr>
          </w:p>
        </w:tc>
        <w:tc>
          <w:tcPr>
            <w:tcW w:w="10659" w:type="dxa"/>
            <w:tcBorders>
              <w:top w:val="single" w:sz="12" w:space="0" w:color="auto"/>
              <w:left w:val="nil"/>
              <w:bottom w:val="single" w:sz="4" w:space="0" w:color="auto"/>
              <w:right w:val="nil"/>
            </w:tcBorders>
            <w:shd w:val="clear" w:color="auto" w:fill="17365D" w:themeFill="text2" w:themeFillShade="BF"/>
            <w:vAlign w:val="center"/>
          </w:tcPr>
          <w:p w14:paraId="60C015CF" w14:textId="0048844A" w:rsidR="00BB5F1A" w:rsidRPr="00E64807" w:rsidRDefault="51E6901E" w:rsidP="292BE9D7">
            <w:pPr>
              <w:rPr>
                <w:rFonts w:cstheme="minorHAnsi"/>
                <w:sz w:val="20"/>
              </w:rPr>
            </w:pPr>
            <w:bookmarkStart w:id="41" w:name="_Hlk204851533"/>
            <w:r w:rsidRPr="00E64807">
              <w:rPr>
                <w:rFonts w:cstheme="minorHAnsi"/>
                <w:b/>
                <w:color w:val="FFFFFF" w:themeColor="background1"/>
                <w:sz w:val="24"/>
              </w:rPr>
              <w:t xml:space="preserve">2.0 PHYSICAL FACILITY </w:t>
            </w:r>
            <w:r w:rsidR="542030F5" w:rsidRPr="00E64807">
              <w:rPr>
                <w:rFonts w:cstheme="minorHAnsi"/>
                <w:b/>
                <w:color w:val="FFFFFF" w:themeColor="background1"/>
                <w:sz w:val="24"/>
              </w:rPr>
              <w:t>AND</w:t>
            </w:r>
            <w:r w:rsidRPr="00E64807">
              <w:rPr>
                <w:rFonts w:cstheme="minorHAnsi"/>
                <w:b/>
                <w:color w:val="FFFFFF" w:themeColor="background1"/>
                <w:sz w:val="24"/>
              </w:rPr>
              <w:t xml:space="preserve"> EQUIPMENT</w:t>
            </w:r>
          </w:p>
        </w:tc>
      </w:tr>
      <w:bookmarkEnd w:id="41"/>
      <w:tr w:rsidR="00B80297" w:rsidRPr="00E64807" w14:paraId="7477057F" w14:textId="77777777" w:rsidTr="5161B257">
        <w:trPr>
          <w:trHeight w:val="432"/>
        </w:trPr>
        <w:tc>
          <w:tcPr>
            <w:tcW w:w="645" w:type="dxa"/>
            <w:tcBorders>
              <w:top w:val="single" w:sz="4" w:space="0" w:color="auto"/>
              <w:left w:val="single" w:sz="4" w:space="0" w:color="auto"/>
              <w:bottom w:val="single" w:sz="4" w:space="0" w:color="auto"/>
              <w:right w:val="single" w:sz="4" w:space="0" w:color="auto"/>
            </w:tcBorders>
          </w:tcPr>
          <w:p w14:paraId="2B37C9FE" w14:textId="2DD056C6" w:rsidR="00B80297" w:rsidRPr="00E64807" w:rsidRDefault="6F70746C" w:rsidP="5161B257">
            <w:pPr>
              <w:jc w:val="center"/>
              <w:rPr>
                <w:b/>
                <w:bCs/>
              </w:rPr>
            </w:pPr>
            <w:r w:rsidRPr="5161B257">
              <w:rPr>
                <w:b/>
                <w:bCs/>
              </w:rPr>
              <w:t>2.</w:t>
            </w:r>
            <w:r w:rsidR="3DCB482B" w:rsidRPr="5161B257">
              <w:rPr>
                <w:b/>
                <w:bCs/>
              </w:rPr>
              <w:t>1</w:t>
            </w:r>
          </w:p>
        </w:tc>
        <w:tc>
          <w:tcPr>
            <w:tcW w:w="10659" w:type="dxa"/>
            <w:tcBorders>
              <w:top w:val="single" w:sz="4" w:space="0" w:color="auto"/>
              <w:left w:val="single" w:sz="4" w:space="0" w:color="auto"/>
              <w:bottom w:val="single" w:sz="4" w:space="0" w:color="auto"/>
              <w:right w:val="single" w:sz="4" w:space="0" w:color="auto"/>
            </w:tcBorders>
          </w:tcPr>
          <w:p w14:paraId="22E3EB29" w14:textId="4346278D" w:rsidR="00B80297" w:rsidRPr="002A4EC3" w:rsidRDefault="002A4EC3" w:rsidP="5161B257">
            <w:pPr>
              <w:jc w:val="both"/>
              <w:rPr>
                <w:b/>
                <w:bCs/>
              </w:rPr>
            </w:pPr>
            <w:r w:rsidRPr="002A4EC3">
              <w:rPr>
                <w:b/>
                <w:bCs/>
              </w:rPr>
              <w:t>Is there a designated (private if needed) specimen/patient collection/reception area where appropriate?</w:t>
            </w:r>
          </w:p>
          <w:p w14:paraId="1CC15A4A" w14:textId="77777777" w:rsidR="00B80297" w:rsidRPr="00E64807" w:rsidRDefault="00B80297" w:rsidP="5161B257">
            <w:pPr>
              <w:jc w:val="both"/>
              <w:rPr>
                <w:b/>
                <w:bCs/>
              </w:rPr>
            </w:pPr>
          </w:p>
          <w:p w14:paraId="40B18CEB" w14:textId="77777777" w:rsidR="00B80297" w:rsidRPr="00E64807" w:rsidRDefault="6F70746C" w:rsidP="5161B257">
            <w:pPr>
              <w:jc w:val="both"/>
            </w:pPr>
            <w:r w:rsidRPr="5161B257">
              <w:t xml:space="preserve">There should be a designated area to receive patients or specimens. This could be a waiting area outside the testing area for clients. Where specimens are received for testing or referral, is there a designated area for specimen reception? If the site tests clients only, then there needs to be a waiting area for them. </w:t>
            </w:r>
          </w:p>
          <w:p w14:paraId="7677EA82" w14:textId="77777777" w:rsidR="00B80297" w:rsidRPr="00E64807" w:rsidRDefault="00B80297" w:rsidP="5161B257">
            <w:pPr>
              <w:jc w:val="both"/>
            </w:pPr>
          </w:p>
          <w:p w14:paraId="716C86F1" w14:textId="37939E6A" w:rsidR="00B80297" w:rsidRPr="00E64807" w:rsidRDefault="6F70746C" w:rsidP="5161B257">
            <w:pPr>
              <w:jc w:val="both"/>
            </w:pPr>
            <w:r w:rsidRPr="5161B257">
              <w:t>Y = Designated area for patients, or specimen</w:t>
            </w:r>
            <w:r w:rsidR="468DFB26" w:rsidRPr="5161B257">
              <w:t xml:space="preserve"> reception</w:t>
            </w:r>
            <w:r w:rsidRPr="5161B257">
              <w:t xml:space="preserve"> (if appropriate)</w:t>
            </w:r>
          </w:p>
          <w:p w14:paraId="6B81C65B" w14:textId="77777777" w:rsidR="00B80297" w:rsidRPr="00E64807" w:rsidRDefault="6F70746C" w:rsidP="5161B257">
            <w:pPr>
              <w:ind w:left="330" w:hanging="330"/>
              <w:jc w:val="both"/>
            </w:pPr>
            <w:r w:rsidRPr="5161B257">
              <w:t>P = Some testing sites have waiting areas for clients, but not all, or specimen reception is required, but is not in place (if appropriate)</w:t>
            </w:r>
          </w:p>
          <w:p w14:paraId="6CA3862B" w14:textId="77777777" w:rsidR="00B80297" w:rsidRPr="00E64807" w:rsidRDefault="6F70746C" w:rsidP="5161B257">
            <w:pPr>
              <w:jc w:val="both"/>
            </w:pPr>
            <w:r w:rsidRPr="5161B257">
              <w:t>N = No designated area for patients or specimens</w:t>
            </w:r>
          </w:p>
          <w:p w14:paraId="56F2394B" w14:textId="77A7852D" w:rsidR="00B80297" w:rsidRPr="00E64807" w:rsidRDefault="00B80297" w:rsidP="5161B257"/>
        </w:tc>
      </w:tr>
      <w:tr w:rsidR="009D399C" w:rsidRPr="00E64807" w14:paraId="6F96B4BA" w14:textId="77777777" w:rsidTr="5161B257">
        <w:trPr>
          <w:trHeight w:val="300"/>
        </w:trPr>
        <w:tc>
          <w:tcPr>
            <w:tcW w:w="645" w:type="dxa"/>
            <w:tcBorders>
              <w:top w:val="single" w:sz="4" w:space="0" w:color="auto"/>
              <w:left w:val="single" w:sz="4" w:space="0" w:color="auto"/>
              <w:bottom w:val="single" w:sz="4" w:space="0" w:color="auto"/>
              <w:right w:val="single" w:sz="4" w:space="0" w:color="auto"/>
            </w:tcBorders>
          </w:tcPr>
          <w:p w14:paraId="41A46A30" w14:textId="7E9BB52A" w:rsidR="009D399C" w:rsidRPr="00E64807" w:rsidRDefault="11933E3E" w:rsidP="5161B257">
            <w:pPr>
              <w:jc w:val="center"/>
              <w:rPr>
                <w:b/>
                <w:bCs/>
              </w:rPr>
            </w:pPr>
            <w:r w:rsidRPr="5161B257">
              <w:rPr>
                <w:b/>
                <w:bCs/>
              </w:rPr>
              <w:t>2.</w:t>
            </w:r>
            <w:r w:rsidR="26906A69" w:rsidRPr="5161B257">
              <w:rPr>
                <w:b/>
                <w:bCs/>
              </w:rPr>
              <w:t>2</w:t>
            </w:r>
          </w:p>
        </w:tc>
        <w:tc>
          <w:tcPr>
            <w:tcW w:w="10659" w:type="dxa"/>
            <w:tcBorders>
              <w:top w:val="single" w:sz="4" w:space="0" w:color="auto"/>
              <w:left w:val="single" w:sz="4" w:space="0" w:color="auto"/>
              <w:bottom w:val="single" w:sz="4" w:space="0" w:color="auto"/>
              <w:right w:val="single" w:sz="4" w:space="0" w:color="auto"/>
            </w:tcBorders>
            <w:vAlign w:val="center"/>
          </w:tcPr>
          <w:p w14:paraId="6B9F9B2C" w14:textId="77777777" w:rsidR="009D399C" w:rsidRPr="00E64807" w:rsidRDefault="11933E3E" w:rsidP="5161B257">
            <w:pPr>
              <w:jc w:val="both"/>
              <w:rPr>
                <w:b/>
                <w:bCs/>
              </w:rPr>
            </w:pPr>
            <w:r w:rsidRPr="5161B257">
              <w:rPr>
                <w:b/>
                <w:bCs/>
              </w:rPr>
              <w:t>Is the testing area access-controlled and secure?</w:t>
            </w:r>
          </w:p>
          <w:p w14:paraId="6510DBCC" w14:textId="77777777" w:rsidR="009D399C" w:rsidRPr="00E64807" w:rsidRDefault="009D399C" w:rsidP="5161B257">
            <w:pPr>
              <w:jc w:val="both"/>
            </w:pPr>
          </w:p>
          <w:p w14:paraId="52CD01D7" w14:textId="77777777" w:rsidR="009D399C" w:rsidRPr="00E64807" w:rsidRDefault="11933E3E" w:rsidP="5161B257">
            <w:pPr>
              <w:jc w:val="both"/>
            </w:pPr>
            <w:r w:rsidRPr="5161B257">
              <w:t>Testing areas need to be private and security-controlled</w:t>
            </w:r>
          </w:p>
          <w:p w14:paraId="1DCC820E" w14:textId="6C027D39" w:rsidR="009D399C" w:rsidRPr="00E64807" w:rsidRDefault="4EC870E7" w:rsidP="5161B257">
            <w:pPr>
              <w:jc w:val="both"/>
            </w:pPr>
            <w:r w:rsidRPr="5161B257">
              <w:t xml:space="preserve">The testing area should be separated from patients waiting to be tested, at least by a screen, but preferably in separate rooms. The testing area/room should have an appropriate sign </w:t>
            </w:r>
            <w:r w:rsidR="3C0F902C" w:rsidRPr="5161B257">
              <w:t>reading</w:t>
            </w:r>
            <w:r w:rsidRPr="5161B257">
              <w:t xml:space="preserve"> “restricted access</w:t>
            </w:r>
            <w:r w:rsidR="3C0F902C" w:rsidRPr="5161B257">
              <w:t>.”</w:t>
            </w:r>
            <w:r w:rsidRPr="5161B257">
              <w:t xml:space="preserve"> If the area is a room, it should be lock</w:t>
            </w:r>
            <w:r w:rsidR="77B7707E" w:rsidRPr="5161B257">
              <w:t>ed</w:t>
            </w:r>
            <w:r w:rsidR="76CA14D7" w:rsidRPr="5161B257">
              <w:t xml:space="preserve"> when in use</w:t>
            </w:r>
            <w:r w:rsidRPr="5161B257">
              <w:t xml:space="preserve">. If testing occurs at the bedside, </w:t>
            </w:r>
            <w:r w:rsidR="5AC59333" w:rsidRPr="5161B257">
              <w:t>a</w:t>
            </w:r>
            <w:r w:rsidR="45AAF449" w:rsidRPr="5161B257">
              <w:t xml:space="preserve"> curtain should be u</w:t>
            </w:r>
            <w:r w:rsidR="6A0DC836" w:rsidRPr="5161B257">
              <w:t>sed for privacy</w:t>
            </w:r>
            <w:r w:rsidRPr="5161B257">
              <w:t>.</w:t>
            </w:r>
          </w:p>
          <w:p w14:paraId="49A60A9C" w14:textId="77777777" w:rsidR="009D399C" w:rsidRPr="00E64807" w:rsidRDefault="009D399C" w:rsidP="5161B257">
            <w:pPr>
              <w:jc w:val="both"/>
            </w:pPr>
          </w:p>
          <w:p w14:paraId="01F1CD01" w14:textId="51C66091" w:rsidR="009D399C" w:rsidRPr="00E64807" w:rsidRDefault="4EC870E7" w:rsidP="5161B257">
            <w:pPr>
              <w:jc w:val="both"/>
            </w:pPr>
            <w:r w:rsidRPr="5161B257">
              <w:t xml:space="preserve">Y = Evidence of signage, and the door is </w:t>
            </w:r>
            <w:r w:rsidR="43BEA5E7" w:rsidRPr="5161B257">
              <w:t xml:space="preserve">closed and </w:t>
            </w:r>
            <w:r w:rsidRPr="5161B257">
              <w:t>locked when in use</w:t>
            </w:r>
            <w:r w:rsidR="25FB48E6" w:rsidRPr="5161B257">
              <w:t xml:space="preserve">, or a curtain </w:t>
            </w:r>
            <w:r w:rsidR="3C0F902C" w:rsidRPr="5161B257">
              <w:t xml:space="preserve">is </w:t>
            </w:r>
            <w:r w:rsidR="25FB48E6" w:rsidRPr="5161B257">
              <w:t>present at bedside</w:t>
            </w:r>
          </w:p>
          <w:p w14:paraId="34525A08" w14:textId="51FFDD81" w:rsidR="009D399C" w:rsidRPr="00E64807" w:rsidRDefault="4EC870E7" w:rsidP="5161B257">
            <w:pPr>
              <w:jc w:val="both"/>
            </w:pPr>
            <w:r w:rsidRPr="5161B257">
              <w:t xml:space="preserve">P = </w:t>
            </w:r>
            <w:r w:rsidR="707AA7D4" w:rsidRPr="5161B257">
              <w:t>T</w:t>
            </w:r>
            <w:r w:rsidR="4A1F76F8" w:rsidRPr="5161B257">
              <w:t xml:space="preserve">esting room door </w:t>
            </w:r>
            <w:r w:rsidR="1CCBE5EE" w:rsidRPr="5161B257">
              <w:t>has signage</w:t>
            </w:r>
            <w:r w:rsidRPr="5161B257">
              <w:t xml:space="preserve"> or </w:t>
            </w:r>
            <w:r w:rsidR="65A01385" w:rsidRPr="5161B257">
              <w:t xml:space="preserve">is </w:t>
            </w:r>
            <w:r w:rsidR="1CCBE5EE" w:rsidRPr="5161B257">
              <w:t>locked,</w:t>
            </w:r>
            <w:r w:rsidRPr="5161B257">
              <w:t xml:space="preserve"> but not both</w:t>
            </w:r>
          </w:p>
          <w:p w14:paraId="5654C75D" w14:textId="30BADBB7" w:rsidR="009D399C" w:rsidRPr="00E64807" w:rsidRDefault="11933E3E" w:rsidP="5161B257">
            <w:pPr>
              <w:jc w:val="both"/>
            </w:pPr>
            <w:r w:rsidRPr="5161B257">
              <w:t>N = No signage or locks</w:t>
            </w:r>
            <w:r w:rsidR="77BE3DCC" w:rsidRPr="5161B257">
              <w:t xml:space="preserve">, </w:t>
            </w:r>
            <w:r w:rsidR="757287A9" w:rsidRPr="5161B257">
              <w:t>o</w:t>
            </w:r>
            <w:r w:rsidR="77BE3DCC" w:rsidRPr="5161B257">
              <w:t>r bedside curtain</w:t>
            </w:r>
          </w:p>
          <w:p w14:paraId="5B8A9C30" w14:textId="1517CE1C" w:rsidR="009D399C" w:rsidRPr="00E64807" w:rsidRDefault="009D399C" w:rsidP="5161B257">
            <w:pPr>
              <w:jc w:val="both"/>
            </w:pPr>
          </w:p>
        </w:tc>
      </w:tr>
      <w:tr w:rsidR="009D399C" w:rsidRPr="00E64807" w14:paraId="6C01CC81" w14:textId="77777777" w:rsidTr="5161B257">
        <w:trPr>
          <w:trHeight w:val="300"/>
        </w:trPr>
        <w:tc>
          <w:tcPr>
            <w:tcW w:w="645" w:type="dxa"/>
            <w:tcBorders>
              <w:top w:val="single" w:sz="4" w:space="0" w:color="auto"/>
              <w:left w:val="single" w:sz="4" w:space="0" w:color="auto"/>
              <w:bottom w:val="single" w:sz="4" w:space="0" w:color="auto"/>
              <w:right w:val="single" w:sz="4" w:space="0" w:color="auto"/>
            </w:tcBorders>
          </w:tcPr>
          <w:p w14:paraId="2CBA1DF2" w14:textId="4F43997B" w:rsidR="009D399C" w:rsidRPr="00E64807" w:rsidRDefault="11933E3E" w:rsidP="5161B257">
            <w:pPr>
              <w:jc w:val="center"/>
              <w:rPr>
                <w:b/>
                <w:bCs/>
              </w:rPr>
            </w:pPr>
            <w:r w:rsidRPr="5161B257">
              <w:rPr>
                <w:b/>
                <w:bCs/>
              </w:rPr>
              <w:t>2.</w:t>
            </w:r>
            <w:r w:rsidR="35E8A192" w:rsidRPr="5161B257">
              <w:rPr>
                <w:b/>
                <w:bCs/>
              </w:rPr>
              <w:t>3</w:t>
            </w:r>
          </w:p>
        </w:tc>
        <w:tc>
          <w:tcPr>
            <w:tcW w:w="10659" w:type="dxa"/>
            <w:tcBorders>
              <w:top w:val="single" w:sz="4" w:space="0" w:color="auto"/>
              <w:left w:val="single" w:sz="4" w:space="0" w:color="auto"/>
              <w:bottom w:val="single" w:sz="4" w:space="0" w:color="auto"/>
              <w:right w:val="single" w:sz="4" w:space="0" w:color="auto"/>
            </w:tcBorders>
            <w:vAlign w:val="center"/>
          </w:tcPr>
          <w:p w14:paraId="270120E9" w14:textId="643A80B5" w:rsidR="009D399C" w:rsidRPr="00E64807" w:rsidRDefault="4EC870E7" w:rsidP="5161B257">
            <w:pPr>
              <w:jc w:val="both"/>
              <w:rPr>
                <w:b/>
                <w:bCs/>
              </w:rPr>
            </w:pPr>
            <w:r w:rsidRPr="5161B257">
              <w:rPr>
                <w:b/>
                <w:bCs/>
              </w:rPr>
              <w:t>Is there an area for staff to store food and personal items</w:t>
            </w:r>
            <w:r w:rsidR="6A896536" w:rsidRPr="5161B257">
              <w:rPr>
                <w:b/>
                <w:bCs/>
              </w:rPr>
              <w:t>,</w:t>
            </w:r>
            <w:r w:rsidRPr="5161B257">
              <w:rPr>
                <w:b/>
                <w:bCs/>
              </w:rPr>
              <w:t xml:space="preserve"> separate from the testing area?</w:t>
            </w:r>
          </w:p>
          <w:p w14:paraId="71584B9B" w14:textId="77777777" w:rsidR="009D399C" w:rsidRPr="00E64807" w:rsidRDefault="009D399C" w:rsidP="5161B257">
            <w:pPr>
              <w:jc w:val="both"/>
            </w:pPr>
          </w:p>
          <w:p w14:paraId="635965A7" w14:textId="14002BB9" w:rsidR="009D399C" w:rsidRPr="00E64807" w:rsidRDefault="4EC870E7" w:rsidP="5161B257">
            <w:pPr>
              <w:jc w:val="both"/>
            </w:pPr>
            <w:r w:rsidRPr="5161B257">
              <w:t>Staff should have a separate area for eating</w:t>
            </w:r>
            <w:r w:rsidR="26D6CC1E" w:rsidRPr="5161B257">
              <w:t xml:space="preserve">, </w:t>
            </w:r>
            <w:r w:rsidRPr="5161B257">
              <w:t>drinking</w:t>
            </w:r>
            <w:r w:rsidR="502D042B" w:rsidRPr="5161B257">
              <w:t>,</w:t>
            </w:r>
            <w:r w:rsidRPr="5161B257">
              <w:t xml:space="preserve"> </w:t>
            </w:r>
            <w:r w:rsidR="2FC1124A" w:rsidRPr="5161B257">
              <w:t>and storing personal belonging</w:t>
            </w:r>
            <w:r w:rsidR="62A47966" w:rsidRPr="5161B257">
              <w:t>s,</w:t>
            </w:r>
            <w:r w:rsidR="2FC1124A" w:rsidRPr="5161B257">
              <w:t xml:space="preserve"> </w:t>
            </w:r>
            <w:r w:rsidRPr="5161B257">
              <w:t>outside or away from the testing area</w:t>
            </w:r>
            <w:r w:rsidR="482BBE17" w:rsidRPr="5161B257">
              <w:t>.</w:t>
            </w:r>
          </w:p>
          <w:p w14:paraId="779DAAAE" w14:textId="77777777" w:rsidR="009D399C" w:rsidRPr="00E64807" w:rsidRDefault="009D399C" w:rsidP="5161B257">
            <w:pPr>
              <w:jc w:val="both"/>
            </w:pPr>
          </w:p>
          <w:p w14:paraId="42012235" w14:textId="06A24DA0" w:rsidR="005D5FFA" w:rsidRPr="00E64807" w:rsidRDefault="4EC870E7" w:rsidP="5161B257">
            <w:r w:rsidRPr="5161B257">
              <w:t xml:space="preserve">Y = </w:t>
            </w:r>
            <w:r w:rsidR="5C4775D9" w:rsidRPr="5161B257">
              <w:t xml:space="preserve">There is </w:t>
            </w:r>
            <w:r w:rsidR="46EEE77A" w:rsidRPr="5161B257">
              <w:t xml:space="preserve">a </w:t>
            </w:r>
            <w:r w:rsidR="5C4775D9" w:rsidRPr="5161B257">
              <w:t>dedicated space</w:t>
            </w:r>
            <w:r w:rsidR="40924F38" w:rsidRPr="5161B257">
              <w:t>/room</w:t>
            </w:r>
            <w:r w:rsidR="5C4775D9" w:rsidRPr="5161B257">
              <w:t xml:space="preserve"> for eating, drinking </w:t>
            </w:r>
            <w:r w:rsidR="79313AC6" w:rsidRPr="5161B257">
              <w:t>and</w:t>
            </w:r>
            <w:r w:rsidR="5C4775D9" w:rsidRPr="5161B257">
              <w:t xml:space="preserve"> storing persona</w:t>
            </w:r>
            <w:r w:rsidR="2DBCCFED" w:rsidRPr="5161B257">
              <w:t>l</w:t>
            </w:r>
            <w:r w:rsidR="5C4775D9" w:rsidRPr="5161B257">
              <w:t xml:space="preserve"> belongings</w:t>
            </w:r>
          </w:p>
          <w:p w14:paraId="6B61C15B" w14:textId="7DEEA221" w:rsidR="009D399C" w:rsidRPr="00E64807" w:rsidRDefault="4EC870E7" w:rsidP="5161B257">
            <w:r w:rsidRPr="5161B257">
              <w:t xml:space="preserve">P = </w:t>
            </w:r>
            <w:r w:rsidR="4541B3D6" w:rsidRPr="5161B257">
              <w:t>T</w:t>
            </w:r>
            <w:r w:rsidR="5F415F6C" w:rsidRPr="5161B257">
              <w:t>here is a</w:t>
            </w:r>
            <w:r w:rsidR="0DC80BEE" w:rsidRPr="5161B257">
              <w:t xml:space="preserve"> </w:t>
            </w:r>
            <w:r w:rsidR="3B7DFAAD" w:rsidRPr="5161B257">
              <w:t xml:space="preserve">dedicated or </w:t>
            </w:r>
            <w:r w:rsidR="1D029C49" w:rsidRPr="5161B257">
              <w:t xml:space="preserve">separate </w:t>
            </w:r>
            <w:r w:rsidR="5F415F6C" w:rsidRPr="5161B257">
              <w:t xml:space="preserve">space for eating, drinking and storing personal </w:t>
            </w:r>
            <w:r w:rsidR="33232DFC" w:rsidRPr="5161B257">
              <w:t>belongings in</w:t>
            </w:r>
            <w:r w:rsidR="5F415F6C" w:rsidRPr="5161B257">
              <w:t xml:space="preserve"> </w:t>
            </w:r>
            <w:r w:rsidR="33232DFC" w:rsidRPr="5161B257">
              <w:t xml:space="preserve">the </w:t>
            </w:r>
            <w:r w:rsidR="7A5881CF" w:rsidRPr="5161B257">
              <w:t>room where</w:t>
            </w:r>
            <w:r w:rsidR="5346008A" w:rsidRPr="5161B257">
              <w:t xml:space="preserve"> testing is </w:t>
            </w:r>
            <w:r w:rsidR="5E9FC582" w:rsidRPr="5161B257">
              <w:t>occurring</w:t>
            </w:r>
          </w:p>
          <w:p w14:paraId="1C8D4259" w14:textId="2C5E366F" w:rsidR="009D399C" w:rsidRPr="00E64807" w:rsidRDefault="4EC870E7" w:rsidP="5161B257">
            <w:pPr>
              <w:jc w:val="both"/>
            </w:pPr>
            <w:r w:rsidRPr="5161B257">
              <w:t xml:space="preserve">N = </w:t>
            </w:r>
            <w:r w:rsidR="5D658168" w:rsidRPr="5161B257">
              <w:t>T</w:t>
            </w:r>
            <w:r w:rsidR="5F415F6C" w:rsidRPr="5161B257">
              <w:t xml:space="preserve">here is </w:t>
            </w:r>
            <w:r w:rsidR="33232DFC" w:rsidRPr="5161B257">
              <w:t>no dedicated</w:t>
            </w:r>
            <w:r w:rsidR="5F415F6C" w:rsidRPr="5161B257">
              <w:t xml:space="preserve"> </w:t>
            </w:r>
            <w:r w:rsidR="6041645D" w:rsidRPr="5161B257">
              <w:t xml:space="preserve">or separate </w:t>
            </w:r>
            <w:r w:rsidR="5F415F6C" w:rsidRPr="5161B257">
              <w:t>space/room for eating, drinking and/or storing personal belongings</w:t>
            </w:r>
            <w:r w:rsidR="1510A21D" w:rsidRPr="5161B257">
              <w:t xml:space="preserve"> </w:t>
            </w:r>
          </w:p>
          <w:p w14:paraId="7B1B93CB" w14:textId="029EB5FF" w:rsidR="00A679F6" w:rsidRPr="00E64807" w:rsidRDefault="00A679F6" w:rsidP="5161B257">
            <w:pPr>
              <w:jc w:val="both"/>
              <w:rPr>
                <w:b/>
                <w:bCs/>
              </w:rPr>
            </w:pPr>
          </w:p>
        </w:tc>
      </w:tr>
      <w:tr w:rsidR="009D399C" w:rsidRPr="00E64807" w14:paraId="285DD9DB" w14:textId="77777777" w:rsidTr="5161B257">
        <w:trPr>
          <w:trHeight w:val="300"/>
        </w:trPr>
        <w:tc>
          <w:tcPr>
            <w:tcW w:w="645" w:type="dxa"/>
            <w:tcBorders>
              <w:top w:val="single" w:sz="4" w:space="0" w:color="auto"/>
              <w:left w:val="single" w:sz="4" w:space="0" w:color="auto"/>
              <w:bottom w:val="single" w:sz="4" w:space="0" w:color="auto"/>
              <w:right w:val="single" w:sz="4" w:space="0" w:color="auto"/>
            </w:tcBorders>
          </w:tcPr>
          <w:p w14:paraId="6E426549" w14:textId="7E1EF3D1" w:rsidR="009D399C" w:rsidRPr="00E64807" w:rsidRDefault="11933E3E" w:rsidP="5161B257">
            <w:pPr>
              <w:jc w:val="center"/>
              <w:rPr>
                <w:b/>
                <w:bCs/>
              </w:rPr>
            </w:pPr>
            <w:r w:rsidRPr="5161B257">
              <w:rPr>
                <w:b/>
                <w:bCs/>
              </w:rPr>
              <w:t>2.</w:t>
            </w:r>
            <w:r w:rsidR="6A6E99B6" w:rsidRPr="5161B257">
              <w:rPr>
                <w:b/>
                <w:bCs/>
              </w:rPr>
              <w:t>4</w:t>
            </w:r>
          </w:p>
        </w:tc>
        <w:tc>
          <w:tcPr>
            <w:tcW w:w="10659" w:type="dxa"/>
            <w:tcBorders>
              <w:top w:val="single" w:sz="4" w:space="0" w:color="auto"/>
              <w:left w:val="single" w:sz="4" w:space="0" w:color="auto"/>
              <w:bottom w:val="single" w:sz="4" w:space="0" w:color="auto"/>
              <w:right w:val="single" w:sz="4" w:space="0" w:color="auto"/>
            </w:tcBorders>
            <w:vAlign w:val="center"/>
          </w:tcPr>
          <w:p w14:paraId="5D1682F5" w14:textId="4A829218" w:rsidR="009D399C" w:rsidRPr="00E64807" w:rsidRDefault="11933E3E" w:rsidP="5161B257">
            <w:pPr>
              <w:jc w:val="both"/>
              <w:rPr>
                <w:b/>
                <w:bCs/>
              </w:rPr>
            </w:pPr>
            <w:r w:rsidRPr="5161B257">
              <w:rPr>
                <w:b/>
                <w:bCs/>
              </w:rPr>
              <w:t xml:space="preserve">Is there a designated </w:t>
            </w:r>
            <w:r w:rsidR="58F3CBF9" w:rsidRPr="5161B257">
              <w:rPr>
                <w:b/>
                <w:bCs/>
              </w:rPr>
              <w:t>testing area</w:t>
            </w:r>
            <w:r w:rsidR="2AA04CA7" w:rsidRPr="5161B257">
              <w:rPr>
                <w:b/>
                <w:bCs/>
              </w:rPr>
              <w:t xml:space="preserve"> for testing only</w:t>
            </w:r>
            <w:r w:rsidRPr="5161B257">
              <w:rPr>
                <w:b/>
                <w:bCs/>
              </w:rPr>
              <w:t>, separate from the “clean” admin</w:t>
            </w:r>
            <w:r w:rsidR="000A420A">
              <w:rPr>
                <w:b/>
                <w:bCs/>
              </w:rPr>
              <w:t>istrative</w:t>
            </w:r>
            <w:r w:rsidRPr="5161B257">
              <w:rPr>
                <w:b/>
                <w:bCs/>
              </w:rPr>
              <w:t xml:space="preserve"> area?</w:t>
            </w:r>
          </w:p>
          <w:p w14:paraId="43AACE4A" w14:textId="77777777" w:rsidR="009D399C" w:rsidRPr="00E64807" w:rsidRDefault="009D399C" w:rsidP="5161B257">
            <w:pPr>
              <w:jc w:val="both"/>
            </w:pPr>
          </w:p>
          <w:p w14:paraId="0AB8CC32" w14:textId="56E8A04D" w:rsidR="009D399C" w:rsidRPr="00E64807" w:rsidRDefault="4EC870E7" w:rsidP="5161B257">
            <w:r w:rsidRPr="5161B257">
              <w:t xml:space="preserve">The area/room should </w:t>
            </w:r>
            <w:r w:rsidR="6C3C8C71" w:rsidRPr="5161B257">
              <w:t>be partitioned or clearly sepa</w:t>
            </w:r>
            <w:r w:rsidR="7785ECAE" w:rsidRPr="5161B257">
              <w:t>rated</w:t>
            </w:r>
            <w:r w:rsidR="6C3C8C71" w:rsidRPr="5161B257">
              <w:t xml:space="preserve"> </w:t>
            </w:r>
            <w:r w:rsidRPr="5161B257">
              <w:t xml:space="preserve">for testing (contaminated) and record keeping (clean) for paperwork/records/reports. </w:t>
            </w:r>
          </w:p>
          <w:p w14:paraId="6E7E4F70" w14:textId="77777777" w:rsidR="009D399C" w:rsidRPr="00E64807" w:rsidRDefault="009D399C" w:rsidP="5161B257">
            <w:pPr>
              <w:jc w:val="both"/>
            </w:pPr>
          </w:p>
          <w:p w14:paraId="7EBA5B25" w14:textId="60B4889D" w:rsidR="009D399C" w:rsidRPr="00E64807" w:rsidRDefault="11933E3E" w:rsidP="5161B257">
            <w:pPr>
              <w:jc w:val="both"/>
            </w:pPr>
            <w:r w:rsidRPr="5161B257">
              <w:t>Y = Evidence of segregated contaminated and non-contaminated spaces. This could be as simple as having 2 desks or tables</w:t>
            </w:r>
            <w:r w:rsidR="09454308" w:rsidRPr="5161B257">
              <w:t xml:space="preserve"> in one room</w:t>
            </w:r>
            <w:r w:rsidR="6D53C4C6" w:rsidRPr="5161B257">
              <w:t>.</w:t>
            </w:r>
          </w:p>
          <w:p w14:paraId="4E47842A" w14:textId="77777777" w:rsidR="009D399C" w:rsidRPr="00E64807" w:rsidRDefault="11933E3E" w:rsidP="5161B257">
            <w:pPr>
              <w:jc w:val="both"/>
            </w:pPr>
            <w:r w:rsidRPr="5161B257">
              <w:lastRenderedPageBreak/>
              <w:t>P = Segregated areas are available, but not used</w:t>
            </w:r>
          </w:p>
          <w:p w14:paraId="28A6247D" w14:textId="7C70B760" w:rsidR="009D399C" w:rsidRPr="00E64807" w:rsidRDefault="11933E3E" w:rsidP="5161B257">
            <w:pPr>
              <w:jc w:val="both"/>
            </w:pPr>
            <w:r w:rsidRPr="5161B257">
              <w:t>N = Testing, reporting, logbooks, everything happens in one place e.g.</w:t>
            </w:r>
            <w:r w:rsidR="1C936069" w:rsidRPr="5161B257">
              <w:t>,</w:t>
            </w:r>
            <w:r w:rsidRPr="5161B257">
              <w:t xml:space="preserve"> one desk/table for all work</w:t>
            </w:r>
          </w:p>
          <w:p w14:paraId="35229FF0" w14:textId="4BD8D4DB" w:rsidR="009D399C" w:rsidRPr="00E64807" w:rsidRDefault="009D399C" w:rsidP="5161B257">
            <w:pPr>
              <w:jc w:val="both"/>
            </w:pPr>
          </w:p>
        </w:tc>
      </w:tr>
      <w:tr w:rsidR="009D399C" w:rsidRPr="00E64807" w14:paraId="698E9E20" w14:textId="77777777" w:rsidTr="5161B257">
        <w:trPr>
          <w:trHeight w:val="432"/>
        </w:trPr>
        <w:tc>
          <w:tcPr>
            <w:tcW w:w="645" w:type="dxa"/>
            <w:tcBorders>
              <w:top w:val="single" w:sz="4" w:space="0" w:color="auto"/>
              <w:left w:val="single" w:sz="4" w:space="0" w:color="auto"/>
              <w:bottom w:val="single" w:sz="4" w:space="0" w:color="auto"/>
              <w:right w:val="single" w:sz="4" w:space="0" w:color="auto"/>
            </w:tcBorders>
          </w:tcPr>
          <w:p w14:paraId="1BDDB27E" w14:textId="3B86F340" w:rsidR="009D399C" w:rsidRPr="00E64807" w:rsidRDefault="11933E3E" w:rsidP="5161B257">
            <w:pPr>
              <w:jc w:val="center"/>
              <w:rPr>
                <w:b/>
                <w:bCs/>
              </w:rPr>
            </w:pPr>
            <w:r w:rsidRPr="5161B257">
              <w:rPr>
                <w:b/>
                <w:bCs/>
              </w:rPr>
              <w:lastRenderedPageBreak/>
              <w:t>2.</w:t>
            </w:r>
            <w:r w:rsidR="6A6E99B6" w:rsidRPr="5161B257">
              <w:rPr>
                <w:b/>
                <w:bCs/>
              </w:rPr>
              <w:t>5</w:t>
            </w:r>
          </w:p>
        </w:tc>
        <w:tc>
          <w:tcPr>
            <w:tcW w:w="10659" w:type="dxa"/>
            <w:tcBorders>
              <w:top w:val="single" w:sz="4" w:space="0" w:color="auto"/>
              <w:left w:val="single" w:sz="4" w:space="0" w:color="auto"/>
              <w:bottom w:val="single" w:sz="4" w:space="0" w:color="auto"/>
              <w:right w:val="single" w:sz="4" w:space="0" w:color="auto"/>
            </w:tcBorders>
          </w:tcPr>
          <w:p w14:paraId="6053160F" w14:textId="77777777" w:rsidR="009D399C" w:rsidRPr="00E64807" w:rsidRDefault="11933E3E" w:rsidP="5161B257">
            <w:pPr>
              <w:rPr>
                <w:b/>
                <w:bCs/>
              </w:rPr>
            </w:pPr>
            <w:r w:rsidRPr="5161B257">
              <w:rPr>
                <w:b/>
                <w:bCs/>
              </w:rPr>
              <w:t>Is the testing area clean and organized?</w:t>
            </w:r>
          </w:p>
          <w:p w14:paraId="6E8216E9" w14:textId="77777777" w:rsidR="009D399C" w:rsidRPr="00E64807" w:rsidRDefault="009D399C" w:rsidP="5161B257"/>
          <w:p w14:paraId="0FB5E434" w14:textId="77777777" w:rsidR="009D399C" w:rsidRPr="00E64807" w:rsidRDefault="11933E3E" w:rsidP="5161B257">
            <w:r w:rsidRPr="5161B257">
              <w:t xml:space="preserve">The testing area should contain only testing-related items, and the area should be neat, </w:t>
            </w:r>
            <w:bookmarkStart w:id="42" w:name="_Int_ZypkFOJr"/>
            <w:r w:rsidRPr="5161B257">
              <w:t>organized</w:t>
            </w:r>
            <w:bookmarkEnd w:id="42"/>
            <w:r w:rsidRPr="5161B257">
              <w:t xml:space="preserve"> and uncluttered. Even at the bedside, items should be available in a neat and organized manner.</w:t>
            </w:r>
          </w:p>
          <w:p w14:paraId="50006699" w14:textId="77777777" w:rsidR="009D399C" w:rsidRPr="00E64807" w:rsidRDefault="009D399C" w:rsidP="5161B257"/>
          <w:p w14:paraId="3A6CCEE7" w14:textId="77777777" w:rsidR="009D399C" w:rsidRPr="00E64807" w:rsidRDefault="11933E3E" w:rsidP="5161B257">
            <w:r w:rsidRPr="5161B257">
              <w:t>Y = Testing area is neat and consists of testing items only</w:t>
            </w:r>
          </w:p>
          <w:p w14:paraId="7B4A4D27" w14:textId="77777777" w:rsidR="009D399C" w:rsidRPr="00E64807" w:rsidRDefault="11933E3E" w:rsidP="5161B257">
            <w:r w:rsidRPr="5161B257">
              <w:t>P = The area is neat, but includes testing and non-testing items</w:t>
            </w:r>
          </w:p>
          <w:p w14:paraId="6C7EDE2E" w14:textId="77777777" w:rsidR="009D399C" w:rsidRPr="00E64807" w:rsidRDefault="11933E3E" w:rsidP="5161B257">
            <w:r w:rsidRPr="5161B257">
              <w:t>N = The area is cluttered and untidy</w:t>
            </w:r>
          </w:p>
          <w:p w14:paraId="151ACD94" w14:textId="7799BACC" w:rsidR="009D399C" w:rsidRPr="00E64807" w:rsidRDefault="009D399C" w:rsidP="5161B257"/>
        </w:tc>
      </w:tr>
      <w:tr w:rsidR="009D399C" w:rsidRPr="00E64807" w14:paraId="06E6E80C" w14:textId="77777777" w:rsidTr="5161B257">
        <w:trPr>
          <w:trHeight w:val="1612"/>
        </w:trPr>
        <w:tc>
          <w:tcPr>
            <w:tcW w:w="645" w:type="dxa"/>
            <w:tcBorders>
              <w:top w:val="single" w:sz="4" w:space="0" w:color="auto"/>
              <w:left w:val="single" w:sz="4" w:space="0" w:color="auto"/>
              <w:bottom w:val="single" w:sz="4" w:space="0" w:color="auto"/>
              <w:right w:val="single" w:sz="4" w:space="0" w:color="auto"/>
            </w:tcBorders>
          </w:tcPr>
          <w:p w14:paraId="03170D72" w14:textId="70CF4DBE" w:rsidR="009D399C" w:rsidRPr="00E64807" w:rsidRDefault="11933E3E" w:rsidP="5161B257">
            <w:pPr>
              <w:jc w:val="center"/>
              <w:rPr>
                <w:b/>
                <w:bCs/>
              </w:rPr>
            </w:pPr>
            <w:r w:rsidRPr="5161B257">
              <w:rPr>
                <w:b/>
                <w:bCs/>
              </w:rPr>
              <w:t>2.</w:t>
            </w:r>
            <w:r w:rsidR="6A6E99B6" w:rsidRPr="5161B257">
              <w:rPr>
                <w:b/>
                <w:bCs/>
              </w:rPr>
              <w:t>6</w:t>
            </w:r>
          </w:p>
        </w:tc>
        <w:tc>
          <w:tcPr>
            <w:tcW w:w="10659" w:type="dxa"/>
            <w:tcBorders>
              <w:top w:val="single" w:sz="4" w:space="0" w:color="auto"/>
              <w:left w:val="single" w:sz="4" w:space="0" w:color="auto"/>
              <w:bottom w:val="single" w:sz="4" w:space="0" w:color="auto"/>
              <w:right w:val="single" w:sz="4" w:space="0" w:color="auto"/>
            </w:tcBorders>
            <w:vAlign w:val="center"/>
          </w:tcPr>
          <w:p w14:paraId="625D775D" w14:textId="77777777" w:rsidR="009D399C" w:rsidRPr="00E64807" w:rsidRDefault="11933E3E" w:rsidP="5161B257">
            <w:pPr>
              <w:jc w:val="both"/>
              <w:rPr>
                <w:b/>
                <w:bCs/>
              </w:rPr>
            </w:pPr>
            <w:r w:rsidRPr="5161B257">
              <w:rPr>
                <w:b/>
                <w:bCs/>
              </w:rPr>
              <w:t>Is sufficient lighting available in the designated testing area?</w:t>
            </w:r>
          </w:p>
          <w:p w14:paraId="36B9194E" w14:textId="77777777" w:rsidR="009D399C" w:rsidRPr="00E64807" w:rsidRDefault="009D399C" w:rsidP="5161B257">
            <w:pPr>
              <w:jc w:val="both"/>
            </w:pPr>
          </w:p>
          <w:p w14:paraId="04AA219F" w14:textId="5B355B7E" w:rsidR="003B118A" w:rsidRPr="00E64807" w:rsidRDefault="122CE576" w:rsidP="5161B257">
            <w:pPr>
              <w:jc w:val="both"/>
            </w:pPr>
            <w:r w:rsidRPr="5161B257">
              <w:t xml:space="preserve">The designated testing area should have adequate natural or electric lighting to support safe specimen collection and accurate reading of test results. </w:t>
            </w:r>
          </w:p>
          <w:p w14:paraId="70A85662" w14:textId="77777777" w:rsidR="009D4546" w:rsidRPr="00E64807" w:rsidRDefault="009D4546" w:rsidP="5161B257">
            <w:pPr>
              <w:jc w:val="both"/>
            </w:pPr>
          </w:p>
          <w:p w14:paraId="4D7370CB" w14:textId="18116EAE" w:rsidR="002652AB" w:rsidRPr="00E64807" w:rsidRDefault="11933E3E" w:rsidP="5161B257">
            <w:pPr>
              <w:jc w:val="both"/>
            </w:pPr>
            <w:r w:rsidRPr="5161B257">
              <w:t xml:space="preserve">Y = </w:t>
            </w:r>
            <w:r w:rsidR="2F23EDD3" w:rsidRPr="5161B257">
              <w:t>Adequate lighting</w:t>
            </w:r>
            <w:r w:rsidR="1D5E71F7" w:rsidRPr="5161B257">
              <w:t xml:space="preserve"> (natural and/or electric)</w:t>
            </w:r>
            <w:r w:rsidR="2F23EDD3" w:rsidRPr="5161B257">
              <w:t xml:space="preserve"> is consistently available in the designated testing area during testing hours</w:t>
            </w:r>
            <w:r w:rsidR="5F4D62B9" w:rsidRPr="5161B257">
              <w:t>,</w:t>
            </w:r>
            <w:r w:rsidR="2F23EDD3" w:rsidRPr="5161B257">
              <w:t xml:space="preserve"> and</w:t>
            </w:r>
          </w:p>
          <w:p w14:paraId="518DCAC3" w14:textId="7B6C6F26" w:rsidR="009D399C" w:rsidRPr="00E64807" w:rsidRDefault="2F23EDD3" w:rsidP="5161B257">
            <w:pPr>
              <w:jc w:val="both"/>
            </w:pPr>
            <w:r w:rsidRPr="5161B257">
              <w:t xml:space="preserve"> </w:t>
            </w:r>
            <w:r w:rsidR="5F4D62B9" w:rsidRPr="5161B257">
              <w:t xml:space="preserve">     </w:t>
            </w:r>
            <w:r w:rsidRPr="5161B257">
              <w:t xml:space="preserve">results can be read accurately without relocating or pausing </w:t>
            </w:r>
            <w:r w:rsidR="41E73A7C" w:rsidRPr="5161B257">
              <w:t>testing</w:t>
            </w:r>
          </w:p>
          <w:p w14:paraId="47A88709" w14:textId="78E69F97" w:rsidR="009D399C" w:rsidRPr="00E64807" w:rsidRDefault="7729362A" w:rsidP="5161B257">
            <w:pPr>
              <w:ind w:left="330" w:hanging="360"/>
              <w:jc w:val="both"/>
            </w:pPr>
            <w:r w:rsidRPr="5161B257">
              <w:t xml:space="preserve"> </w:t>
            </w:r>
            <w:r w:rsidR="11933E3E" w:rsidRPr="5161B257">
              <w:t xml:space="preserve">P = </w:t>
            </w:r>
            <w:r w:rsidR="059116C6" w:rsidRPr="5161B257">
              <w:t xml:space="preserve">Lighting is adequate only when electric power is available and the site has a defined, acceptable contingency during outages (e.g., testing is paused until lighting is restored </w:t>
            </w:r>
            <w:r w:rsidR="059116C6" w:rsidRPr="5161B257">
              <w:rPr>
                <w:b/>
                <w:bCs/>
              </w:rPr>
              <w:t>or</w:t>
            </w:r>
            <w:r w:rsidR="059116C6" w:rsidRPr="5161B257">
              <w:t xml:space="preserve"> testing moves to a pre-identified alternative area that meets testing area requirements</w:t>
            </w:r>
            <w:r w:rsidR="6A26C9EC" w:rsidRPr="5161B257">
              <w:t>)</w:t>
            </w:r>
          </w:p>
          <w:p w14:paraId="33B00D33" w14:textId="77777777" w:rsidR="00980641" w:rsidRPr="00E64807" w:rsidRDefault="324F1391" w:rsidP="5161B257">
            <w:pPr>
              <w:jc w:val="both"/>
            </w:pPr>
            <w:r w:rsidRPr="5161B257">
              <w:t>N</w:t>
            </w:r>
            <w:r w:rsidR="11933E3E" w:rsidRPr="5161B257">
              <w:t xml:space="preserve"> = Lighting is inadequate</w:t>
            </w:r>
            <w:r w:rsidR="1FAD39C9" w:rsidRPr="5161B257">
              <w:t xml:space="preserve"> for specimen collection and reading results</w:t>
            </w:r>
            <w:r w:rsidR="1518F605" w:rsidRPr="5161B257">
              <w:t xml:space="preserve">, </w:t>
            </w:r>
            <w:r w:rsidR="1518F605" w:rsidRPr="5161B257">
              <w:rPr>
                <w:b/>
                <w:bCs/>
              </w:rPr>
              <w:t>or</w:t>
            </w:r>
            <w:r w:rsidR="1518F605" w:rsidRPr="5161B257">
              <w:t xml:space="preserve"> outages lead to testing continuing in poorly </w:t>
            </w:r>
          </w:p>
          <w:p w14:paraId="27514933" w14:textId="503B1F63" w:rsidR="009D399C" w:rsidRPr="00E64807" w:rsidRDefault="78A65B5C" w:rsidP="5161B257">
            <w:pPr>
              <w:jc w:val="both"/>
            </w:pPr>
            <w:r w:rsidRPr="5161B257">
              <w:t xml:space="preserve">       </w:t>
            </w:r>
            <w:r w:rsidR="1518F605" w:rsidRPr="5161B257">
              <w:t xml:space="preserve">lit/non-approved areas, </w:t>
            </w:r>
            <w:r w:rsidR="1518F605" w:rsidRPr="5161B257">
              <w:rPr>
                <w:b/>
                <w:bCs/>
              </w:rPr>
              <w:t>or</w:t>
            </w:r>
            <w:r w:rsidR="1518F605" w:rsidRPr="5161B257">
              <w:t xml:space="preserve"> there is no acceptable contingency plan</w:t>
            </w:r>
          </w:p>
          <w:p w14:paraId="266B8C02" w14:textId="77777777" w:rsidR="009D399C" w:rsidRPr="00E64807" w:rsidRDefault="009D399C" w:rsidP="5161B257">
            <w:pPr>
              <w:jc w:val="both"/>
              <w:rPr>
                <w:b/>
                <w:bCs/>
              </w:rPr>
            </w:pPr>
          </w:p>
        </w:tc>
      </w:tr>
      <w:tr w:rsidR="009D399C" w:rsidRPr="00E64807" w14:paraId="41E00A27" w14:textId="77777777" w:rsidTr="5161B257">
        <w:trPr>
          <w:trHeight w:val="432"/>
        </w:trPr>
        <w:tc>
          <w:tcPr>
            <w:tcW w:w="645" w:type="dxa"/>
            <w:tcBorders>
              <w:top w:val="single" w:sz="4" w:space="0" w:color="auto"/>
              <w:left w:val="single" w:sz="4" w:space="0" w:color="auto"/>
              <w:bottom w:val="single" w:sz="4" w:space="0" w:color="auto"/>
              <w:right w:val="single" w:sz="4" w:space="0" w:color="auto"/>
            </w:tcBorders>
          </w:tcPr>
          <w:p w14:paraId="50053EDD" w14:textId="3106E046" w:rsidR="009D399C" w:rsidRPr="00E64807" w:rsidRDefault="11933E3E" w:rsidP="5161B257">
            <w:pPr>
              <w:jc w:val="center"/>
              <w:rPr>
                <w:b/>
                <w:bCs/>
              </w:rPr>
            </w:pPr>
            <w:r w:rsidRPr="5161B257">
              <w:rPr>
                <w:b/>
                <w:bCs/>
              </w:rPr>
              <w:t>2.</w:t>
            </w:r>
            <w:r w:rsidR="6A6E99B6" w:rsidRPr="5161B257">
              <w:rPr>
                <w:b/>
                <w:bCs/>
              </w:rPr>
              <w:t>7</w:t>
            </w:r>
          </w:p>
        </w:tc>
        <w:tc>
          <w:tcPr>
            <w:tcW w:w="10659" w:type="dxa"/>
            <w:tcBorders>
              <w:top w:val="single" w:sz="4" w:space="0" w:color="auto"/>
              <w:left w:val="single" w:sz="4" w:space="0" w:color="auto"/>
              <w:bottom w:val="single" w:sz="4" w:space="0" w:color="auto"/>
              <w:right w:val="single" w:sz="4" w:space="0" w:color="auto"/>
            </w:tcBorders>
            <w:vAlign w:val="center"/>
          </w:tcPr>
          <w:p w14:paraId="1035C909" w14:textId="78BA6BAD" w:rsidR="009D399C" w:rsidRPr="00E937FA" w:rsidRDefault="00E937FA" w:rsidP="5161B257">
            <w:pPr>
              <w:jc w:val="both"/>
              <w:rPr>
                <w:b/>
                <w:bCs/>
              </w:rPr>
            </w:pPr>
            <w:r w:rsidRPr="00E937FA">
              <w:rPr>
                <w:rFonts w:eastAsiaTheme="minorEastAsia"/>
                <w:b/>
                <w:bCs/>
              </w:rPr>
              <w:t>Does the site have adequate and appropriate storage for test kits, consumables and ancillary equipment</w:t>
            </w:r>
            <w:r w:rsidR="6E35EF3C" w:rsidRPr="00E937FA">
              <w:rPr>
                <w:b/>
                <w:bCs/>
              </w:rPr>
              <w:t>?</w:t>
            </w:r>
          </w:p>
          <w:p w14:paraId="7A6E102B" w14:textId="77777777" w:rsidR="009D399C" w:rsidRPr="00E64807" w:rsidRDefault="009D399C" w:rsidP="5161B257">
            <w:pPr>
              <w:jc w:val="both"/>
            </w:pPr>
          </w:p>
          <w:p w14:paraId="45D2C806" w14:textId="6E6B1A71" w:rsidR="00867A54" w:rsidRPr="00E64807" w:rsidRDefault="7DBF6EF1" w:rsidP="5161B257">
            <w:pPr>
              <w:jc w:val="both"/>
            </w:pPr>
            <w:r w:rsidRPr="5161B257">
              <w:t xml:space="preserve">There should be a designated area(s) for adequate and appropriate storage of test kits and consumables. Test kits should be stored </w:t>
            </w:r>
            <w:r w:rsidR="7C73653E" w:rsidRPr="5161B257">
              <w:t xml:space="preserve">following the </w:t>
            </w:r>
            <w:r w:rsidR="66B5BFD0" w:rsidRPr="5161B257">
              <w:t>manufacturer’s</w:t>
            </w:r>
            <w:r w:rsidR="7C73653E" w:rsidRPr="5161B257">
              <w:t xml:space="preserve"> instructions, </w:t>
            </w:r>
            <w:r w:rsidRPr="5161B257">
              <w:t xml:space="preserve">away from direct sunlight </w:t>
            </w:r>
            <w:r w:rsidR="6CC05DFD" w:rsidRPr="5161B257">
              <w:t>and in</w:t>
            </w:r>
            <w:r w:rsidRPr="5161B257">
              <w:t xml:space="preserve"> a secure area.</w:t>
            </w:r>
            <w:r w:rsidR="22E54B82" w:rsidRPr="5161B257">
              <w:t xml:space="preserve"> Consider </w:t>
            </w:r>
            <w:r w:rsidR="28C47970" w:rsidRPr="5161B257">
              <w:t xml:space="preserve">also </w:t>
            </w:r>
            <w:r w:rsidR="22E54B82" w:rsidRPr="5161B257">
              <w:t xml:space="preserve">checking the </w:t>
            </w:r>
            <w:r w:rsidR="41F15533" w:rsidRPr="5161B257">
              <w:t>facility's</w:t>
            </w:r>
            <w:r w:rsidR="4A299537" w:rsidRPr="5161B257">
              <w:t xml:space="preserve"> </w:t>
            </w:r>
            <w:r w:rsidR="22E54B82" w:rsidRPr="5161B257">
              <w:t>storeroom or pharmacy</w:t>
            </w:r>
            <w:r w:rsidR="223ED48C" w:rsidRPr="5161B257">
              <w:t xml:space="preserve"> if the testing site does not have a dedicated storage space or is supplied daily.</w:t>
            </w:r>
          </w:p>
          <w:p w14:paraId="4A204DBC" w14:textId="77777777" w:rsidR="00695570" w:rsidRPr="00E64807" w:rsidRDefault="00695570" w:rsidP="5161B257">
            <w:pPr>
              <w:jc w:val="both"/>
            </w:pPr>
          </w:p>
          <w:p w14:paraId="075E1806" w14:textId="2DA9B083" w:rsidR="009D399C" w:rsidRPr="00E64807" w:rsidRDefault="7EE1F333" w:rsidP="5161B257">
            <w:pPr>
              <w:ind w:left="354" w:hanging="360"/>
              <w:jc w:val="both"/>
            </w:pPr>
            <w:r w:rsidRPr="5161B257">
              <w:t xml:space="preserve">Y = </w:t>
            </w:r>
            <w:r w:rsidR="3DC73324" w:rsidRPr="5161B257">
              <w:t xml:space="preserve">All test kits and consumables are stored </w:t>
            </w:r>
            <w:r w:rsidR="094B8970" w:rsidRPr="5161B257">
              <w:t>a</w:t>
            </w:r>
            <w:r w:rsidRPr="5161B257">
              <w:t>dequate</w:t>
            </w:r>
            <w:r w:rsidR="30A473CC" w:rsidRPr="5161B257">
              <w:t>ly</w:t>
            </w:r>
            <w:r w:rsidRPr="5161B257">
              <w:t xml:space="preserve"> and appropriate</w:t>
            </w:r>
            <w:r w:rsidR="72869610" w:rsidRPr="5161B257">
              <w:t>ly according to the manufacturers’ instructions</w:t>
            </w:r>
            <w:r w:rsidR="5A7B2D5C" w:rsidRPr="5161B257">
              <w:rPr>
                <w:rFonts w:eastAsiaTheme="minorEastAsia"/>
              </w:rPr>
              <w:t>; protected from sunlight; secure; organized; F</w:t>
            </w:r>
            <w:r w:rsidR="21B0DD12" w:rsidRPr="5161B257">
              <w:rPr>
                <w:rFonts w:eastAsiaTheme="minorEastAsia"/>
              </w:rPr>
              <w:t xml:space="preserve">irst </w:t>
            </w:r>
            <w:r w:rsidR="5A7B2D5C" w:rsidRPr="5161B257">
              <w:rPr>
                <w:rFonts w:eastAsiaTheme="minorEastAsia"/>
              </w:rPr>
              <w:t>E</w:t>
            </w:r>
            <w:r w:rsidR="21B0DD12" w:rsidRPr="5161B257">
              <w:rPr>
                <w:rFonts w:eastAsiaTheme="minorEastAsia"/>
              </w:rPr>
              <w:t xml:space="preserve">xpired </w:t>
            </w:r>
            <w:r w:rsidR="5A7B2D5C" w:rsidRPr="5161B257">
              <w:rPr>
                <w:rFonts w:eastAsiaTheme="minorEastAsia"/>
              </w:rPr>
              <w:t>F</w:t>
            </w:r>
            <w:r w:rsidR="21B0DD12" w:rsidRPr="5161B257">
              <w:rPr>
                <w:rFonts w:eastAsiaTheme="minorEastAsia"/>
              </w:rPr>
              <w:t xml:space="preserve">irst </w:t>
            </w:r>
            <w:r w:rsidR="5A7B2D5C" w:rsidRPr="5161B257">
              <w:rPr>
                <w:rFonts w:eastAsiaTheme="minorEastAsia"/>
              </w:rPr>
              <w:t>O</w:t>
            </w:r>
            <w:r w:rsidR="21B0DD12" w:rsidRPr="5161B257">
              <w:rPr>
                <w:rFonts w:eastAsiaTheme="minorEastAsia"/>
              </w:rPr>
              <w:t>ut (FEFO)</w:t>
            </w:r>
            <w:r w:rsidR="5A7B2D5C" w:rsidRPr="5161B257">
              <w:rPr>
                <w:rFonts w:eastAsiaTheme="minorEastAsia"/>
              </w:rPr>
              <w:t>/expiry management evident; no signs of damage/</w:t>
            </w:r>
            <w:r w:rsidR="1C889E5C" w:rsidRPr="5161B257">
              <w:rPr>
                <w:rFonts w:eastAsiaTheme="minorEastAsia"/>
              </w:rPr>
              <w:t>exposure)</w:t>
            </w:r>
          </w:p>
          <w:p w14:paraId="2E89CA09" w14:textId="5D5E123C" w:rsidR="007E1126" w:rsidRPr="00E64807" w:rsidRDefault="7EE1F333" w:rsidP="5161B257">
            <w:pPr>
              <w:ind w:left="354" w:hanging="360"/>
              <w:rPr>
                <w:rFonts w:eastAsiaTheme="minorEastAsia"/>
              </w:rPr>
            </w:pPr>
            <w:r w:rsidRPr="5161B257">
              <w:t>P</w:t>
            </w:r>
            <w:r w:rsidR="7729362A" w:rsidRPr="5161B257">
              <w:t xml:space="preserve"> </w:t>
            </w:r>
            <w:r w:rsidR="1C889E5C" w:rsidRPr="5161B257">
              <w:t xml:space="preserve">= </w:t>
            </w:r>
            <w:r w:rsidR="1C889E5C" w:rsidRPr="5161B257">
              <w:rPr>
                <w:rFonts w:eastAsiaTheme="minorEastAsia"/>
              </w:rPr>
              <w:t>Storage</w:t>
            </w:r>
            <w:r w:rsidR="03F4C4BA" w:rsidRPr="5161B257">
              <w:rPr>
                <w:rFonts w:eastAsiaTheme="minorEastAsia"/>
              </w:rPr>
              <w:t xml:space="preserve"> exists</w:t>
            </w:r>
            <w:r w:rsidR="519CC4AB" w:rsidRPr="5161B257">
              <w:rPr>
                <w:rFonts w:eastAsiaTheme="minorEastAsia"/>
              </w:rPr>
              <w:t>,</w:t>
            </w:r>
            <w:r w:rsidR="03F4C4BA" w:rsidRPr="5161B257">
              <w:rPr>
                <w:rFonts w:eastAsiaTheme="minorEastAsia"/>
              </w:rPr>
              <w:t xml:space="preserve"> but one or more requirements are not consistently met, or </w:t>
            </w:r>
            <w:r w:rsidR="37376892" w:rsidRPr="5161B257">
              <w:rPr>
                <w:rFonts w:eastAsiaTheme="minorEastAsia"/>
              </w:rPr>
              <w:t>s</w:t>
            </w:r>
            <w:r w:rsidR="43879549" w:rsidRPr="5161B257">
              <w:rPr>
                <w:rFonts w:eastAsiaTheme="minorEastAsia"/>
              </w:rPr>
              <w:t>ome</w:t>
            </w:r>
            <w:r w:rsidRPr="5161B257">
              <w:t xml:space="preserve"> items </w:t>
            </w:r>
            <w:r w:rsidR="005CB311" w:rsidRPr="5161B257">
              <w:t xml:space="preserve">are stored </w:t>
            </w:r>
            <w:r w:rsidR="1C889E5C" w:rsidRPr="5161B257">
              <w:t xml:space="preserve">appropriately </w:t>
            </w:r>
            <w:r w:rsidR="1C889E5C" w:rsidRPr="5161B257">
              <w:rPr>
                <w:rFonts w:eastAsiaTheme="minorEastAsia"/>
              </w:rPr>
              <w:t xml:space="preserve">while </w:t>
            </w:r>
            <w:r w:rsidR="774BA789" w:rsidRPr="5161B257">
              <w:rPr>
                <w:rFonts w:eastAsiaTheme="minorEastAsia"/>
              </w:rPr>
              <w:t>others</w:t>
            </w:r>
            <w:r w:rsidR="2CDD3D81" w:rsidRPr="5161B257">
              <w:rPr>
                <w:rFonts w:eastAsiaTheme="minorEastAsia"/>
              </w:rPr>
              <w:t xml:space="preserve"> </w:t>
            </w:r>
            <w:r w:rsidR="774BA789" w:rsidRPr="5161B257">
              <w:rPr>
                <w:rFonts w:eastAsiaTheme="minorEastAsia"/>
              </w:rPr>
              <w:t>are</w:t>
            </w:r>
            <w:r w:rsidR="1C889E5C" w:rsidRPr="5161B257">
              <w:rPr>
                <w:rFonts w:eastAsiaTheme="minorEastAsia"/>
              </w:rPr>
              <w:t xml:space="preserve"> not.</w:t>
            </w:r>
            <w:r w:rsidR="1C889E5C" w:rsidRPr="5161B257">
              <w:t xml:space="preserve"> Specify </w:t>
            </w:r>
            <w:r w:rsidR="1C889E5C" w:rsidRPr="5161B257">
              <w:rPr>
                <w:rFonts w:eastAsiaTheme="minorEastAsia"/>
              </w:rPr>
              <w:t>gaps</w:t>
            </w:r>
            <w:r w:rsidR="1C889E5C" w:rsidRPr="5161B257">
              <w:t xml:space="preserve"> observed </w:t>
            </w:r>
            <w:r w:rsidR="2CDD3D81" w:rsidRPr="5161B257">
              <w:t>e.g.</w:t>
            </w:r>
            <w:r w:rsidR="1C889E5C" w:rsidRPr="5161B257">
              <w:t>, temperature</w:t>
            </w:r>
            <w:r w:rsidR="1C889E5C" w:rsidRPr="5161B257">
              <w:rPr>
                <w:rFonts w:eastAsiaTheme="minorEastAsia"/>
              </w:rPr>
              <w:t xml:space="preserve"> monitoring absent, items exposed to sunlight/heat, mixed with </w:t>
            </w:r>
            <w:r w:rsidR="774BA789" w:rsidRPr="5161B257">
              <w:rPr>
                <w:rFonts w:eastAsiaTheme="minorEastAsia"/>
              </w:rPr>
              <w:t xml:space="preserve"> </w:t>
            </w:r>
          </w:p>
          <w:p w14:paraId="7FF5ED56" w14:textId="6D198067" w:rsidR="002F7440" w:rsidRPr="00E64807" w:rsidRDefault="1C889E5C" w:rsidP="5161B257">
            <w:pPr>
              <w:ind w:left="354"/>
            </w:pPr>
            <w:r w:rsidRPr="5161B257">
              <w:rPr>
                <w:rFonts w:eastAsiaTheme="minorEastAsia"/>
              </w:rPr>
              <w:t>chemicals/cleaning agents, poor security, crowding</w:t>
            </w:r>
            <w:r w:rsidRPr="5161B257">
              <w:t>, humidity</w:t>
            </w:r>
            <w:r w:rsidRPr="5161B257">
              <w:rPr>
                <w:rFonts w:eastAsiaTheme="minorEastAsia"/>
              </w:rPr>
              <w:t xml:space="preserve">/water risk, expired kits present, FEFO not </w:t>
            </w:r>
            <w:r w:rsidR="25709D0C" w:rsidRPr="5161B257">
              <w:rPr>
                <w:rFonts w:eastAsiaTheme="minorEastAsia"/>
              </w:rPr>
              <w:t>practiced</w:t>
            </w:r>
          </w:p>
          <w:p w14:paraId="330252D3" w14:textId="63F11816" w:rsidR="009D399C" w:rsidRPr="00E64807" w:rsidRDefault="11933E3E" w:rsidP="5161B257">
            <w:pPr>
              <w:ind w:left="354" w:hanging="354"/>
              <w:jc w:val="both"/>
              <w:rPr>
                <w:rFonts w:eastAsiaTheme="minorEastAsia"/>
              </w:rPr>
            </w:pPr>
            <w:r w:rsidRPr="5161B257">
              <w:t xml:space="preserve">N </w:t>
            </w:r>
            <w:r w:rsidR="124D45AA" w:rsidRPr="5161B257">
              <w:t>= Storage</w:t>
            </w:r>
            <w:r w:rsidR="1D6271FC" w:rsidRPr="5161B257">
              <w:rPr>
                <w:rFonts w:eastAsiaTheme="minorEastAsia"/>
              </w:rPr>
              <w:t xml:space="preserve"> is not adequate to maintain kit integrity,</w:t>
            </w:r>
            <w:r w:rsidR="124D45AA" w:rsidRPr="5161B257">
              <w:rPr>
                <w:rFonts w:eastAsiaTheme="minorEastAsia"/>
              </w:rPr>
              <w:t xml:space="preserve"> </w:t>
            </w:r>
            <w:r w:rsidR="1D6271FC" w:rsidRPr="5161B257">
              <w:rPr>
                <w:rFonts w:eastAsiaTheme="minorEastAsia"/>
              </w:rPr>
              <w:t xml:space="preserve">e.g., </w:t>
            </w:r>
            <w:r w:rsidR="1D6271FC" w:rsidRPr="5161B257">
              <w:t>no designated storage</w:t>
            </w:r>
            <w:r w:rsidR="1D6271FC" w:rsidRPr="5161B257">
              <w:rPr>
                <w:rFonts w:eastAsiaTheme="minorEastAsia"/>
              </w:rPr>
              <w:t>, or conditions are clearly non-compliant/unsafe</w:t>
            </w:r>
            <w:r w:rsidR="438C28F4" w:rsidRPr="5161B257">
              <w:rPr>
                <w:rFonts w:eastAsiaTheme="minorEastAsia"/>
              </w:rPr>
              <w:t xml:space="preserve">. </w:t>
            </w:r>
            <w:r w:rsidR="191C3B6B" w:rsidRPr="5161B257">
              <w:rPr>
                <w:rFonts w:eastAsiaTheme="minorEastAsia"/>
              </w:rPr>
              <w:t>U</w:t>
            </w:r>
            <w:r w:rsidR="68A3EA23" w:rsidRPr="5161B257">
              <w:rPr>
                <w:rFonts w:eastAsiaTheme="minorEastAsia"/>
              </w:rPr>
              <w:t>nsecured</w:t>
            </w:r>
            <w:r w:rsidR="1D6271FC" w:rsidRPr="5161B257">
              <w:rPr>
                <w:rFonts w:eastAsiaTheme="minorEastAsia"/>
              </w:rPr>
              <w:t>, exposed to heat/sunlight/moisture/contaminants, no ability to maintain required conditions, frequent stock left in open areas</w:t>
            </w:r>
            <w:r w:rsidR="68A3EA23" w:rsidRPr="5161B257">
              <w:rPr>
                <w:rFonts w:eastAsiaTheme="minorEastAsia"/>
              </w:rPr>
              <w:t>,</w:t>
            </w:r>
            <w:r w:rsidR="1D6271FC" w:rsidRPr="5161B257">
              <w:rPr>
                <w:rFonts w:eastAsiaTheme="minorEastAsia"/>
              </w:rPr>
              <w:t xml:space="preserve"> such that kit quality cannot be assured</w:t>
            </w:r>
            <w:r w:rsidR="7820CB1C" w:rsidRPr="5161B257">
              <w:rPr>
                <w:rFonts w:eastAsiaTheme="minorEastAsia"/>
              </w:rPr>
              <w:t>.</w:t>
            </w:r>
          </w:p>
          <w:p w14:paraId="74497A26" w14:textId="77777777" w:rsidR="00866585" w:rsidRPr="00E64807" w:rsidRDefault="00866585" w:rsidP="5161B257">
            <w:pPr>
              <w:jc w:val="both"/>
              <w:rPr>
                <w:b/>
                <w:bCs/>
              </w:rPr>
            </w:pPr>
          </w:p>
        </w:tc>
      </w:tr>
      <w:tr w:rsidR="009D399C" w:rsidRPr="00E64807" w14:paraId="17F25DF5" w14:textId="77777777" w:rsidTr="5161B257">
        <w:trPr>
          <w:trHeight w:val="432"/>
        </w:trPr>
        <w:tc>
          <w:tcPr>
            <w:tcW w:w="645" w:type="dxa"/>
            <w:tcBorders>
              <w:top w:val="single" w:sz="4" w:space="0" w:color="auto"/>
              <w:left w:val="single" w:sz="4" w:space="0" w:color="auto"/>
              <w:bottom w:val="single" w:sz="4" w:space="0" w:color="auto"/>
              <w:right w:val="single" w:sz="4" w:space="0" w:color="auto"/>
            </w:tcBorders>
          </w:tcPr>
          <w:p w14:paraId="2DB1FF79" w14:textId="16B5781E" w:rsidR="009D399C" w:rsidRPr="00E64807" w:rsidRDefault="11933E3E" w:rsidP="5161B257">
            <w:pPr>
              <w:jc w:val="center"/>
              <w:rPr>
                <w:b/>
                <w:bCs/>
              </w:rPr>
            </w:pPr>
            <w:r w:rsidRPr="5161B257">
              <w:rPr>
                <w:b/>
                <w:bCs/>
              </w:rPr>
              <w:t>2.</w:t>
            </w:r>
            <w:r w:rsidR="6A6E99B6" w:rsidRPr="5161B257">
              <w:rPr>
                <w:b/>
                <w:bCs/>
              </w:rPr>
              <w:t>8</w:t>
            </w:r>
          </w:p>
        </w:tc>
        <w:tc>
          <w:tcPr>
            <w:tcW w:w="10659" w:type="dxa"/>
            <w:tcBorders>
              <w:top w:val="single" w:sz="4" w:space="0" w:color="auto"/>
              <w:left w:val="single" w:sz="4" w:space="0" w:color="auto"/>
              <w:bottom w:val="single" w:sz="4" w:space="0" w:color="auto"/>
              <w:right w:val="single" w:sz="4" w:space="0" w:color="auto"/>
            </w:tcBorders>
            <w:vAlign w:val="center"/>
          </w:tcPr>
          <w:p w14:paraId="1F49EA41" w14:textId="05FD5CB8" w:rsidR="009D399C" w:rsidRPr="00424BF2" w:rsidRDefault="00424BF2" w:rsidP="5161B257">
            <w:pPr>
              <w:jc w:val="both"/>
              <w:rPr>
                <w:b/>
                <w:bCs/>
              </w:rPr>
            </w:pPr>
            <w:r w:rsidRPr="00424BF2">
              <w:rPr>
                <w:b/>
                <w:bCs/>
              </w:rPr>
              <w:t>Is there a current inventory SOP/job aid available and a system in place for ordering and managing reagents and consumables</w:t>
            </w:r>
            <w:r w:rsidR="6E35EF3C" w:rsidRPr="00424BF2">
              <w:rPr>
                <w:b/>
                <w:bCs/>
              </w:rPr>
              <w:t>?</w:t>
            </w:r>
          </w:p>
          <w:p w14:paraId="71AC933B" w14:textId="77777777" w:rsidR="009D399C" w:rsidRPr="00E64807" w:rsidRDefault="11933E3E" w:rsidP="5161B257">
            <w:pPr>
              <w:jc w:val="both"/>
            </w:pPr>
            <w:r w:rsidRPr="5161B257">
              <w:t xml:space="preserve"> </w:t>
            </w:r>
          </w:p>
          <w:p w14:paraId="045B581B" w14:textId="0522C8B2" w:rsidR="009D399C" w:rsidRPr="00E64807" w:rsidRDefault="7DBF6EF1" w:rsidP="5161B257">
            <w:pPr>
              <w:jc w:val="both"/>
            </w:pPr>
            <w:r w:rsidRPr="5161B257">
              <w:t xml:space="preserve">Each </w:t>
            </w:r>
            <w:r w:rsidR="4661EF5D" w:rsidRPr="5161B257">
              <w:t>site needs</w:t>
            </w:r>
            <w:r w:rsidR="2A9F0985" w:rsidRPr="5161B257">
              <w:t xml:space="preserve"> </w:t>
            </w:r>
            <w:r w:rsidR="5B85F3CA" w:rsidRPr="5161B257">
              <w:t>a</w:t>
            </w:r>
            <w:r w:rsidR="30C60DD3" w:rsidRPr="5161B257">
              <w:t xml:space="preserve"> </w:t>
            </w:r>
            <w:r w:rsidRPr="5161B257">
              <w:t>SOP</w:t>
            </w:r>
            <w:r w:rsidR="4D9425EC" w:rsidRPr="5161B257">
              <w:t>/job aid</w:t>
            </w:r>
            <w:r w:rsidRPr="5161B257">
              <w:t xml:space="preserve"> on how to order kits and supplies</w:t>
            </w:r>
            <w:r w:rsidR="6A98F3F9" w:rsidRPr="5161B257">
              <w:t xml:space="preserve"> from the facility</w:t>
            </w:r>
            <w:r w:rsidR="67282313" w:rsidRPr="5161B257">
              <w:t>’s</w:t>
            </w:r>
            <w:r w:rsidR="6A98F3F9" w:rsidRPr="5161B257">
              <w:t xml:space="preserve"> storeroom</w:t>
            </w:r>
            <w:r w:rsidR="2F94B747" w:rsidRPr="5161B257">
              <w:t xml:space="preserve"> or</w:t>
            </w:r>
            <w:r w:rsidR="0030716D" w:rsidRPr="5161B257">
              <w:t xml:space="preserve"> </w:t>
            </w:r>
            <w:r w:rsidR="6A98F3F9" w:rsidRPr="5161B257">
              <w:t>pharmacy</w:t>
            </w:r>
            <w:r w:rsidR="1A926546" w:rsidRPr="5161B257">
              <w:t xml:space="preserve">, </w:t>
            </w:r>
            <w:r w:rsidR="4908BD07" w:rsidRPr="5161B257">
              <w:t xml:space="preserve">the </w:t>
            </w:r>
            <w:r w:rsidR="1A926546" w:rsidRPr="5161B257">
              <w:t>district laboratory, or wherever supplies are obtained</w:t>
            </w:r>
            <w:r w:rsidR="4A0A35C7" w:rsidRPr="5161B257">
              <w:t xml:space="preserve"> (storage </w:t>
            </w:r>
            <w:r w:rsidR="4908BD07" w:rsidRPr="5161B257">
              <w:t>locations may</w:t>
            </w:r>
            <w:r w:rsidR="4A0A35C7" w:rsidRPr="5161B257">
              <w:t xml:space="preserve"> differ </w:t>
            </w:r>
            <w:r w:rsidR="4908BD07" w:rsidRPr="5161B257">
              <w:t>by</w:t>
            </w:r>
            <w:r w:rsidR="4A0A35C7" w:rsidRPr="5161B257">
              <w:t xml:space="preserve"> country)</w:t>
            </w:r>
            <w:r w:rsidR="6A98F3F9" w:rsidRPr="5161B257">
              <w:t xml:space="preserve">. It is also important </w:t>
            </w:r>
            <w:r w:rsidR="3D74853C" w:rsidRPr="5161B257">
              <w:t>to</w:t>
            </w:r>
            <w:r w:rsidR="6A98F3F9" w:rsidRPr="5161B257">
              <w:t xml:space="preserve"> </w:t>
            </w:r>
            <w:r w:rsidR="74DC6DB5" w:rsidRPr="5161B257">
              <w:t>understand</w:t>
            </w:r>
            <w:r w:rsidR="15213E88" w:rsidRPr="5161B257">
              <w:t xml:space="preserve"> </w:t>
            </w:r>
            <w:r w:rsidR="6A98F3F9" w:rsidRPr="5161B257">
              <w:t xml:space="preserve">the </w:t>
            </w:r>
            <w:bookmarkStart w:id="43" w:name="_Int_DLwrHZPa"/>
            <w:r w:rsidR="14EC5A39" w:rsidRPr="5161B257">
              <w:t>facility's</w:t>
            </w:r>
            <w:bookmarkEnd w:id="43"/>
            <w:r w:rsidR="6A98F3F9" w:rsidRPr="5161B257">
              <w:t xml:space="preserve"> process for order</w:t>
            </w:r>
            <w:r w:rsidR="74DCDD98" w:rsidRPr="5161B257">
              <w:t>ing test kits and supplies</w:t>
            </w:r>
            <w:r w:rsidR="4F251FFF" w:rsidRPr="5161B257">
              <w:t>;</w:t>
            </w:r>
            <w:r w:rsidR="74DCDD98" w:rsidRPr="5161B257">
              <w:t xml:space="preserve"> this </w:t>
            </w:r>
            <w:r w:rsidR="4661EF5D" w:rsidRPr="5161B257">
              <w:t>should include</w:t>
            </w:r>
            <w:r w:rsidRPr="5161B257">
              <w:t xml:space="preserve"> who orders, </w:t>
            </w:r>
            <w:r w:rsidR="4661EF5D" w:rsidRPr="5161B257">
              <w:t>when they</w:t>
            </w:r>
            <w:r w:rsidRPr="5161B257">
              <w:t xml:space="preserve"> order, </w:t>
            </w:r>
            <w:r w:rsidRPr="5161B257">
              <w:lastRenderedPageBreak/>
              <w:t>what the timeline is and how stocks are inventoried</w:t>
            </w:r>
            <w:r w:rsidR="5D2DAB8F" w:rsidRPr="5161B257">
              <w:t>.</w:t>
            </w:r>
            <w:r w:rsidRPr="5161B257">
              <w:t xml:space="preserve"> </w:t>
            </w:r>
            <w:r w:rsidR="7EE1F333" w:rsidRPr="5161B257">
              <w:t>Observe any written procedures regarding ordering. Observe evidence of a stock log/book</w:t>
            </w:r>
            <w:r w:rsidR="16B700FE" w:rsidRPr="5161B257">
              <w:t>/card</w:t>
            </w:r>
            <w:r w:rsidR="7EE1F333" w:rsidRPr="5161B257">
              <w:t xml:space="preserve"> being used as part of inventory management.</w:t>
            </w:r>
            <w:r w:rsidR="75B0491E" w:rsidRPr="5161B257">
              <w:t xml:space="preserve"> </w:t>
            </w:r>
          </w:p>
          <w:p w14:paraId="3F4FB9E8" w14:textId="77777777" w:rsidR="009D399C" w:rsidRPr="00E64807" w:rsidRDefault="009D399C" w:rsidP="5161B257">
            <w:pPr>
              <w:jc w:val="both"/>
            </w:pPr>
          </w:p>
          <w:p w14:paraId="709BD8AA" w14:textId="27A0E71D" w:rsidR="009D399C" w:rsidRPr="00E64807" w:rsidRDefault="11933E3E" w:rsidP="5161B257">
            <w:pPr>
              <w:jc w:val="both"/>
            </w:pPr>
            <w:r w:rsidRPr="5161B257">
              <w:t xml:space="preserve">Y = </w:t>
            </w:r>
            <w:r w:rsidR="6958224B" w:rsidRPr="5161B257">
              <w:t>Inventory</w:t>
            </w:r>
            <w:r w:rsidRPr="5161B257">
              <w:t xml:space="preserve"> SOP</w:t>
            </w:r>
            <w:r w:rsidR="1F06C830" w:rsidRPr="5161B257">
              <w:t>/job aid</w:t>
            </w:r>
            <w:r w:rsidRPr="5161B257">
              <w:t xml:space="preserve"> available and current and stock log maintained</w:t>
            </w:r>
          </w:p>
          <w:p w14:paraId="25D3D45E" w14:textId="3025465D" w:rsidR="009D399C" w:rsidRPr="00E64807" w:rsidRDefault="7EE1F333" w:rsidP="5161B257">
            <w:pPr>
              <w:jc w:val="both"/>
            </w:pPr>
            <w:r w:rsidRPr="5161B257">
              <w:t>P = Either SOP</w:t>
            </w:r>
            <w:r w:rsidR="511A613A" w:rsidRPr="5161B257">
              <w:t>/job aid</w:t>
            </w:r>
            <w:r w:rsidRPr="5161B257">
              <w:t xml:space="preserve"> or stock log </w:t>
            </w:r>
            <w:r w:rsidR="251A64C7" w:rsidRPr="5161B257">
              <w:t>are available</w:t>
            </w:r>
            <w:r w:rsidRPr="5161B257">
              <w:t xml:space="preserve">, </w:t>
            </w:r>
            <w:r w:rsidR="5BFAADB3" w:rsidRPr="5161B257">
              <w:t xml:space="preserve">but not consistently maintained </w:t>
            </w:r>
          </w:p>
          <w:p w14:paraId="4A86CF1F" w14:textId="7AFC85C6" w:rsidR="009D399C" w:rsidRPr="00E64807" w:rsidRDefault="7EE1F333" w:rsidP="5161B257">
            <w:pPr>
              <w:tabs>
                <w:tab w:val="left" w:pos="11131"/>
              </w:tabs>
              <w:jc w:val="both"/>
            </w:pPr>
            <w:r w:rsidRPr="5161B257">
              <w:t>N = No evidence of SOP</w:t>
            </w:r>
            <w:r w:rsidR="511A613A" w:rsidRPr="5161B257">
              <w:t>/job aid</w:t>
            </w:r>
            <w:r w:rsidRPr="5161B257">
              <w:t xml:space="preserve"> or stock log</w:t>
            </w:r>
          </w:p>
          <w:p w14:paraId="20A2931C" w14:textId="77777777" w:rsidR="009D399C" w:rsidRPr="00E64807" w:rsidRDefault="009D399C" w:rsidP="5161B257">
            <w:pPr>
              <w:jc w:val="both"/>
              <w:rPr>
                <w:b/>
                <w:bCs/>
              </w:rPr>
            </w:pPr>
          </w:p>
        </w:tc>
      </w:tr>
      <w:tr w:rsidR="009D399C" w:rsidRPr="00E64807" w14:paraId="4D977180" w14:textId="77777777" w:rsidTr="5161B257">
        <w:trPr>
          <w:trHeight w:val="432"/>
        </w:trPr>
        <w:tc>
          <w:tcPr>
            <w:tcW w:w="645" w:type="dxa"/>
            <w:tcBorders>
              <w:top w:val="single" w:sz="4" w:space="0" w:color="auto"/>
              <w:left w:val="single" w:sz="4" w:space="0" w:color="auto"/>
              <w:bottom w:val="single" w:sz="4" w:space="0" w:color="auto"/>
              <w:right w:val="single" w:sz="4" w:space="0" w:color="auto"/>
            </w:tcBorders>
          </w:tcPr>
          <w:p w14:paraId="02927BA1" w14:textId="474E627A" w:rsidR="009D399C" w:rsidRPr="00E64807" w:rsidRDefault="11933E3E" w:rsidP="5161B257">
            <w:pPr>
              <w:jc w:val="center"/>
              <w:rPr>
                <w:b/>
                <w:bCs/>
              </w:rPr>
            </w:pPr>
            <w:r w:rsidRPr="5161B257">
              <w:rPr>
                <w:b/>
                <w:bCs/>
              </w:rPr>
              <w:lastRenderedPageBreak/>
              <w:t>2.</w:t>
            </w:r>
            <w:r w:rsidR="6A6E99B6" w:rsidRPr="5161B257">
              <w:rPr>
                <w:b/>
                <w:bCs/>
              </w:rPr>
              <w:t>9</w:t>
            </w:r>
          </w:p>
        </w:tc>
        <w:tc>
          <w:tcPr>
            <w:tcW w:w="10659" w:type="dxa"/>
            <w:tcBorders>
              <w:top w:val="single" w:sz="4" w:space="0" w:color="auto"/>
              <w:left w:val="single" w:sz="4" w:space="0" w:color="auto"/>
              <w:bottom w:val="single" w:sz="4" w:space="0" w:color="auto"/>
              <w:right w:val="single" w:sz="4" w:space="0" w:color="auto"/>
            </w:tcBorders>
            <w:vAlign w:val="center"/>
          </w:tcPr>
          <w:p w14:paraId="6FE02B99" w14:textId="41E36F13" w:rsidR="009D399C" w:rsidRPr="00E64807" w:rsidRDefault="7DBF6EF1" w:rsidP="5161B257">
            <w:pPr>
              <w:jc w:val="both"/>
              <w:rPr>
                <w:b/>
                <w:bCs/>
              </w:rPr>
            </w:pPr>
            <w:r w:rsidRPr="5161B257">
              <w:rPr>
                <w:b/>
                <w:bCs/>
              </w:rPr>
              <w:t>Are temperature logs available and updated daily for storage</w:t>
            </w:r>
            <w:r w:rsidR="3F703AA6" w:rsidRPr="5161B257">
              <w:rPr>
                <w:b/>
                <w:bCs/>
              </w:rPr>
              <w:t xml:space="preserve"> as</w:t>
            </w:r>
            <w:r w:rsidRPr="5161B257">
              <w:rPr>
                <w:b/>
                <w:bCs/>
              </w:rPr>
              <w:t xml:space="preserve"> per SOP</w:t>
            </w:r>
            <w:r w:rsidR="39904B80" w:rsidRPr="5161B257">
              <w:rPr>
                <w:b/>
                <w:bCs/>
              </w:rPr>
              <w:t>/job aid</w:t>
            </w:r>
            <w:r w:rsidRPr="5161B257">
              <w:rPr>
                <w:b/>
                <w:bCs/>
              </w:rPr>
              <w:t>?</w:t>
            </w:r>
          </w:p>
          <w:p w14:paraId="05F58A9E" w14:textId="77777777" w:rsidR="009D399C" w:rsidRPr="00E64807" w:rsidRDefault="009D399C" w:rsidP="5161B257">
            <w:pPr>
              <w:jc w:val="both"/>
            </w:pPr>
          </w:p>
          <w:p w14:paraId="37D37098" w14:textId="7A26E819" w:rsidR="009D399C" w:rsidRPr="00E64807" w:rsidRDefault="6A4EC7E6" w:rsidP="5161B257">
            <w:pPr>
              <w:jc w:val="both"/>
            </w:pPr>
            <w:r w:rsidRPr="5161B257">
              <w:t>The temperatures</w:t>
            </w:r>
            <w:r w:rsidR="0D761770" w:rsidRPr="5161B257">
              <w:t xml:space="preserve"> </w:t>
            </w:r>
            <w:r w:rsidR="7DEC20EF" w:rsidRPr="5161B257">
              <w:t xml:space="preserve">of the fridge, </w:t>
            </w:r>
            <w:bookmarkStart w:id="44" w:name="_Int_QSiYJa2e"/>
            <w:r w:rsidR="7DEC20EF" w:rsidRPr="5161B257">
              <w:t>storeroom</w:t>
            </w:r>
            <w:bookmarkEnd w:id="44"/>
            <w:r w:rsidR="7DEC20EF" w:rsidRPr="5161B257">
              <w:t xml:space="preserve"> or facility pharmacy </w:t>
            </w:r>
            <w:r w:rsidR="18E2CE8A" w:rsidRPr="5161B257">
              <w:t xml:space="preserve">should </w:t>
            </w:r>
            <w:r w:rsidR="7EE1F333" w:rsidRPr="5161B257">
              <w:t>be monitored daily and records maintained.</w:t>
            </w:r>
          </w:p>
          <w:p w14:paraId="45933C9A" w14:textId="77777777" w:rsidR="009D399C" w:rsidRPr="00E64807" w:rsidRDefault="11933E3E" w:rsidP="5161B257">
            <w:pPr>
              <w:jc w:val="both"/>
            </w:pPr>
            <w:r w:rsidRPr="5161B257">
              <w:t>Observe if temperature logs have been completed and maintained daily.</w:t>
            </w:r>
          </w:p>
          <w:p w14:paraId="3C88C16D" w14:textId="77777777" w:rsidR="009D399C" w:rsidRPr="00E64807" w:rsidRDefault="009D399C" w:rsidP="5161B257">
            <w:pPr>
              <w:jc w:val="both"/>
            </w:pPr>
          </w:p>
          <w:p w14:paraId="65715880" w14:textId="6DD0DFA5" w:rsidR="009D399C" w:rsidRPr="00E64807" w:rsidRDefault="7EE1F333" w:rsidP="5161B257">
            <w:pPr>
              <w:ind w:left="329" w:hanging="329"/>
              <w:jc w:val="both"/>
            </w:pPr>
            <w:r w:rsidRPr="5161B257">
              <w:t xml:space="preserve">Y = </w:t>
            </w:r>
            <w:r w:rsidR="6A4EC7E6" w:rsidRPr="5161B257">
              <w:t>Storeroom and</w:t>
            </w:r>
            <w:r w:rsidR="3B8E8830" w:rsidRPr="5161B257">
              <w:t>/or</w:t>
            </w:r>
            <w:r w:rsidRPr="5161B257">
              <w:t xml:space="preserve"> fridge temperatures (if the site has a fridge for reagent storage) are monitored daily, and records are maintained as per SOP</w:t>
            </w:r>
            <w:r w:rsidR="4C640097" w:rsidRPr="5161B257">
              <w:t>/job aid</w:t>
            </w:r>
            <w:r w:rsidRPr="5161B257">
              <w:t xml:space="preserve">    </w:t>
            </w:r>
          </w:p>
          <w:p w14:paraId="6340371F" w14:textId="0FFE9A74" w:rsidR="00057411" w:rsidRPr="00E64807" w:rsidRDefault="7EE1F333" w:rsidP="5161B257">
            <w:pPr>
              <w:jc w:val="both"/>
            </w:pPr>
            <w:r w:rsidRPr="5161B257">
              <w:t xml:space="preserve">P = Room and/or fridge temperatures are monitored but </w:t>
            </w:r>
            <w:bookmarkStart w:id="45" w:name="_Int_8b4IrsI4"/>
            <w:proofErr w:type="gramStart"/>
            <w:r w:rsidR="1AAED39B" w:rsidRPr="5161B257">
              <w:t>inconsistently</w:t>
            </w:r>
            <w:bookmarkEnd w:id="45"/>
            <w:proofErr w:type="gramEnd"/>
          </w:p>
          <w:p w14:paraId="3310D936" w14:textId="43F6EF38" w:rsidR="009D399C" w:rsidRPr="00E64807" w:rsidRDefault="7EE1F333" w:rsidP="5161B257">
            <w:pPr>
              <w:jc w:val="both"/>
            </w:pPr>
            <w:r w:rsidRPr="5161B257">
              <w:t>N = No evidence of temperature monitoring</w:t>
            </w:r>
            <w:r w:rsidR="6CE22D3D" w:rsidRPr="5161B257">
              <w:t xml:space="preserve"> </w:t>
            </w:r>
            <w:r w:rsidRPr="5161B257">
              <w:t>/ no thermometers available</w:t>
            </w:r>
            <w:r w:rsidR="4C640097" w:rsidRPr="5161B257">
              <w:t>, and n</w:t>
            </w:r>
            <w:r w:rsidRPr="5161B257">
              <w:t>o SOP</w:t>
            </w:r>
            <w:r w:rsidR="4C640097" w:rsidRPr="5161B257">
              <w:t>/job aid</w:t>
            </w:r>
          </w:p>
          <w:p w14:paraId="1F551F19" w14:textId="7C5AB844" w:rsidR="009D399C" w:rsidRPr="00E64807" w:rsidRDefault="009D399C" w:rsidP="5161B257"/>
        </w:tc>
      </w:tr>
      <w:tr w:rsidR="009D399C" w:rsidRPr="00E64807" w14:paraId="0FEBB1A0" w14:textId="77777777" w:rsidTr="5161B257">
        <w:trPr>
          <w:trHeight w:val="1698"/>
        </w:trPr>
        <w:tc>
          <w:tcPr>
            <w:tcW w:w="645" w:type="dxa"/>
            <w:tcBorders>
              <w:top w:val="single" w:sz="4" w:space="0" w:color="auto"/>
              <w:left w:val="single" w:sz="4" w:space="0" w:color="auto"/>
              <w:bottom w:val="single" w:sz="4" w:space="0" w:color="auto"/>
              <w:right w:val="single" w:sz="4" w:space="0" w:color="auto"/>
            </w:tcBorders>
          </w:tcPr>
          <w:p w14:paraId="6050F166" w14:textId="0F254ABB" w:rsidR="009D399C" w:rsidRPr="00E64807" w:rsidRDefault="11933E3E" w:rsidP="5161B257">
            <w:pPr>
              <w:jc w:val="center"/>
              <w:rPr>
                <w:b/>
                <w:bCs/>
              </w:rPr>
            </w:pPr>
            <w:r w:rsidRPr="5161B257">
              <w:rPr>
                <w:b/>
                <w:bCs/>
              </w:rPr>
              <w:t>2.1</w:t>
            </w:r>
            <w:r w:rsidR="6A6E99B6" w:rsidRPr="5161B257">
              <w:rPr>
                <w:b/>
                <w:bCs/>
              </w:rPr>
              <w:t>0</w:t>
            </w:r>
          </w:p>
        </w:tc>
        <w:tc>
          <w:tcPr>
            <w:tcW w:w="10659" w:type="dxa"/>
            <w:tcBorders>
              <w:top w:val="single" w:sz="4" w:space="0" w:color="auto"/>
              <w:left w:val="single" w:sz="4" w:space="0" w:color="auto"/>
              <w:bottom w:val="single" w:sz="4" w:space="0" w:color="auto"/>
              <w:right w:val="single" w:sz="4" w:space="0" w:color="auto"/>
            </w:tcBorders>
            <w:vAlign w:val="center"/>
          </w:tcPr>
          <w:p w14:paraId="67D20CA1" w14:textId="3DCBB9F2" w:rsidR="009D399C" w:rsidRPr="003430B3" w:rsidRDefault="003430B3" w:rsidP="5161B257">
            <w:pPr>
              <w:jc w:val="both"/>
              <w:rPr>
                <w:b/>
                <w:bCs/>
              </w:rPr>
            </w:pPr>
            <w:r w:rsidRPr="003430B3">
              <w:rPr>
                <w:b/>
                <w:bCs/>
              </w:rPr>
              <w:t>Is the appropriate equipment available, calibrated, including timers, thermometers and other small equipment where applicable, and are records available</w:t>
            </w:r>
            <w:r w:rsidR="3567AC00" w:rsidRPr="003430B3">
              <w:rPr>
                <w:b/>
                <w:bCs/>
              </w:rPr>
              <w:t>?</w:t>
            </w:r>
          </w:p>
          <w:p w14:paraId="71F8D2B1" w14:textId="77777777" w:rsidR="00EF04B7" w:rsidRPr="00E64807" w:rsidRDefault="00EF04B7" w:rsidP="5161B257">
            <w:pPr>
              <w:jc w:val="both"/>
              <w:rPr>
                <w:b/>
                <w:bCs/>
              </w:rPr>
            </w:pPr>
          </w:p>
          <w:p w14:paraId="7FB0A315" w14:textId="0FBFE5EF" w:rsidR="009D399C" w:rsidRPr="00E64807" w:rsidRDefault="7DBF6EF1" w:rsidP="5161B257">
            <w:pPr>
              <w:jc w:val="both"/>
            </w:pPr>
            <w:r w:rsidRPr="5161B257">
              <w:t xml:space="preserve">All small equipment should be </w:t>
            </w:r>
            <w:proofErr w:type="gramStart"/>
            <w:r w:rsidRPr="5161B257">
              <w:t>calibrated</w:t>
            </w:r>
            <w:proofErr w:type="gramEnd"/>
            <w:r w:rsidRPr="5161B257">
              <w:t xml:space="preserve"> and serviced as per the quality manual or national guidelines. </w:t>
            </w:r>
            <w:r w:rsidR="2D4B288B" w:rsidRPr="5161B257">
              <w:t xml:space="preserve">Thermometers are required to monitor </w:t>
            </w:r>
            <w:r w:rsidR="5D0E1011" w:rsidRPr="5161B257">
              <w:t>the</w:t>
            </w:r>
            <w:r w:rsidR="5CA70B3F" w:rsidRPr="5161B257">
              <w:t xml:space="preserve"> temperature of </w:t>
            </w:r>
            <w:r w:rsidR="2D4B288B" w:rsidRPr="5161B257">
              <w:t xml:space="preserve">storage and testing rooms </w:t>
            </w:r>
            <w:r w:rsidR="422713AD" w:rsidRPr="5161B257">
              <w:t xml:space="preserve">according to </w:t>
            </w:r>
            <w:r w:rsidR="2D4B288B" w:rsidRPr="5161B257">
              <w:t>test kit</w:t>
            </w:r>
            <w:r w:rsidR="422713AD" w:rsidRPr="5161B257">
              <w:t xml:space="preserve"> </w:t>
            </w:r>
            <w:r w:rsidR="5CA70B3F" w:rsidRPr="5161B257">
              <w:t>temperature ranges</w:t>
            </w:r>
            <w:r w:rsidR="2D4B288B" w:rsidRPr="5161B257">
              <w:t xml:space="preserve">. </w:t>
            </w:r>
            <w:r w:rsidRPr="5161B257">
              <w:t>The</w:t>
            </w:r>
            <w:r w:rsidR="689B00BD" w:rsidRPr="5161B257">
              <w:t xml:space="preserve"> calibration process should be supported by the </w:t>
            </w:r>
            <w:r w:rsidR="32ABF657" w:rsidRPr="5161B257">
              <w:t xml:space="preserve">national </w:t>
            </w:r>
            <w:r w:rsidR="689B00BD" w:rsidRPr="5161B257">
              <w:t xml:space="preserve">entity </w:t>
            </w:r>
            <w:r w:rsidR="46228569" w:rsidRPr="5161B257">
              <w:t>overseeing the facility where</w:t>
            </w:r>
            <w:r w:rsidR="1EC444A7" w:rsidRPr="5161B257">
              <w:t xml:space="preserve"> </w:t>
            </w:r>
            <w:r w:rsidR="56EA8089" w:rsidRPr="5161B257">
              <w:t>the POC testing is conducted</w:t>
            </w:r>
            <w:r w:rsidR="71F95DB6" w:rsidRPr="5161B257">
              <w:t xml:space="preserve"> or the structure/department in charge of servicing health equipment</w:t>
            </w:r>
            <w:r w:rsidR="12E58D4F" w:rsidRPr="5161B257">
              <w:t>.</w:t>
            </w:r>
            <w:r w:rsidR="56EA8089" w:rsidRPr="5161B257">
              <w:t xml:space="preserve"> </w:t>
            </w:r>
          </w:p>
          <w:p w14:paraId="06BA8CB4" w14:textId="739DB0EA" w:rsidR="00DC6250" w:rsidRPr="00E64807" w:rsidRDefault="00DC6250" w:rsidP="5161B257">
            <w:pPr>
              <w:jc w:val="both"/>
            </w:pPr>
          </w:p>
          <w:p w14:paraId="366D4635" w14:textId="4C0A9CFA" w:rsidR="009D399C" w:rsidRPr="00E64807" w:rsidRDefault="7EE1F333" w:rsidP="5161B257">
            <w:pPr>
              <w:jc w:val="both"/>
            </w:pPr>
            <w:r w:rsidRPr="5161B257">
              <w:t xml:space="preserve">Y = </w:t>
            </w:r>
            <w:r w:rsidR="0C6A0EF5" w:rsidRPr="5161B257">
              <w:t>C</w:t>
            </w:r>
            <w:r w:rsidRPr="5161B257">
              <w:t>alibration of small equipment</w:t>
            </w:r>
            <w:r w:rsidR="17340A13" w:rsidRPr="5161B257">
              <w:t xml:space="preserve"> is routinely performed and documented</w:t>
            </w:r>
          </w:p>
          <w:p w14:paraId="192B1E92" w14:textId="284387F4" w:rsidR="009D399C" w:rsidRPr="00E64807" w:rsidRDefault="7EE1F333" w:rsidP="5161B257">
            <w:pPr>
              <w:jc w:val="both"/>
            </w:pPr>
            <w:r w:rsidRPr="5161B257">
              <w:t xml:space="preserve">P = </w:t>
            </w:r>
            <w:r w:rsidR="62ED2108" w:rsidRPr="5161B257">
              <w:t>S</w:t>
            </w:r>
            <w:r w:rsidRPr="5161B257">
              <w:t>ome small equipment is calibrated</w:t>
            </w:r>
            <w:r w:rsidR="64E8BA2F" w:rsidRPr="5161B257">
              <w:t xml:space="preserve"> documented or inconsistently documented</w:t>
            </w:r>
          </w:p>
          <w:p w14:paraId="132A916B" w14:textId="7DD2F727" w:rsidR="009D399C" w:rsidRPr="00E64807" w:rsidRDefault="7EE1F333" w:rsidP="5161B257">
            <w:pPr>
              <w:jc w:val="both"/>
            </w:pPr>
            <w:r w:rsidRPr="5161B257">
              <w:t>N = No evidence of any calibration of small equipment</w:t>
            </w:r>
          </w:p>
          <w:p w14:paraId="45EA1FFB" w14:textId="67BBEE9F" w:rsidR="00DC6250" w:rsidRPr="00E64807" w:rsidRDefault="00DC6250" w:rsidP="5161B257">
            <w:pPr>
              <w:jc w:val="both"/>
            </w:pPr>
          </w:p>
        </w:tc>
      </w:tr>
    </w:tbl>
    <w:p w14:paraId="6528192D" w14:textId="343E631D" w:rsidR="464BA7C9" w:rsidRPr="00E64807" w:rsidRDefault="464BA7C9" w:rsidP="5161B257">
      <w:pPr>
        <w:ind w:right="-54"/>
      </w:pPr>
    </w:p>
    <w:p w14:paraId="15640955" w14:textId="6E4BAC5A" w:rsidR="00652126" w:rsidRPr="00E64807" w:rsidRDefault="00652126" w:rsidP="5161B257">
      <w:r w:rsidRPr="5161B257">
        <w:rPr>
          <w:b/>
          <w:bCs/>
          <w:sz w:val="24"/>
          <w:szCs w:val="24"/>
        </w:rPr>
        <w:t>3.0 SAFETY</w:t>
      </w:r>
      <w:r w:rsidR="0038624B" w:rsidRPr="5161B257">
        <w:rPr>
          <w:sz w:val="24"/>
          <w:szCs w:val="24"/>
        </w:rPr>
        <w:t xml:space="preserve"> </w:t>
      </w:r>
    </w:p>
    <w:p w14:paraId="39C6ACE3" w14:textId="0A1C4ECA" w:rsidR="00652126" w:rsidRPr="00E64807" w:rsidRDefault="00652126" w:rsidP="5161B257">
      <w:pPr>
        <w:pStyle w:val="ListParagraph"/>
        <w:numPr>
          <w:ilvl w:val="0"/>
          <w:numId w:val="33"/>
        </w:numPr>
        <w:ind w:left="630" w:hanging="270"/>
      </w:pPr>
      <w:r w:rsidRPr="5161B257">
        <w:t>This area assesses safety compliance at the testing site</w:t>
      </w:r>
    </w:p>
    <w:p w14:paraId="15E36459" w14:textId="12593D5F" w:rsidR="00652126" w:rsidRPr="00E64807" w:rsidRDefault="00652126" w:rsidP="5161B257">
      <w:pPr>
        <w:pStyle w:val="ListParagraph"/>
        <w:numPr>
          <w:ilvl w:val="0"/>
          <w:numId w:val="33"/>
        </w:numPr>
        <w:ind w:left="630" w:hanging="270"/>
      </w:pPr>
      <w:r w:rsidRPr="5161B257">
        <w:t>This includes the availability of safety equipment and adherence to safety measures by personnel</w:t>
      </w:r>
    </w:p>
    <w:p w14:paraId="4F8D62AD" w14:textId="77777777" w:rsidR="00652126" w:rsidRPr="00E64807" w:rsidRDefault="00652126" w:rsidP="5161B257">
      <w:pPr>
        <w:pStyle w:val="ListParagraph"/>
        <w:numPr>
          <w:ilvl w:val="0"/>
          <w:numId w:val="33"/>
        </w:numPr>
        <w:ind w:left="630" w:hanging="270"/>
      </w:pPr>
      <w:r w:rsidRPr="5161B257">
        <w:t>Observe evidence of safety equipment, e.g. gloves, coats/aprons, segregated waste, handwashing station, etc.</w:t>
      </w:r>
    </w:p>
    <w:p w14:paraId="7E0F7776" w14:textId="77777777" w:rsidR="00652126" w:rsidRPr="00E64807" w:rsidRDefault="00652126" w:rsidP="5161B257">
      <w:pPr>
        <w:pStyle w:val="ListParagraph"/>
        <w:numPr>
          <w:ilvl w:val="0"/>
          <w:numId w:val="33"/>
        </w:numPr>
        <w:ind w:left="630" w:hanging="270"/>
      </w:pPr>
      <w:r w:rsidRPr="5161B257">
        <w:t>Observe compliance with safety measures by personnel</w:t>
      </w:r>
    </w:p>
    <w:p w14:paraId="3266EA4C" w14:textId="490F7EE3" w:rsidR="00652126" w:rsidRPr="00E64807" w:rsidRDefault="00652126" w:rsidP="5161B257">
      <w:pPr>
        <w:pStyle w:val="ListParagraph"/>
        <w:numPr>
          <w:ilvl w:val="0"/>
          <w:numId w:val="33"/>
        </w:numPr>
        <w:ind w:left="630" w:hanging="270"/>
      </w:pPr>
      <w:r w:rsidRPr="5161B257">
        <w:t>Confirm written and current SOPs</w:t>
      </w:r>
      <w:r w:rsidR="00451A2D" w:rsidRPr="5161B257">
        <w:t>/job aids</w:t>
      </w:r>
      <w:r w:rsidRPr="5161B257">
        <w:t xml:space="preserve"> on safety are available as appropriate</w:t>
      </w:r>
    </w:p>
    <w:p w14:paraId="6D297547" w14:textId="77777777" w:rsidR="00841DBA" w:rsidRPr="00E64807" w:rsidRDefault="00841DBA" w:rsidP="5161B257"/>
    <w:tbl>
      <w:tblPr>
        <w:tblStyle w:val="TableGrid"/>
        <w:tblpPr w:leftFromText="180" w:rightFromText="180" w:vertAnchor="text" w:tblpX="-181" w:tblpY="1"/>
        <w:tblOverlap w:val="never"/>
        <w:tblW w:w="11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5"/>
        <w:gridCol w:w="10679"/>
      </w:tblGrid>
      <w:tr w:rsidR="007054D1" w:rsidRPr="00E64807" w14:paraId="20B533B1" w14:textId="77777777" w:rsidTr="5161B257">
        <w:trPr>
          <w:trHeight w:val="302"/>
        </w:trPr>
        <w:tc>
          <w:tcPr>
            <w:tcW w:w="625" w:type="dxa"/>
            <w:tcBorders>
              <w:right w:val="nil"/>
            </w:tcBorders>
            <w:shd w:val="clear" w:color="auto" w:fill="17365D" w:themeFill="text2" w:themeFillShade="BF"/>
          </w:tcPr>
          <w:p w14:paraId="6E40422E" w14:textId="77777777" w:rsidR="007054D1" w:rsidRPr="00E64807" w:rsidRDefault="007054D1" w:rsidP="5161B257">
            <w:pPr>
              <w:rPr>
                <w:sz w:val="24"/>
                <w:szCs w:val="24"/>
              </w:rPr>
            </w:pPr>
          </w:p>
        </w:tc>
        <w:tc>
          <w:tcPr>
            <w:tcW w:w="10679" w:type="dxa"/>
            <w:tcBorders>
              <w:left w:val="nil"/>
            </w:tcBorders>
            <w:shd w:val="clear" w:color="auto" w:fill="17365D" w:themeFill="text2" w:themeFillShade="BF"/>
          </w:tcPr>
          <w:p w14:paraId="3237C60A" w14:textId="77777777" w:rsidR="007054D1" w:rsidRPr="00E64807" w:rsidRDefault="5739251D" w:rsidP="5161B257">
            <w:pPr>
              <w:rPr>
                <w:sz w:val="24"/>
                <w:szCs w:val="24"/>
              </w:rPr>
            </w:pPr>
            <w:r w:rsidRPr="5161B257">
              <w:rPr>
                <w:b/>
                <w:bCs/>
                <w:color w:val="FFFFFF" w:themeColor="background1"/>
                <w:sz w:val="24"/>
                <w:szCs w:val="24"/>
              </w:rPr>
              <w:t>3.0 SAFETY</w:t>
            </w:r>
          </w:p>
        </w:tc>
      </w:tr>
      <w:tr w:rsidR="007054D1" w:rsidRPr="00E64807" w14:paraId="4796736F" w14:textId="77777777" w:rsidTr="5161B257">
        <w:trPr>
          <w:trHeight w:val="576"/>
        </w:trPr>
        <w:tc>
          <w:tcPr>
            <w:tcW w:w="625" w:type="dxa"/>
          </w:tcPr>
          <w:p w14:paraId="628CE0C5" w14:textId="77777777" w:rsidR="007054D1" w:rsidRPr="00E64807" w:rsidRDefault="5739251D" w:rsidP="5161B257">
            <w:pPr>
              <w:jc w:val="center"/>
              <w:rPr>
                <w:b/>
                <w:bCs/>
              </w:rPr>
            </w:pPr>
            <w:r w:rsidRPr="5161B257">
              <w:rPr>
                <w:b/>
                <w:bCs/>
              </w:rPr>
              <w:t>3.1</w:t>
            </w:r>
          </w:p>
        </w:tc>
        <w:tc>
          <w:tcPr>
            <w:tcW w:w="10679" w:type="dxa"/>
            <w:vAlign w:val="center"/>
          </w:tcPr>
          <w:p w14:paraId="3F420296" w14:textId="2A7C7BB0" w:rsidR="007054D1" w:rsidRPr="00E64807" w:rsidRDefault="2ED49C21" w:rsidP="5161B257">
            <w:pPr>
              <w:rPr>
                <w:b/>
                <w:bCs/>
              </w:rPr>
            </w:pPr>
            <w:r w:rsidRPr="5161B257">
              <w:rPr>
                <w:b/>
                <w:bCs/>
              </w:rPr>
              <w:t xml:space="preserve">Are there current </w:t>
            </w:r>
            <w:r w:rsidR="44EEBC9F" w:rsidRPr="5161B257">
              <w:rPr>
                <w:b/>
                <w:bCs/>
              </w:rPr>
              <w:t xml:space="preserve">general </w:t>
            </w:r>
            <w:r w:rsidRPr="5161B257">
              <w:rPr>
                <w:b/>
                <w:bCs/>
              </w:rPr>
              <w:t>SOPs</w:t>
            </w:r>
            <w:r w:rsidR="058C5F01" w:rsidRPr="5161B257">
              <w:rPr>
                <w:b/>
                <w:bCs/>
              </w:rPr>
              <w:t>/</w:t>
            </w:r>
            <w:r w:rsidRPr="5161B257">
              <w:rPr>
                <w:b/>
                <w:bCs/>
              </w:rPr>
              <w:t xml:space="preserve"> job </w:t>
            </w:r>
            <w:r w:rsidR="67F98CB5" w:rsidRPr="5161B257">
              <w:rPr>
                <w:b/>
                <w:bCs/>
              </w:rPr>
              <w:t>aids</w:t>
            </w:r>
            <w:r w:rsidRPr="5161B257">
              <w:rPr>
                <w:b/>
                <w:bCs/>
              </w:rPr>
              <w:t xml:space="preserve"> in place to implement safety practices</w:t>
            </w:r>
            <w:r w:rsidR="0E55EB8D" w:rsidRPr="5161B257">
              <w:rPr>
                <w:b/>
                <w:bCs/>
              </w:rPr>
              <w:t xml:space="preserve"> </w:t>
            </w:r>
            <w:r w:rsidR="4DDBDFE7" w:rsidRPr="5161B257">
              <w:rPr>
                <w:b/>
                <w:bCs/>
              </w:rPr>
              <w:t>(</w:t>
            </w:r>
            <w:r w:rsidR="0E55EB8D" w:rsidRPr="5161B257">
              <w:rPr>
                <w:b/>
                <w:bCs/>
              </w:rPr>
              <w:t>e.g.</w:t>
            </w:r>
            <w:r w:rsidR="4908BD07" w:rsidRPr="5161B257">
              <w:rPr>
                <w:b/>
                <w:bCs/>
              </w:rPr>
              <w:t>,</w:t>
            </w:r>
            <w:r w:rsidR="7F119014" w:rsidRPr="5161B257">
              <w:rPr>
                <w:b/>
                <w:bCs/>
              </w:rPr>
              <w:t xml:space="preserve"> use of aprons/coats, gloves, hand</w:t>
            </w:r>
            <w:r w:rsidR="5B6D7F94" w:rsidRPr="5161B257">
              <w:rPr>
                <w:b/>
                <w:bCs/>
              </w:rPr>
              <w:t xml:space="preserve"> </w:t>
            </w:r>
            <w:r w:rsidR="7F119014" w:rsidRPr="5161B257">
              <w:rPr>
                <w:b/>
                <w:bCs/>
              </w:rPr>
              <w:t>washing</w:t>
            </w:r>
            <w:r w:rsidR="71F9F9D9" w:rsidRPr="5161B257">
              <w:rPr>
                <w:b/>
                <w:bCs/>
              </w:rPr>
              <w:t>, waste management, etc.</w:t>
            </w:r>
            <w:r w:rsidR="2D6306F3" w:rsidRPr="5161B257">
              <w:rPr>
                <w:b/>
                <w:bCs/>
              </w:rPr>
              <w:t>)</w:t>
            </w:r>
            <w:r w:rsidRPr="5161B257">
              <w:rPr>
                <w:b/>
                <w:bCs/>
              </w:rPr>
              <w:t>?</w:t>
            </w:r>
          </w:p>
          <w:p w14:paraId="25448A26" w14:textId="77777777" w:rsidR="005F6653" w:rsidRPr="00067BFD" w:rsidRDefault="005F6653" w:rsidP="5161B257">
            <w:pPr>
              <w:rPr>
                <w:b/>
                <w:bCs/>
                <w:sz w:val="16"/>
                <w:szCs w:val="16"/>
              </w:rPr>
            </w:pPr>
          </w:p>
          <w:p w14:paraId="02537A58" w14:textId="398AE7C1" w:rsidR="005F6653" w:rsidRPr="00E64807" w:rsidRDefault="5046C8E9" w:rsidP="5161B257">
            <w:r w:rsidRPr="5161B257">
              <w:t>Review safety</w:t>
            </w:r>
            <w:r w:rsidR="743C3563" w:rsidRPr="5161B257">
              <w:t xml:space="preserve"> SOPs</w:t>
            </w:r>
            <w:r w:rsidR="31C97A7F" w:rsidRPr="5161B257">
              <w:t xml:space="preserve"> for accuracy.</w:t>
            </w:r>
            <w:r w:rsidR="743C3563" w:rsidRPr="5161B257">
              <w:t xml:space="preserve"> </w:t>
            </w:r>
            <w:r w:rsidR="42E7FFCB" w:rsidRPr="5161B257">
              <w:t xml:space="preserve">Check for job aids displayed </w:t>
            </w:r>
            <w:r w:rsidR="45DB457A" w:rsidRPr="5161B257">
              <w:t>(</w:t>
            </w:r>
            <w:r w:rsidR="42E7FFCB" w:rsidRPr="5161B257">
              <w:t>e.g.</w:t>
            </w:r>
            <w:r w:rsidR="4908BD07" w:rsidRPr="5161B257">
              <w:t>,</w:t>
            </w:r>
            <w:r w:rsidR="42E7FFCB" w:rsidRPr="5161B257">
              <w:t xml:space="preserve"> handwashing</w:t>
            </w:r>
            <w:r w:rsidR="6466214F" w:rsidRPr="5161B257">
              <w:t>, PPE, PEP, waste management, etc.)</w:t>
            </w:r>
            <w:r w:rsidR="5972350E" w:rsidRPr="5161B257">
              <w:t>.</w:t>
            </w:r>
          </w:p>
          <w:p w14:paraId="6493256D" w14:textId="77777777" w:rsidR="00660FA5" w:rsidRPr="00067BFD" w:rsidRDefault="00660FA5" w:rsidP="5161B257">
            <w:pPr>
              <w:rPr>
                <w:sz w:val="18"/>
                <w:szCs w:val="18"/>
              </w:rPr>
            </w:pPr>
          </w:p>
          <w:p w14:paraId="29D56A44" w14:textId="63FAD6DD" w:rsidR="00D87039" w:rsidRPr="00E64807" w:rsidRDefault="47939CED" w:rsidP="5161B257">
            <w:r w:rsidRPr="5161B257">
              <w:t>Y = Safety SOPs/job aids are available and current</w:t>
            </w:r>
            <w:r w:rsidR="7C86E73B" w:rsidRPr="5161B257">
              <w:t xml:space="preserve"> </w:t>
            </w:r>
          </w:p>
          <w:p w14:paraId="00003710" w14:textId="53762DCD" w:rsidR="00660FA5" w:rsidRPr="00E64807" w:rsidRDefault="47939CED" w:rsidP="5161B257">
            <w:r w:rsidRPr="5161B257">
              <w:t xml:space="preserve">P = </w:t>
            </w:r>
            <w:r w:rsidR="65B9A2F4" w:rsidRPr="5161B257">
              <w:t>S</w:t>
            </w:r>
            <w:r w:rsidR="0039DD0B" w:rsidRPr="5161B257">
              <w:t xml:space="preserve">afety SOPs/job aids are </w:t>
            </w:r>
            <w:r w:rsidR="1790E2EC" w:rsidRPr="5161B257">
              <w:t>available</w:t>
            </w:r>
            <w:r w:rsidR="1E84A4D0" w:rsidRPr="5161B257">
              <w:t>,</w:t>
            </w:r>
            <w:r w:rsidR="1790E2EC" w:rsidRPr="5161B257">
              <w:t xml:space="preserve"> but</w:t>
            </w:r>
            <w:r w:rsidR="27D97D74" w:rsidRPr="5161B257">
              <w:t xml:space="preserve"> outdated</w:t>
            </w:r>
          </w:p>
          <w:p w14:paraId="741A4D1C" w14:textId="487EF1D8" w:rsidR="00660FA5" w:rsidRPr="00E64807" w:rsidRDefault="2999F2B2" w:rsidP="5161B257">
            <w:r w:rsidRPr="5161B257">
              <w:t>N</w:t>
            </w:r>
            <w:r w:rsidR="281C3B9D" w:rsidRPr="5161B257">
              <w:t xml:space="preserve"> </w:t>
            </w:r>
            <w:r w:rsidR="24131EFD" w:rsidRPr="5161B257">
              <w:t xml:space="preserve">= No evidence of safety </w:t>
            </w:r>
            <w:r w:rsidR="451DA350" w:rsidRPr="5161B257">
              <w:t>practices</w:t>
            </w:r>
            <w:r w:rsidR="1707AC05" w:rsidRPr="5161B257">
              <w:t>,</w:t>
            </w:r>
            <w:r w:rsidR="451DA350" w:rsidRPr="5161B257">
              <w:t xml:space="preserve"> </w:t>
            </w:r>
            <w:r w:rsidR="24131EFD" w:rsidRPr="5161B257">
              <w:t>SOPs</w:t>
            </w:r>
            <w:r w:rsidR="6550F20A" w:rsidRPr="5161B257">
              <w:t xml:space="preserve"> or</w:t>
            </w:r>
            <w:r w:rsidR="24131EFD" w:rsidRPr="5161B257">
              <w:t xml:space="preserve"> job aid</w:t>
            </w:r>
            <w:r w:rsidR="3D17DA4D" w:rsidRPr="5161B257">
              <w:t>s</w:t>
            </w:r>
          </w:p>
          <w:p w14:paraId="5197CCBE" w14:textId="56B4DC47" w:rsidR="003019CD" w:rsidRPr="00E64807" w:rsidRDefault="003019CD" w:rsidP="5161B257"/>
        </w:tc>
      </w:tr>
      <w:tr w:rsidR="007054D1" w:rsidRPr="00E64807" w14:paraId="48102A6F" w14:textId="77777777" w:rsidTr="5161B257">
        <w:trPr>
          <w:trHeight w:val="576"/>
        </w:trPr>
        <w:tc>
          <w:tcPr>
            <w:tcW w:w="625" w:type="dxa"/>
          </w:tcPr>
          <w:p w14:paraId="71D73E11" w14:textId="77777777" w:rsidR="007054D1" w:rsidRPr="00E64807" w:rsidRDefault="5739251D" w:rsidP="5161B257">
            <w:pPr>
              <w:jc w:val="center"/>
              <w:rPr>
                <w:b/>
                <w:bCs/>
              </w:rPr>
            </w:pPr>
            <w:r w:rsidRPr="5161B257">
              <w:rPr>
                <w:b/>
                <w:bCs/>
              </w:rPr>
              <w:t>3.2</w:t>
            </w:r>
          </w:p>
        </w:tc>
        <w:tc>
          <w:tcPr>
            <w:tcW w:w="10679" w:type="dxa"/>
            <w:vAlign w:val="center"/>
          </w:tcPr>
          <w:p w14:paraId="15556723" w14:textId="397206FC" w:rsidR="0052463B" w:rsidRPr="00E64807" w:rsidRDefault="00649114" w:rsidP="5161B257">
            <w:pPr>
              <w:rPr>
                <w:rFonts w:eastAsia="Cambria"/>
                <w:color w:val="000000" w:themeColor="text1"/>
              </w:rPr>
            </w:pPr>
            <w:r w:rsidRPr="5161B257">
              <w:rPr>
                <w:rFonts w:eastAsia="Cambria"/>
                <w:b/>
                <w:bCs/>
                <w:color w:val="000000" w:themeColor="text1"/>
              </w:rPr>
              <w:t>Are current SOPs and/or job aids available to address accidental exposure to potential pathogens (e.g., spills, needle sticks, injuries, or cuts)</w:t>
            </w:r>
            <w:r w:rsidRPr="5161B257">
              <w:rPr>
                <w:rFonts w:eastAsia="Cambria"/>
                <w:color w:val="000000" w:themeColor="text1"/>
              </w:rPr>
              <w:t>?</w:t>
            </w:r>
          </w:p>
          <w:p w14:paraId="6E37B75C" w14:textId="0C61C3EE" w:rsidR="0052463B" w:rsidRPr="00E64807" w:rsidRDefault="0052463B" w:rsidP="5161B257">
            <w:pPr>
              <w:rPr>
                <w:rFonts w:eastAsia="Cambria"/>
                <w:color w:val="000000" w:themeColor="text1"/>
              </w:rPr>
            </w:pPr>
          </w:p>
          <w:p w14:paraId="06578787" w14:textId="12D9C578" w:rsidR="0052463B" w:rsidRPr="00E64807" w:rsidRDefault="00649114" w:rsidP="5161B257">
            <w:pPr>
              <w:rPr>
                <w:rFonts w:eastAsia="Cambria"/>
                <w:color w:val="000000" w:themeColor="text1"/>
              </w:rPr>
            </w:pPr>
            <w:r w:rsidRPr="5161B257">
              <w:rPr>
                <w:rFonts w:eastAsia="Cambria"/>
                <w:color w:val="000000" w:themeColor="text1"/>
              </w:rPr>
              <w:lastRenderedPageBreak/>
              <w:t xml:space="preserve">Observe evidence of SOP/job aid specifically on how to address spillage and needle sticks, including a job aid on how to make diluted bleach for decontamination of spillage. Job aids, such as Post-Exposure Prophylaxis (PEP) instructions, should be posted. A current SOP that addresses all responses to accidents should also be available. </w:t>
            </w:r>
          </w:p>
          <w:p w14:paraId="7C3AF66C" w14:textId="2A774E33" w:rsidR="0052463B" w:rsidRPr="00E64807" w:rsidRDefault="0052463B" w:rsidP="5161B257">
            <w:pPr>
              <w:rPr>
                <w:rFonts w:eastAsia="Cambria"/>
                <w:color w:val="000000" w:themeColor="text1"/>
              </w:rPr>
            </w:pPr>
          </w:p>
          <w:p w14:paraId="68B97ED6" w14:textId="2BA38E71" w:rsidR="0052463B" w:rsidRPr="00E64807" w:rsidRDefault="00649114" w:rsidP="5161B257">
            <w:pPr>
              <w:ind w:left="298" w:hanging="298"/>
              <w:rPr>
                <w:rFonts w:eastAsia="Cambria"/>
                <w:color w:val="000000" w:themeColor="text1"/>
              </w:rPr>
            </w:pPr>
            <w:r w:rsidRPr="5161B257">
              <w:rPr>
                <w:rFonts w:eastAsia="Cambria"/>
                <w:color w:val="000000" w:themeColor="text1"/>
              </w:rPr>
              <w:t>Y = SOPs/job aids are available for how to address spillages and PEP, and how to make diluted bleach for disinfecting work surfaces and spills</w:t>
            </w:r>
          </w:p>
          <w:p w14:paraId="5F13CADD" w14:textId="77C80143" w:rsidR="0052463B" w:rsidRPr="00E64807" w:rsidRDefault="00649114" w:rsidP="5161B257">
            <w:pPr>
              <w:ind w:left="251" w:hanging="270"/>
              <w:rPr>
                <w:rFonts w:eastAsia="Cambria"/>
                <w:color w:val="000000" w:themeColor="text1"/>
              </w:rPr>
            </w:pPr>
            <w:r w:rsidRPr="5161B257">
              <w:rPr>
                <w:rFonts w:eastAsia="Cambria"/>
                <w:color w:val="000000" w:themeColor="text1"/>
              </w:rPr>
              <w:t>P = Some SOPs/job aids are available</w:t>
            </w:r>
            <w:r w:rsidR="1E84A4D0" w:rsidRPr="5161B257">
              <w:rPr>
                <w:rFonts w:eastAsia="Cambria"/>
                <w:color w:val="000000" w:themeColor="text1"/>
              </w:rPr>
              <w:t>,</w:t>
            </w:r>
            <w:r w:rsidR="4580553F" w:rsidRPr="5161B257">
              <w:rPr>
                <w:rFonts w:eastAsia="Cambria"/>
                <w:color w:val="000000" w:themeColor="text1"/>
              </w:rPr>
              <w:t xml:space="preserve"> but not </w:t>
            </w:r>
            <w:r w:rsidR="45C98DCF" w:rsidRPr="5161B257">
              <w:rPr>
                <w:rFonts w:eastAsia="Cambria"/>
                <w:color w:val="000000" w:themeColor="text1"/>
              </w:rPr>
              <w:t>all,</w:t>
            </w:r>
            <w:r w:rsidRPr="5161B257">
              <w:rPr>
                <w:rFonts w:eastAsia="Cambria"/>
                <w:color w:val="000000" w:themeColor="text1"/>
              </w:rPr>
              <w:t xml:space="preserve"> or SOP/job aids t</w:t>
            </w:r>
            <w:r w:rsidR="19D548E5" w:rsidRPr="5161B257">
              <w:rPr>
                <w:rFonts w:eastAsia="Cambria"/>
                <w:color w:val="000000" w:themeColor="text1"/>
              </w:rPr>
              <w:t>hat</w:t>
            </w:r>
            <w:r w:rsidRPr="5161B257">
              <w:rPr>
                <w:rFonts w:eastAsia="Cambria"/>
                <w:color w:val="000000" w:themeColor="text1"/>
              </w:rPr>
              <w:t xml:space="preserve"> address accidental exposure to potential pathogens are available but outdated </w:t>
            </w:r>
          </w:p>
          <w:p w14:paraId="11D1F22E" w14:textId="2861EF7E" w:rsidR="0052463B" w:rsidRPr="00E64807" w:rsidRDefault="00649114" w:rsidP="5161B257">
            <w:pPr>
              <w:rPr>
                <w:rFonts w:eastAsia="Cambria"/>
                <w:color w:val="000000" w:themeColor="text1"/>
              </w:rPr>
            </w:pPr>
            <w:r w:rsidRPr="5161B257">
              <w:rPr>
                <w:rFonts w:eastAsia="Cambria"/>
                <w:color w:val="000000" w:themeColor="text1"/>
              </w:rPr>
              <w:t>N = No evidence of SOPs or job aids for spills or needlestick injuries</w:t>
            </w:r>
          </w:p>
          <w:p w14:paraId="6974FCB9" w14:textId="0F32D77C" w:rsidR="0052463B" w:rsidRPr="00E64807" w:rsidRDefault="0052463B" w:rsidP="5161B257"/>
        </w:tc>
      </w:tr>
      <w:tr w:rsidR="007054D1" w:rsidRPr="00E64807" w14:paraId="72F2D5A7" w14:textId="77777777" w:rsidTr="5161B257">
        <w:trPr>
          <w:trHeight w:val="576"/>
        </w:trPr>
        <w:tc>
          <w:tcPr>
            <w:tcW w:w="625" w:type="dxa"/>
          </w:tcPr>
          <w:p w14:paraId="2F38CD60" w14:textId="77777777" w:rsidR="007054D1" w:rsidRPr="00E64807" w:rsidRDefault="5739251D" w:rsidP="5161B257">
            <w:pPr>
              <w:jc w:val="center"/>
              <w:rPr>
                <w:b/>
                <w:bCs/>
              </w:rPr>
            </w:pPr>
            <w:r w:rsidRPr="5161B257">
              <w:rPr>
                <w:b/>
                <w:bCs/>
              </w:rPr>
              <w:lastRenderedPageBreak/>
              <w:t>3.3</w:t>
            </w:r>
          </w:p>
        </w:tc>
        <w:tc>
          <w:tcPr>
            <w:tcW w:w="10679" w:type="dxa"/>
            <w:vAlign w:val="center"/>
          </w:tcPr>
          <w:p w14:paraId="067918E3" w14:textId="78C90D14" w:rsidR="007054D1" w:rsidRPr="00E64807" w:rsidRDefault="1D6A8C73" w:rsidP="5161B257">
            <w:pPr>
              <w:rPr>
                <w:b/>
                <w:bCs/>
              </w:rPr>
            </w:pPr>
            <w:r w:rsidRPr="5161B257">
              <w:rPr>
                <w:b/>
                <w:bCs/>
              </w:rPr>
              <w:t xml:space="preserve">Is </w:t>
            </w:r>
            <w:r w:rsidR="5739251D" w:rsidRPr="5161B257">
              <w:rPr>
                <w:b/>
                <w:bCs/>
              </w:rPr>
              <w:t>personal protective equipment (PPE) available to testers</w:t>
            </w:r>
            <w:r w:rsidR="3FA0FE22" w:rsidRPr="5161B257">
              <w:rPr>
                <w:b/>
                <w:bCs/>
              </w:rPr>
              <w:t xml:space="preserve"> in the testing area</w:t>
            </w:r>
            <w:r w:rsidR="5739251D" w:rsidRPr="5161B257">
              <w:rPr>
                <w:b/>
                <w:bCs/>
              </w:rPr>
              <w:t>?</w:t>
            </w:r>
          </w:p>
          <w:p w14:paraId="4E951CEB" w14:textId="77777777" w:rsidR="004A77BB" w:rsidRPr="00E64807" w:rsidRDefault="004A77BB" w:rsidP="5161B257"/>
          <w:p w14:paraId="172BBECB" w14:textId="4EE567D7" w:rsidR="0065463A" w:rsidRPr="00E64807" w:rsidRDefault="6D2AB314" w:rsidP="5161B257">
            <w:r w:rsidRPr="5161B257">
              <w:t xml:space="preserve">Verify that an adequate supply of appropriate PPE is present and accessible to testers (at </w:t>
            </w:r>
            <w:r w:rsidR="1E84A4D0" w:rsidRPr="5161B257">
              <w:t xml:space="preserve">a </w:t>
            </w:r>
            <w:r w:rsidRPr="5161B257">
              <w:t xml:space="preserve">minimum, gloves and coat/apron) to support uninterrupted testing. </w:t>
            </w:r>
          </w:p>
          <w:p w14:paraId="0A3CC74E" w14:textId="77777777" w:rsidR="0037177E" w:rsidRPr="00E64807" w:rsidRDefault="0037177E" w:rsidP="5161B257"/>
          <w:p w14:paraId="44A198C1" w14:textId="403E433C" w:rsidR="004A77BB" w:rsidRPr="00E64807" w:rsidRDefault="1A8507FF" w:rsidP="5161B257">
            <w:pPr>
              <w:ind w:left="341" w:hanging="341"/>
            </w:pPr>
            <w:r w:rsidRPr="5161B257">
              <w:t xml:space="preserve">Y </w:t>
            </w:r>
            <w:r w:rsidR="5EB40190" w:rsidRPr="5161B257">
              <w:t>= Appropriate PPE is available and readily accessible to testers at the testing area (e.g., adequate supply of gloves in relevant</w:t>
            </w:r>
            <w:r w:rsidR="73314735" w:rsidRPr="5161B257">
              <w:t xml:space="preserve"> sizes and coats/aprons available)</w:t>
            </w:r>
          </w:p>
          <w:p w14:paraId="3B60614A" w14:textId="5635FF71" w:rsidR="003D2C51" w:rsidRPr="00E64807" w:rsidRDefault="276DB9A8" w:rsidP="5161B257">
            <w:pPr>
              <w:ind w:left="341" w:hanging="341"/>
            </w:pPr>
            <w:r w:rsidRPr="5161B257">
              <w:t xml:space="preserve">P </w:t>
            </w:r>
            <w:r w:rsidR="1D31EF23" w:rsidRPr="5161B257">
              <w:t>= PPE is available but not consistently adequate or accessible (e.g., limited quantities, intermittent stock-outs, available only in</w:t>
            </w:r>
            <w:r w:rsidR="1AB1086A" w:rsidRPr="5161B257">
              <w:t xml:space="preserve"> </w:t>
            </w:r>
            <w:r w:rsidR="1E84A4D0" w:rsidRPr="5161B257">
              <w:t xml:space="preserve">the storeroom/not in the </w:t>
            </w:r>
            <w:r w:rsidR="1D31EF23" w:rsidRPr="5161B257">
              <w:t xml:space="preserve">testing area, missing </w:t>
            </w:r>
            <w:r w:rsidR="0BAE37A1" w:rsidRPr="5161B257">
              <w:t>components</w:t>
            </w:r>
            <w:r w:rsidR="1D31EF23" w:rsidRPr="5161B257">
              <w:t xml:space="preserve"> such as gloves or coats/aprons, wrong sizes). Specify what is</w:t>
            </w:r>
            <w:r w:rsidR="1AB1086A" w:rsidRPr="5161B257">
              <w:t xml:space="preserve"> </w:t>
            </w:r>
            <w:r w:rsidR="099A2B25" w:rsidRPr="5161B257">
              <w:t>missing/limited.</w:t>
            </w:r>
          </w:p>
          <w:p w14:paraId="532DC087" w14:textId="4F5E1596" w:rsidR="00107F75" w:rsidRPr="00E64807" w:rsidRDefault="03B93864" w:rsidP="5161B257">
            <w:r w:rsidRPr="5161B257">
              <w:t>N</w:t>
            </w:r>
            <w:r w:rsidR="7A00B7A5" w:rsidRPr="5161B257">
              <w:t xml:space="preserve"> </w:t>
            </w:r>
            <w:r w:rsidRPr="5161B257">
              <w:t xml:space="preserve">= </w:t>
            </w:r>
            <w:r w:rsidR="4F576BB9" w:rsidRPr="5161B257">
              <w:t>Appropriate PPE is not available or not accessible to testers (e.g., no gloves and/or no coat/apron available for use)</w:t>
            </w:r>
          </w:p>
          <w:p w14:paraId="312BA8AD" w14:textId="3983E5AD" w:rsidR="00395311" w:rsidRPr="00E64807" w:rsidRDefault="00395311" w:rsidP="5161B257"/>
        </w:tc>
      </w:tr>
      <w:tr w:rsidR="007054D1" w:rsidRPr="00E64807" w14:paraId="1430C7C5" w14:textId="77777777" w:rsidTr="5161B257">
        <w:trPr>
          <w:trHeight w:val="576"/>
        </w:trPr>
        <w:tc>
          <w:tcPr>
            <w:tcW w:w="625" w:type="dxa"/>
          </w:tcPr>
          <w:p w14:paraId="68FB5B94" w14:textId="77777777" w:rsidR="007054D1" w:rsidRPr="00E64807" w:rsidRDefault="5739251D" w:rsidP="5161B257">
            <w:pPr>
              <w:jc w:val="center"/>
              <w:rPr>
                <w:b/>
                <w:bCs/>
              </w:rPr>
            </w:pPr>
            <w:r w:rsidRPr="5161B257">
              <w:rPr>
                <w:b/>
                <w:bCs/>
              </w:rPr>
              <w:t>3.4</w:t>
            </w:r>
          </w:p>
        </w:tc>
        <w:tc>
          <w:tcPr>
            <w:tcW w:w="10679" w:type="dxa"/>
            <w:vAlign w:val="center"/>
          </w:tcPr>
          <w:p w14:paraId="17576088" w14:textId="77777777" w:rsidR="007054D1" w:rsidRPr="00E64807" w:rsidRDefault="5739251D" w:rsidP="5161B257">
            <w:pPr>
              <w:rPr>
                <w:b/>
                <w:bCs/>
              </w:rPr>
            </w:pPr>
            <w:r w:rsidRPr="5161B257">
              <w:rPr>
                <w:b/>
                <w:bCs/>
              </w:rPr>
              <w:t>Do all testers properly and consistently use PPE throughout the testing process?</w:t>
            </w:r>
          </w:p>
          <w:p w14:paraId="5440B84D" w14:textId="77777777" w:rsidR="00F2776A" w:rsidRPr="00E64807" w:rsidRDefault="00F2776A" w:rsidP="5161B257"/>
          <w:p w14:paraId="2CFCC304" w14:textId="7478D3CF" w:rsidR="00F2776A" w:rsidRPr="00E64807" w:rsidRDefault="514BBE6C" w:rsidP="5161B257">
            <w:r w:rsidRPr="5161B257">
              <w:t xml:space="preserve">Observe testers wearing </w:t>
            </w:r>
            <w:r w:rsidR="2E2FCB80" w:rsidRPr="5161B257">
              <w:t>the</w:t>
            </w:r>
            <w:r w:rsidR="646A237C" w:rsidRPr="5161B257">
              <w:t xml:space="preserve"> appropriate PPE designated by national guidelines</w:t>
            </w:r>
            <w:r w:rsidR="65898092" w:rsidRPr="5161B257">
              <w:t xml:space="preserve"> (e.g., </w:t>
            </w:r>
            <w:r w:rsidR="35C098E6" w:rsidRPr="5161B257">
              <w:t xml:space="preserve">use of </w:t>
            </w:r>
            <w:r w:rsidRPr="5161B257">
              <w:t>gloves</w:t>
            </w:r>
            <w:r w:rsidR="5564D0DF" w:rsidRPr="5161B257">
              <w:t xml:space="preserve">, </w:t>
            </w:r>
            <w:r w:rsidRPr="5161B257">
              <w:t>aprons</w:t>
            </w:r>
            <w:r w:rsidR="2B586D1A" w:rsidRPr="5161B257">
              <w:t>, lab coats,</w:t>
            </w:r>
            <w:r w:rsidR="1A735B2F" w:rsidRPr="5161B257">
              <w:t xml:space="preserve"> etc.</w:t>
            </w:r>
            <w:r w:rsidR="754EB667" w:rsidRPr="5161B257">
              <w:t>,</w:t>
            </w:r>
            <w:r w:rsidRPr="5161B257">
              <w:t xml:space="preserve"> during testing</w:t>
            </w:r>
            <w:r w:rsidR="60D5756F" w:rsidRPr="5161B257">
              <w:t>)</w:t>
            </w:r>
            <w:r w:rsidRPr="5161B257">
              <w:t xml:space="preserve">. </w:t>
            </w:r>
            <w:r w:rsidR="3519AEC7" w:rsidRPr="5161B257">
              <w:t xml:space="preserve">Used gloves are discarded </w:t>
            </w:r>
            <w:r w:rsidRPr="5161B257">
              <w:t>after testing</w:t>
            </w:r>
            <w:r w:rsidR="3A4EF0F8" w:rsidRPr="5161B257">
              <w:t xml:space="preserve"> and </w:t>
            </w:r>
            <w:r w:rsidR="4FB7C63D" w:rsidRPr="5161B257">
              <w:t>placed in</w:t>
            </w:r>
            <w:r w:rsidR="3A4EF0F8" w:rsidRPr="5161B257">
              <w:t xml:space="preserve"> the contaminated waste bin</w:t>
            </w:r>
            <w:r w:rsidRPr="5161B257">
              <w:t>.</w:t>
            </w:r>
          </w:p>
          <w:p w14:paraId="75256E26" w14:textId="77777777" w:rsidR="00AA2A2D" w:rsidRPr="00E64807" w:rsidRDefault="00AA2A2D" w:rsidP="5161B257"/>
          <w:p w14:paraId="110FE4F2" w14:textId="629EB703" w:rsidR="00F2776A" w:rsidRPr="00E64807" w:rsidRDefault="021DA5B8" w:rsidP="5161B257">
            <w:pPr>
              <w:ind w:left="341" w:hanging="341"/>
            </w:pPr>
            <w:r w:rsidRPr="5161B257">
              <w:t xml:space="preserve">Y = </w:t>
            </w:r>
            <w:r w:rsidR="6D0952EC" w:rsidRPr="5161B257">
              <w:t xml:space="preserve">All </w:t>
            </w:r>
            <w:r w:rsidR="3B7291B5" w:rsidRPr="5161B257">
              <w:t>testers wear</w:t>
            </w:r>
            <w:r w:rsidR="75E14866" w:rsidRPr="5161B257">
              <w:t xml:space="preserve"> </w:t>
            </w:r>
            <w:r w:rsidR="4A224D56" w:rsidRPr="5161B257">
              <w:t>appropriate PPE (</w:t>
            </w:r>
            <w:r w:rsidR="48A86004" w:rsidRPr="5161B257">
              <w:t xml:space="preserve">e.g., </w:t>
            </w:r>
            <w:r w:rsidR="4A224D56" w:rsidRPr="5161B257">
              <w:t>gloves</w:t>
            </w:r>
            <w:r w:rsidR="1EFB5E36" w:rsidRPr="5161B257">
              <w:t xml:space="preserve"> and aprons)</w:t>
            </w:r>
            <w:r w:rsidR="4A224D56" w:rsidRPr="5161B257">
              <w:t xml:space="preserve"> </w:t>
            </w:r>
            <w:r w:rsidR="75E14866" w:rsidRPr="5161B257">
              <w:t>for testing and g</w:t>
            </w:r>
            <w:r w:rsidRPr="5161B257">
              <w:t xml:space="preserve">loves are </w:t>
            </w:r>
            <w:r w:rsidR="75E14866" w:rsidRPr="5161B257">
              <w:t xml:space="preserve">appropriately </w:t>
            </w:r>
            <w:r w:rsidRPr="5161B257">
              <w:t>discarded after testing</w:t>
            </w:r>
          </w:p>
          <w:p w14:paraId="4A9F2CCB" w14:textId="77777777" w:rsidR="001145BD" w:rsidRPr="00E64807" w:rsidRDefault="0BCD6AFC" w:rsidP="5161B257">
            <w:r w:rsidRPr="5161B257">
              <w:t xml:space="preserve">P = </w:t>
            </w:r>
            <w:r w:rsidR="29484450" w:rsidRPr="5161B257">
              <w:t>PPE (</w:t>
            </w:r>
            <w:r w:rsidR="5A1474C5" w:rsidRPr="5161B257">
              <w:t>g</w:t>
            </w:r>
            <w:r w:rsidR="3F1845E4" w:rsidRPr="5161B257">
              <w:t>loves</w:t>
            </w:r>
            <w:r w:rsidR="29484450" w:rsidRPr="5161B257">
              <w:t>, aprons)</w:t>
            </w:r>
            <w:r w:rsidR="15204AD9" w:rsidRPr="5161B257">
              <w:t xml:space="preserve"> are not consistently worn</w:t>
            </w:r>
            <w:r w:rsidR="391BF25F" w:rsidRPr="5161B257">
              <w:t xml:space="preserve"> </w:t>
            </w:r>
            <w:r w:rsidR="0AC70188" w:rsidRPr="5161B257">
              <w:t xml:space="preserve">by all testers </w:t>
            </w:r>
          </w:p>
          <w:p w14:paraId="759EE877" w14:textId="6C49145D" w:rsidR="00AA2A2D" w:rsidRPr="00E64807" w:rsidRDefault="3F29313A" w:rsidP="5161B257">
            <w:pPr>
              <w:ind w:left="341" w:hanging="341"/>
            </w:pPr>
            <w:r w:rsidRPr="5161B257">
              <w:t xml:space="preserve">N = </w:t>
            </w:r>
            <w:r w:rsidR="73AE6A19" w:rsidRPr="5161B257">
              <w:t xml:space="preserve">Testers do not wear PPE during testing or </w:t>
            </w:r>
            <w:r w:rsidR="2165DABD" w:rsidRPr="5161B257">
              <w:t xml:space="preserve">gloves </w:t>
            </w:r>
            <w:r w:rsidRPr="5161B257">
              <w:t>are not discarded</w:t>
            </w:r>
            <w:r w:rsidR="391BF25F" w:rsidRPr="5161B257">
              <w:t xml:space="preserve"> when testing clients has ended, or </w:t>
            </w:r>
            <w:r w:rsidR="039EB24F" w:rsidRPr="5161B257">
              <w:t>PPE</w:t>
            </w:r>
            <w:r w:rsidR="4A1240AB" w:rsidRPr="5161B257">
              <w:t xml:space="preserve"> is</w:t>
            </w:r>
            <w:r w:rsidRPr="5161B257">
              <w:t xml:space="preserve"> worn </w:t>
            </w:r>
            <w:r w:rsidR="71869214" w:rsidRPr="5161B257">
              <w:t>in</w:t>
            </w:r>
            <w:r w:rsidRPr="5161B257">
              <w:t xml:space="preserve"> the “clean” non-contaminated working area</w:t>
            </w:r>
          </w:p>
          <w:p w14:paraId="0DF53CF9" w14:textId="00D44C6F" w:rsidR="001145BD" w:rsidRPr="00E64807" w:rsidRDefault="001145BD" w:rsidP="5161B257"/>
        </w:tc>
      </w:tr>
      <w:tr w:rsidR="007054D1" w:rsidRPr="00E64807" w14:paraId="0C12DD2C" w14:textId="77777777" w:rsidTr="5161B257">
        <w:trPr>
          <w:trHeight w:val="576"/>
        </w:trPr>
        <w:tc>
          <w:tcPr>
            <w:tcW w:w="625" w:type="dxa"/>
          </w:tcPr>
          <w:p w14:paraId="2E6C8398" w14:textId="77777777" w:rsidR="007054D1" w:rsidRPr="00E64807" w:rsidRDefault="5739251D" w:rsidP="5161B257">
            <w:pPr>
              <w:jc w:val="center"/>
              <w:rPr>
                <w:b/>
                <w:bCs/>
              </w:rPr>
            </w:pPr>
            <w:r w:rsidRPr="5161B257">
              <w:rPr>
                <w:b/>
                <w:bCs/>
              </w:rPr>
              <w:t>3.5</w:t>
            </w:r>
          </w:p>
        </w:tc>
        <w:tc>
          <w:tcPr>
            <w:tcW w:w="10679" w:type="dxa"/>
            <w:vAlign w:val="center"/>
          </w:tcPr>
          <w:p w14:paraId="73BE59C3" w14:textId="77777777" w:rsidR="004302DD" w:rsidRPr="00E64807" w:rsidRDefault="2ED49C21" w:rsidP="5161B257">
            <w:pPr>
              <w:rPr>
                <w:b/>
                <w:bCs/>
              </w:rPr>
            </w:pPr>
            <w:r w:rsidRPr="5161B257">
              <w:rPr>
                <w:b/>
                <w:bCs/>
              </w:rPr>
              <w:t>Is clean water</w:t>
            </w:r>
            <w:r w:rsidR="6979C0AF" w:rsidRPr="5161B257">
              <w:rPr>
                <w:b/>
                <w:bCs/>
              </w:rPr>
              <w:t>, s</w:t>
            </w:r>
            <w:r w:rsidRPr="5161B257">
              <w:rPr>
                <w:b/>
                <w:bCs/>
              </w:rPr>
              <w:t xml:space="preserve">oap </w:t>
            </w:r>
            <w:r w:rsidR="4EB58046" w:rsidRPr="5161B257">
              <w:rPr>
                <w:b/>
                <w:bCs/>
              </w:rPr>
              <w:t xml:space="preserve">(or hand sanitizer) </w:t>
            </w:r>
            <w:r w:rsidRPr="5161B257">
              <w:rPr>
                <w:b/>
                <w:bCs/>
              </w:rPr>
              <w:t>and paper</w:t>
            </w:r>
            <w:r w:rsidR="6A600969" w:rsidRPr="5161B257">
              <w:rPr>
                <w:b/>
                <w:bCs/>
              </w:rPr>
              <w:t>/hand</w:t>
            </w:r>
            <w:r w:rsidRPr="5161B257">
              <w:rPr>
                <w:b/>
                <w:bCs/>
              </w:rPr>
              <w:t xml:space="preserve"> </w:t>
            </w:r>
            <w:r w:rsidR="619B4E37" w:rsidRPr="5161B257">
              <w:rPr>
                <w:b/>
                <w:bCs/>
              </w:rPr>
              <w:t>towel available</w:t>
            </w:r>
            <w:r w:rsidRPr="5161B257">
              <w:rPr>
                <w:b/>
                <w:bCs/>
              </w:rPr>
              <w:t xml:space="preserve"> for hand washing, and being used by </w:t>
            </w:r>
            <w:r w:rsidR="108CD148" w:rsidRPr="5161B257">
              <w:rPr>
                <w:b/>
                <w:bCs/>
              </w:rPr>
              <w:t xml:space="preserve">all </w:t>
            </w:r>
            <w:r w:rsidRPr="5161B257">
              <w:rPr>
                <w:b/>
                <w:bCs/>
              </w:rPr>
              <w:t>testers</w:t>
            </w:r>
            <w:r w:rsidR="57C4A5D6" w:rsidRPr="5161B257">
              <w:rPr>
                <w:b/>
                <w:bCs/>
              </w:rPr>
              <w:t xml:space="preserve"> per SOP/job aid</w:t>
            </w:r>
            <w:r w:rsidRPr="5161B257">
              <w:rPr>
                <w:b/>
                <w:bCs/>
              </w:rPr>
              <w:t>?</w:t>
            </w:r>
          </w:p>
          <w:p w14:paraId="48956771" w14:textId="353CACCF" w:rsidR="00F2776A" w:rsidRPr="00E64807" w:rsidRDefault="11977B30" w:rsidP="5161B257">
            <w:r w:rsidRPr="5161B257">
              <w:rPr>
                <w:b/>
                <w:bCs/>
              </w:rPr>
              <w:t xml:space="preserve"> </w:t>
            </w:r>
          </w:p>
          <w:p w14:paraId="274015F5" w14:textId="394B687B" w:rsidR="00F2776A" w:rsidRPr="00E64807" w:rsidRDefault="14BF28D6" w:rsidP="5161B257">
            <w:r w:rsidRPr="5161B257">
              <w:t xml:space="preserve">Observe evidence of </w:t>
            </w:r>
            <w:r w:rsidR="298AF2CE" w:rsidRPr="5161B257">
              <w:t xml:space="preserve">a </w:t>
            </w:r>
            <w:r w:rsidR="7F6D4FA5" w:rsidRPr="5161B257">
              <w:t xml:space="preserve">hand-washing area with water, soap, and paper/hand towel. </w:t>
            </w:r>
            <w:r w:rsidR="1163BBAE" w:rsidRPr="5161B257">
              <w:t xml:space="preserve">In some instances, running water might not be available. In such cases, testers can use a bucket of water and jug to wash their hands.  </w:t>
            </w:r>
          </w:p>
          <w:p w14:paraId="32D4F313" w14:textId="77777777" w:rsidR="001325AC" w:rsidRPr="00E64807" w:rsidRDefault="6CA8A714" w:rsidP="5161B257">
            <w:r w:rsidRPr="5161B257">
              <w:t xml:space="preserve">Ask the tester to wash his/her hands and assess adherence to the </w:t>
            </w:r>
            <w:r w:rsidR="4945E9F2" w:rsidRPr="5161B257">
              <w:t>SOP/Job aid</w:t>
            </w:r>
            <w:r w:rsidR="33005565" w:rsidRPr="5161B257">
              <w:t>.</w:t>
            </w:r>
          </w:p>
          <w:p w14:paraId="569451E2" w14:textId="77777777" w:rsidR="001145BD" w:rsidRPr="00E64807" w:rsidRDefault="001145BD" w:rsidP="5161B257"/>
          <w:p w14:paraId="45C21F97" w14:textId="3540DACC" w:rsidR="00F2776A" w:rsidRPr="00E64807" w:rsidRDefault="514BBE6C" w:rsidP="5161B257">
            <w:pPr>
              <w:ind w:left="341" w:hanging="341"/>
            </w:pPr>
            <w:r w:rsidRPr="5161B257">
              <w:t xml:space="preserve">Y = </w:t>
            </w:r>
            <w:r w:rsidR="11977B30" w:rsidRPr="5161B257">
              <w:t>Water and w</w:t>
            </w:r>
            <w:r w:rsidRPr="5161B257">
              <w:t xml:space="preserve">ashing supplies </w:t>
            </w:r>
            <w:r w:rsidR="5682C752" w:rsidRPr="5161B257">
              <w:t xml:space="preserve">are </w:t>
            </w:r>
            <w:r w:rsidRPr="5161B257">
              <w:t xml:space="preserve">available and </w:t>
            </w:r>
            <w:r w:rsidR="0C535C31" w:rsidRPr="5161B257">
              <w:t xml:space="preserve">consistently used by all </w:t>
            </w:r>
            <w:r w:rsidR="1707AC05" w:rsidRPr="5161B257">
              <w:t>testers</w:t>
            </w:r>
            <w:r w:rsidR="03EC4E11" w:rsidRPr="5161B257">
              <w:t xml:space="preserve"> to</w:t>
            </w:r>
            <w:r w:rsidR="1707AC05" w:rsidRPr="5161B257">
              <w:t xml:space="preserve"> </w:t>
            </w:r>
            <w:r w:rsidR="442B1D6C" w:rsidRPr="5161B257">
              <w:t>wash their</w:t>
            </w:r>
            <w:r w:rsidRPr="5161B257">
              <w:t xml:space="preserve"> hands in accordance with SOP/Job aid</w:t>
            </w:r>
          </w:p>
          <w:p w14:paraId="33CA4800" w14:textId="4F5744E8" w:rsidR="00F2776A" w:rsidRPr="00E64807" w:rsidRDefault="514BBE6C" w:rsidP="5161B257">
            <w:r w:rsidRPr="5161B257">
              <w:t>P = Not all handwashing supplies are available</w:t>
            </w:r>
            <w:r w:rsidR="2F325DF0" w:rsidRPr="5161B257">
              <w:t>,</w:t>
            </w:r>
            <w:r w:rsidRPr="5161B257">
              <w:t xml:space="preserve"> or </w:t>
            </w:r>
            <w:r w:rsidR="0F6DD0FF" w:rsidRPr="5161B257">
              <w:t>not all</w:t>
            </w:r>
            <w:r w:rsidRPr="5161B257">
              <w:t xml:space="preserve"> </w:t>
            </w:r>
            <w:r w:rsidR="780273A8" w:rsidRPr="5161B257">
              <w:t>testers follow</w:t>
            </w:r>
            <w:r w:rsidRPr="5161B257">
              <w:t xml:space="preserve"> the SOP/</w:t>
            </w:r>
            <w:r w:rsidR="36CB8B81" w:rsidRPr="5161B257">
              <w:t>j</w:t>
            </w:r>
            <w:r w:rsidRPr="5161B257">
              <w:t>ob aid</w:t>
            </w:r>
            <w:r w:rsidR="32981915" w:rsidRPr="5161B257">
              <w:t xml:space="preserve"> for handwashing</w:t>
            </w:r>
          </w:p>
          <w:p w14:paraId="1EC980BB" w14:textId="29184C51" w:rsidR="007054D1" w:rsidRPr="00E64807" w:rsidRDefault="021DA5B8" w:rsidP="5161B257">
            <w:r w:rsidRPr="5161B257">
              <w:t>N = No handwashing</w:t>
            </w:r>
            <w:r w:rsidR="7EEB546F" w:rsidRPr="5161B257">
              <w:t xml:space="preserve"> supplies available </w:t>
            </w:r>
            <w:r w:rsidR="488485B3" w:rsidRPr="5161B257">
              <w:t xml:space="preserve">  </w:t>
            </w:r>
          </w:p>
          <w:p w14:paraId="14012C72" w14:textId="285B9468" w:rsidR="00395311" w:rsidRPr="00E64807" w:rsidRDefault="00395311" w:rsidP="5161B257"/>
        </w:tc>
      </w:tr>
      <w:tr w:rsidR="007054D1" w:rsidRPr="00E64807" w14:paraId="5A58B48E" w14:textId="77777777" w:rsidTr="5161B257">
        <w:trPr>
          <w:trHeight w:val="576"/>
        </w:trPr>
        <w:tc>
          <w:tcPr>
            <w:tcW w:w="625" w:type="dxa"/>
          </w:tcPr>
          <w:p w14:paraId="5AEF5C64" w14:textId="1F2AC2DE" w:rsidR="007054D1" w:rsidRPr="00E64807" w:rsidRDefault="5739251D" w:rsidP="5161B257">
            <w:pPr>
              <w:jc w:val="center"/>
              <w:rPr>
                <w:b/>
                <w:bCs/>
              </w:rPr>
            </w:pPr>
            <w:r w:rsidRPr="5161B257">
              <w:rPr>
                <w:b/>
                <w:bCs/>
              </w:rPr>
              <w:t>3.</w:t>
            </w:r>
            <w:r w:rsidR="67653073" w:rsidRPr="5161B257">
              <w:rPr>
                <w:b/>
                <w:bCs/>
              </w:rPr>
              <w:t>6</w:t>
            </w:r>
          </w:p>
        </w:tc>
        <w:tc>
          <w:tcPr>
            <w:tcW w:w="10679" w:type="dxa"/>
            <w:vAlign w:val="center"/>
          </w:tcPr>
          <w:p w14:paraId="2DC135F0" w14:textId="49E71638" w:rsidR="007054D1" w:rsidRPr="00E64807" w:rsidRDefault="4E3D48D4" w:rsidP="5161B257">
            <w:pPr>
              <w:rPr>
                <w:b/>
                <w:bCs/>
              </w:rPr>
            </w:pPr>
            <w:r w:rsidRPr="5161B257">
              <w:rPr>
                <w:b/>
                <w:bCs/>
              </w:rPr>
              <w:t xml:space="preserve">Is the disinfectant solution available properly labeled with content, date of </w:t>
            </w:r>
            <w:r w:rsidR="55243AD1" w:rsidRPr="5161B257">
              <w:rPr>
                <w:b/>
                <w:bCs/>
              </w:rPr>
              <w:t>preparation,</w:t>
            </w:r>
            <w:r w:rsidRPr="5161B257">
              <w:rPr>
                <w:b/>
                <w:bCs/>
              </w:rPr>
              <w:t xml:space="preserve"> and date of expiration?</w:t>
            </w:r>
          </w:p>
          <w:p w14:paraId="5295B6E7" w14:textId="77777777" w:rsidR="00D82B79" w:rsidRPr="00E64807" w:rsidRDefault="00D82B79" w:rsidP="5161B257"/>
          <w:p w14:paraId="32C52092" w14:textId="3E75D1FA" w:rsidR="00D82B79" w:rsidRPr="00E64807" w:rsidRDefault="4F008EEA" w:rsidP="5161B257">
            <w:r w:rsidRPr="5161B257">
              <w:t>Verify</w:t>
            </w:r>
            <w:r w:rsidR="797AE279" w:rsidRPr="5161B257">
              <w:t xml:space="preserve"> </w:t>
            </w:r>
            <w:r w:rsidR="2B68056F" w:rsidRPr="5161B257">
              <w:t xml:space="preserve">that the site has appropriate </w:t>
            </w:r>
            <w:r w:rsidR="442B1D6C" w:rsidRPr="5161B257">
              <w:t>disinfectants</w:t>
            </w:r>
            <w:r w:rsidR="2B68056F" w:rsidRPr="5161B257">
              <w:t xml:space="preserve">. </w:t>
            </w:r>
            <w:r w:rsidR="797AE279" w:rsidRPr="5161B257">
              <w:t xml:space="preserve"> </w:t>
            </w:r>
            <w:r w:rsidR="0F0E7B85" w:rsidRPr="5161B257">
              <w:t xml:space="preserve">Check </w:t>
            </w:r>
            <w:r w:rsidR="58EFA18C" w:rsidRPr="5161B257">
              <w:t xml:space="preserve">if the disinfectant container </w:t>
            </w:r>
            <w:r w:rsidR="797AE279" w:rsidRPr="5161B257">
              <w:t>i</w:t>
            </w:r>
            <w:r w:rsidR="443FDC4D" w:rsidRPr="5161B257">
              <w:t>s</w:t>
            </w:r>
            <w:r w:rsidR="797AE279" w:rsidRPr="5161B257">
              <w:t xml:space="preserve"> labeled with </w:t>
            </w:r>
            <w:r w:rsidR="5F3FF910" w:rsidRPr="5161B257">
              <w:t xml:space="preserve">the </w:t>
            </w:r>
            <w:r w:rsidR="3C1D985C" w:rsidRPr="5161B257">
              <w:t xml:space="preserve">contents, </w:t>
            </w:r>
            <w:r w:rsidR="797AE279" w:rsidRPr="5161B257">
              <w:t>date of preparation and expiration</w:t>
            </w:r>
            <w:r w:rsidR="61D5E438" w:rsidRPr="5161B257">
              <w:t>.</w:t>
            </w:r>
          </w:p>
          <w:p w14:paraId="39FB26C3" w14:textId="77777777" w:rsidR="008A08D8" w:rsidRPr="00E64807" w:rsidRDefault="008A08D8" w:rsidP="5161B257"/>
          <w:p w14:paraId="002881DC" w14:textId="285AD939" w:rsidR="00D82B79" w:rsidRPr="00E64807" w:rsidRDefault="0EB761F7" w:rsidP="5161B257">
            <w:r w:rsidRPr="5161B257">
              <w:lastRenderedPageBreak/>
              <w:t>Y = Bleach</w:t>
            </w:r>
            <w:r w:rsidR="15D20925" w:rsidRPr="5161B257">
              <w:t>/disinfectant</w:t>
            </w:r>
            <w:r w:rsidRPr="5161B257">
              <w:t xml:space="preserve"> is freshly made and labeled correctly</w:t>
            </w:r>
          </w:p>
          <w:p w14:paraId="62A2FFD0" w14:textId="3B05C93C" w:rsidR="00D82B79" w:rsidRPr="00E64807" w:rsidRDefault="138684DF" w:rsidP="5161B257">
            <w:r w:rsidRPr="5161B257">
              <w:t>P = Bleach</w:t>
            </w:r>
            <w:r w:rsidR="6394B47F" w:rsidRPr="5161B257">
              <w:t>/disinfectant</w:t>
            </w:r>
            <w:r w:rsidRPr="5161B257">
              <w:t xml:space="preserve"> </w:t>
            </w:r>
            <w:r w:rsidR="23E0C706" w:rsidRPr="5161B257">
              <w:t xml:space="preserve">is </w:t>
            </w:r>
            <w:r w:rsidRPr="5161B257">
              <w:t>available</w:t>
            </w:r>
            <w:r w:rsidR="754EB667" w:rsidRPr="5161B257">
              <w:t>,</w:t>
            </w:r>
            <w:r w:rsidRPr="5161B257">
              <w:t xml:space="preserve"> but not labeled or labeled but expired</w:t>
            </w:r>
          </w:p>
          <w:p w14:paraId="619F6DA9" w14:textId="780145C6" w:rsidR="007F55E2" w:rsidRPr="00E64807" w:rsidRDefault="7EEB546F" w:rsidP="5161B257">
            <w:r w:rsidRPr="5161B257">
              <w:t xml:space="preserve">N = </w:t>
            </w:r>
            <w:r w:rsidR="7EC4BCD2" w:rsidRPr="5161B257">
              <w:t>Bleach/disinfectant c</w:t>
            </w:r>
            <w:r w:rsidRPr="5161B257">
              <w:t xml:space="preserve">ontainer </w:t>
            </w:r>
            <w:r w:rsidR="60E78A7E" w:rsidRPr="5161B257">
              <w:t xml:space="preserve">is </w:t>
            </w:r>
            <w:r w:rsidRPr="5161B257">
              <w:t xml:space="preserve">not labeled </w:t>
            </w:r>
            <w:r w:rsidR="1B31A2C0" w:rsidRPr="5161B257">
              <w:t>or not available</w:t>
            </w:r>
          </w:p>
          <w:p w14:paraId="2BB859C5" w14:textId="644F35BE" w:rsidR="00395311" w:rsidRPr="00E64807" w:rsidRDefault="00395311" w:rsidP="5161B257"/>
        </w:tc>
      </w:tr>
      <w:tr w:rsidR="007054D1" w:rsidRPr="00E64807" w14:paraId="7F2AA209" w14:textId="77777777" w:rsidTr="5161B257">
        <w:trPr>
          <w:trHeight w:val="576"/>
        </w:trPr>
        <w:tc>
          <w:tcPr>
            <w:tcW w:w="625" w:type="dxa"/>
          </w:tcPr>
          <w:p w14:paraId="18138B32" w14:textId="17F6298E" w:rsidR="007054D1" w:rsidRPr="00E64807" w:rsidRDefault="5739251D" w:rsidP="5161B257">
            <w:pPr>
              <w:jc w:val="center"/>
              <w:rPr>
                <w:b/>
                <w:bCs/>
              </w:rPr>
            </w:pPr>
            <w:r w:rsidRPr="5161B257">
              <w:rPr>
                <w:b/>
                <w:bCs/>
              </w:rPr>
              <w:lastRenderedPageBreak/>
              <w:t>3.</w:t>
            </w:r>
            <w:r w:rsidR="67653073" w:rsidRPr="5161B257">
              <w:rPr>
                <w:b/>
                <w:bCs/>
              </w:rPr>
              <w:t>7</w:t>
            </w:r>
          </w:p>
        </w:tc>
        <w:tc>
          <w:tcPr>
            <w:tcW w:w="10679" w:type="dxa"/>
            <w:vAlign w:val="center"/>
          </w:tcPr>
          <w:p w14:paraId="2BFD79BF" w14:textId="3724C775" w:rsidR="007054D1" w:rsidRPr="00D353D4" w:rsidRDefault="00052E4C" w:rsidP="5161B257">
            <w:pPr>
              <w:rPr>
                <w:b/>
                <w:bCs/>
              </w:rPr>
            </w:pPr>
            <w:r w:rsidRPr="00D353D4">
              <w:rPr>
                <w:b/>
                <w:bCs/>
              </w:rPr>
              <w:t xml:space="preserve">Are </w:t>
            </w:r>
            <w:proofErr w:type="gramStart"/>
            <w:r w:rsidRPr="00D353D4">
              <w:rPr>
                <w:b/>
                <w:bCs/>
              </w:rPr>
              <w:t>sharps</w:t>
            </w:r>
            <w:proofErr w:type="gramEnd"/>
            <w:r w:rsidRPr="00D353D4">
              <w:rPr>
                <w:b/>
                <w:bCs/>
              </w:rPr>
              <w:t>, infectious, and non-infectious waste separated in accordance with current waste management SOPs</w:t>
            </w:r>
            <w:r w:rsidR="5739251D" w:rsidRPr="00D353D4">
              <w:rPr>
                <w:b/>
                <w:bCs/>
              </w:rPr>
              <w:t>?</w:t>
            </w:r>
          </w:p>
          <w:p w14:paraId="126A5048" w14:textId="77777777" w:rsidR="00D82B79" w:rsidRPr="00E64807" w:rsidRDefault="00D82B79" w:rsidP="5161B257"/>
          <w:p w14:paraId="2A3D1761" w14:textId="758A4967" w:rsidR="007F55E2" w:rsidRPr="00E64807" w:rsidRDefault="6811AF7D" w:rsidP="5161B257">
            <w:r w:rsidRPr="5161B257">
              <w:t xml:space="preserve">Observe segregated waste </w:t>
            </w:r>
            <w:r w:rsidR="4DB22466" w:rsidRPr="5161B257">
              <w:t>(infectious</w:t>
            </w:r>
            <w:r w:rsidR="2A7A7388" w:rsidRPr="5161B257">
              <w:t>, non-infectious</w:t>
            </w:r>
            <w:r w:rsidR="6FB71BD4" w:rsidRPr="5161B257">
              <w:t>,</w:t>
            </w:r>
            <w:r w:rsidRPr="5161B257">
              <w:t xml:space="preserve"> and sharps</w:t>
            </w:r>
            <w:r w:rsidR="32CAB0F6" w:rsidRPr="5161B257">
              <w:t xml:space="preserve"> containers</w:t>
            </w:r>
            <w:r w:rsidR="5FB15432" w:rsidRPr="5161B257">
              <w:t>)</w:t>
            </w:r>
            <w:r w:rsidR="2D4D5812" w:rsidRPr="5161B257">
              <w:t xml:space="preserve">. </w:t>
            </w:r>
            <w:r w:rsidR="3E0DF716" w:rsidRPr="5161B257">
              <w:t xml:space="preserve"> The waste containers are either </w:t>
            </w:r>
            <w:r w:rsidR="754EB667" w:rsidRPr="5161B257">
              <w:t>color-coded</w:t>
            </w:r>
            <w:r w:rsidR="3E0DF716" w:rsidRPr="5161B257">
              <w:t xml:space="preserve"> or labeled</w:t>
            </w:r>
            <w:r w:rsidR="7039D2AB" w:rsidRPr="5161B257">
              <w:t>.</w:t>
            </w:r>
          </w:p>
          <w:p w14:paraId="628A9153" w14:textId="77777777" w:rsidR="00CD2F01" w:rsidRPr="00E64807" w:rsidRDefault="00CD2F01" w:rsidP="5161B257"/>
          <w:p w14:paraId="2D484140" w14:textId="5AFE1ED5" w:rsidR="00451A2D" w:rsidRPr="00E64807" w:rsidRDefault="55D00109" w:rsidP="5161B257">
            <w:r w:rsidRPr="5161B257">
              <w:t xml:space="preserve">Y = Waste is </w:t>
            </w:r>
            <w:r w:rsidR="12037D10" w:rsidRPr="5161B257">
              <w:t xml:space="preserve">properly </w:t>
            </w:r>
            <w:r w:rsidRPr="5161B257">
              <w:t xml:space="preserve">segregated </w:t>
            </w:r>
            <w:r w:rsidR="551835F9" w:rsidRPr="5161B257">
              <w:t xml:space="preserve">and stored </w:t>
            </w:r>
            <w:r w:rsidRPr="5161B257">
              <w:t xml:space="preserve">in accordance with </w:t>
            </w:r>
            <w:r w:rsidR="50326259" w:rsidRPr="5161B257">
              <w:t xml:space="preserve">the </w:t>
            </w:r>
            <w:r w:rsidRPr="5161B257">
              <w:t>available SOP/</w:t>
            </w:r>
            <w:r w:rsidR="366A6DE0" w:rsidRPr="5161B257">
              <w:t>j</w:t>
            </w:r>
            <w:r w:rsidRPr="5161B257">
              <w:t>ob aid</w:t>
            </w:r>
          </w:p>
          <w:p w14:paraId="4003BDDD" w14:textId="02B9688D" w:rsidR="008900B5" w:rsidRPr="00E64807" w:rsidRDefault="55D00109" w:rsidP="5161B257">
            <w:pPr>
              <w:ind w:left="341" w:hanging="341"/>
            </w:pPr>
            <w:r w:rsidRPr="5161B257">
              <w:t xml:space="preserve">P = </w:t>
            </w:r>
            <w:r w:rsidR="69D92CF3" w:rsidRPr="5161B257">
              <w:t xml:space="preserve">The waste is inconsistently or inappropriately segregated (e.g. </w:t>
            </w:r>
            <w:r w:rsidR="6A860A79" w:rsidRPr="5161B257">
              <w:t xml:space="preserve">sharp container filled beyond </w:t>
            </w:r>
            <w:r w:rsidR="754EB667" w:rsidRPr="5161B257">
              <w:t xml:space="preserve">the </w:t>
            </w:r>
            <w:r w:rsidR="6A860A79" w:rsidRPr="5161B257">
              <w:t xml:space="preserve">limit, </w:t>
            </w:r>
            <w:r w:rsidR="754EB667" w:rsidRPr="5161B257">
              <w:t xml:space="preserve">a </w:t>
            </w:r>
            <w:r w:rsidR="6A860A79" w:rsidRPr="5161B257">
              <w:t xml:space="preserve">sharp container properly used but </w:t>
            </w:r>
            <w:r w:rsidR="129251D3" w:rsidRPr="5161B257">
              <w:t>contaminated waste mixed with non-contaminated waste)</w:t>
            </w:r>
            <w:r w:rsidR="6A860A79" w:rsidRPr="5161B257">
              <w:t xml:space="preserve"> </w:t>
            </w:r>
          </w:p>
          <w:p w14:paraId="2EAB6CD1" w14:textId="7FD8ECDC" w:rsidR="007F55E2" w:rsidRPr="00E64807" w:rsidRDefault="7F7C69A5" w:rsidP="5161B257">
            <w:r w:rsidRPr="5161B257">
              <w:t xml:space="preserve">N = No evidence of waste segregation </w:t>
            </w:r>
          </w:p>
          <w:p w14:paraId="40CFCE50" w14:textId="4DCDAF96" w:rsidR="00395311" w:rsidRPr="00E64807" w:rsidRDefault="00395311" w:rsidP="5161B257"/>
        </w:tc>
      </w:tr>
      <w:tr w:rsidR="007054D1" w:rsidRPr="00E64807" w14:paraId="21458695" w14:textId="77777777" w:rsidTr="5161B257">
        <w:trPr>
          <w:trHeight w:val="350"/>
        </w:trPr>
        <w:tc>
          <w:tcPr>
            <w:tcW w:w="625" w:type="dxa"/>
          </w:tcPr>
          <w:p w14:paraId="21971E58" w14:textId="26D284DD" w:rsidR="007054D1" w:rsidRPr="00E64807" w:rsidRDefault="5739251D" w:rsidP="5161B257">
            <w:pPr>
              <w:jc w:val="center"/>
              <w:rPr>
                <w:b/>
                <w:bCs/>
              </w:rPr>
            </w:pPr>
            <w:r w:rsidRPr="5161B257">
              <w:rPr>
                <w:b/>
                <w:bCs/>
              </w:rPr>
              <w:t>3.</w:t>
            </w:r>
            <w:r w:rsidR="67653073" w:rsidRPr="5161B257">
              <w:rPr>
                <w:b/>
                <w:bCs/>
              </w:rPr>
              <w:t>8</w:t>
            </w:r>
          </w:p>
        </w:tc>
        <w:tc>
          <w:tcPr>
            <w:tcW w:w="10679" w:type="dxa"/>
            <w:vAlign w:val="center"/>
          </w:tcPr>
          <w:p w14:paraId="4F189D18" w14:textId="7A918D14" w:rsidR="007054D1" w:rsidRPr="00E64807" w:rsidRDefault="7ED8C6DC" w:rsidP="5161B257">
            <w:pPr>
              <w:rPr>
                <w:b/>
                <w:bCs/>
                <w:color w:val="000000"/>
              </w:rPr>
            </w:pPr>
            <w:r w:rsidRPr="5161B257">
              <w:rPr>
                <w:b/>
                <w:bCs/>
                <w:color w:val="000000" w:themeColor="text1"/>
              </w:rPr>
              <w:t>Are</w:t>
            </w:r>
            <w:r w:rsidR="2ED49C21" w:rsidRPr="5161B257">
              <w:rPr>
                <w:b/>
                <w:bCs/>
                <w:color w:val="000000" w:themeColor="text1"/>
              </w:rPr>
              <w:t xml:space="preserve"> </w:t>
            </w:r>
            <w:r w:rsidR="3379CBD6" w:rsidRPr="5161B257">
              <w:rPr>
                <w:b/>
                <w:bCs/>
                <w:color w:val="000000" w:themeColor="text1"/>
              </w:rPr>
              <w:t>infectious</w:t>
            </w:r>
            <w:r w:rsidR="2ED49C21" w:rsidRPr="5161B257">
              <w:rPr>
                <w:b/>
                <w:bCs/>
                <w:color w:val="000000" w:themeColor="text1"/>
              </w:rPr>
              <w:t xml:space="preserve"> waste </w:t>
            </w:r>
            <w:r w:rsidR="3166DCF0" w:rsidRPr="5161B257">
              <w:rPr>
                <w:b/>
                <w:bCs/>
                <w:color w:val="000000" w:themeColor="text1"/>
              </w:rPr>
              <w:t>and sharp</w:t>
            </w:r>
            <w:r w:rsidR="7B2503A1" w:rsidRPr="5161B257">
              <w:rPr>
                <w:b/>
                <w:bCs/>
                <w:color w:val="000000" w:themeColor="text1"/>
              </w:rPr>
              <w:t>s</w:t>
            </w:r>
            <w:r w:rsidR="3166DCF0" w:rsidRPr="5161B257">
              <w:rPr>
                <w:b/>
                <w:bCs/>
                <w:color w:val="000000" w:themeColor="text1"/>
              </w:rPr>
              <w:t xml:space="preserve"> containers </w:t>
            </w:r>
            <w:r w:rsidR="2ED49C21" w:rsidRPr="5161B257">
              <w:rPr>
                <w:b/>
                <w:bCs/>
                <w:color w:val="000000" w:themeColor="text1"/>
              </w:rPr>
              <w:t xml:space="preserve">transported and disposed of </w:t>
            </w:r>
            <w:r w:rsidR="23D6B20F" w:rsidRPr="5161B257">
              <w:rPr>
                <w:b/>
                <w:bCs/>
                <w:color w:val="000000" w:themeColor="text1"/>
              </w:rPr>
              <w:t>safely?</w:t>
            </w:r>
          </w:p>
          <w:p w14:paraId="48CE3F6F" w14:textId="77777777" w:rsidR="00451A2D" w:rsidRPr="00E64807" w:rsidRDefault="00451A2D" w:rsidP="5161B257">
            <w:pPr>
              <w:rPr>
                <w:color w:val="000000"/>
              </w:rPr>
            </w:pPr>
          </w:p>
          <w:p w14:paraId="10C5C1A2" w14:textId="3C9AABA5" w:rsidR="0007671B" w:rsidRPr="00E64807" w:rsidRDefault="46E9E70C" w:rsidP="5161B257">
            <w:r w:rsidRPr="5161B257">
              <w:t xml:space="preserve">Ask the tester </w:t>
            </w:r>
            <w:r w:rsidR="02A7CD7B" w:rsidRPr="5161B257">
              <w:t xml:space="preserve">to describe the process for </w:t>
            </w:r>
            <w:r w:rsidRPr="5161B257">
              <w:t>remov</w:t>
            </w:r>
            <w:r w:rsidR="25DF1D06" w:rsidRPr="5161B257">
              <w:t>ing</w:t>
            </w:r>
            <w:r w:rsidRPr="5161B257">
              <w:t xml:space="preserve"> and </w:t>
            </w:r>
            <w:r w:rsidR="504E87E0" w:rsidRPr="5161B257">
              <w:t>dispos</w:t>
            </w:r>
            <w:r w:rsidR="700FCBFE" w:rsidRPr="5161B257">
              <w:t>ing of the infectious waste and the shar</w:t>
            </w:r>
            <w:r w:rsidR="5A13E36B" w:rsidRPr="5161B257">
              <w:t>p</w:t>
            </w:r>
            <w:r w:rsidR="6F6741A3" w:rsidRPr="5161B257">
              <w:t>s</w:t>
            </w:r>
            <w:r w:rsidR="700FCBFE" w:rsidRPr="5161B257">
              <w:t xml:space="preserve"> container</w:t>
            </w:r>
            <w:r w:rsidR="18114A85" w:rsidRPr="5161B257">
              <w:t>s</w:t>
            </w:r>
            <w:r w:rsidRPr="5161B257">
              <w:t xml:space="preserve">. Observe </w:t>
            </w:r>
            <w:r w:rsidR="668986D0" w:rsidRPr="5161B257">
              <w:t>whe</w:t>
            </w:r>
            <w:r w:rsidR="3AF2F1F8" w:rsidRPr="5161B257">
              <w:t xml:space="preserve">ther </w:t>
            </w:r>
            <w:r w:rsidR="668986D0" w:rsidRPr="5161B257">
              <w:t xml:space="preserve">the waste is </w:t>
            </w:r>
            <w:r w:rsidR="67183304" w:rsidRPr="5161B257">
              <w:t xml:space="preserve">securely </w:t>
            </w:r>
            <w:r w:rsidR="668986D0" w:rsidRPr="5161B257">
              <w:t xml:space="preserve">stored </w:t>
            </w:r>
            <w:r w:rsidR="67F0F6EC" w:rsidRPr="5161B257">
              <w:t xml:space="preserve">temporarily </w:t>
            </w:r>
            <w:r w:rsidR="219A8288" w:rsidRPr="5161B257">
              <w:t xml:space="preserve">before </w:t>
            </w:r>
            <w:bookmarkStart w:id="46" w:name="_Int_QdAYaPrL"/>
            <w:r w:rsidR="219A8288" w:rsidRPr="5161B257">
              <w:t>pick-up</w:t>
            </w:r>
            <w:bookmarkEnd w:id="46"/>
            <w:r w:rsidR="2597A067" w:rsidRPr="5161B257">
              <w:t xml:space="preserve"> and</w:t>
            </w:r>
            <w:r w:rsidR="7A5BA228" w:rsidRPr="5161B257">
              <w:t>/or incinerat</w:t>
            </w:r>
            <w:r w:rsidR="12ED0A64" w:rsidRPr="5161B257">
              <w:t>ed</w:t>
            </w:r>
            <w:r w:rsidR="3EA0B85C" w:rsidRPr="5161B257">
              <w:t xml:space="preserve">. Ask to see </w:t>
            </w:r>
            <w:r w:rsidR="0970E09B" w:rsidRPr="5161B257">
              <w:t>where the</w:t>
            </w:r>
            <w:r w:rsidRPr="5161B257">
              <w:t xml:space="preserve"> incinerator area</w:t>
            </w:r>
            <w:r w:rsidR="57A0B654" w:rsidRPr="5161B257">
              <w:t xml:space="preserve"> </w:t>
            </w:r>
            <w:r w:rsidR="732ED926" w:rsidRPr="5161B257">
              <w:t>is located</w:t>
            </w:r>
            <w:r w:rsidR="57A0B654" w:rsidRPr="5161B257">
              <w:t>.</w:t>
            </w:r>
            <w:r w:rsidRPr="5161B257">
              <w:t xml:space="preserve"> </w:t>
            </w:r>
          </w:p>
          <w:p w14:paraId="7A6C3B48" w14:textId="77777777" w:rsidR="00037B12" w:rsidRPr="00E64807" w:rsidRDefault="00037B12" w:rsidP="5161B257"/>
          <w:p w14:paraId="60F82F83" w14:textId="036C3EAB" w:rsidR="00451A2D" w:rsidRPr="00E64807" w:rsidRDefault="55D00109" w:rsidP="5161B257">
            <w:pPr>
              <w:ind w:left="341" w:hanging="341"/>
            </w:pPr>
            <w:r w:rsidRPr="5161B257">
              <w:t xml:space="preserve">Y = Evidence </w:t>
            </w:r>
            <w:r w:rsidR="44460577" w:rsidRPr="5161B257">
              <w:t>of</w:t>
            </w:r>
            <w:r w:rsidR="0639DB0A" w:rsidRPr="5161B257">
              <w:t xml:space="preserve"> </w:t>
            </w:r>
            <w:r w:rsidR="5147AF8F" w:rsidRPr="5161B257">
              <w:t>proper</w:t>
            </w:r>
            <w:r w:rsidR="78286CE6" w:rsidRPr="5161B257">
              <w:t xml:space="preserve"> </w:t>
            </w:r>
            <w:r w:rsidR="4410C88C" w:rsidRPr="5161B257">
              <w:t>handling of infectious wastes and sharp containers</w:t>
            </w:r>
            <w:r w:rsidR="2AA1D9E6" w:rsidRPr="5161B257">
              <w:t xml:space="preserve"> (e.g., temporary storage, safe transport and disposal) </w:t>
            </w:r>
          </w:p>
          <w:p w14:paraId="194B165D" w14:textId="39891321" w:rsidR="0032618B" w:rsidRPr="00E64807" w:rsidRDefault="55D00109" w:rsidP="5161B257">
            <w:r w:rsidRPr="5161B257">
              <w:t xml:space="preserve">P </w:t>
            </w:r>
            <w:r w:rsidR="5147AF8F" w:rsidRPr="5161B257">
              <w:t>= Infectious</w:t>
            </w:r>
            <w:r w:rsidR="6ACDEBEB" w:rsidRPr="5161B257">
              <w:t xml:space="preserve"> </w:t>
            </w:r>
            <w:r w:rsidRPr="5161B257">
              <w:t xml:space="preserve">waste </w:t>
            </w:r>
            <w:r w:rsidR="517BD399" w:rsidRPr="5161B257">
              <w:t xml:space="preserve">and sharp containers </w:t>
            </w:r>
            <w:r w:rsidR="591A9EBE" w:rsidRPr="5161B257">
              <w:t>are not</w:t>
            </w:r>
            <w:r w:rsidR="0FCFD504" w:rsidRPr="5161B257">
              <w:t xml:space="preserve"> stored appropriately </w:t>
            </w:r>
            <w:r w:rsidR="4018BBAC" w:rsidRPr="5161B257">
              <w:t>and/or</w:t>
            </w:r>
            <w:r w:rsidR="27185ADA" w:rsidRPr="5161B257">
              <w:t xml:space="preserve"> disposed of per the SOP/job aid</w:t>
            </w:r>
          </w:p>
          <w:p w14:paraId="319E0B84" w14:textId="778A8CDE" w:rsidR="0007671B" w:rsidRPr="00E64807" w:rsidRDefault="7F7C69A5" w:rsidP="5161B257">
            <w:r w:rsidRPr="5161B257">
              <w:t>N = No evidence of</w:t>
            </w:r>
            <w:r w:rsidR="3A46F662" w:rsidRPr="5161B257">
              <w:t xml:space="preserve"> proper temporary storage</w:t>
            </w:r>
            <w:r w:rsidRPr="5161B257">
              <w:t xml:space="preserve"> or safe removal</w:t>
            </w:r>
            <w:r w:rsidR="05A1119A" w:rsidRPr="5161B257">
              <w:t>/disposal</w:t>
            </w:r>
            <w:r w:rsidRPr="5161B257">
              <w:t xml:space="preserve"> of </w:t>
            </w:r>
            <w:r w:rsidR="6C5D3718" w:rsidRPr="5161B257">
              <w:t>infectious</w:t>
            </w:r>
            <w:r w:rsidRPr="5161B257">
              <w:t xml:space="preserve"> waste</w:t>
            </w:r>
            <w:r w:rsidR="4985A7F6" w:rsidRPr="5161B257">
              <w:t xml:space="preserve"> and sharp containers</w:t>
            </w:r>
          </w:p>
          <w:p w14:paraId="3D73DF2D" w14:textId="66D5E71B" w:rsidR="00395311" w:rsidRPr="00E64807" w:rsidRDefault="00395311" w:rsidP="5161B257"/>
        </w:tc>
      </w:tr>
      <w:tr w:rsidR="00A54118" w:rsidRPr="00E64807" w14:paraId="57149D8C" w14:textId="77777777" w:rsidTr="5161B257">
        <w:trPr>
          <w:trHeight w:val="576"/>
        </w:trPr>
        <w:tc>
          <w:tcPr>
            <w:tcW w:w="625" w:type="dxa"/>
          </w:tcPr>
          <w:p w14:paraId="57C82A2B" w14:textId="6A8ED0E5" w:rsidR="00A54118" w:rsidRPr="00E64807" w:rsidRDefault="4B50D6CD" w:rsidP="5161B257">
            <w:pPr>
              <w:jc w:val="center"/>
              <w:rPr>
                <w:b/>
                <w:bCs/>
              </w:rPr>
            </w:pPr>
            <w:r w:rsidRPr="5161B257">
              <w:rPr>
                <w:b/>
                <w:bCs/>
              </w:rPr>
              <w:t>3.</w:t>
            </w:r>
            <w:r w:rsidR="67653073" w:rsidRPr="5161B257">
              <w:rPr>
                <w:b/>
                <w:bCs/>
              </w:rPr>
              <w:t>9</w:t>
            </w:r>
          </w:p>
        </w:tc>
        <w:tc>
          <w:tcPr>
            <w:tcW w:w="10679" w:type="dxa"/>
            <w:vAlign w:val="center"/>
          </w:tcPr>
          <w:p w14:paraId="6FC58468" w14:textId="77777777" w:rsidR="00A54118" w:rsidRPr="00E64807" w:rsidRDefault="4B50D6CD" w:rsidP="5161B257">
            <w:pPr>
              <w:rPr>
                <w:b/>
                <w:bCs/>
                <w:color w:val="000000" w:themeColor="text1"/>
              </w:rPr>
            </w:pPr>
            <w:r w:rsidRPr="5161B257">
              <w:rPr>
                <w:b/>
                <w:bCs/>
                <w:color w:val="000000" w:themeColor="text1"/>
              </w:rPr>
              <w:t>Is vaccination against Hepatitis B infection available to testers, and is there documented evidence of vaccination or refusal?</w:t>
            </w:r>
          </w:p>
          <w:p w14:paraId="3F3368A6" w14:textId="77777777" w:rsidR="00A54118" w:rsidRPr="00E64807" w:rsidRDefault="00A54118" w:rsidP="5161B257">
            <w:pPr>
              <w:rPr>
                <w:color w:val="000000" w:themeColor="text1"/>
              </w:rPr>
            </w:pPr>
          </w:p>
          <w:p w14:paraId="71A7EC43" w14:textId="06B5B947" w:rsidR="00A54118" w:rsidRPr="00E64807" w:rsidRDefault="7070EE19" w:rsidP="5161B257">
            <w:pPr>
              <w:rPr>
                <w:color w:val="000000"/>
              </w:rPr>
            </w:pPr>
            <w:r w:rsidRPr="5161B257">
              <w:rPr>
                <w:color w:val="000000" w:themeColor="text1"/>
              </w:rPr>
              <w:t xml:space="preserve">Personnel who work with whole blood </w:t>
            </w:r>
            <w:r w:rsidR="099FE499" w:rsidRPr="5161B257">
              <w:rPr>
                <w:color w:val="000000" w:themeColor="text1"/>
              </w:rPr>
              <w:t xml:space="preserve">or serum </w:t>
            </w:r>
            <w:r w:rsidRPr="5161B257">
              <w:rPr>
                <w:color w:val="000000" w:themeColor="text1"/>
              </w:rPr>
              <w:t>should be vaccinated in accordance with national health pol</w:t>
            </w:r>
            <w:r w:rsidR="249E0C3E" w:rsidRPr="5161B257">
              <w:rPr>
                <w:color w:val="000000" w:themeColor="text1"/>
              </w:rPr>
              <w:t>ici</w:t>
            </w:r>
            <w:r w:rsidRPr="5161B257">
              <w:rPr>
                <w:color w:val="000000" w:themeColor="text1"/>
              </w:rPr>
              <w:t>es and guidelines</w:t>
            </w:r>
            <w:r w:rsidR="70995775" w:rsidRPr="5161B257">
              <w:rPr>
                <w:color w:val="000000" w:themeColor="text1"/>
              </w:rPr>
              <w:t xml:space="preserve"> if available</w:t>
            </w:r>
            <w:r w:rsidR="099FE499" w:rsidRPr="5161B257">
              <w:rPr>
                <w:color w:val="000000" w:themeColor="text1"/>
              </w:rPr>
              <w:t>.</w:t>
            </w:r>
          </w:p>
          <w:p w14:paraId="24DE3618" w14:textId="208BEC5D" w:rsidR="00BD4E33" w:rsidRPr="00E64807" w:rsidRDefault="00BD4E33" w:rsidP="5161B257">
            <w:pPr>
              <w:rPr>
                <w:color w:val="000000"/>
              </w:rPr>
            </w:pPr>
          </w:p>
          <w:p w14:paraId="66DFE0CF" w14:textId="1217FECD" w:rsidR="00D32BB0" w:rsidRPr="00E64807" w:rsidRDefault="7070EE19" w:rsidP="5161B257">
            <w:pPr>
              <w:rPr>
                <w:color w:val="000000"/>
              </w:rPr>
            </w:pPr>
            <w:r w:rsidRPr="5161B257">
              <w:rPr>
                <w:color w:val="000000" w:themeColor="text1"/>
              </w:rPr>
              <w:t>Y = Personnel are vaccinated</w:t>
            </w:r>
            <w:r w:rsidR="5AED9E22" w:rsidRPr="5161B257">
              <w:rPr>
                <w:color w:val="000000" w:themeColor="text1"/>
              </w:rPr>
              <w:t>,</w:t>
            </w:r>
            <w:r w:rsidRPr="5161B257">
              <w:rPr>
                <w:color w:val="000000" w:themeColor="text1"/>
              </w:rPr>
              <w:t xml:space="preserve"> and records </w:t>
            </w:r>
            <w:r w:rsidR="5AED9E22" w:rsidRPr="5161B257">
              <w:rPr>
                <w:color w:val="000000" w:themeColor="text1"/>
              </w:rPr>
              <w:t xml:space="preserve">are </w:t>
            </w:r>
            <w:r w:rsidRPr="5161B257">
              <w:rPr>
                <w:color w:val="000000" w:themeColor="text1"/>
              </w:rPr>
              <w:t>available</w:t>
            </w:r>
          </w:p>
          <w:p w14:paraId="31EB4B00" w14:textId="4CE60205" w:rsidR="00D32BB0" w:rsidRPr="00E64807" w:rsidRDefault="7070EE19" w:rsidP="5161B257">
            <w:pPr>
              <w:ind w:left="293" w:hanging="293"/>
              <w:rPr>
                <w:color w:val="000000"/>
              </w:rPr>
            </w:pPr>
            <w:r w:rsidRPr="5161B257">
              <w:rPr>
                <w:color w:val="000000" w:themeColor="text1"/>
              </w:rPr>
              <w:t>P = Some, but not all</w:t>
            </w:r>
            <w:r w:rsidR="5AED9E22" w:rsidRPr="5161B257">
              <w:rPr>
                <w:color w:val="000000" w:themeColor="text1"/>
              </w:rPr>
              <w:t>,</w:t>
            </w:r>
            <w:r w:rsidRPr="5161B257">
              <w:rPr>
                <w:color w:val="000000" w:themeColor="text1"/>
              </w:rPr>
              <w:t xml:space="preserve"> personnel</w:t>
            </w:r>
            <w:r w:rsidR="0F5CEFC5" w:rsidRPr="5161B257">
              <w:rPr>
                <w:color w:val="000000" w:themeColor="text1"/>
              </w:rPr>
              <w:t xml:space="preserve"> who handle specimens</w:t>
            </w:r>
            <w:r w:rsidR="249E0C3E" w:rsidRPr="5161B257">
              <w:rPr>
                <w:color w:val="000000" w:themeColor="text1"/>
              </w:rPr>
              <w:t xml:space="preserve"> are</w:t>
            </w:r>
            <w:r w:rsidRPr="5161B257">
              <w:rPr>
                <w:color w:val="000000" w:themeColor="text1"/>
              </w:rPr>
              <w:t xml:space="preserve"> vaccinated and records available, or personnel are vaccinated but no records</w:t>
            </w:r>
            <w:r w:rsidR="249E0C3E" w:rsidRPr="5161B257">
              <w:rPr>
                <w:color w:val="000000" w:themeColor="text1"/>
              </w:rPr>
              <w:t xml:space="preserve"> are available</w:t>
            </w:r>
          </w:p>
          <w:p w14:paraId="041F1CE0" w14:textId="77777777" w:rsidR="002910CF" w:rsidRPr="00E64807" w:rsidRDefault="016FABCE" w:rsidP="5161B257">
            <w:pPr>
              <w:rPr>
                <w:color w:val="000000" w:themeColor="text1"/>
              </w:rPr>
            </w:pPr>
            <w:r w:rsidRPr="5161B257">
              <w:rPr>
                <w:color w:val="000000" w:themeColor="text1"/>
              </w:rPr>
              <w:t>N = No evidence of vaccination</w:t>
            </w:r>
            <w:r w:rsidR="498BFB01" w:rsidRPr="5161B257">
              <w:rPr>
                <w:color w:val="000000" w:themeColor="text1"/>
              </w:rPr>
              <w:t xml:space="preserve"> or vaccination refusal</w:t>
            </w:r>
          </w:p>
          <w:p w14:paraId="1C207BF3" w14:textId="77777777" w:rsidR="00395311" w:rsidRPr="00E64807" w:rsidRDefault="03722875" w:rsidP="5161B257">
            <w:pPr>
              <w:rPr>
                <w:color w:val="000000" w:themeColor="text1"/>
              </w:rPr>
            </w:pPr>
            <w:r w:rsidRPr="5161B257">
              <w:rPr>
                <w:color w:val="000000" w:themeColor="text1"/>
              </w:rPr>
              <w:t>N/A</w:t>
            </w:r>
            <w:r w:rsidR="509B6B97" w:rsidRPr="5161B257">
              <w:rPr>
                <w:color w:val="000000" w:themeColor="text1"/>
              </w:rPr>
              <w:t xml:space="preserve"> </w:t>
            </w:r>
            <w:r w:rsidR="591A9EBE" w:rsidRPr="5161B257">
              <w:rPr>
                <w:color w:val="000000" w:themeColor="text1"/>
              </w:rPr>
              <w:t>= If</w:t>
            </w:r>
            <w:r w:rsidRPr="5161B257">
              <w:rPr>
                <w:color w:val="000000" w:themeColor="text1"/>
              </w:rPr>
              <w:t xml:space="preserve"> (no </w:t>
            </w:r>
            <w:r w:rsidR="083C7E72" w:rsidRPr="5161B257">
              <w:rPr>
                <w:color w:val="000000" w:themeColor="text1"/>
              </w:rPr>
              <w:t xml:space="preserve">national </w:t>
            </w:r>
            <w:r w:rsidR="5DDD4D44" w:rsidRPr="5161B257">
              <w:rPr>
                <w:color w:val="000000" w:themeColor="text1"/>
              </w:rPr>
              <w:t xml:space="preserve">requirements for Hep B vaccination, this is question is not </w:t>
            </w:r>
            <w:r w:rsidR="635C434C" w:rsidRPr="5161B257">
              <w:rPr>
                <w:color w:val="000000" w:themeColor="text1"/>
              </w:rPr>
              <w:t>applicable)</w:t>
            </w:r>
          </w:p>
          <w:p w14:paraId="35068B23" w14:textId="222BD524" w:rsidR="00395311" w:rsidRPr="00E64807" w:rsidRDefault="00395311" w:rsidP="5161B257">
            <w:pPr>
              <w:rPr>
                <w:color w:val="000000"/>
              </w:rPr>
            </w:pPr>
          </w:p>
        </w:tc>
      </w:tr>
    </w:tbl>
    <w:p w14:paraId="28D4CB3C" w14:textId="77777777" w:rsidR="00CF5BCC" w:rsidRPr="00E64807" w:rsidRDefault="00CF5BCC" w:rsidP="5161B257">
      <w:pPr>
        <w:rPr>
          <w:sz w:val="24"/>
          <w:szCs w:val="24"/>
        </w:rPr>
      </w:pPr>
    </w:p>
    <w:p w14:paraId="679111B9" w14:textId="68F0B68D" w:rsidR="5161B257" w:rsidRDefault="5161B257" w:rsidP="5161B257">
      <w:pPr>
        <w:rPr>
          <w:sz w:val="24"/>
          <w:szCs w:val="24"/>
        </w:rPr>
      </w:pPr>
    </w:p>
    <w:p w14:paraId="59564D9F" w14:textId="7704232B" w:rsidR="006F5D0C" w:rsidRPr="00E64807" w:rsidRDefault="241962E8" w:rsidP="1EE69FF0">
      <w:pPr>
        <w:pStyle w:val="ListParagraph"/>
        <w:numPr>
          <w:ilvl w:val="0"/>
          <w:numId w:val="24"/>
        </w:numPr>
        <w:ind w:left="540"/>
        <w:rPr>
          <w:rFonts w:cstheme="minorHAnsi"/>
          <w:b/>
          <w:bCs/>
          <w:sz w:val="24"/>
          <w:szCs w:val="24"/>
        </w:rPr>
      </w:pPr>
      <w:r w:rsidRPr="00E64807">
        <w:rPr>
          <w:rFonts w:cstheme="minorHAnsi"/>
          <w:b/>
          <w:bCs/>
          <w:sz w:val="24"/>
          <w:szCs w:val="24"/>
        </w:rPr>
        <w:t>T</w:t>
      </w:r>
      <w:r w:rsidR="7CB59370" w:rsidRPr="00E64807">
        <w:rPr>
          <w:rFonts w:cstheme="minorHAnsi"/>
          <w:b/>
          <w:bCs/>
          <w:sz w:val="24"/>
          <w:szCs w:val="24"/>
        </w:rPr>
        <w:t>ESTING</w:t>
      </w:r>
    </w:p>
    <w:p w14:paraId="3C015FA6" w14:textId="0BDFC54C" w:rsidR="00F743B6" w:rsidRPr="00E64807" w:rsidRDefault="00A47B7B" w:rsidP="1EE69FF0">
      <w:pPr>
        <w:pStyle w:val="ListParagraph"/>
        <w:numPr>
          <w:ilvl w:val="0"/>
          <w:numId w:val="34"/>
        </w:numPr>
        <w:ind w:left="810" w:hanging="270"/>
        <w:rPr>
          <w:rFonts w:cstheme="minorHAnsi"/>
        </w:rPr>
      </w:pPr>
      <w:r w:rsidRPr="00E64807">
        <w:rPr>
          <w:rFonts w:cstheme="minorHAnsi"/>
        </w:rPr>
        <w:t>In this section, each diagnostic test</w:t>
      </w:r>
      <w:r w:rsidR="00105F64" w:rsidRPr="00E64807">
        <w:rPr>
          <w:rFonts w:cstheme="minorHAnsi"/>
        </w:rPr>
        <w:t xml:space="preserve"> or </w:t>
      </w:r>
      <w:r w:rsidR="000E2E7D" w:rsidRPr="00E64807">
        <w:rPr>
          <w:rFonts w:cstheme="minorHAnsi"/>
        </w:rPr>
        <w:t xml:space="preserve">testing </w:t>
      </w:r>
      <w:r w:rsidR="00105F64" w:rsidRPr="00E64807">
        <w:rPr>
          <w:rFonts w:cstheme="minorHAnsi"/>
        </w:rPr>
        <w:t xml:space="preserve">algorithm </w:t>
      </w:r>
      <w:r w:rsidR="00B60BF3" w:rsidRPr="00E64807">
        <w:rPr>
          <w:rFonts w:cstheme="minorHAnsi"/>
        </w:rPr>
        <w:t>(</w:t>
      </w:r>
      <w:r w:rsidR="00105F64" w:rsidRPr="00E64807">
        <w:rPr>
          <w:rFonts w:cstheme="minorHAnsi"/>
        </w:rPr>
        <w:t>e.g. HIV</w:t>
      </w:r>
      <w:r w:rsidR="00B60BF3" w:rsidRPr="00E64807">
        <w:rPr>
          <w:rFonts w:cstheme="minorHAnsi"/>
        </w:rPr>
        <w:t>)</w:t>
      </w:r>
      <w:r w:rsidRPr="00E64807">
        <w:rPr>
          <w:rFonts w:cstheme="minorHAnsi"/>
        </w:rPr>
        <w:t xml:space="preserve"> </w:t>
      </w:r>
      <w:r w:rsidR="00C950D9" w:rsidRPr="00E64807">
        <w:rPr>
          <w:rFonts w:cstheme="minorHAnsi"/>
        </w:rPr>
        <w:t xml:space="preserve">per pathogen </w:t>
      </w:r>
      <w:r w:rsidR="00105F64" w:rsidRPr="00E64807">
        <w:rPr>
          <w:rFonts w:cstheme="minorHAnsi"/>
        </w:rPr>
        <w:t>is assessed</w:t>
      </w:r>
      <w:r w:rsidR="0012619B" w:rsidRPr="00E64807">
        <w:rPr>
          <w:rFonts w:cstheme="minorHAnsi"/>
        </w:rPr>
        <w:t>.</w:t>
      </w:r>
      <w:r w:rsidR="642159CB" w:rsidRPr="00E64807">
        <w:rPr>
          <w:rFonts w:cstheme="minorHAnsi"/>
        </w:rPr>
        <w:t xml:space="preserve"> </w:t>
      </w:r>
    </w:p>
    <w:p w14:paraId="6D954486" w14:textId="51248CB9" w:rsidR="000962E0" w:rsidRPr="00E64807" w:rsidRDefault="00715A56" w:rsidP="006A105B">
      <w:pPr>
        <w:pStyle w:val="ListParagraph"/>
        <w:numPr>
          <w:ilvl w:val="0"/>
          <w:numId w:val="34"/>
        </w:numPr>
        <w:ind w:left="810" w:hanging="270"/>
        <w:rPr>
          <w:rFonts w:cstheme="minorHAnsi"/>
        </w:rPr>
      </w:pPr>
      <w:r w:rsidRPr="00E64807">
        <w:rPr>
          <w:rFonts w:cstheme="minorHAnsi"/>
        </w:rPr>
        <w:t>This area covers all aspects of testing</w:t>
      </w:r>
      <w:r w:rsidR="008B2D2B" w:rsidRPr="00E64807">
        <w:rPr>
          <w:rFonts w:cstheme="minorHAnsi"/>
        </w:rPr>
        <w:t>,</w:t>
      </w:r>
      <w:r w:rsidRPr="00E64807">
        <w:rPr>
          <w:rFonts w:cstheme="minorHAnsi"/>
        </w:rPr>
        <w:t xml:space="preserve"> and all three phases </w:t>
      </w:r>
      <w:r w:rsidR="00C52015" w:rsidRPr="00E64807">
        <w:rPr>
          <w:rFonts w:cstheme="minorHAnsi"/>
        </w:rPr>
        <w:t>(</w:t>
      </w:r>
      <w:r w:rsidRPr="00E64807">
        <w:rPr>
          <w:rFonts w:cstheme="minorHAnsi"/>
        </w:rPr>
        <w:t>pre-</w:t>
      </w:r>
      <w:r w:rsidR="00685B5B" w:rsidRPr="00E64807">
        <w:rPr>
          <w:rFonts w:cstheme="minorHAnsi"/>
        </w:rPr>
        <w:t>test</w:t>
      </w:r>
      <w:r w:rsidRPr="00E64807">
        <w:rPr>
          <w:rFonts w:cstheme="minorHAnsi"/>
        </w:rPr>
        <w:t xml:space="preserve">, </w:t>
      </w:r>
      <w:bookmarkStart w:id="47" w:name="_Int_pYTrv5N8"/>
      <w:r w:rsidR="00685B5B" w:rsidRPr="00E64807">
        <w:rPr>
          <w:rFonts w:cstheme="minorHAnsi"/>
        </w:rPr>
        <w:t>test</w:t>
      </w:r>
      <w:bookmarkEnd w:id="47"/>
      <w:r w:rsidRPr="00E64807">
        <w:rPr>
          <w:rFonts w:cstheme="minorHAnsi"/>
        </w:rPr>
        <w:t xml:space="preserve"> and post-</w:t>
      </w:r>
      <w:r w:rsidR="00685B5B" w:rsidRPr="00E64807">
        <w:rPr>
          <w:rFonts w:cstheme="minorHAnsi"/>
        </w:rPr>
        <w:t>test</w:t>
      </w:r>
      <w:r w:rsidR="00C52015" w:rsidRPr="00E64807">
        <w:rPr>
          <w:rFonts w:cstheme="minorHAnsi"/>
        </w:rPr>
        <w:t>)</w:t>
      </w:r>
      <w:r w:rsidRPr="00E64807">
        <w:rPr>
          <w:rFonts w:cstheme="minorHAnsi"/>
        </w:rPr>
        <w:t xml:space="preserve"> </w:t>
      </w:r>
      <w:r w:rsidR="001C50FA" w:rsidRPr="00E64807">
        <w:rPr>
          <w:rFonts w:cstheme="minorHAnsi"/>
        </w:rPr>
        <w:t xml:space="preserve">are </w:t>
      </w:r>
      <w:r w:rsidRPr="00E64807">
        <w:rPr>
          <w:rFonts w:cstheme="minorHAnsi"/>
        </w:rPr>
        <w:t xml:space="preserve">adequately </w:t>
      </w:r>
      <w:r w:rsidR="008B2D2B" w:rsidRPr="00E64807">
        <w:rPr>
          <w:rFonts w:cstheme="minorHAnsi"/>
        </w:rPr>
        <w:t xml:space="preserve">implemented </w:t>
      </w:r>
      <w:r w:rsidRPr="00E64807">
        <w:rPr>
          <w:rFonts w:cstheme="minorHAnsi"/>
        </w:rPr>
        <w:t>in accordance with SOPs</w:t>
      </w:r>
      <w:r w:rsidR="0BA8CFA7" w:rsidRPr="00E64807">
        <w:rPr>
          <w:rFonts w:cstheme="minorHAnsi"/>
        </w:rPr>
        <w:t>/job aids</w:t>
      </w:r>
      <w:r w:rsidR="004E07F8" w:rsidRPr="00E64807">
        <w:rPr>
          <w:rFonts w:cstheme="minorHAnsi"/>
        </w:rPr>
        <w:t>.</w:t>
      </w:r>
    </w:p>
    <w:p w14:paraId="2E1A076F" w14:textId="49AD7694" w:rsidR="004D6B10" w:rsidRPr="00E64807" w:rsidRDefault="5BD0BE61" w:rsidP="0390B744">
      <w:pPr>
        <w:pStyle w:val="ListParagraph"/>
        <w:numPr>
          <w:ilvl w:val="0"/>
          <w:numId w:val="34"/>
        </w:numPr>
        <w:ind w:left="810" w:hanging="270"/>
        <w:rPr>
          <w:rFonts w:cstheme="minorHAnsi"/>
        </w:rPr>
      </w:pPr>
      <w:r w:rsidRPr="00E64807">
        <w:rPr>
          <w:rFonts w:cstheme="minorHAnsi"/>
        </w:rPr>
        <w:t xml:space="preserve">Basic Quality Management Systems (QMS) are important at testing sites and </w:t>
      </w:r>
      <w:r w:rsidR="3E650E96" w:rsidRPr="00E64807">
        <w:rPr>
          <w:rFonts w:cstheme="minorHAnsi"/>
        </w:rPr>
        <w:t xml:space="preserve">throughout the facility. Quality measures and appropriate implementation of QMS are essential to </w:t>
      </w:r>
      <w:r w:rsidR="3621FEB6" w:rsidRPr="00E64807">
        <w:rPr>
          <w:rFonts w:cstheme="minorHAnsi"/>
        </w:rPr>
        <w:t>ensure</w:t>
      </w:r>
      <w:r w:rsidR="3E650E96" w:rsidRPr="00E64807">
        <w:rPr>
          <w:rFonts w:cstheme="minorHAnsi"/>
        </w:rPr>
        <w:t xml:space="preserve"> quality test results.</w:t>
      </w:r>
    </w:p>
    <w:p w14:paraId="59F7A9CB" w14:textId="68E8A373" w:rsidR="004D6B10" w:rsidRPr="00E64807" w:rsidRDefault="004D6B10" w:rsidP="006A105B">
      <w:pPr>
        <w:pStyle w:val="ListParagraph"/>
        <w:numPr>
          <w:ilvl w:val="0"/>
          <w:numId w:val="34"/>
        </w:numPr>
        <w:ind w:left="810" w:hanging="270"/>
        <w:rPr>
          <w:rFonts w:cstheme="minorHAnsi"/>
        </w:rPr>
      </w:pPr>
      <w:r w:rsidRPr="00E64807">
        <w:rPr>
          <w:rFonts w:cstheme="minorHAnsi"/>
        </w:rPr>
        <w:t xml:space="preserve">Testers should be trained in basic QMS training </w:t>
      </w:r>
      <w:r w:rsidR="00DD4AD5" w:rsidRPr="00E64807">
        <w:rPr>
          <w:rFonts w:cstheme="minorHAnsi"/>
        </w:rPr>
        <w:t xml:space="preserve">that </w:t>
      </w:r>
      <w:r w:rsidRPr="00E64807">
        <w:rPr>
          <w:rFonts w:cstheme="minorHAnsi"/>
        </w:rPr>
        <w:t xml:space="preserve">will </w:t>
      </w:r>
      <w:r w:rsidR="00751CD1" w:rsidRPr="00E64807">
        <w:rPr>
          <w:rFonts w:cstheme="minorHAnsi"/>
        </w:rPr>
        <w:t>crosscut</w:t>
      </w:r>
      <w:r w:rsidRPr="00E64807">
        <w:rPr>
          <w:rFonts w:cstheme="minorHAnsi"/>
        </w:rPr>
        <w:t xml:space="preserve"> all tests.</w:t>
      </w:r>
    </w:p>
    <w:p w14:paraId="0FF50BED" w14:textId="73E8EE47" w:rsidR="000962E0" w:rsidRPr="00E64807" w:rsidRDefault="33C62634" w:rsidP="006A105B">
      <w:pPr>
        <w:pStyle w:val="ListParagraph"/>
        <w:numPr>
          <w:ilvl w:val="0"/>
          <w:numId w:val="34"/>
        </w:numPr>
        <w:ind w:left="810" w:hanging="270"/>
        <w:rPr>
          <w:rFonts w:cstheme="minorHAnsi"/>
        </w:rPr>
      </w:pPr>
      <w:r w:rsidRPr="00E64807">
        <w:rPr>
          <w:rFonts w:cstheme="minorHAnsi"/>
        </w:rPr>
        <w:t>Directly observe to assess</w:t>
      </w:r>
      <w:r w:rsidR="004E07F8" w:rsidRPr="00E64807">
        <w:rPr>
          <w:rFonts w:cstheme="minorHAnsi"/>
        </w:rPr>
        <w:t xml:space="preserve"> pre-</w:t>
      </w:r>
      <w:r w:rsidR="00685B5B" w:rsidRPr="00E64807">
        <w:rPr>
          <w:rFonts w:cstheme="minorHAnsi"/>
        </w:rPr>
        <w:t>test</w:t>
      </w:r>
      <w:r w:rsidR="004E07F8" w:rsidRPr="00E64807">
        <w:rPr>
          <w:rFonts w:cstheme="minorHAnsi"/>
        </w:rPr>
        <w:t xml:space="preserve">, </w:t>
      </w:r>
      <w:r w:rsidR="00685B5B" w:rsidRPr="00E64807">
        <w:rPr>
          <w:rFonts w:cstheme="minorHAnsi"/>
        </w:rPr>
        <w:t>test</w:t>
      </w:r>
      <w:r w:rsidR="004E07F8" w:rsidRPr="00E64807">
        <w:rPr>
          <w:rFonts w:cstheme="minorHAnsi"/>
        </w:rPr>
        <w:t xml:space="preserve"> and post-</w:t>
      </w:r>
      <w:r w:rsidR="00685B5B" w:rsidRPr="00E64807">
        <w:rPr>
          <w:rFonts w:cstheme="minorHAnsi"/>
        </w:rPr>
        <w:t>test</w:t>
      </w:r>
      <w:r w:rsidR="004E07F8" w:rsidRPr="00E64807">
        <w:rPr>
          <w:rFonts w:cstheme="minorHAnsi"/>
        </w:rPr>
        <w:t xml:space="preserve"> processes and adherence to SOPs</w:t>
      </w:r>
      <w:r w:rsidR="00CE4C99" w:rsidRPr="00E64807">
        <w:rPr>
          <w:rFonts w:cstheme="minorHAnsi"/>
        </w:rPr>
        <w:t xml:space="preserve">. Be specific </w:t>
      </w:r>
      <w:r w:rsidR="006F3FBC" w:rsidRPr="00E64807">
        <w:rPr>
          <w:rFonts w:cstheme="minorHAnsi"/>
        </w:rPr>
        <w:t xml:space="preserve">about </w:t>
      </w:r>
      <w:r w:rsidR="00CE4C99" w:rsidRPr="00E64807">
        <w:rPr>
          <w:rFonts w:cstheme="minorHAnsi"/>
        </w:rPr>
        <w:t>which processes are deficient.</w:t>
      </w:r>
    </w:p>
    <w:p w14:paraId="178CD02B" w14:textId="05C1FC18" w:rsidR="004D6B10" w:rsidRPr="00E64807" w:rsidRDefault="004D6B10" w:rsidP="006A105B">
      <w:pPr>
        <w:pStyle w:val="ListParagraph"/>
        <w:numPr>
          <w:ilvl w:val="0"/>
          <w:numId w:val="34"/>
        </w:numPr>
        <w:ind w:left="810" w:hanging="270"/>
        <w:rPr>
          <w:rFonts w:cstheme="minorHAnsi"/>
        </w:rPr>
      </w:pPr>
      <w:r w:rsidRPr="00E64807">
        <w:rPr>
          <w:rFonts w:cstheme="minorHAnsi"/>
        </w:rPr>
        <w:t>Observe all QC and EQA</w:t>
      </w:r>
      <w:r w:rsidR="1FC4E86B" w:rsidRPr="00E64807">
        <w:rPr>
          <w:rFonts w:cstheme="minorHAnsi"/>
        </w:rPr>
        <w:t>/PT</w:t>
      </w:r>
      <w:r w:rsidRPr="00E64807">
        <w:rPr>
          <w:rFonts w:cstheme="minorHAnsi"/>
        </w:rPr>
        <w:t xml:space="preserve"> records. The testing sites should conduct EQA</w:t>
      </w:r>
      <w:r w:rsidR="5079AC6C" w:rsidRPr="00E64807">
        <w:rPr>
          <w:rFonts w:cstheme="minorHAnsi"/>
        </w:rPr>
        <w:t>/PT</w:t>
      </w:r>
      <w:r w:rsidR="00F01E49" w:rsidRPr="00E64807">
        <w:rPr>
          <w:rFonts w:cstheme="minorHAnsi"/>
        </w:rPr>
        <w:t>/retesting/blinded testing</w:t>
      </w:r>
      <w:r w:rsidRPr="00E64807">
        <w:rPr>
          <w:rFonts w:cstheme="minorHAnsi"/>
        </w:rPr>
        <w:t xml:space="preserve"> </w:t>
      </w:r>
      <w:r w:rsidR="008736E8" w:rsidRPr="00E64807">
        <w:rPr>
          <w:rFonts w:cstheme="minorHAnsi"/>
        </w:rPr>
        <w:t>according to national guidelines</w:t>
      </w:r>
      <w:r w:rsidRPr="00E64807">
        <w:rPr>
          <w:rFonts w:cstheme="minorHAnsi"/>
        </w:rPr>
        <w:t xml:space="preserve"> for each test.</w:t>
      </w:r>
    </w:p>
    <w:p w14:paraId="21AB75F7" w14:textId="645B5678" w:rsidR="00105F64" w:rsidRPr="00E64807" w:rsidRDefault="11977B30" w:rsidP="1EE69FF0">
      <w:pPr>
        <w:pStyle w:val="ListParagraph"/>
        <w:numPr>
          <w:ilvl w:val="0"/>
          <w:numId w:val="34"/>
        </w:numPr>
        <w:ind w:left="810" w:hanging="270"/>
        <w:rPr>
          <w:rFonts w:cstheme="minorHAnsi"/>
        </w:rPr>
      </w:pPr>
      <w:r w:rsidRPr="00E64807">
        <w:rPr>
          <w:rFonts w:cstheme="minorHAnsi"/>
        </w:rPr>
        <w:lastRenderedPageBreak/>
        <w:t>SOPs</w:t>
      </w:r>
      <w:r w:rsidR="44D920A3" w:rsidRPr="00E64807">
        <w:rPr>
          <w:rFonts w:cstheme="minorHAnsi"/>
        </w:rPr>
        <w:t>/</w:t>
      </w:r>
      <w:r w:rsidRPr="00E64807">
        <w:rPr>
          <w:rFonts w:cstheme="minorHAnsi"/>
        </w:rPr>
        <w:t xml:space="preserve">job aids should be available at the testing sites within a facility. </w:t>
      </w:r>
    </w:p>
    <w:p w14:paraId="2EDA9A72" w14:textId="2EED0D22" w:rsidR="009B522A" w:rsidRPr="00E64807" w:rsidRDefault="009B522A" w:rsidP="1EE69FF0">
      <w:pPr>
        <w:pStyle w:val="ListParagraph"/>
        <w:numPr>
          <w:ilvl w:val="0"/>
          <w:numId w:val="34"/>
        </w:numPr>
        <w:ind w:left="810" w:hanging="270"/>
        <w:rPr>
          <w:rFonts w:cstheme="minorHAnsi"/>
        </w:rPr>
      </w:pPr>
      <w:r w:rsidRPr="00E64807">
        <w:rPr>
          <w:rFonts w:cstheme="minorHAnsi"/>
        </w:rPr>
        <w:t xml:space="preserve">Check </w:t>
      </w:r>
      <w:r w:rsidR="00EC484D" w:rsidRPr="00E64807">
        <w:rPr>
          <w:rFonts w:cstheme="minorHAnsi"/>
        </w:rPr>
        <w:t xml:space="preserve">that </w:t>
      </w:r>
      <w:r w:rsidRPr="00E64807">
        <w:rPr>
          <w:rFonts w:cstheme="minorHAnsi"/>
        </w:rPr>
        <w:t>all SOPs</w:t>
      </w:r>
      <w:r w:rsidR="368DA1CF" w:rsidRPr="00E64807">
        <w:rPr>
          <w:rFonts w:cstheme="minorHAnsi"/>
        </w:rPr>
        <w:t>/</w:t>
      </w:r>
      <w:r w:rsidR="00200B1A" w:rsidRPr="00E64807">
        <w:rPr>
          <w:rFonts w:cstheme="minorHAnsi"/>
        </w:rPr>
        <w:t>j</w:t>
      </w:r>
      <w:r w:rsidR="368DA1CF" w:rsidRPr="00E64807">
        <w:rPr>
          <w:rFonts w:cstheme="minorHAnsi"/>
        </w:rPr>
        <w:t xml:space="preserve">ob aids </w:t>
      </w:r>
      <w:r w:rsidRPr="00E64807">
        <w:rPr>
          <w:rFonts w:cstheme="minorHAnsi"/>
        </w:rPr>
        <w:t xml:space="preserve">are current and available for all tests </w:t>
      </w:r>
      <w:r w:rsidR="007F7BAE" w:rsidRPr="00E64807">
        <w:rPr>
          <w:rFonts w:cstheme="minorHAnsi"/>
        </w:rPr>
        <w:t xml:space="preserve">and processes </w:t>
      </w:r>
      <w:r w:rsidRPr="00E64807">
        <w:rPr>
          <w:rFonts w:cstheme="minorHAnsi"/>
        </w:rPr>
        <w:t>conducted</w:t>
      </w:r>
      <w:r w:rsidR="007F7BAE" w:rsidRPr="00E64807">
        <w:rPr>
          <w:rFonts w:cstheme="minorHAnsi"/>
        </w:rPr>
        <w:t>.</w:t>
      </w:r>
      <w:r w:rsidR="00646CDC" w:rsidRPr="00E64807">
        <w:rPr>
          <w:rFonts w:cstheme="minorHAnsi"/>
        </w:rPr>
        <w:t xml:space="preserve"> </w:t>
      </w:r>
    </w:p>
    <w:p w14:paraId="32F5176F" w14:textId="52D4272E" w:rsidR="00E93235" w:rsidRPr="00E64807" w:rsidRDefault="00E93235" w:rsidP="006A105B">
      <w:pPr>
        <w:pStyle w:val="ListParagraph"/>
        <w:numPr>
          <w:ilvl w:val="0"/>
          <w:numId w:val="34"/>
        </w:numPr>
        <w:ind w:left="810" w:hanging="270"/>
        <w:rPr>
          <w:rFonts w:cstheme="minorHAnsi"/>
        </w:rPr>
      </w:pPr>
      <w:r w:rsidRPr="00E64807">
        <w:rPr>
          <w:rFonts w:cstheme="minorHAnsi"/>
        </w:rPr>
        <w:t xml:space="preserve">Observe the tester </w:t>
      </w:r>
      <w:r w:rsidR="4F99BBB8" w:rsidRPr="00E64807">
        <w:rPr>
          <w:rFonts w:cstheme="minorHAnsi"/>
        </w:rPr>
        <w:t xml:space="preserve">performing </w:t>
      </w:r>
      <w:r w:rsidRPr="00E64807">
        <w:rPr>
          <w:rFonts w:cstheme="minorHAnsi"/>
        </w:rPr>
        <w:t xml:space="preserve">testing </w:t>
      </w:r>
      <w:r w:rsidR="5D9069D0" w:rsidRPr="00E64807">
        <w:rPr>
          <w:rFonts w:cstheme="minorHAnsi"/>
        </w:rPr>
        <w:t>wherever</w:t>
      </w:r>
      <w:r w:rsidRPr="00E64807">
        <w:rPr>
          <w:rFonts w:cstheme="minorHAnsi"/>
        </w:rPr>
        <w:t xml:space="preserve"> possible</w:t>
      </w:r>
      <w:r w:rsidR="1CCE65F3" w:rsidRPr="00E64807">
        <w:rPr>
          <w:rFonts w:cstheme="minorHAnsi"/>
        </w:rPr>
        <w:t xml:space="preserve"> or request a mock </w:t>
      </w:r>
      <w:r w:rsidR="00B41376" w:rsidRPr="00E64807">
        <w:rPr>
          <w:rFonts w:cstheme="minorHAnsi"/>
        </w:rPr>
        <w:t>demonstration of the</w:t>
      </w:r>
      <w:r w:rsidR="1CCE65F3" w:rsidRPr="00E64807">
        <w:rPr>
          <w:rFonts w:cstheme="minorHAnsi"/>
        </w:rPr>
        <w:t xml:space="preserve"> test</w:t>
      </w:r>
      <w:r w:rsidR="00B41376" w:rsidRPr="00E64807">
        <w:rPr>
          <w:rFonts w:cstheme="minorHAnsi"/>
        </w:rPr>
        <w:t>ing</w:t>
      </w:r>
      <w:r w:rsidR="1CCE65F3" w:rsidRPr="00E64807">
        <w:rPr>
          <w:rFonts w:cstheme="minorHAnsi"/>
        </w:rPr>
        <w:t>.</w:t>
      </w:r>
    </w:p>
    <w:p w14:paraId="7E7D34A4" w14:textId="31E6233D" w:rsidR="009B522A" w:rsidRPr="00E64807" w:rsidRDefault="009B522A" w:rsidP="006A105B">
      <w:pPr>
        <w:pStyle w:val="ListParagraph"/>
        <w:numPr>
          <w:ilvl w:val="0"/>
          <w:numId w:val="34"/>
        </w:numPr>
        <w:ind w:left="810" w:hanging="270"/>
        <w:rPr>
          <w:rFonts w:cstheme="minorHAnsi"/>
        </w:rPr>
      </w:pPr>
      <w:r w:rsidRPr="00E64807">
        <w:rPr>
          <w:rFonts w:cstheme="minorHAnsi"/>
        </w:rPr>
        <w:t>Check</w:t>
      </w:r>
      <w:r w:rsidR="004B12B0" w:rsidRPr="00E64807">
        <w:rPr>
          <w:rFonts w:cstheme="minorHAnsi"/>
        </w:rPr>
        <w:t xml:space="preserve"> that</w:t>
      </w:r>
      <w:r w:rsidRPr="00E64807">
        <w:rPr>
          <w:rFonts w:cstheme="minorHAnsi"/>
        </w:rPr>
        <w:t xml:space="preserve"> training and competency records are available and up to date</w:t>
      </w:r>
      <w:r w:rsidR="39B9A7D2" w:rsidRPr="00E64807">
        <w:rPr>
          <w:rFonts w:cstheme="minorHAnsi"/>
        </w:rPr>
        <w:t>.</w:t>
      </w:r>
    </w:p>
    <w:p w14:paraId="11859C92" w14:textId="35027F97" w:rsidR="00E93235" w:rsidRPr="00E64807" w:rsidRDefault="00E93235" w:rsidP="006A105B">
      <w:pPr>
        <w:pStyle w:val="ListParagraph"/>
        <w:numPr>
          <w:ilvl w:val="0"/>
          <w:numId w:val="34"/>
        </w:numPr>
        <w:ind w:left="810" w:hanging="270"/>
        <w:rPr>
          <w:rFonts w:cstheme="minorHAnsi"/>
        </w:rPr>
      </w:pPr>
      <w:r w:rsidRPr="00E64807">
        <w:rPr>
          <w:rFonts w:cstheme="minorHAnsi"/>
        </w:rPr>
        <w:t>Examine all records and logs for complete and accurate information or test results</w:t>
      </w:r>
      <w:r w:rsidR="277C8056" w:rsidRPr="00E64807">
        <w:rPr>
          <w:rFonts w:cstheme="minorHAnsi"/>
        </w:rPr>
        <w:t>.</w:t>
      </w:r>
    </w:p>
    <w:p w14:paraId="2D0C5026" w14:textId="5B01D591" w:rsidR="00E93235" w:rsidRPr="00E64807" w:rsidRDefault="00FF1178" w:rsidP="006A105B">
      <w:pPr>
        <w:pStyle w:val="ListParagraph"/>
        <w:numPr>
          <w:ilvl w:val="0"/>
          <w:numId w:val="34"/>
        </w:numPr>
        <w:ind w:left="810" w:hanging="270"/>
        <w:rPr>
          <w:rFonts w:cstheme="minorHAnsi"/>
        </w:rPr>
      </w:pPr>
      <w:r w:rsidRPr="00E64807">
        <w:rPr>
          <w:rFonts w:cstheme="minorHAnsi"/>
        </w:rPr>
        <w:t xml:space="preserve">Ensure </w:t>
      </w:r>
      <w:r w:rsidR="009B522A" w:rsidRPr="00E64807">
        <w:rPr>
          <w:rFonts w:cstheme="minorHAnsi"/>
        </w:rPr>
        <w:t xml:space="preserve">all other related </w:t>
      </w:r>
      <w:r w:rsidRPr="00E64807">
        <w:rPr>
          <w:rFonts w:cstheme="minorHAnsi"/>
        </w:rPr>
        <w:t>documents are available and current</w:t>
      </w:r>
      <w:r w:rsidR="007F7BAE" w:rsidRPr="00E64807">
        <w:rPr>
          <w:rFonts w:cstheme="minorHAnsi"/>
        </w:rPr>
        <w:t>.</w:t>
      </w:r>
    </w:p>
    <w:p w14:paraId="381ED2F0" w14:textId="2A23529A" w:rsidR="00063C80" w:rsidRPr="00E64807" w:rsidRDefault="00063C80" w:rsidP="1A071C25">
      <w:pPr>
        <w:ind w:left="810"/>
        <w:rPr>
          <w:rFonts w:cstheme="minorHAnsi"/>
        </w:rPr>
      </w:pPr>
    </w:p>
    <w:tbl>
      <w:tblPr>
        <w:tblW w:w="11095" w:type="dxa"/>
        <w:tblInd w:w="-185" w:type="dxa"/>
        <w:tblLayout w:type="fixed"/>
        <w:tblLook w:val="04A0" w:firstRow="1" w:lastRow="0" w:firstColumn="1" w:lastColumn="0" w:noHBand="0" w:noVBand="1"/>
      </w:tblPr>
      <w:tblGrid>
        <w:gridCol w:w="630"/>
        <w:gridCol w:w="10440"/>
        <w:gridCol w:w="25"/>
      </w:tblGrid>
      <w:tr w:rsidR="00AF5A6C" w:rsidRPr="00E64807" w14:paraId="3B92722F" w14:textId="77777777" w:rsidTr="0640A38C">
        <w:trPr>
          <w:trHeight w:val="300"/>
        </w:trPr>
        <w:tc>
          <w:tcPr>
            <w:tcW w:w="11095" w:type="dxa"/>
            <w:gridSpan w:val="3"/>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tcPr>
          <w:p w14:paraId="649B7989" w14:textId="179B89CC" w:rsidR="00AF5A6C" w:rsidRPr="00E64807" w:rsidRDefault="007754A8">
            <w:pPr>
              <w:rPr>
                <w:rFonts w:cstheme="minorHAnsi"/>
                <w:b/>
                <w:color w:val="000000"/>
                <w:sz w:val="20"/>
              </w:rPr>
            </w:pPr>
            <w:r w:rsidRPr="00E64807">
              <w:rPr>
                <w:rFonts w:cstheme="minorHAnsi"/>
              </w:rPr>
              <w:t xml:space="preserve">       </w:t>
            </w:r>
            <w:r w:rsidR="007913A1" w:rsidRPr="00E64807">
              <w:rPr>
                <w:rFonts w:cstheme="minorHAnsi"/>
              </w:rPr>
              <w:t xml:space="preserve">       </w:t>
            </w:r>
            <w:r w:rsidR="00AF5A6C" w:rsidRPr="00E64807">
              <w:rPr>
                <w:rFonts w:cstheme="minorHAnsi"/>
                <w:b/>
                <w:color w:val="FFFFFF" w:themeColor="background1"/>
                <w:sz w:val="24"/>
              </w:rPr>
              <w:t>4.0 TESTING</w:t>
            </w:r>
          </w:p>
        </w:tc>
      </w:tr>
      <w:tr w:rsidR="00B315A3" w:rsidRPr="00E64807" w14:paraId="4881C3E3" w14:textId="77777777" w:rsidTr="0640A38C">
        <w:trPr>
          <w:gridAfter w:val="1"/>
          <w:wAfter w:w="25" w:type="dxa"/>
          <w:trHeight w:val="300"/>
        </w:trPr>
        <w:tc>
          <w:tcPr>
            <w:tcW w:w="11070" w:type="dxa"/>
            <w:gridSpan w:val="2"/>
            <w:tcBorders>
              <w:top w:val="single" w:sz="4" w:space="0" w:color="auto"/>
              <w:left w:val="single" w:sz="4" w:space="0" w:color="auto"/>
              <w:bottom w:val="single" w:sz="4" w:space="0" w:color="auto"/>
              <w:right w:val="single" w:sz="4" w:space="0" w:color="auto"/>
            </w:tcBorders>
            <w:noWrap/>
            <w:vAlign w:val="center"/>
            <w:hideMark/>
          </w:tcPr>
          <w:p w14:paraId="2688A082" w14:textId="5FDE9D99" w:rsidR="00B315A3" w:rsidRPr="00F12B57" w:rsidRDefault="00B315A3" w:rsidP="008516BA">
            <w:pPr>
              <w:rPr>
                <w:rFonts w:cstheme="minorHAnsi"/>
                <w:b/>
                <w:color w:val="000000"/>
                <w:szCs w:val="24"/>
              </w:rPr>
            </w:pPr>
            <w:r w:rsidRPr="00F12B57">
              <w:rPr>
                <w:rFonts w:cstheme="minorHAnsi"/>
                <w:b/>
                <w:color w:val="000000"/>
                <w:szCs w:val="24"/>
              </w:rPr>
              <w:t>Name of pathogen tested</w:t>
            </w:r>
            <w:r w:rsidR="0090751B" w:rsidRPr="00F12B57">
              <w:rPr>
                <w:rFonts w:cstheme="minorHAnsi"/>
                <w:b/>
                <w:color w:val="000000"/>
                <w:szCs w:val="24"/>
              </w:rPr>
              <w:t xml:space="preserve"> </w:t>
            </w:r>
          </w:p>
          <w:p w14:paraId="6282725E" w14:textId="0B78DD54" w:rsidR="00B315A3" w:rsidRPr="00F12B57" w:rsidRDefault="00B315A3" w:rsidP="2599FF80">
            <w:pPr>
              <w:rPr>
                <w:rFonts w:cstheme="minorHAnsi"/>
                <w:i/>
                <w:color w:val="000000"/>
                <w:szCs w:val="24"/>
              </w:rPr>
            </w:pPr>
            <w:r w:rsidRPr="00F12B57">
              <w:rPr>
                <w:rFonts w:cstheme="minorHAnsi"/>
                <w:i/>
                <w:color w:val="000000" w:themeColor="text1"/>
                <w:szCs w:val="24"/>
              </w:rPr>
              <w:t>e.g. HIV</w:t>
            </w:r>
          </w:p>
          <w:p w14:paraId="416A6381" w14:textId="77777777" w:rsidR="00B315A3" w:rsidRPr="00F12B57" w:rsidRDefault="00B315A3" w:rsidP="008516BA">
            <w:pPr>
              <w:rPr>
                <w:rFonts w:cstheme="minorHAnsi"/>
                <w:i/>
                <w:color w:val="000000"/>
                <w:szCs w:val="24"/>
              </w:rPr>
            </w:pPr>
          </w:p>
        </w:tc>
      </w:tr>
      <w:tr w:rsidR="00B315A3" w:rsidRPr="00E64807" w14:paraId="0ED34DDA" w14:textId="77777777" w:rsidTr="003949B7">
        <w:trPr>
          <w:gridAfter w:val="1"/>
          <w:wAfter w:w="25" w:type="dxa"/>
          <w:trHeight w:val="300"/>
        </w:trPr>
        <w:tc>
          <w:tcPr>
            <w:tcW w:w="11070" w:type="dxa"/>
            <w:gridSpan w:val="2"/>
            <w:tcBorders>
              <w:top w:val="nil"/>
              <w:left w:val="single" w:sz="4" w:space="0" w:color="auto"/>
              <w:bottom w:val="single" w:sz="4" w:space="0" w:color="auto"/>
              <w:right w:val="single" w:sz="4" w:space="0" w:color="auto"/>
            </w:tcBorders>
            <w:vAlign w:val="center"/>
          </w:tcPr>
          <w:p w14:paraId="4FFEB0F2" w14:textId="0964EB46" w:rsidR="00B315A3" w:rsidRPr="00F12B57" w:rsidRDefault="004D6B10" w:rsidP="003949B7">
            <w:pPr>
              <w:rPr>
                <w:rFonts w:cstheme="minorHAnsi"/>
                <w:b/>
                <w:i/>
                <w:color w:val="000000" w:themeColor="text1"/>
                <w:szCs w:val="24"/>
              </w:rPr>
            </w:pPr>
            <w:r w:rsidRPr="00F12B57">
              <w:rPr>
                <w:rFonts w:cstheme="minorHAnsi"/>
                <w:b/>
                <w:color w:val="000000" w:themeColor="text1"/>
                <w:szCs w:val="24"/>
              </w:rPr>
              <w:t>Manufacturer n</w:t>
            </w:r>
            <w:r w:rsidR="00B315A3" w:rsidRPr="00F12B57">
              <w:rPr>
                <w:rFonts w:cstheme="minorHAnsi"/>
                <w:b/>
                <w:color w:val="000000" w:themeColor="text1"/>
                <w:szCs w:val="24"/>
              </w:rPr>
              <w:t>ame of test</w:t>
            </w:r>
            <w:r w:rsidR="00B17DB0" w:rsidRPr="00F12B57">
              <w:rPr>
                <w:rFonts w:cstheme="minorHAnsi"/>
                <w:b/>
                <w:color w:val="000000" w:themeColor="text1"/>
                <w:szCs w:val="24"/>
              </w:rPr>
              <w:t>. Name all tests where there are testing al</w:t>
            </w:r>
            <w:r w:rsidR="00501ED2" w:rsidRPr="00F12B57">
              <w:rPr>
                <w:rFonts w:cstheme="minorHAnsi"/>
                <w:b/>
                <w:color w:val="000000" w:themeColor="text1"/>
                <w:szCs w:val="24"/>
              </w:rPr>
              <w:t>gorithms.</w:t>
            </w:r>
            <w:r w:rsidR="0090751B" w:rsidRPr="00F12B57">
              <w:rPr>
                <w:rFonts w:cstheme="minorHAnsi"/>
                <w:b/>
                <w:color w:val="000000" w:themeColor="text1"/>
                <w:szCs w:val="24"/>
              </w:rPr>
              <w:t xml:space="preserve"> </w:t>
            </w:r>
            <w:r w:rsidR="2A618039" w:rsidRPr="00F12B57">
              <w:rPr>
                <w:rFonts w:cstheme="minorHAnsi"/>
                <w:b/>
                <w:i/>
                <w:color w:val="000000" w:themeColor="text1"/>
                <w:szCs w:val="24"/>
              </w:rPr>
              <w:t>e.g. HIV First</w:t>
            </w:r>
          </w:p>
          <w:p w14:paraId="0BA01EF8" w14:textId="4E50F36C" w:rsidR="004D6B10" w:rsidRPr="00F12B57" w:rsidRDefault="2A618039" w:rsidP="003949B7">
            <w:pPr>
              <w:rPr>
                <w:rFonts w:cstheme="minorHAnsi"/>
                <w:color w:val="000000"/>
                <w:szCs w:val="24"/>
              </w:rPr>
            </w:pPr>
            <w:r w:rsidRPr="00F12B57">
              <w:rPr>
                <w:rFonts w:cstheme="minorHAnsi"/>
                <w:color w:val="000000" w:themeColor="text1"/>
                <w:szCs w:val="24"/>
              </w:rPr>
              <w:t>C</w:t>
            </w:r>
            <w:r w:rsidR="651B3355" w:rsidRPr="00F12B57">
              <w:rPr>
                <w:rFonts w:cstheme="minorHAnsi"/>
                <w:color w:val="000000" w:themeColor="text1"/>
                <w:szCs w:val="24"/>
              </w:rPr>
              <w:t>omplete</w:t>
            </w:r>
            <w:r w:rsidR="0090751B" w:rsidRPr="00F12B57">
              <w:rPr>
                <w:rFonts w:cstheme="minorHAnsi"/>
                <w:color w:val="000000" w:themeColor="text1"/>
                <w:szCs w:val="24"/>
              </w:rPr>
              <w:t xml:space="preserve"> for each t</w:t>
            </w:r>
            <w:r w:rsidR="004D6B10" w:rsidRPr="00F12B57">
              <w:rPr>
                <w:rFonts w:cstheme="minorHAnsi"/>
                <w:color w:val="000000" w:themeColor="text1"/>
                <w:szCs w:val="24"/>
              </w:rPr>
              <w:t>est or algorithm</w:t>
            </w:r>
            <w:r w:rsidR="002D7D9D" w:rsidRPr="00F12B57">
              <w:rPr>
                <w:rFonts w:cstheme="minorHAnsi"/>
                <w:color w:val="000000" w:themeColor="text1"/>
                <w:szCs w:val="24"/>
              </w:rPr>
              <w:t xml:space="preserve"> – see example</w:t>
            </w:r>
            <w:r w:rsidR="00AE7964" w:rsidRPr="00F12B57">
              <w:rPr>
                <w:rFonts w:cstheme="minorHAnsi"/>
                <w:color w:val="000000" w:themeColor="text1"/>
                <w:szCs w:val="24"/>
              </w:rPr>
              <w:t xml:space="preserve"> in Appendix 2</w:t>
            </w:r>
            <w:r w:rsidR="002D7D9D" w:rsidRPr="00F12B57">
              <w:rPr>
                <w:rFonts w:cstheme="minorHAnsi"/>
                <w:color w:val="000000" w:themeColor="text1"/>
                <w:szCs w:val="24"/>
              </w:rPr>
              <w:t xml:space="preserve"> </w:t>
            </w:r>
          </w:p>
        </w:tc>
      </w:tr>
      <w:tr w:rsidR="005549F3" w:rsidRPr="00E64807" w14:paraId="17D9CD3F" w14:textId="77777777" w:rsidTr="00F12B57">
        <w:trPr>
          <w:gridAfter w:val="1"/>
          <w:wAfter w:w="25" w:type="dxa"/>
          <w:trHeight w:val="782"/>
        </w:trPr>
        <w:tc>
          <w:tcPr>
            <w:tcW w:w="630" w:type="dxa"/>
            <w:tcBorders>
              <w:top w:val="nil"/>
              <w:left w:val="single" w:sz="4" w:space="0" w:color="auto"/>
              <w:bottom w:val="single" w:sz="4" w:space="0" w:color="auto"/>
              <w:right w:val="single" w:sz="4" w:space="0" w:color="auto"/>
            </w:tcBorders>
            <w:hideMark/>
          </w:tcPr>
          <w:p w14:paraId="69D41E48" w14:textId="355927E5" w:rsidR="00450FE1" w:rsidRPr="00F12B57" w:rsidRDefault="005549F3" w:rsidP="00F12B57">
            <w:pPr>
              <w:rPr>
                <w:rFonts w:cstheme="minorHAnsi"/>
                <w:b/>
                <w:color w:val="000000" w:themeColor="text1"/>
                <w:szCs w:val="24"/>
              </w:rPr>
            </w:pPr>
            <w:r w:rsidRPr="00F12B57">
              <w:rPr>
                <w:rFonts w:cstheme="minorHAnsi"/>
                <w:b/>
                <w:color w:val="000000" w:themeColor="text1"/>
                <w:szCs w:val="24"/>
              </w:rPr>
              <w:t xml:space="preserve">4.1 </w:t>
            </w:r>
          </w:p>
          <w:p w14:paraId="3FCFC223" w14:textId="1DFB9EBB" w:rsidR="005549F3" w:rsidRPr="00F12B57" w:rsidRDefault="005549F3" w:rsidP="00F12B57">
            <w:pPr>
              <w:ind w:left="345" w:hanging="360"/>
              <w:rPr>
                <w:rFonts w:cstheme="minorHAnsi"/>
                <w:b/>
                <w:color w:val="000000" w:themeColor="text1"/>
                <w:sz w:val="20"/>
              </w:rPr>
            </w:pPr>
          </w:p>
        </w:tc>
        <w:tc>
          <w:tcPr>
            <w:tcW w:w="10440" w:type="dxa"/>
            <w:tcBorders>
              <w:top w:val="nil"/>
              <w:left w:val="single" w:sz="4" w:space="0" w:color="auto"/>
              <w:bottom w:val="single" w:sz="4" w:space="0" w:color="auto"/>
              <w:right w:val="single" w:sz="4" w:space="0" w:color="auto"/>
            </w:tcBorders>
            <w:vAlign w:val="center"/>
          </w:tcPr>
          <w:p w14:paraId="5458A73F" w14:textId="77777777" w:rsidR="00450FE1" w:rsidRPr="00E64807" w:rsidRDefault="00450FE1" w:rsidP="00450FE1">
            <w:pPr>
              <w:rPr>
                <w:rFonts w:cstheme="minorHAnsi"/>
                <w:b/>
                <w:color w:val="000000" w:themeColor="text1"/>
                <w:sz w:val="20"/>
              </w:rPr>
            </w:pPr>
            <w:r w:rsidRPr="00E64807">
              <w:rPr>
                <w:rFonts w:cstheme="minorHAnsi"/>
                <w:b/>
                <w:color w:val="000000" w:themeColor="text1"/>
                <w:sz w:val="20"/>
              </w:rPr>
              <w:t>Are testers initially trained in-</w:t>
            </w:r>
            <w:proofErr w:type="gramStart"/>
            <w:r w:rsidRPr="00E64807">
              <w:rPr>
                <w:rFonts w:cstheme="minorHAnsi"/>
                <w:b/>
                <w:color w:val="000000" w:themeColor="text1"/>
                <w:sz w:val="20"/>
              </w:rPr>
              <w:t>service,</w:t>
            </w:r>
            <w:proofErr w:type="gramEnd"/>
            <w:r w:rsidRPr="00E64807">
              <w:rPr>
                <w:rFonts w:cstheme="minorHAnsi"/>
                <w:b/>
                <w:color w:val="000000" w:themeColor="text1"/>
                <w:sz w:val="20"/>
              </w:rPr>
              <w:t xml:space="preserve"> deemed competent, and are records available?</w:t>
            </w:r>
          </w:p>
          <w:p w14:paraId="6814EFCE" w14:textId="77777777" w:rsidR="00450FE1" w:rsidRPr="00E64807" w:rsidRDefault="00450FE1" w:rsidP="00450FE1">
            <w:pPr>
              <w:rPr>
                <w:rFonts w:cstheme="minorHAnsi"/>
                <w:color w:val="000000" w:themeColor="text1"/>
                <w:sz w:val="8"/>
              </w:rPr>
            </w:pPr>
          </w:p>
          <w:p w14:paraId="06409C76" w14:textId="77777777" w:rsidR="00450FE1" w:rsidRDefault="00450FE1" w:rsidP="00450FE1">
            <w:pPr>
              <w:rPr>
                <w:rFonts w:cstheme="minorHAnsi"/>
                <w:color w:val="000000" w:themeColor="text1"/>
                <w:sz w:val="20"/>
                <w:szCs w:val="20"/>
              </w:rPr>
            </w:pPr>
            <w:r w:rsidRPr="00E64807">
              <w:rPr>
                <w:rFonts w:cstheme="minorHAnsi"/>
                <w:color w:val="000000" w:themeColor="text1"/>
                <w:sz w:val="20"/>
                <w:szCs w:val="20"/>
              </w:rPr>
              <w:t>Testers are required to receive in-service training and be deemed competent. Certificates of training and competence should be available. Ask for personnel files or personnel training records/logs to confirm training was completed.</w:t>
            </w:r>
          </w:p>
          <w:p w14:paraId="77BF208C" w14:textId="77777777" w:rsidR="00450FE1" w:rsidRPr="009103CF" w:rsidRDefault="00450FE1" w:rsidP="00450FE1">
            <w:pPr>
              <w:rPr>
                <w:rFonts w:cstheme="minorHAnsi"/>
                <w:color w:val="000000" w:themeColor="text1"/>
              </w:rPr>
            </w:pPr>
          </w:p>
          <w:p w14:paraId="2530988A" w14:textId="7A509836" w:rsidR="00450FE1" w:rsidRDefault="00450FE1" w:rsidP="00450FE1">
            <w:pPr>
              <w:ind w:left="345" w:hanging="360"/>
              <w:rPr>
                <w:rFonts w:cstheme="minorHAnsi"/>
                <w:color w:val="000000" w:themeColor="text1"/>
                <w:sz w:val="20"/>
              </w:rPr>
            </w:pPr>
            <w:r w:rsidRPr="00E64807">
              <w:rPr>
                <w:rFonts w:cstheme="minorHAnsi"/>
                <w:color w:val="000000" w:themeColor="text1"/>
                <w:sz w:val="20"/>
              </w:rPr>
              <w:t>Y = Evidence that all testers at the site have a record of training in testing procedures (e.g., training certificate, training log attendance sheet, etc.)</w:t>
            </w:r>
          </w:p>
          <w:p w14:paraId="58CBE487" w14:textId="58F40A00" w:rsidR="005549F3" w:rsidRPr="00E64807" w:rsidRDefault="005549F3" w:rsidP="00E127E7">
            <w:pPr>
              <w:ind w:left="345" w:hanging="360"/>
              <w:rPr>
                <w:rFonts w:cstheme="minorHAnsi"/>
                <w:color w:val="000000" w:themeColor="text1"/>
                <w:sz w:val="20"/>
              </w:rPr>
            </w:pPr>
            <w:r w:rsidRPr="00E64807">
              <w:rPr>
                <w:rFonts w:cstheme="minorHAnsi"/>
                <w:color w:val="000000" w:themeColor="text1"/>
                <w:sz w:val="20"/>
              </w:rPr>
              <w:t xml:space="preserve">P = Evidence that some testers at the site have a record of training in testing procedures (e.g., training certificate, training log attendance sheet, etc.) </w:t>
            </w:r>
          </w:p>
          <w:p w14:paraId="73B05DD4" w14:textId="77777777" w:rsidR="00450FE1" w:rsidRDefault="005549F3" w:rsidP="009103CF">
            <w:pPr>
              <w:ind w:left="345" w:hanging="360"/>
              <w:rPr>
                <w:rFonts w:cstheme="minorHAnsi"/>
                <w:color w:val="000000" w:themeColor="text1"/>
                <w:sz w:val="20"/>
              </w:rPr>
            </w:pPr>
            <w:r w:rsidRPr="00E64807">
              <w:rPr>
                <w:rFonts w:cstheme="minorHAnsi"/>
                <w:color w:val="000000" w:themeColor="text1"/>
                <w:sz w:val="20"/>
              </w:rPr>
              <w:t>N = No evidence the testers at site have a record of training in testing procedures (e.g., training certificate, attendance sheet, etc.)</w:t>
            </w:r>
          </w:p>
          <w:p w14:paraId="5F41B0E5" w14:textId="2871C472" w:rsidR="003949B7" w:rsidRPr="003949B7" w:rsidRDefault="003949B7" w:rsidP="009103CF">
            <w:pPr>
              <w:ind w:left="345" w:hanging="360"/>
              <w:rPr>
                <w:rFonts w:cstheme="minorHAnsi"/>
                <w:color w:val="000000" w:themeColor="text1"/>
                <w:sz w:val="12"/>
                <w:szCs w:val="14"/>
              </w:rPr>
            </w:pPr>
          </w:p>
        </w:tc>
      </w:tr>
      <w:tr w:rsidR="00450FE1" w:rsidRPr="00E64807" w14:paraId="60745941" w14:textId="77777777" w:rsidTr="00F12B57">
        <w:trPr>
          <w:gridAfter w:val="1"/>
          <w:wAfter w:w="25" w:type="dxa"/>
          <w:trHeight w:val="300"/>
        </w:trPr>
        <w:tc>
          <w:tcPr>
            <w:tcW w:w="630" w:type="dxa"/>
            <w:tcBorders>
              <w:top w:val="nil"/>
              <w:left w:val="single" w:sz="4" w:space="0" w:color="auto"/>
              <w:bottom w:val="single" w:sz="4" w:space="0" w:color="auto"/>
              <w:right w:val="single" w:sz="4" w:space="0" w:color="auto"/>
            </w:tcBorders>
          </w:tcPr>
          <w:p w14:paraId="4D1544D7" w14:textId="0B899BE5" w:rsidR="00450FE1" w:rsidRPr="00F12B57" w:rsidRDefault="00450FE1" w:rsidP="00F12B57">
            <w:pPr>
              <w:rPr>
                <w:rFonts w:cstheme="minorHAnsi"/>
                <w:b/>
                <w:color w:val="000000" w:themeColor="text1"/>
                <w:szCs w:val="24"/>
              </w:rPr>
            </w:pPr>
            <w:r w:rsidRPr="00F12B57">
              <w:rPr>
                <w:rFonts w:cstheme="minorHAnsi"/>
                <w:b/>
                <w:color w:val="000000" w:themeColor="text1"/>
                <w:szCs w:val="24"/>
              </w:rPr>
              <w:t xml:space="preserve">4.2 </w:t>
            </w:r>
          </w:p>
        </w:tc>
        <w:tc>
          <w:tcPr>
            <w:tcW w:w="10440" w:type="dxa"/>
            <w:tcBorders>
              <w:top w:val="nil"/>
              <w:left w:val="single" w:sz="4" w:space="0" w:color="auto"/>
              <w:bottom w:val="single" w:sz="4" w:space="0" w:color="auto"/>
              <w:right w:val="single" w:sz="4" w:space="0" w:color="auto"/>
            </w:tcBorders>
            <w:vAlign w:val="center"/>
          </w:tcPr>
          <w:p w14:paraId="24ACF58E" w14:textId="77777777" w:rsidR="007E6DFD" w:rsidRPr="00E64807" w:rsidRDefault="007E6DFD" w:rsidP="007E6DFD">
            <w:pPr>
              <w:rPr>
                <w:rFonts w:cstheme="minorHAnsi"/>
                <w:b/>
                <w:color w:val="000000" w:themeColor="text1"/>
                <w:sz w:val="20"/>
              </w:rPr>
            </w:pPr>
            <w:r w:rsidRPr="00E64807">
              <w:rPr>
                <w:rFonts w:cstheme="minorHAnsi"/>
                <w:b/>
                <w:color w:val="000000" w:themeColor="text1"/>
                <w:sz w:val="20"/>
              </w:rPr>
              <w:t xml:space="preserve">Are records of periodic competency assessments conducted for all testers? </w:t>
            </w:r>
          </w:p>
          <w:p w14:paraId="1A54FE76" w14:textId="77777777" w:rsidR="007E6DFD" w:rsidRPr="00E64807" w:rsidRDefault="007E6DFD" w:rsidP="007E6DFD">
            <w:pPr>
              <w:rPr>
                <w:rFonts w:cstheme="minorHAnsi"/>
                <w:color w:val="000000" w:themeColor="text1"/>
                <w:sz w:val="8"/>
              </w:rPr>
            </w:pPr>
          </w:p>
          <w:p w14:paraId="49B2BF58" w14:textId="77777777" w:rsidR="007E6DFD" w:rsidRPr="00E64807" w:rsidRDefault="007E6DFD" w:rsidP="007E6DFD">
            <w:pPr>
              <w:rPr>
                <w:rFonts w:cstheme="minorHAnsi"/>
                <w:color w:val="000000" w:themeColor="text1"/>
                <w:sz w:val="20"/>
              </w:rPr>
            </w:pPr>
            <w:r w:rsidRPr="00E64807">
              <w:rPr>
                <w:rFonts w:cstheme="minorHAnsi"/>
                <w:color w:val="000000" w:themeColor="text1"/>
                <w:sz w:val="20"/>
              </w:rPr>
              <w:t xml:space="preserve">Observe evidence of periodic competency assessments and records for all testers. Ask for the personnel file, personnel training records, or log to confirm that periodic competency assessments occur.  </w:t>
            </w:r>
          </w:p>
          <w:p w14:paraId="293656CE" w14:textId="77777777" w:rsidR="007E6DFD" w:rsidRDefault="007E6DFD" w:rsidP="008516BA">
            <w:pPr>
              <w:rPr>
                <w:rFonts w:cstheme="minorHAnsi"/>
                <w:color w:val="000000" w:themeColor="text1"/>
                <w:sz w:val="20"/>
              </w:rPr>
            </w:pPr>
          </w:p>
          <w:p w14:paraId="164DA90F" w14:textId="32134B23" w:rsidR="00450FE1" w:rsidRPr="00E64807" w:rsidRDefault="00450FE1" w:rsidP="008516BA">
            <w:pPr>
              <w:rPr>
                <w:rFonts w:cstheme="minorHAnsi"/>
                <w:color w:val="000000" w:themeColor="text1"/>
                <w:sz w:val="20"/>
              </w:rPr>
            </w:pPr>
            <w:r w:rsidRPr="00E64807">
              <w:rPr>
                <w:rFonts w:cstheme="minorHAnsi"/>
                <w:color w:val="000000" w:themeColor="text1"/>
                <w:sz w:val="20"/>
              </w:rPr>
              <w:t>Y = All testers have records of recent competency assessments</w:t>
            </w:r>
          </w:p>
          <w:p w14:paraId="2E64DCAB" w14:textId="424FDC65" w:rsidR="00450FE1" w:rsidRPr="00E64807" w:rsidRDefault="00450FE1" w:rsidP="008516BA">
            <w:pPr>
              <w:rPr>
                <w:rFonts w:cstheme="minorHAnsi"/>
                <w:color w:val="000000" w:themeColor="text1"/>
                <w:sz w:val="20"/>
              </w:rPr>
            </w:pPr>
            <w:r w:rsidRPr="00E64807">
              <w:rPr>
                <w:rFonts w:cstheme="minorHAnsi"/>
                <w:color w:val="000000" w:themeColor="text1"/>
                <w:sz w:val="20"/>
              </w:rPr>
              <w:t>P = Some testers have records of recent competency assessments, or the assessments are not current</w:t>
            </w:r>
          </w:p>
          <w:p w14:paraId="32453561" w14:textId="77777777" w:rsidR="00450FE1" w:rsidRDefault="00450FE1" w:rsidP="44E92EE4">
            <w:pPr>
              <w:rPr>
                <w:rFonts w:cstheme="minorHAnsi"/>
                <w:color w:val="000000" w:themeColor="text1"/>
                <w:sz w:val="20"/>
              </w:rPr>
            </w:pPr>
            <w:r w:rsidRPr="00E64807">
              <w:rPr>
                <w:rFonts w:cstheme="minorHAnsi"/>
                <w:color w:val="000000" w:themeColor="text1"/>
                <w:sz w:val="20"/>
              </w:rPr>
              <w:t xml:space="preserve">N = None of the testers have competency assessments or records </w:t>
            </w:r>
          </w:p>
          <w:p w14:paraId="29CD6402" w14:textId="77777777" w:rsidR="003949B7" w:rsidRPr="003949B7" w:rsidRDefault="003949B7" w:rsidP="44E92EE4">
            <w:pPr>
              <w:rPr>
                <w:rFonts w:cstheme="minorHAnsi"/>
                <w:color w:val="000000" w:themeColor="text1"/>
                <w:sz w:val="10"/>
                <w:szCs w:val="12"/>
              </w:rPr>
            </w:pPr>
          </w:p>
          <w:p w14:paraId="6F3507AD" w14:textId="64E0D698" w:rsidR="00450FE1" w:rsidRPr="00E64807" w:rsidRDefault="00450FE1" w:rsidP="00A657AD">
            <w:pPr>
              <w:rPr>
                <w:rFonts w:cstheme="minorHAnsi"/>
                <w:color w:val="000000" w:themeColor="text1"/>
                <w:sz w:val="8"/>
              </w:rPr>
            </w:pPr>
          </w:p>
        </w:tc>
      </w:tr>
      <w:tr w:rsidR="00450FE1" w:rsidRPr="00E64807" w14:paraId="5D42B188" w14:textId="77777777" w:rsidTr="00F12B57">
        <w:trPr>
          <w:gridAfter w:val="1"/>
          <w:wAfter w:w="25" w:type="dxa"/>
          <w:trHeight w:val="300"/>
        </w:trPr>
        <w:tc>
          <w:tcPr>
            <w:tcW w:w="630" w:type="dxa"/>
            <w:tcBorders>
              <w:top w:val="nil"/>
              <w:left w:val="single" w:sz="4" w:space="0" w:color="auto"/>
              <w:bottom w:val="single" w:sz="4" w:space="0" w:color="auto"/>
              <w:right w:val="single" w:sz="4" w:space="0" w:color="auto"/>
            </w:tcBorders>
          </w:tcPr>
          <w:p w14:paraId="5C604F5B" w14:textId="2A549C4F" w:rsidR="007E6DFD" w:rsidRPr="00F12B57" w:rsidRDefault="00450FE1" w:rsidP="00F12B57">
            <w:pPr>
              <w:rPr>
                <w:rFonts w:eastAsia="Cambria" w:cstheme="minorHAnsi"/>
                <w:b/>
                <w:color w:val="000000" w:themeColor="text1"/>
                <w:szCs w:val="24"/>
              </w:rPr>
            </w:pPr>
            <w:r w:rsidRPr="00F12B57">
              <w:rPr>
                <w:rFonts w:eastAsia="Cambria" w:cstheme="minorHAnsi"/>
                <w:b/>
                <w:color w:val="000000" w:themeColor="text1"/>
                <w:szCs w:val="24"/>
              </w:rPr>
              <w:t xml:space="preserve">4.3 </w:t>
            </w:r>
          </w:p>
          <w:p w14:paraId="3D2164E8" w14:textId="6F08BC3F" w:rsidR="00450FE1" w:rsidRPr="00F12B57" w:rsidRDefault="00450FE1" w:rsidP="00F12B57">
            <w:pPr>
              <w:ind w:left="345" w:hanging="345"/>
              <w:rPr>
                <w:rFonts w:eastAsia="Cambria" w:cstheme="minorHAnsi"/>
                <w:b/>
                <w:color w:val="000000" w:themeColor="text1"/>
                <w:szCs w:val="24"/>
              </w:rPr>
            </w:pPr>
          </w:p>
        </w:tc>
        <w:tc>
          <w:tcPr>
            <w:tcW w:w="10440" w:type="dxa"/>
            <w:tcBorders>
              <w:top w:val="nil"/>
              <w:left w:val="single" w:sz="4" w:space="0" w:color="auto"/>
              <w:bottom w:val="single" w:sz="4" w:space="0" w:color="auto"/>
              <w:right w:val="single" w:sz="4" w:space="0" w:color="auto"/>
            </w:tcBorders>
            <w:vAlign w:val="center"/>
          </w:tcPr>
          <w:p w14:paraId="33F101FC" w14:textId="77777777" w:rsidR="007E6DFD" w:rsidRDefault="007E6DFD" w:rsidP="007E6DFD">
            <w:pPr>
              <w:rPr>
                <w:rFonts w:eastAsia="Times New Roman"/>
                <w:b/>
                <w:bCs/>
                <w:color w:val="000000" w:themeColor="text1"/>
                <w:sz w:val="20"/>
                <w:szCs w:val="20"/>
                <w:lang w:eastAsia="en-ZA"/>
              </w:rPr>
            </w:pPr>
            <w:r w:rsidRPr="00A26881">
              <w:rPr>
                <w:rFonts w:eastAsia="Times New Roman"/>
                <w:b/>
                <w:bCs/>
                <w:color w:val="000000" w:themeColor="text1"/>
                <w:sz w:val="20"/>
                <w:szCs w:val="20"/>
                <w:lang w:eastAsia="en-ZA"/>
              </w:rPr>
              <w:t xml:space="preserve">Is the test conducted nationally approved </w:t>
            </w:r>
            <w:proofErr w:type="gramStart"/>
            <w:r w:rsidRPr="00A26881">
              <w:rPr>
                <w:rFonts w:eastAsia="Times New Roman"/>
                <w:b/>
                <w:bCs/>
                <w:color w:val="000000" w:themeColor="text1"/>
                <w:sz w:val="20"/>
                <w:szCs w:val="20"/>
                <w:lang w:eastAsia="en-ZA"/>
              </w:rPr>
              <w:t>as per</w:t>
            </w:r>
            <w:proofErr w:type="gramEnd"/>
            <w:r w:rsidRPr="00A26881">
              <w:rPr>
                <w:rFonts w:eastAsia="Times New Roman"/>
                <w:b/>
                <w:bCs/>
                <w:color w:val="000000" w:themeColor="text1"/>
                <w:sz w:val="20"/>
                <w:szCs w:val="20"/>
                <w:lang w:eastAsia="en-ZA"/>
              </w:rPr>
              <w:t xml:space="preserve"> SOP/job aid?</w:t>
            </w:r>
          </w:p>
          <w:p w14:paraId="14FCF0FB" w14:textId="77777777" w:rsidR="00A26881" w:rsidRPr="00A26881" w:rsidRDefault="00A26881" w:rsidP="007E6DFD">
            <w:pPr>
              <w:rPr>
                <w:rFonts w:eastAsia="Cambria" w:cstheme="minorHAnsi"/>
                <w:b/>
                <w:bCs/>
                <w:color w:val="000000" w:themeColor="text1"/>
                <w:sz w:val="18"/>
                <w:szCs w:val="18"/>
              </w:rPr>
            </w:pPr>
          </w:p>
          <w:p w14:paraId="3FE5E33C" w14:textId="77777777" w:rsidR="007E6DFD" w:rsidRPr="00E64807" w:rsidRDefault="007E6DFD" w:rsidP="007E6DFD">
            <w:pPr>
              <w:rPr>
                <w:rFonts w:eastAsia="Cambria" w:cstheme="minorHAnsi"/>
                <w:color w:val="000000" w:themeColor="text1"/>
                <w:sz w:val="20"/>
                <w:szCs w:val="20"/>
              </w:rPr>
            </w:pPr>
            <w:r w:rsidRPr="00E64807">
              <w:rPr>
                <w:rFonts w:eastAsia="Cambria" w:cstheme="minorHAnsi"/>
                <w:color w:val="000000" w:themeColor="text1"/>
                <w:sz w:val="20"/>
                <w:szCs w:val="20"/>
              </w:rPr>
              <w:t>Each test conducted should be an approved test and follow the per SOP/job aid. Observe that the tests being conducted are the same tests as per SOP/job aid.</w:t>
            </w:r>
          </w:p>
          <w:p w14:paraId="714B4198" w14:textId="77777777" w:rsidR="007E6DFD" w:rsidRPr="00E64807" w:rsidRDefault="007E6DFD" w:rsidP="007E6DFD">
            <w:pPr>
              <w:rPr>
                <w:rFonts w:eastAsia="Cambria" w:cstheme="minorHAnsi"/>
                <w:color w:val="000000" w:themeColor="text1"/>
                <w:sz w:val="12"/>
                <w:szCs w:val="12"/>
              </w:rPr>
            </w:pPr>
          </w:p>
          <w:p w14:paraId="17C321B6" w14:textId="6F206B63" w:rsidR="007E6DFD" w:rsidRDefault="007E6DFD" w:rsidP="007E6DFD">
            <w:pPr>
              <w:ind w:left="345" w:hanging="345"/>
              <w:rPr>
                <w:rFonts w:eastAsia="Cambria" w:cstheme="minorHAnsi"/>
                <w:color w:val="000000" w:themeColor="text1"/>
                <w:sz w:val="20"/>
                <w:szCs w:val="20"/>
              </w:rPr>
            </w:pPr>
            <w:r w:rsidRPr="00E64807">
              <w:rPr>
                <w:rFonts w:eastAsia="Cambria" w:cstheme="minorHAnsi"/>
                <w:color w:val="000000" w:themeColor="text1"/>
                <w:sz w:val="20"/>
                <w:szCs w:val="20"/>
              </w:rPr>
              <w:t>Y = Evidence that all tests used are nationally approved</w:t>
            </w:r>
          </w:p>
          <w:p w14:paraId="370282DB" w14:textId="345E111C" w:rsidR="00450FE1" w:rsidRPr="00E64807" w:rsidRDefault="00450FE1" w:rsidP="00E127E7">
            <w:pPr>
              <w:ind w:left="345" w:hanging="345"/>
              <w:rPr>
                <w:rFonts w:eastAsia="Cambria" w:cstheme="minorHAnsi"/>
                <w:color w:val="000000" w:themeColor="text1"/>
                <w:sz w:val="20"/>
                <w:szCs w:val="20"/>
              </w:rPr>
            </w:pPr>
            <w:r w:rsidRPr="00E64807">
              <w:rPr>
                <w:rFonts w:eastAsia="Cambria" w:cstheme="minorHAnsi"/>
                <w:color w:val="000000" w:themeColor="text1"/>
                <w:sz w:val="20"/>
                <w:szCs w:val="20"/>
              </w:rPr>
              <w:t>P = Evidence that some tests used are nationally approved (e.g., Two of three HIV tests are approved, but the third is not included in the national testing algorithm). For single test algorithms, evidence of inconsistent use of nationally approved test</w:t>
            </w:r>
          </w:p>
          <w:p w14:paraId="6D97E07E" w14:textId="523AEFE3" w:rsidR="00450FE1" w:rsidRDefault="00450FE1" w:rsidP="00E127E7">
            <w:pPr>
              <w:ind w:left="345" w:hanging="345"/>
              <w:rPr>
                <w:rFonts w:eastAsia="Cambria" w:cstheme="minorHAnsi"/>
                <w:color w:val="000000" w:themeColor="text1"/>
                <w:sz w:val="20"/>
                <w:szCs w:val="20"/>
              </w:rPr>
            </w:pPr>
            <w:r w:rsidRPr="00E64807">
              <w:rPr>
                <w:rFonts w:eastAsia="Cambria" w:cstheme="minorHAnsi"/>
                <w:color w:val="000000" w:themeColor="text1"/>
                <w:sz w:val="20"/>
                <w:szCs w:val="20"/>
              </w:rPr>
              <w:t>N = No evidence of use of nationally approved tests</w:t>
            </w:r>
          </w:p>
          <w:p w14:paraId="0439E382" w14:textId="77777777" w:rsidR="003949B7" w:rsidRPr="003949B7" w:rsidRDefault="003949B7" w:rsidP="00E127E7">
            <w:pPr>
              <w:ind w:left="345" w:hanging="345"/>
              <w:rPr>
                <w:rFonts w:eastAsia="Cambria" w:cstheme="minorHAnsi"/>
                <w:color w:val="000000" w:themeColor="text1"/>
                <w:sz w:val="12"/>
                <w:szCs w:val="12"/>
              </w:rPr>
            </w:pPr>
          </w:p>
          <w:p w14:paraId="1410B4AC" w14:textId="574F606E" w:rsidR="00450FE1" w:rsidRPr="00E64807" w:rsidRDefault="00450FE1" w:rsidP="00A657AD">
            <w:pPr>
              <w:rPr>
                <w:rFonts w:cstheme="minorHAnsi"/>
                <w:b/>
                <w:bCs/>
                <w:color w:val="000000" w:themeColor="text1"/>
                <w:sz w:val="8"/>
                <w:szCs w:val="8"/>
              </w:rPr>
            </w:pPr>
          </w:p>
        </w:tc>
      </w:tr>
      <w:tr w:rsidR="00450FE1" w:rsidRPr="00E64807" w14:paraId="7A2A5CB7" w14:textId="77777777" w:rsidTr="00F12B57">
        <w:trPr>
          <w:gridAfter w:val="1"/>
          <w:wAfter w:w="25" w:type="dxa"/>
          <w:trHeight w:val="300"/>
        </w:trPr>
        <w:tc>
          <w:tcPr>
            <w:tcW w:w="630" w:type="dxa"/>
            <w:tcBorders>
              <w:top w:val="nil"/>
              <w:left w:val="single" w:sz="4" w:space="0" w:color="auto"/>
              <w:bottom w:val="single" w:sz="4" w:space="0" w:color="auto"/>
              <w:right w:val="single" w:sz="4" w:space="0" w:color="auto"/>
            </w:tcBorders>
          </w:tcPr>
          <w:p w14:paraId="66AA5535" w14:textId="25BAE88C" w:rsidR="00450FE1" w:rsidRPr="00F12B57" w:rsidRDefault="00450FE1" w:rsidP="00F12B57">
            <w:pPr>
              <w:rPr>
                <w:rFonts w:cstheme="minorHAnsi"/>
                <w:b/>
                <w:color w:val="000000"/>
                <w:szCs w:val="24"/>
              </w:rPr>
            </w:pPr>
            <w:r w:rsidRPr="00F12B57">
              <w:rPr>
                <w:rFonts w:cstheme="minorHAnsi"/>
                <w:b/>
                <w:color w:val="000000" w:themeColor="text1"/>
                <w:szCs w:val="24"/>
              </w:rPr>
              <w:t xml:space="preserve">4.4 </w:t>
            </w:r>
          </w:p>
        </w:tc>
        <w:tc>
          <w:tcPr>
            <w:tcW w:w="10440" w:type="dxa"/>
            <w:tcBorders>
              <w:top w:val="nil"/>
              <w:left w:val="single" w:sz="4" w:space="0" w:color="auto"/>
              <w:bottom w:val="single" w:sz="4" w:space="0" w:color="auto"/>
              <w:right w:val="single" w:sz="4" w:space="0" w:color="auto"/>
            </w:tcBorders>
            <w:vAlign w:val="center"/>
          </w:tcPr>
          <w:p w14:paraId="63D6F57C" w14:textId="77777777" w:rsidR="00266549" w:rsidRPr="00E64807" w:rsidRDefault="00266549" w:rsidP="00266549">
            <w:pPr>
              <w:rPr>
                <w:rFonts w:cstheme="minorHAnsi"/>
                <w:b/>
                <w:color w:val="000000"/>
                <w:sz w:val="20"/>
                <w:szCs w:val="20"/>
              </w:rPr>
            </w:pPr>
            <w:r w:rsidRPr="00E64807">
              <w:rPr>
                <w:rFonts w:cstheme="minorHAnsi"/>
                <w:b/>
                <w:color w:val="000000" w:themeColor="text1"/>
                <w:sz w:val="20"/>
                <w:szCs w:val="20"/>
              </w:rPr>
              <w:t xml:space="preserve">Is the </w:t>
            </w:r>
            <w:bookmarkStart w:id="48" w:name="_Int_wcdCWL9o"/>
            <w:r w:rsidRPr="00E64807">
              <w:rPr>
                <w:rFonts w:cstheme="minorHAnsi"/>
                <w:b/>
                <w:color w:val="000000" w:themeColor="text1"/>
                <w:sz w:val="20"/>
                <w:szCs w:val="20"/>
              </w:rPr>
              <w:t>testing</w:t>
            </w:r>
            <w:bookmarkEnd w:id="48"/>
            <w:r w:rsidRPr="00E64807">
              <w:rPr>
                <w:rFonts w:cstheme="minorHAnsi"/>
                <w:b/>
                <w:color w:val="000000" w:themeColor="text1"/>
                <w:sz w:val="20"/>
                <w:szCs w:val="20"/>
              </w:rPr>
              <w:t xml:space="preserve"> SOP/job aid available and current?</w:t>
            </w:r>
          </w:p>
          <w:p w14:paraId="48948850" w14:textId="77777777" w:rsidR="00266549" w:rsidRPr="00E64807" w:rsidRDefault="00266549" w:rsidP="00266549">
            <w:pPr>
              <w:rPr>
                <w:rFonts w:cstheme="minorHAnsi"/>
                <w:color w:val="000000"/>
                <w:sz w:val="8"/>
              </w:rPr>
            </w:pPr>
          </w:p>
          <w:p w14:paraId="053E3EFB" w14:textId="77777777" w:rsidR="00266549" w:rsidRPr="00E64807" w:rsidRDefault="00266549" w:rsidP="00266549">
            <w:pPr>
              <w:rPr>
                <w:rFonts w:cstheme="minorHAnsi"/>
                <w:color w:val="000000"/>
                <w:sz w:val="20"/>
              </w:rPr>
            </w:pPr>
            <w:r w:rsidRPr="00E64807">
              <w:rPr>
                <w:rFonts w:cstheme="minorHAnsi"/>
                <w:color w:val="000000" w:themeColor="text1"/>
                <w:sz w:val="20"/>
              </w:rPr>
              <w:t xml:space="preserve">The POCT sites are not required to write their own SOPs and/or job aids. These should be readily available from the supporting level above or the regional/national levels. If SOPs and/or job aids are outdated according to the quality manual or national guidelines, the facility manager should request updated SOPs and/or job aids. The testers must read the SOPs/job aids, and records of reading and comprehension must be available. </w:t>
            </w:r>
          </w:p>
          <w:p w14:paraId="2E934BFD" w14:textId="77777777" w:rsidR="00266549" w:rsidRDefault="00266549" w:rsidP="008516BA">
            <w:pPr>
              <w:rPr>
                <w:rFonts w:cstheme="minorHAnsi"/>
                <w:color w:val="000000" w:themeColor="text1"/>
                <w:sz w:val="20"/>
              </w:rPr>
            </w:pPr>
          </w:p>
          <w:p w14:paraId="10E72D42" w14:textId="0E780CE4" w:rsidR="00450FE1" w:rsidRPr="00E64807" w:rsidRDefault="00450FE1" w:rsidP="008516BA">
            <w:pPr>
              <w:rPr>
                <w:rFonts w:cstheme="minorHAnsi"/>
                <w:color w:val="000000"/>
                <w:sz w:val="20"/>
              </w:rPr>
            </w:pPr>
            <w:r w:rsidRPr="00E64807">
              <w:rPr>
                <w:rFonts w:cstheme="minorHAnsi"/>
                <w:color w:val="000000" w:themeColor="text1"/>
                <w:sz w:val="20"/>
              </w:rPr>
              <w:t>Y = The SOPs/job aid is current and available, and there is evidence that testers have read and understand the SOP.</w:t>
            </w:r>
          </w:p>
          <w:p w14:paraId="1DEC2C19" w14:textId="78D2DBA5" w:rsidR="00450FE1" w:rsidRPr="00E64807" w:rsidRDefault="00450FE1" w:rsidP="008516BA">
            <w:pPr>
              <w:rPr>
                <w:rFonts w:cstheme="minorHAnsi"/>
                <w:color w:val="000000"/>
                <w:sz w:val="20"/>
                <w:szCs w:val="20"/>
              </w:rPr>
            </w:pPr>
            <w:r w:rsidRPr="00E64807">
              <w:rPr>
                <w:rFonts w:cstheme="minorHAnsi"/>
                <w:color w:val="000000" w:themeColor="text1"/>
                <w:sz w:val="20"/>
                <w:szCs w:val="20"/>
              </w:rPr>
              <w:t>P = The SOP or job aid is outdated and/or there is no evidence that testers have read the SOP/job aid.</w:t>
            </w:r>
          </w:p>
          <w:p w14:paraId="2C12FB50" w14:textId="4A1D60A5" w:rsidR="00450FE1" w:rsidRDefault="00450FE1" w:rsidP="44E92EE4">
            <w:pPr>
              <w:rPr>
                <w:rFonts w:cstheme="minorHAnsi"/>
                <w:color w:val="000000" w:themeColor="text1"/>
                <w:sz w:val="20"/>
              </w:rPr>
            </w:pPr>
            <w:r w:rsidRPr="00E64807">
              <w:rPr>
                <w:rFonts w:cstheme="minorHAnsi"/>
                <w:color w:val="000000" w:themeColor="text1"/>
                <w:sz w:val="20"/>
              </w:rPr>
              <w:t>N = No SOP nor job aid available</w:t>
            </w:r>
          </w:p>
          <w:p w14:paraId="683EA49F" w14:textId="77777777" w:rsidR="00F233E2" w:rsidRPr="00F233E2" w:rsidRDefault="00F233E2" w:rsidP="44E92EE4">
            <w:pPr>
              <w:rPr>
                <w:rFonts w:cstheme="minorHAnsi"/>
                <w:color w:val="000000" w:themeColor="text1"/>
                <w:sz w:val="12"/>
                <w:szCs w:val="14"/>
              </w:rPr>
            </w:pPr>
          </w:p>
          <w:p w14:paraId="1289262A" w14:textId="24B5C76C" w:rsidR="00450FE1" w:rsidRPr="00E64807" w:rsidRDefault="00450FE1" w:rsidP="44E92EE4">
            <w:pPr>
              <w:rPr>
                <w:rFonts w:cstheme="minorHAnsi"/>
                <w:color w:val="000000"/>
                <w:sz w:val="8"/>
              </w:rPr>
            </w:pPr>
          </w:p>
        </w:tc>
      </w:tr>
      <w:tr w:rsidR="00450FE1" w:rsidRPr="00E64807" w14:paraId="0D3FB8FE" w14:textId="77777777" w:rsidTr="00F12B57">
        <w:trPr>
          <w:gridAfter w:val="1"/>
          <w:wAfter w:w="25" w:type="dxa"/>
          <w:trHeight w:val="300"/>
        </w:trPr>
        <w:tc>
          <w:tcPr>
            <w:tcW w:w="630" w:type="dxa"/>
            <w:tcBorders>
              <w:top w:val="nil"/>
              <w:left w:val="single" w:sz="4" w:space="0" w:color="auto"/>
              <w:bottom w:val="single" w:sz="4" w:space="0" w:color="auto"/>
              <w:right w:val="single" w:sz="4" w:space="0" w:color="auto"/>
            </w:tcBorders>
          </w:tcPr>
          <w:p w14:paraId="7105B080" w14:textId="1D6960BE" w:rsidR="00450FE1" w:rsidRPr="00F12B57" w:rsidRDefault="00450FE1" w:rsidP="00F12B57">
            <w:pPr>
              <w:rPr>
                <w:rFonts w:cstheme="minorHAnsi"/>
                <w:b/>
                <w:color w:val="000000"/>
                <w:szCs w:val="24"/>
              </w:rPr>
            </w:pPr>
            <w:r w:rsidRPr="00F12B57">
              <w:rPr>
                <w:rFonts w:cstheme="minorHAnsi"/>
                <w:b/>
                <w:color w:val="000000" w:themeColor="text1"/>
                <w:szCs w:val="24"/>
              </w:rPr>
              <w:t xml:space="preserve">4.5 </w:t>
            </w:r>
          </w:p>
        </w:tc>
        <w:tc>
          <w:tcPr>
            <w:tcW w:w="10440" w:type="dxa"/>
            <w:tcBorders>
              <w:top w:val="nil"/>
              <w:left w:val="single" w:sz="4" w:space="0" w:color="auto"/>
              <w:bottom w:val="single" w:sz="4" w:space="0" w:color="auto"/>
              <w:right w:val="single" w:sz="4" w:space="0" w:color="auto"/>
            </w:tcBorders>
            <w:vAlign w:val="center"/>
          </w:tcPr>
          <w:p w14:paraId="79363F42" w14:textId="77777777" w:rsidR="00266549" w:rsidRPr="00E64807" w:rsidRDefault="00266549" w:rsidP="00266549">
            <w:pPr>
              <w:rPr>
                <w:rFonts w:cstheme="minorHAnsi"/>
                <w:b/>
                <w:color w:val="000000"/>
                <w:sz w:val="20"/>
              </w:rPr>
            </w:pPr>
            <w:r w:rsidRPr="00E64807">
              <w:rPr>
                <w:rFonts w:cstheme="minorHAnsi"/>
                <w:b/>
                <w:color w:val="000000" w:themeColor="text1"/>
                <w:sz w:val="20"/>
              </w:rPr>
              <w:t>Is the job aid displayed or accessible?</w:t>
            </w:r>
          </w:p>
          <w:p w14:paraId="3125C2D6" w14:textId="77777777" w:rsidR="00266549" w:rsidRPr="00E64807" w:rsidRDefault="00266549" w:rsidP="00266549">
            <w:pPr>
              <w:rPr>
                <w:rFonts w:cstheme="minorHAnsi"/>
                <w:color w:val="000000"/>
                <w:sz w:val="8"/>
              </w:rPr>
            </w:pPr>
          </w:p>
          <w:p w14:paraId="10B048F6" w14:textId="77777777" w:rsidR="00266549" w:rsidRPr="00E64807" w:rsidRDefault="00266549" w:rsidP="00266549">
            <w:pPr>
              <w:rPr>
                <w:rFonts w:cstheme="minorHAnsi"/>
                <w:color w:val="000000"/>
                <w:sz w:val="20"/>
              </w:rPr>
            </w:pPr>
            <w:r w:rsidRPr="00E64807">
              <w:rPr>
                <w:rFonts w:cstheme="minorHAnsi"/>
                <w:color w:val="000000" w:themeColor="text1"/>
                <w:sz w:val="20"/>
              </w:rPr>
              <w:lastRenderedPageBreak/>
              <w:t>Job aids should be available/provided at the national/regional laboratory level, posted where testers perform testing, and made available for all tests.</w:t>
            </w:r>
          </w:p>
          <w:p w14:paraId="03734BF9" w14:textId="77777777" w:rsidR="00266549" w:rsidRDefault="00266549" w:rsidP="008516BA">
            <w:pPr>
              <w:rPr>
                <w:rFonts w:cstheme="minorHAnsi"/>
                <w:color w:val="000000" w:themeColor="text1"/>
                <w:sz w:val="20"/>
              </w:rPr>
            </w:pPr>
          </w:p>
          <w:p w14:paraId="32B08185" w14:textId="1A672E98" w:rsidR="00450FE1" w:rsidRPr="00E64807" w:rsidRDefault="00450FE1" w:rsidP="008516BA">
            <w:pPr>
              <w:rPr>
                <w:rFonts w:cstheme="minorHAnsi"/>
                <w:color w:val="000000"/>
                <w:sz w:val="20"/>
              </w:rPr>
            </w:pPr>
            <w:r w:rsidRPr="00E64807">
              <w:rPr>
                <w:rFonts w:cstheme="minorHAnsi"/>
                <w:color w:val="000000" w:themeColor="text1"/>
                <w:sz w:val="20"/>
              </w:rPr>
              <w:t xml:space="preserve">Y = The job is available and displayed at the testing site </w:t>
            </w:r>
          </w:p>
          <w:p w14:paraId="349D6AC8" w14:textId="40BC32E7" w:rsidR="00450FE1" w:rsidRPr="00E64807" w:rsidRDefault="00450FE1" w:rsidP="008516BA">
            <w:pPr>
              <w:rPr>
                <w:rFonts w:cstheme="minorHAnsi"/>
                <w:color w:val="000000"/>
                <w:sz w:val="20"/>
              </w:rPr>
            </w:pPr>
            <w:r w:rsidRPr="00E64807">
              <w:rPr>
                <w:rFonts w:cstheme="minorHAnsi"/>
                <w:color w:val="000000" w:themeColor="text1"/>
                <w:sz w:val="20"/>
              </w:rPr>
              <w:t>P = The job aid is available, but is torn or difficult to read, or not posted</w:t>
            </w:r>
          </w:p>
          <w:p w14:paraId="38C197DD" w14:textId="70C404CC" w:rsidR="00450FE1" w:rsidRPr="00E64807" w:rsidRDefault="00450FE1" w:rsidP="44E92EE4">
            <w:pPr>
              <w:rPr>
                <w:rFonts w:cstheme="minorHAnsi"/>
                <w:color w:val="000000" w:themeColor="text1"/>
                <w:sz w:val="20"/>
              </w:rPr>
            </w:pPr>
            <w:r w:rsidRPr="00E64807">
              <w:rPr>
                <w:rFonts w:cstheme="minorHAnsi"/>
                <w:color w:val="000000" w:themeColor="text1"/>
                <w:sz w:val="20"/>
              </w:rPr>
              <w:t>N = No job aid is available</w:t>
            </w:r>
          </w:p>
          <w:p w14:paraId="4633DA7B" w14:textId="7782D96B" w:rsidR="00450FE1" w:rsidRPr="00E64807" w:rsidRDefault="00450FE1" w:rsidP="44E92EE4">
            <w:pPr>
              <w:rPr>
                <w:rFonts w:cstheme="minorHAnsi"/>
                <w:color w:val="000000"/>
                <w:sz w:val="8"/>
              </w:rPr>
            </w:pPr>
          </w:p>
        </w:tc>
      </w:tr>
      <w:tr w:rsidR="00450FE1" w:rsidRPr="00E64807" w14:paraId="3AC09902" w14:textId="77777777" w:rsidTr="00F12B57">
        <w:trPr>
          <w:gridAfter w:val="1"/>
          <w:wAfter w:w="25" w:type="dxa"/>
          <w:trHeight w:val="1935"/>
        </w:trPr>
        <w:tc>
          <w:tcPr>
            <w:tcW w:w="630" w:type="dxa"/>
            <w:tcBorders>
              <w:top w:val="nil"/>
              <w:left w:val="single" w:sz="4" w:space="0" w:color="auto"/>
              <w:bottom w:val="single" w:sz="4" w:space="0" w:color="auto"/>
              <w:right w:val="single" w:sz="4" w:space="0" w:color="auto"/>
            </w:tcBorders>
            <w:hideMark/>
          </w:tcPr>
          <w:p w14:paraId="1BA35EB8" w14:textId="5EFE0337" w:rsidR="00266549" w:rsidRPr="00F12B57" w:rsidRDefault="00450FE1" w:rsidP="00F12B57">
            <w:pPr>
              <w:rPr>
                <w:rFonts w:cstheme="minorHAnsi"/>
                <w:b/>
                <w:color w:val="000000" w:themeColor="text1"/>
                <w:szCs w:val="24"/>
              </w:rPr>
            </w:pPr>
            <w:r w:rsidRPr="00F12B57">
              <w:rPr>
                <w:rFonts w:cstheme="minorHAnsi"/>
                <w:b/>
                <w:color w:val="000000" w:themeColor="text1"/>
                <w:szCs w:val="24"/>
              </w:rPr>
              <w:lastRenderedPageBreak/>
              <w:t xml:space="preserve">4.6 </w:t>
            </w:r>
          </w:p>
          <w:p w14:paraId="47BB4BA5" w14:textId="3DBE7B4A" w:rsidR="00450FE1" w:rsidRPr="00F12B57" w:rsidRDefault="00450FE1" w:rsidP="00F12B57">
            <w:pPr>
              <w:rPr>
                <w:rFonts w:cstheme="minorHAnsi"/>
                <w:b/>
                <w:color w:val="000000" w:themeColor="text1"/>
                <w:szCs w:val="24"/>
              </w:rPr>
            </w:pPr>
          </w:p>
        </w:tc>
        <w:tc>
          <w:tcPr>
            <w:tcW w:w="10440" w:type="dxa"/>
            <w:tcBorders>
              <w:top w:val="nil"/>
              <w:left w:val="single" w:sz="4" w:space="0" w:color="auto"/>
              <w:bottom w:val="single" w:sz="4" w:space="0" w:color="auto"/>
              <w:right w:val="single" w:sz="4" w:space="0" w:color="auto"/>
            </w:tcBorders>
            <w:vAlign w:val="center"/>
          </w:tcPr>
          <w:p w14:paraId="26AC8FDD" w14:textId="77777777" w:rsidR="00266549" w:rsidRPr="00E64807" w:rsidRDefault="00266549" w:rsidP="00266549">
            <w:pPr>
              <w:rPr>
                <w:rFonts w:cstheme="minorHAnsi"/>
                <w:b/>
                <w:color w:val="000000" w:themeColor="text1"/>
                <w:sz w:val="20"/>
              </w:rPr>
            </w:pPr>
            <w:r w:rsidRPr="00E64807">
              <w:rPr>
                <w:rFonts w:cstheme="minorHAnsi"/>
                <w:b/>
                <w:color w:val="000000" w:themeColor="text1"/>
                <w:sz w:val="20"/>
              </w:rPr>
              <w:t>Is Quality Control (QC) testing performed routinely as per SOP?</w:t>
            </w:r>
          </w:p>
          <w:p w14:paraId="4517D791" w14:textId="77777777" w:rsidR="00266549" w:rsidRPr="00E64807" w:rsidRDefault="00266549" w:rsidP="00266549">
            <w:pPr>
              <w:rPr>
                <w:rFonts w:cstheme="minorHAnsi"/>
                <w:color w:val="000000" w:themeColor="text1"/>
                <w:sz w:val="8"/>
              </w:rPr>
            </w:pPr>
          </w:p>
          <w:p w14:paraId="3EB5BE0D" w14:textId="77777777" w:rsidR="00266549" w:rsidRPr="00E64807" w:rsidRDefault="00266549" w:rsidP="00266549">
            <w:pPr>
              <w:rPr>
                <w:rFonts w:cstheme="minorHAnsi"/>
                <w:color w:val="000000" w:themeColor="text1"/>
                <w:sz w:val="20"/>
              </w:rPr>
            </w:pPr>
            <w:r w:rsidRPr="00E64807">
              <w:rPr>
                <w:rFonts w:cstheme="minorHAnsi"/>
                <w:color w:val="000000" w:themeColor="text1"/>
                <w:sz w:val="20"/>
              </w:rPr>
              <w:t>All tests must use quality control materials in accordance with the national guidelines. The type of QC and how often they are run will depend on the type of test and the availability of QC. This question depends on the test and the SOP/guidelines. For some tests, QC might be run daily, while others might be run weekly or monthly.</w:t>
            </w:r>
          </w:p>
          <w:p w14:paraId="5D48D389" w14:textId="77777777" w:rsidR="00266549" w:rsidRPr="00E64807" w:rsidRDefault="00266549" w:rsidP="00266549">
            <w:pPr>
              <w:rPr>
                <w:rFonts w:cstheme="minorHAnsi"/>
                <w:color w:val="000000" w:themeColor="text1"/>
                <w:sz w:val="8"/>
              </w:rPr>
            </w:pPr>
          </w:p>
          <w:p w14:paraId="0C5B53DA" w14:textId="4DE80E4D" w:rsidR="00266549" w:rsidRDefault="00266549" w:rsidP="00266549">
            <w:pPr>
              <w:rPr>
                <w:rFonts w:cstheme="minorHAnsi"/>
                <w:color w:val="000000" w:themeColor="text1"/>
                <w:sz w:val="20"/>
              </w:rPr>
            </w:pPr>
            <w:r w:rsidRPr="00E64807">
              <w:rPr>
                <w:rFonts w:cstheme="minorHAnsi"/>
                <w:color w:val="000000" w:themeColor="text1"/>
                <w:sz w:val="20"/>
              </w:rPr>
              <w:t>Y = There is evidence of QC being run and recorded in accordance with SOP/guidelines/quality manual</w:t>
            </w:r>
          </w:p>
          <w:p w14:paraId="060F71A5" w14:textId="720030C1" w:rsidR="00450FE1" w:rsidRPr="00E64807" w:rsidRDefault="00450FE1" w:rsidP="2599FF80">
            <w:pPr>
              <w:rPr>
                <w:rFonts w:cstheme="minorHAnsi"/>
                <w:color w:val="000000" w:themeColor="text1"/>
                <w:sz w:val="20"/>
              </w:rPr>
            </w:pPr>
            <w:r w:rsidRPr="00E64807">
              <w:rPr>
                <w:rFonts w:cstheme="minorHAnsi"/>
                <w:color w:val="000000" w:themeColor="text1"/>
                <w:sz w:val="20"/>
              </w:rPr>
              <w:t>P = QC is run irregularly and/or not recorded consistently</w:t>
            </w:r>
          </w:p>
          <w:p w14:paraId="18B518E2" w14:textId="77777777" w:rsidR="00450FE1" w:rsidRDefault="00450FE1" w:rsidP="44E92EE4">
            <w:pPr>
              <w:rPr>
                <w:rFonts w:cstheme="minorHAnsi"/>
                <w:color w:val="000000" w:themeColor="text1"/>
                <w:sz w:val="20"/>
              </w:rPr>
            </w:pPr>
            <w:r w:rsidRPr="00E64807">
              <w:rPr>
                <w:rFonts w:cstheme="minorHAnsi"/>
                <w:color w:val="000000" w:themeColor="text1"/>
                <w:sz w:val="20"/>
              </w:rPr>
              <w:t>N = No evidence of QC being run</w:t>
            </w:r>
          </w:p>
          <w:p w14:paraId="6BAD8A03" w14:textId="3417FB79" w:rsidR="00F233E2" w:rsidRPr="00F233E2" w:rsidRDefault="00F233E2" w:rsidP="44E92EE4">
            <w:pPr>
              <w:rPr>
                <w:rFonts w:cstheme="minorHAnsi"/>
                <w:color w:val="000000" w:themeColor="text1"/>
                <w:sz w:val="16"/>
                <w:szCs w:val="18"/>
              </w:rPr>
            </w:pPr>
          </w:p>
        </w:tc>
      </w:tr>
      <w:tr w:rsidR="00450FE1" w:rsidRPr="00E64807" w14:paraId="246A4DAF" w14:textId="77777777" w:rsidTr="00F12B57">
        <w:trPr>
          <w:gridAfter w:val="1"/>
          <w:wAfter w:w="25" w:type="dxa"/>
          <w:trHeight w:val="2205"/>
        </w:trPr>
        <w:tc>
          <w:tcPr>
            <w:tcW w:w="630" w:type="dxa"/>
            <w:tcBorders>
              <w:top w:val="nil"/>
              <w:left w:val="single" w:sz="4" w:space="0" w:color="auto"/>
              <w:bottom w:val="single" w:sz="4" w:space="0" w:color="auto"/>
              <w:right w:val="single" w:sz="4" w:space="0" w:color="auto"/>
            </w:tcBorders>
            <w:hideMark/>
          </w:tcPr>
          <w:p w14:paraId="5668E035" w14:textId="2B0638FD" w:rsidR="004657A1" w:rsidRPr="00F12B57" w:rsidRDefault="00450FE1" w:rsidP="00F12B57">
            <w:pPr>
              <w:rPr>
                <w:rFonts w:cstheme="minorHAnsi"/>
                <w:b/>
                <w:color w:val="000000"/>
                <w:szCs w:val="24"/>
              </w:rPr>
            </w:pPr>
            <w:r w:rsidRPr="00F12B57">
              <w:rPr>
                <w:rFonts w:cstheme="minorHAnsi"/>
                <w:b/>
                <w:color w:val="000000" w:themeColor="text1"/>
                <w:szCs w:val="24"/>
              </w:rPr>
              <w:t xml:space="preserve">4.7 </w:t>
            </w:r>
          </w:p>
          <w:p w14:paraId="594C071C" w14:textId="0E5E6E39" w:rsidR="00450FE1" w:rsidRPr="00F12B57" w:rsidRDefault="00450FE1" w:rsidP="00F12B57">
            <w:pPr>
              <w:ind w:left="345" w:hanging="345"/>
              <w:rPr>
                <w:rFonts w:cstheme="minorHAnsi"/>
                <w:b/>
                <w:color w:val="000000"/>
                <w:szCs w:val="24"/>
              </w:rPr>
            </w:pPr>
          </w:p>
        </w:tc>
        <w:tc>
          <w:tcPr>
            <w:tcW w:w="10440" w:type="dxa"/>
            <w:tcBorders>
              <w:top w:val="nil"/>
              <w:left w:val="single" w:sz="4" w:space="0" w:color="auto"/>
              <w:bottom w:val="single" w:sz="4" w:space="0" w:color="auto"/>
              <w:right w:val="single" w:sz="4" w:space="0" w:color="auto"/>
            </w:tcBorders>
            <w:vAlign w:val="center"/>
          </w:tcPr>
          <w:p w14:paraId="7B3376E6" w14:textId="77777777" w:rsidR="004657A1" w:rsidRPr="00E64807" w:rsidRDefault="004657A1" w:rsidP="004657A1">
            <w:pPr>
              <w:rPr>
                <w:rFonts w:cstheme="minorHAnsi"/>
                <w:b/>
                <w:color w:val="000000" w:themeColor="text1"/>
                <w:sz w:val="20"/>
              </w:rPr>
            </w:pPr>
            <w:r w:rsidRPr="00E64807">
              <w:rPr>
                <w:rFonts w:cstheme="minorHAnsi"/>
                <w:b/>
                <w:color w:val="000000" w:themeColor="text1"/>
                <w:sz w:val="20"/>
              </w:rPr>
              <w:t>Are QC results documented and reviewed by the tester prior to reporting patient results?</w:t>
            </w:r>
          </w:p>
          <w:p w14:paraId="00655A1B" w14:textId="77777777" w:rsidR="004657A1" w:rsidRPr="00E64807" w:rsidRDefault="004657A1" w:rsidP="004657A1">
            <w:pPr>
              <w:rPr>
                <w:rFonts w:cstheme="minorHAnsi"/>
                <w:color w:val="000000"/>
                <w:sz w:val="8"/>
              </w:rPr>
            </w:pPr>
          </w:p>
          <w:p w14:paraId="4B3E7DB9" w14:textId="77777777" w:rsidR="004657A1" w:rsidRPr="00E64807" w:rsidRDefault="004657A1" w:rsidP="004657A1">
            <w:pPr>
              <w:rPr>
                <w:rFonts w:cstheme="minorHAnsi"/>
                <w:color w:val="000000" w:themeColor="text1"/>
                <w:sz w:val="20"/>
                <w:szCs w:val="20"/>
              </w:rPr>
            </w:pPr>
            <w:r w:rsidRPr="00E64807">
              <w:rPr>
                <w:rFonts w:cstheme="minorHAnsi"/>
                <w:color w:val="000000" w:themeColor="text1"/>
                <w:sz w:val="20"/>
                <w:szCs w:val="20"/>
              </w:rPr>
              <w:t>Check that QC results are properly documented in the testing register or QC log as per SOP and/or job aid. Is there evidence that the QC results are reviewed by the supervisor or the lab technician/technologist? Check that failed QC is also recorded, and corrective actions are documented.</w:t>
            </w:r>
          </w:p>
          <w:p w14:paraId="3769F9BA" w14:textId="77777777" w:rsidR="004657A1" w:rsidRPr="00E64807" w:rsidRDefault="004657A1" w:rsidP="004657A1">
            <w:pPr>
              <w:rPr>
                <w:rFonts w:cstheme="minorHAnsi"/>
                <w:color w:val="000000"/>
                <w:sz w:val="8"/>
              </w:rPr>
            </w:pPr>
          </w:p>
          <w:p w14:paraId="05F74C36" w14:textId="779E1C6C" w:rsidR="004657A1" w:rsidRDefault="004657A1" w:rsidP="004657A1">
            <w:pPr>
              <w:ind w:left="345" w:hanging="345"/>
              <w:rPr>
                <w:rFonts w:cstheme="minorHAnsi"/>
                <w:color w:val="000000" w:themeColor="text1"/>
                <w:sz w:val="20"/>
              </w:rPr>
            </w:pPr>
            <w:r w:rsidRPr="00E64807">
              <w:rPr>
                <w:rFonts w:cstheme="minorHAnsi"/>
                <w:color w:val="000000" w:themeColor="text1"/>
                <w:sz w:val="20"/>
              </w:rPr>
              <w:t>Y = QC results are run and recorded consistently and correctly. Evidence that QC results are reviewed, failed QC runs are investigated, and corrective actions documented</w:t>
            </w:r>
          </w:p>
          <w:p w14:paraId="68161CDF" w14:textId="2A25C4B0" w:rsidR="00450FE1" w:rsidRPr="00E64807" w:rsidRDefault="00450FE1" w:rsidP="00C0673F">
            <w:pPr>
              <w:ind w:left="345" w:hanging="345"/>
              <w:rPr>
                <w:rFonts w:cstheme="minorHAnsi"/>
                <w:color w:val="000000"/>
                <w:sz w:val="20"/>
              </w:rPr>
            </w:pPr>
            <w:r w:rsidRPr="00E64807">
              <w:rPr>
                <w:rFonts w:cstheme="minorHAnsi"/>
                <w:color w:val="000000" w:themeColor="text1"/>
                <w:sz w:val="20"/>
              </w:rPr>
              <w:t>P = Inconsistent documentation of QC runs or review of QC results, or lack of follow-up actions for failed QC runs</w:t>
            </w:r>
          </w:p>
          <w:p w14:paraId="6FF30B5D" w14:textId="4804AD22" w:rsidR="00450FE1" w:rsidRPr="00E64807" w:rsidRDefault="00450FE1" w:rsidP="00C0673F">
            <w:pPr>
              <w:ind w:left="345" w:hanging="345"/>
              <w:rPr>
                <w:rFonts w:cstheme="minorHAnsi"/>
                <w:color w:val="000000" w:themeColor="text1"/>
                <w:sz w:val="20"/>
              </w:rPr>
            </w:pPr>
            <w:r w:rsidRPr="00E64807">
              <w:rPr>
                <w:rFonts w:cstheme="minorHAnsi"/>
                <w:color w:val="000000" w:themeColor="text1"/>
                <w:sz w:val="20"/>
              </w:rPr>
              <w:t>N = No documentation of evidence of QC runs nor review of results</w:t>
            </w:r>
          </w:p>
          <w:p w14:paraId="09BAB414" w14:textId="75382751" w:rsidR="00450FE1" w:rsidRPr="00F233E2" w:rsidRDefault="00450FE1" w:rsidP="005C0234">
            <w:pPr>
              <w:rPr>
                <w:rFonts w:cstheme="minorHAnsi"/>
                <w:color w:val="000000"/>
                <w:sz w:val="16"/>
                <w:szCs w:val="18"/>
              </w:rPr>
            </w:pPr>
          </w:p>
        </w:tc>
      </w:tr>
      <w:tr w:rsidR="00450FE1" w:rsidRPr="00E64807" w14:paraId="4F85844C" w14:textId="77777777" w:rsidTr="00F12B57">
        <w:trPr>
          <w:gridAfter w:val="1"/>
          <w:wAfter w:w="25" w:type="dxa"/>
          <w:trHeight w:val="300"/>
        </w:trPr>
        <w:tc>
          <w:tcPr>
            <w:tcW w:w="630" w:type="dxa"/>
            <w:tcBorders>
              <w:top w:val="nil"/>
              <w:left w:val="single" w:sz="4" w:space="0" w:color="auto"/>
              <w:bottom w:val="single" w:sz="4" w:space="0" w:color="auto"/>
              <w:right w:val="single" w:sz="4" w:space="0" w:color="auto"/>
            </w:tcBorders>
            <w:hideMark/>
          </w:tcPr>
          <w:p w14:paraId="67D27805" w14:textId="33F6DDB6" w:rsidR="00450FE1" w:rsidRPr="00F12B57" w:rsidRDefault="00450FE1" w:rsidP="00F12B57">
            <w:pPr>
              <w:rPr>
                <w:rFonts w:eastAsia="Cambria" w:cstheme="minorHAnsi"/>
                <w:b/>
                <w:color w:val="000000" w:themeColor="text1"/>
                <w:szCs w:val="24"/>
              </w:rPr>
            </w:pPr>
            <w:r w:rsidRPr="00F12B57">
              <w:rPr>
                <w:rFonts w:eastAsia="Cambria" w:cstheme="minorHAnsi"/>
                <w:b/>
                <w:color w:val="000000" w:themeColor="text1"/>
                <w:szCs w:val="24"/>
              </w:rPr>
              <w:t xml:space="preserve">4.8 </w:t>
            </w:r>
          </w:p>
        </w:tc>
        <w:tc>
          <w:tcPr>
            <w:tcW w:w="10440" w:type="dxa"/>
            <w:tcBorders>
              <w:top w:val="nil"/>
              <w:left w:val="single" w:sz="4" w:space="0" w:color="auto"/>
              <w:bottom w:val="single" w:sz="4" w:space="0" w:color="auto"/>
              <w:right w:val="single" w:sz="4" w:space="0" w:color="auto"/>
            </w:tcBorders>
            <w:vAlign w:val="center"/>
          </w:tcPr>
          <w:p w14:paraId="68D58031" w14:textId="77777777" w:rsidR="004657A1" w:rsidRPr="00E64807" w:rsidRDefault="004657A1" w:rsidP="004657A1">
            <w:pPr>
              <w:rPr>
                <w:rFonts w:eastAsia="Cambria" w:cstheme="minorHAnsi"/>
                <w:color w:val="000000" w:themeColor="text1"/>
                <w:sz w:val="20"/>
                <w:szCs w:val="20"/>
              </w:rPr>
            </w:pPr>
            <w:r w:rsidRPr="00E64807">
              <w:rPr>
                <w:rFonts w:eastAsia="Cambria" w:cstheme="minorHAnsi"/>
                <w:b/>
                <w:bCs/>
                <w:color w:val="000000" w:themeColor="text1"/>
                <w:sz w:val="20"/>
                <w:szCs w:val="20"/>
              </w:rPr>
              <w:t>Is the site enrolled in an External Quality Assessment (EQA) program (e.g., Proficiency Testing (PT), re-testing or inter-facility comparison) for the test performed?</w:t>
            </w:r>
          </w:p>
          <w:p w14:paraId="61A3D8D3" w14:textId="77777777" w:rsidR="004657A1" w:rsidRPr="00E64807" w:rsidRDefault="004657A1" w:rsidP="004657A1">
            <w:pPr>
              <w:rPr>
                <w:rFonts w:eastAsia="Cambria" w:cstheme="minorHAnsi"/>
                <w:color w:val="000000" w:themeColor="text1"/>
                <w:sz w:val="12"/>
                <w:szCs w:val="12"/>
              </w:rPr>
            </w:pPr>
          </w:p>
          <w:p w14:paraId="65C20E9C" w14:textId="77777777" w:rsidR="004657A1" w:rsidRPr="00E64807" w:rsidRDefault="004657A1" w:rsidP="004657A1">
            <w:pPr>
              <w:rPr>
                <w:rFonts w:eastAsia="Cambria" w:cstheme="minorHAnsi"/>
                <w:color w:val="000000" w:themeColor="text1"/>
                <w:sz w:val="20"/>
                <w:szCs w:val="20"/>
              </w:rPr>
            </w:pPr>
            <w:r w:rsidRPr="00E64807">
              <w:rPr>
                <w:rFonts w:eastAsia="Cambria" w:cstheme="minorHAnsi"/>
                <w:color w:val="000000" w:themeColor="text1"/>
                <w:sz w:val="20"/>
                <w:szCs w:val="20"/>
              </w:rPr>
              <w:t xml:space="preserve">The national or regional/district provides PT panels to laboratories and testing sites per the national guidelines. Sites not enrolled in EQA are </w:t>
            </w:r>
            <w:bookmarkStart w:id="49" w:name="_Int_recGerxo"/>
            <w:r w:rsidRPr="00E64807">
              <w:rPr>
                <w:rFonts w:eastAsia="Cambria" w:cstheme="minorHAnsi"/>
                <w:color w:val="000000" w:themeColor="text1"/>
                <w:sz w:val="20"/>
                <w:szCs w:val="20"/>
              </w:rPr>
              <w:t>scored</w:t>
            </w:r>
            <w:bookmarkEnd w:id="49"/>
            <w:r w:rsidRPr="00E64807">
              <w:rPr>
                <w:rFonts w:eastAsia="Cambria" w:cstheme="minorHAnsi"/>
                <w:color w:val="000000" w:themeColor="text1"/>
                <w:sz w:val="20"/>
                <w:szCs w:val="20"/>
              </w:rPr>
              <w:t xml:space="preserve"> zero (N), and this might highlight gaps at higher levels within the tiered laboratory network. If available, PT panels should be provided to all sites and laboratories for the diagnostic tests performed. However, when no PT panel is available, verify that the laboratory or testing site is implementing another method of EQA (re-testing/rechecking or inter-site comparison).</w:t>
            </w:r>
          </w:p>
          <w:p w14:paraId="5B47B41C" w14:textId="77777777" w:rsidR="004657A1" w:rsidRDefault="004657A1" w:rsidP="00C0673F">
            <w:pPr>
              <w:ind w:left="345" w:hanging="345"/>
              <w:rPr>
                <w:rFonts w:eastAsia="Cambria" w:cstheme="minorHAnsi"/>
                <w:color w:val="000000" w:themeColor="text1"/>
                <w:sz w:val="20"/>
                <w:szCs w:val="20"/>
              </w:rPr>
            </w:pPr>
          </w:p>
          <w:p w14:paraId="2DC34B1A" w14:textId="20A4546E" w:rsidR="00450FE1" w:rsidRPr="00E64807" w:rsidRDefault="00450FE1" w:rsidP="00C0673F">
            <w:pPr>
              <w:ind w:left="345" w:hanging="345"/>
              <w:rPr>
                <w:rFonts w:eastAsia="Cambria" w:cstheme="minorHAnsi"/>
                <w:color w:val="000000" w:themeColor="text1"/>
                <w:sz w:val="20"/>
                <w:szCs w:val="20"/>
              </w:rPr>
            </w:pPr>
            <w:r w:rsidRPr="00E64807">
              <w:rPr>
                <w:rFonts w:eastAsia="Cambria" w:cstheme="minorHAnsi"/>
                <w:color w:val="000000" w:themeColor="text1"/>
                <w:sz w:val="20"/>
                <w:szCs w:val="20"/>
              </w:rPr>
              <w:t xml:space="preserve">Y = Evidence that the site consistently participates in any EQA program. </w:t>
            </w:r>
            <w:bookmarkStart w:id="50" w:name="_Int_6lW3PfKM"/>
            <w:r w:rsidRPr="00E64807">
              <w:rPr>
                <w:rFonts w:eastAsia="Cambria" w:cstheme="minorHAnsi"/>
                <w:color w:val="000000" w:themeColor="text1"/>
                <w:sz w:val="20"/>
                <w:szCs w:val="20"/>
              </w:rPr>
              <w:t>Check</w:t>
            </w:r>
            <w:bookmarkEnd w:id="50"/>
            <w:r w:rsidRPr="00E64807">
              <w:rPr>
                <w:rFonts w:eastAsia="Cambria" w:cstheme="minorHAnsi"/>
                <w:color w:val="000000" w:themeColor="text1"/>
                <w:sz w:val="20"/>
                <w:szCs w:val="20"/>
              </w:rPr>
              <w:t xml:space="preserve"> the most recent EQA cycle. PT panels are provided for the POC test performed, or any other EQA method is conducted (state which type of EQA is used in the Comments section) in accordance with national guidelines/policy</w:t>
            </w:r>
          </w:p>
          <w:p w14:paraId="373B5B7C" w14:textId="5F8E4456" w:rsidR="00450FE1" w:rsidRPr="00E64807" w:rsidRDefault="00450FE1" w:rsidP="00C0673F">
            <w:pPr>
              <w:ind w:left="345" w:hanging="345"/>
              <w:rPr>
                <w:rFonts w:eastAsia="Cambria" w:cstheme="minorHAnsi"/>
                <w:color w:val="000000" w:themeColor="text1"/>
                <w:sz w:val="20"/>
                <w:szCs w:val="20"/>
              </w:rPr>
            </w:pPr>
            <w:r w:rsidRPr="00E64807">
              <w:rPr>
                <w:rFonts w:eastAsia="Cambria" w:cstheme="minorHAnsi"/>
                <w:color w:val="000000" w:themeColor="text1"/>
                <w:sz w:val="20"/>
                <w:szCs w:val="20"/>
              </w:rPr>
              <w:t>P = Evidence of inconsistent participation in an EQA program: PT panels distributed to the POC site is irregular or there is a lack of alternative EQA methods</w:t>
            </w:r>
          </w:p>
          <w:p w14:paraId="3854D529" w14:textId="1B8E1878" w:rsidR="00450FE1" w:rsidRPr="00E64807" w:rsidRDefault="00450FE1" w:rsidP="00C0673F">
            <w:pPr>
              <w:ind w:left="345" w:hanging="345"/>
              <w:rPr>
                <w:rFonts w:eastAsia="Cambria" w:cstheme="minorHAnsi"/>
                <w:color w:val="000000" w:themeColor="text1"/>
                <w:sz w:val="20"/>
                <w:szCs w:val="20"/>
              </w:rPr>
            </w:pPr>
            <w:r w:rsidRPr="00E64807">
              <w:rPr>
                <w:rFonts w:eastAsia="Cambria" w:cstheme="minorHAnsi"/>
                <w:color w:val="000000" w:themeColor="text1"/>
                <w:sz w:val="20"/>
                <w:szCs w:val="20"/>
              </w:rPr>
              <w:t>N = No evidence of participation in any EQA program</w:t>
            </w:r>
          </w:p>
          <w:p w14:paraId="1D32EF32" w14:textId="1CBA70B3" w:rsidR="00450FE1" w:rsidRPr="00F233E2" w:rsidRDefault="00450FE1" w:rsidP="44E92EE4">
            <w:pPr>
              <w:rPr>
                <w:rFonts w:cstheme="minorHAnsi"/>
                <w:color w:val="000000"/>
                <w:sz w:val="16"/>
                <w:szCs w:val="18"/>
              </w:rPr>
            </w:pPr>
          </w:p>
        </w:tc>
      </w:tr>
      <w:tr w:rsidR="00450FE1" w:rsidRPr="00E64807" w14:paraId="39891E32" w14:textId="77777777" w:rsidTr="00F12B57">
        <w:trPr>
          <w:gridAfter w:val="1"/>
          <w:wAfter w:w="25" w:type="dxa"/>
          <w:trHeight w:val="300"/>
        </w:trPr>
        <w:tc>
          <w:tcPr>
            <w:tcW w:w="630" w:type="dxa"/>
            <w:tcBorders>
              <w:top w:val="nil"/>
              <w:left w:val="single" w:sz="4" w:space="0" w:color="auto"/>
              <w:bottom w:val="single" w:sz="4" w:space="0" w:color="auto"/>
              <w:right w:val="single" w:sz="4" w:space="0" w:color="auto"/>
            </w:tcBorders>
            <w:hideMark/>
          </w:tcPr>
          <w:p w14:paraId="67E7AF05" w14:textId="27CA66CF" w:rsidR="004657A1" w:rsidRPr="00F12B57" w:rsidRDefault="00450FE1" w:rsidP="00F12B57">
            <w:pPr>
              <w:rPr>
                <w:rFonts w:cstheme="minorHAnsi"/>
                <w:b/>
                <w:color w:val="000000" w:themeColor="text1"/>
                <w:szCs w:val="24"/>
              </w:rPr>
            </w:pPr>
            <w:r w:rsidRPr="00F12B57">
              <w:rPr>
                <w:rFonts w:cstheme="minorHAnsi"/>
                <w:b/>
                <w:color w:val="000000" w:themeColor="text1"/>
                <w:szCs w:val="24"/>
              </w:rPr>
              <w:t xml:space="preserve">4.9 </w:t>
            </w:r>
          </w:p>
          <w:p w14:paraId="32049079" w14:textId="270DA96F" w:rsidR="00450FE1" w:rsidRPr="00F12B57" w:rsidRDefault="00450FE1" w:rsidP="00F12B57">
            <w:pPr>
              <w:ind w:left="345" w:hanging="345"/>
              <w:rPr>
                <w:rFonts w:cstheme="minorHAnsi"/>
                <w:b/>
                <w:color w:val="000000" w:themeColor="text1"/>
                <w:szCs w:val="24"/>
              </w:rPr>
            </w:pPr>
          </w:p>
        </w:tc>
        <w:tc>
          <w:tcPr>
            <w:tcW w:w="10440" w:type="dxa"/>
            <w:tcBorders>
              <w:top w:val="nil"/>
              <w:left w:val="single" w:sz="4" w:space="0" w:color="auto"/>
              <w:bottom w:val="single" w:sz="4" w:space="0" w:color="auto"/>
              <w:right w:val="single" w:sz="4" w:space="0" w:color="auto"/>
            </w:tcBorders>
            <w:vAlign w:val="center"/>
          </w:tcPr>
          <w:p w14:paraId="416B905A" w14:textId="77777777" w:rsidR="004657A1" w:rsidRPr="00E64807" w:rsidRDefault="004657A1" w:rsidP="004657A1">
            <w:pPr>
              <w:rPr>
                <w:rFonts w:cstheme="minorHAnsi"/>
                <w:color w:val="000000" w:themeColor="text1"/>
                <w:sz w:val="8"/>
              </w:rPr>
            </w:pPr>
            <w:r w:rsidRPr="00E64807">
              <w:rPr>
                <w:rFonts w:cstheme="minorHAnsi"/>
                <w:b/>
                <w:color w:val="000000" w:themeColor="text1"/>
                <w:sz w:val="20"/>
              </w:rPr>
              <w:t>Are EQA reports (e.g. PT, re-testing, inter-facility comparison) reviewed and is there recorded evidence of corrective actions for failed EQA results?</w:t>
            </w:r>
          </w:p>
          <w:p w14:paraId="568DAFC0" w14:textId="77777777" w:rsidR="004657A1" w:rsidRPr="00E64807" w:rsidRDefault="004657A1" w:rsidP="004657A1">
            <w:pPr>
              <w:rPr>
                <w:rFonts w:cstheme="minorHAnsi"/>
                <w:color w:val="000000" w:themeColor="text1"/>
                <w:sz w:val="8"/>
              </w:rPr>
            </w:pPr>
          </w:p>
          <w:p w14:paraId="149C378A" w14:textId="77777777" w:rsidR="004657A1" w:rsidRPr="00E64807" w:rsidRDefault="004657A1" w:rsidP="004657A1">
            <w:pPr>
              <w:rPr>
                <w:rFonts w:cstheme="minorHAnsi"/>
                <w:color w:val="000000"/>
                <w:sz w:val="20"/>
                <w:szCs w:val="20"/>
              </w:rPr>
            </w:pPr>
            <w:r w:rsidRPr="00E64807">
              <w:rPr>
                <w:rFonts w:cstheme="minorHAnsi"/>
                <w:color w:val="000000" w:themeColor="text1"/>
                <w:sz w:val="20"/>
                <w:szCs w:val="20"/>
              </w:rPr>
              <w:t>Confirm that, regardless of the EQA method used, the reports are available, reviewed, and appropriate corrective actions are implemented and recorded for failed EQA results.</w:t>
            </w:r>
          </w:p>
          <w:p w14:paraId="480B53FE" w14:textId="77777777" w:rsidR="004657A1" w:rsidRPr="00E64807" w:rsidRDefault="004657A1" w:rsidP="004657A1">
            <w:pPr>
              <w:rPr>
                <w:rFonts w:cstheme="minorHAnsi"/>
                <w:color w:val="000000" w:themeColor="text1"/>
                <w:sz w:val="8"/>
              </w:rPr>
            </w:pPr>
          </w:p>
          <w:p w14:paraId="3C591AF2" w14:textId="75A20D37" w:rsidR="004657A1" w:rsidRDefault="004657A1" w:rsidP="004657A1">
            <w:pPr>
              <w:ind w:left="345" w:hanging="345"/>
              <w:rPr>
                <w:rFonts w:cstheme="minorHAnsi"/>
                <w:color w:val="000000" w:themeColor="text1"/>
                <w:sz w:val="20"/>
              </w:rPr>
            </w:pPr>
            <w:r w:rsidRPr="00E64807">
              <w:rPr>
                <w:rFonts w:cstheme="minorHAnsi"/>
                <w:color w:val="000000" w:themeColor="text1"/>
                <w:sz w:val="20"/>
              </w:rPr>
              <w:t>Y = The site participates in an EQA program for the test performed, the EQA reports are available and reviewed, and there is evidence of corrective actions taken for failed EQA results</w:t>
            </w:r>
          </w:p>
          <w:p w14:paraId="00E4F7D7" w14:textId="3E14BB10" w:rsidR="00450FE1" w:rsidRPr="00E64807" w:rsidRDefault="00450FE1" w:rsidP="00C0673F">
            <w:pPr>
              <w:ind w:left="345" w:hanging="345"/>
              <w:rPr>
                <w:rFonts w:cstheme="minorHAnsi"/>
                <w:color w:val="000000" w:themeColor="text1"/>
                <w:sz w:val="20"/>
              </w:rPr>
            </w:pPr>
            <w:r w:rsidRPr="00E64807">
              <w:rPr>
                <w:rFonts w:cstheme="minorHAnsi"/>
                <w:color w:val="000000" w:themeColor="text1"/>
                <w:sz w:val="20"/>
              </w:rPr>
              <w:t>P = The site participates in an EQA program for the test performed and the EQA reports are available, but there is no evidence of corrective actions taken for failed EQA results</w:t>
            </w:r>
          </w:p>
          <w:p w14:paraId="20EBA688" w14:textId="5DA3D661" w:rsidR="00450FE1" w:rsidRPr="00E64807" w:rsidRDefault="00450FE1" w:rsidP="00C0673F">
            <w:pPr>
              <w:ind w:left="345" w:hanging="345"/>
              <w:rPr>
                <w:rFonts w:cstheme="minorHAnsi"/>
                <w:color w:val="000000" w:themeColor="text1"/>
                <w:sz w:val="20"/>
              </w:rPr>
            </w:pPr>
            <w:r w:rsidRPr="00E64807">
              <w:rPr>
                <w:rFonts w:cstheme="minorHAnsi"/>
                <w:color w:val="000000" w:themeColor="text1"/>
                <w:sz w:val="20"/>
              </w:rPr>
              <w:t xml:space="preserve">N = No evidence of EQA reports </w:t>
            </w:r>
            <w:r w:rsidR="002B102B" w:rsidRPr="00E64807">
              <w:rPr>
                <w:rFonts w:cstheme="minorHAnsi"/>
                <w:color w:val="000000" w:themeColor="text1"/>
                <w:sz w:val="20"/>
              </w:rPr>
              <w:t>reviewed,</w:t>
            </w:r>
            <w:r w:rsidRPr="00E64807">
              <w:rPr>
                <w:rFonts w:cstheme="minorHAnsi"/>
                <w:color w:val="000000" w:themeColor="text1"/>
                <w:sz w:val="20"/>
              </w:rPr>
              <w:t xml:space="preserve"> nor corrective action taken for failed EQA results</w:t>
            </w:r>
          </w:p>
          <w:p w14:paraId="4B1A75FC" w14:textId="07486F5D" w:rsidR="00450FE1" w:rsidRPr="00F233E2" w:rsidRDefault="00450FE1" w:rsidP="005C0234">
            <w:pPr>
              <w:rPr>
                <w:rFonts w:cstheme="minorHAnsi"/>
                <w:color w:val="000000"/>
                <w:sz w:val="16"/>
                <w:szCs w:val="18"/>
              </w:rPr>
            </w:pPr>
          </w:p>
        </w:tc>
      </w:tr>
      <w:tr w:rsidR="00450FE1" w:rsidRPr="00E64807" w14:paraId="3DC9CD42" w14:textId="77777777" w:rsidTr="00F12B57">
        <w:trPr>
          <w:gridAfter w:val="1"/>
          <w:wAfter w:w="25" w:type="dxa"/>
          <w:trHeight w:val="300"/>
        </w:trPr>
        <w:tc>
          <w:tcPr>
            <w:tcW w:w="630" w:type="dxa"/>
            <w:tcBorders>
              <w:top w:val="nil"/>
              <w:left w:val="single" w:sz="4" w:space="0" w:color="auto"/>
              <w:bottom w:val="single" w:sz="4" w:space="0" w:color="auto"/>
              <w:right w:val="single" w:sz="4" w:space="0" w:color="auto"/>
            </w:tcBorders>
            <w:hideMark/>
          </w:tcPr>
          <w:p w14:paraId="174B5FF0" w14:textId="1EE87F07" w:rsidR="004657A1" w:rsidRPr="00F12B57" w:rsidRDefault="00450FE1" w:rsidP="00F12B57">
            <w:pPr>
              <w:rPr>
                <w:rFonts w:cstheme="minorHAnsi"/>
                <w:b/>
                <w:color w:val="000000"/>
                <w:szCs w:val="24"/>
              </w:rPr>
            </w:pPr>
            <w:r w:rsidRPr="00F12B57">
              <w:rPr>
                <w:rFonts w:cstheme="minorHAnsi"/>
                <w:b/>
                <w:color w:val="000000" w:themeColor="text1"/>
                <w:szCs w:val="24"/>
              </w:rPr>
              <w:t xml:space="preserve">4.10 </w:t>
            </w:r>
          </w:p>
          <w:p w14:paraId="174F815A" w14:textId="4D547034" w:rsidR="00450FE1" w:rsidRPr="00F12B57" w:rsidRDefault="00450FE1" w:rsidP="00F12B57">
            <w:pPr>
              <w:rPr>
                <w:rFonts w:cstheme="minorHAnsi"/>
                <w:b/>
                <w:color w:val="000000"/>
                <w:szCs w:val="24"/>
              </w:rPr>
            </w:pPr>
          </w:p>
        </w:tc>
        <w:tc>
          <w:tcPr>
            <w:tcW w:w="10440" w:type="dxa"/>
            <w:tcBorders>
              <w:top w:val="nil"/>
              <w:left w:val="single" w:sz="4" w:space="0" w:color="auto"/>
              <w:bottom w:val="single" w:sz="4" w:space="0" w:color="auto"/>
              <w:right w:val="single" w:sz="4" w:space="0" w:color="auto"/>
            </w:tcBorders>
            <w:vAlign w:val="center"/>
          </w:tcPr>
          <w:p w14:paraId="2F53E964" w14:textId="77777777" w:rsidR="004657A1" w:rsidRPr="00E64807" w:rsidRDefault="004657A1" w:rsidP="004657A1">
            <w:pPr>
              <w:rPr>
                <w:rFonts w:cstheme="minorHAnsi"/>
                <w:b/>
                <w:color w:val="000000" w:themeColor="text1"/>
                <w:sz w:val="20"/>
              </w:rPr>
            </w:pPr>
            <w:r w:rsidRPr="00E64807">
              <w:rPr>
                <w:rFonts w:cstheme="minorHAnsi"/>
                <w:b/>
                <w:color w:val="000000" w:themeColor="text1"/>
                <w:sz w:val="20"/>
              </w:rPr>
              <w:t xml:space="preserve">Does the site have appropriate equipment for the test performed? </w:t>
            </w:r>
          </w:p>
          <w:p w14:paraId="412D6BF5" w14:textId="77777777" w:rsidR="004657A1" w:rsidRPr="00E64807" w:rsidRDefault="004657A1" w:rsidP="004657A1">
            <w:pPr>
              <w:rPr>
                <w:rFonts w:cstheme="minorHAnsi"/>
                <w:color w:val="000000"/>
                <w:sz w:val="8"/>
              </w:rPr>
            </w:pPr>
          </w:p>
          <w:p w14:paraId="06936C8D" w14:textId="77777777" w:rsidR="004657A1" w:rsidRPr="00E64807" w:rsidRDefault="004657A1" w:rsidP="004657A1">
            <w:pPr>
              <w:rPr>
                <w:rFonts w:cstheme="minorHAnsi"/>
                <w:color w:val="000000" w:themeColor="text1"/>
                <w:sz w:val="20"/>
              </w:rPr>
            </w:pPr>
            <w:r w:rsidRPr="00E64807">
              <w:rPr>
                <w:rFonts w:cstheme="minorHAnsi"/>
                <w:color w:val="000000" w:themeColor="text1"/>
                <w:sz w:val="20"/>
              </w:rPr>
              <w:t>In some settings, the site may use some equipment (e.g., timers, pipettes, thermometers, fridges, centrifuges).</w:t>
            </w:r>
          </w:p>
          <w:p w14:paraId="60B808D4" w14:textId="77777777" w:rsidR="004657A1" w:rsidRPr="00E64807" w:rsidRDefault="004657A1" w:rsidP="004657A1">
            <w:pPr>
              <w:rPr>
                <w:rFonts w:cstheme="minorHAnsi"/>
                <w:color w:val="000000"/>
                <w:sz w:val="8"/>
              </w:rPr>
            </w:pPr>
          </w:p>
          <w:p w14:paraId="38F52331" w14:textId="0F37A248" w:rsidR="004657A1" w:rsidRDefault="004657A1" w:rsidP="004657A1">
            <w:pPr>
              <w:rPr>
                <w:rFonts w:cstheme="minorHAnsi"/>
                <w:color w:val="000000"/>
                <w:sz w:val="20"/>
              </w:rPr>
            </w:pPr>
            <w:r w:rsidRPr="00E64807">
              <w:rPr>
                <w:rFonts w:cstheme="minorHAnsi"/>
                <w:color w:val="000000" w:themeColor="text1"/>
                <w:sz w:val="20"/>
                <w:szCs w:val="20"/>
              </w:rPr>
              <w:t>Y = Necessary equipment is available for the test. Thermometers should be available to monitor the temperature of test kits.</w:t>
            </w:r>
          </w:p>
          <w:p w14:paraId="208DA5ED" w14:textId="2539E439" w:rsidR="00450FE1" w:rsidRPr="00E64807" w:rsidRDefault="00450FE1" w:rsidP="008516BA">
            <w:pPr>
              <w:rPr>
                <w:rFonts w:cstheme="minorHAnsi"/>
                <w:color w:val="000000"/>
                <w:sz w:val="20"/>
              </w:rPr>
            </w:pPr>
            <w:r w:rsidRPr="00E64807">
              <w:rPr>
                <w:rFonts w:cstheme="minorHAnsi"/>
                <w:color w:val="000000"/>
                <w:sz w:val="20"/>
              </w:rPr>
              <w:t>P = Some, but not all, necessary equipment is available for the test</w:t>
            </w:r>
          </w:p>
          <w:p w14:paraId="6D4BB2C7" w14:textId="52B900B4" w:rsidR="00450FE1" w:rsidRPr="00E64807" w:rsidRDefault="00450FE1" w:rsidP="008516BA">
            <w:pPr>
              <w:rPr>
                <w:rFonts w:cstheme="minorHAnsi"/>
                <w:color w:val="000000"/>
                <w:sz w:val="20"/>
              </w:rPr>
            </w:pPr>
            <w:r w:rsidRPr="00E64807">
              <w:rPr>
                <w:rFonts w:cstheme="minorHAnsi"/>
                <w:color w:val="000000"/>
                <w:sz w:val="20"/>
              </w:rPr>
              <w:lastRenderedPageBreak/>
              <w:t>N = The necessary equipment is not available for the test</w:t>
            </w:r>
          </w:p>
          <w:p w14:paraId="30774176" w14:textId="01F088A7" w:rsidR="00450FE1" w:rsidRPr="00E64807" w:rsidRDefault="00450FE1" w:rsidP="008516BA">
            <w:pPr>
              <w:rPr>
                <w:rFonts w:cstheme="minorHAnsi"/>
                <w:color w:val="000000" w:themeColor="text1"/>
                <w:sz w:val="20"/>
              </w:rPr>
            </w:pPr>
            <w:r w:rsidRPr="00E64807">
              <w:rPr>
                <w:rFonts w:cstheme="minorHAnsi"/>
                <w:color w:val="000000" w:themeColor="text1"/>
                <w:sz w:val="20"/>
              </w:rPr>
              <w:t>N/A = No equipment required</w:t>
            </w:r>
          </w:p>
          <w:p w14:paraId="35009076" w14:textId="46157EC3" w:rsidR="00450FE1" w:rsidRPr="00E64807" w:rsidRDefault="00450FE1" w:rsidP="005C0234">
            <w:pPr>
              <w:rPr>
                <w:rFonts w:cstheme="minorHAnsi"/>
                <w:color w:val="000000"/>
                <w:sz w:val="20"/>
              </w:rPr>
            </w:pPr>
          </w:p>
        </w:tc>
      </w:tr>
      <w:tr w:rsidR="00450FE1" w:rsidRPr="00E64807" w14:paraId="26B6660F" w14:textId="77777777" w:rsidTr="00F12B57">
        <w:trPr>
          <w:gridAfter w:val="1"/>
          <w:wAfter w:w="25" w:type="dxa"/>
          <w:trHeight w:val="300"/>
        </w:trPr>
        <w:tc>
          <w:tcPr>
            <w:tcW w:w="630" w:type="dxa"/>
            <w:tcBorders>
              <w:top w:val="nil"/>
              <w:left w:val="single" w:sz="4" w:space="0" w:color="auto"/>
              <w:bottom w:val="single" w:sz="4" w:space="0" w:color="auto"/>
              <w:right w:val="single" w:sz="4" w:space="0" w:color="auto"/>
            </w:tcBorders>
            <w:hideMark/>
          </w:tcPr>
          <w:p w14:paraId="1E7869FC" w14:textId="79712B55" w:rsidR="004657A1" w:rsidRPr="00F12B57" w:rsidRDefault="00450FE1" w:rsidP="00F12B57">
            <w:pPr>
              <w:rPr>
                <w:rFonts w:cstheme="minorHAnsi"/>
                <w:b/>
                <w:color w:val="000000"/>
                <w:szCs w:val="24"/>
              </w:rPr>
            </w:pPr>
            <w:r w:rsidRPr="00F12B57">
              <w:rPr>
                <w:rFonts w:cstheme="minorHAnsi"/>
                <w:b/>
                <w:color w:val="000000" w:themeColor="text1"/>
                <w:szCs w:val="24"/>
              </w:rPr>
              <w:lastRenderedPageBreak/>
              <w:t xml:space="preserve">4.11 </w:t>
            </w:r>
          </w:p>
          <w:p w14:paraId="1C356E7D" w14:textId="7ED11A65" w:rsidR="00450FE1" w:rsidRPr="00F12B57" w:rsidRDefault="00450FE1" w:rsidP="00F12B57">
            <w:pPr>
              <w:rPr>
                <w:rFonts w:cstheme="minorHAnsi"/>
                <w:b/>
                <w:color w:val="000000"/>
                <w:szCs w:val="24"/>
              </w:rPr>
            </w:pPr>
          </w:p>
        </w:tc>
        <w:tc>
          <w:tcPr>
            <w:tcW w:w="10440" w:type="dxa"/>
            <w:tcBorders>
              <w:top w:val="nil"/>
              <w:left w:val="single" w:sz="4" w:space="0" w:color="auto"/>
              <w:bottom w:val="single" w:sz="4" w:space="0" w:color="auto"/>
              <w:right w:val="single" w:sz="4" w:space="0" w:color="auto"/>
            </w:tcBorders>
            <w:vAlign w:val="center"/>
          </w:tcPr>
          <w:p w14:paraId="2F45ED8F" w14:textId="77777777" w:rsidR="004657A1" w:rsidRPr="00E64807" w:rsidRDefault="004657A1" w:rsidP="004657A1">
            <w:pPr>
              <w:rPr>
                <w:rFonts w:cstheme="minorHAnsi"/>
                <w:b/>
                <w:bCs/>
                <w:color w:val="000000" w:themeColor="text1"/>
                <w:sz w:val="20"/>
                <w:szCs w:val="20"/>
              </w:rPr>
            </w:pPr>
            <w:proofErr w:type="gramStart"/>
            <w:r w:rsidRPr="00E64807">
              <w:rPr>
                <w:rFonts w:cstheme="minorHAnsi"/>
                <w:b/>
                <w:bCs/>
                <w:color w:val="000000" w:themeColor="text1"/>
                <w:sz w:val="20"/>
                <w:szCs w:val="20"/>
              </w:rPr>
              <w:t>Are</w:t>
            </w:r>
            <w:proofErr w:type="gramEnd"/>
            <w:r w:rsidRPr="00E64807">
              <w:rPr>
                <w:rFonts w:cstheme="minorHAnsi"/>
                <w:b/>
                <w:bCs/>
                <w:color w:val="000000" w:themeColor="text1"/>
                <w:sz w:val="20"/>
                <w:szCs w:val="20"/>
              </w:rPr>
              <w:t xml:space="preserve"> test kit inserts available for all tests at the testing site? </w:t>
            </w:r>
          </w:p>
          <w:p w14:paraId="28B76044" w14:textId="77777777" w:rsidR="004657A1" w:rsidRPr="00E64807" w:rsidRDefault="004657A1" w:rsidP="004657A1">
            <w:pPr>
              <w:rPr>
                <w:rFonts w:cstheme="minorHAnsi"/>
                <w:b/>
                <w:color w:val="000000" w:themeColor="text1"/>
                <w:sz w:val="8"/>
              </w:rPr>
            </w:pPr>
          </w:p>
          <w:p w14:paraId="1DF4D7F6" w14:textId="77777777" w:rsidR="004657A1" w:rsidRPr="00E64807" w:rsidRDefault="004657A1" w:rsidP="004657A1">
            <w:pPr>
              <w:rPr>
                <w:rFonts w:cstheme="minorHAnsi"/>
                <w:color w:val="000000" w:themeColor="text1"/>
                <w:sz w:val="20"/>
              </w:rPr>
            </w:pPr>
            <w:r w:rsidRPr="00E64807">
              <w:rPr>
                <w:rFonts w:cstheme="minorHAnsi"/>
                <w:color w:val="000000" w:themeColor="text1"/>
                <w:sz w:val="20"/>
              </w:rPr>
              <w:t>Kit inserts should be available for testers to refer to as necessary, e.g., for lot numbers or additional information not provided in the job aid.</w:t>
            </w:r>
          </w:p>
          <w:p w14:paraId="550DC83D" w14:textId="77777777" w:rsidR="004657A1" w:rsidRPr="00E64807" w:rsidRDefault="004657A1" w:rsidP="004657A1">
            <w:pPr>
              <w:rPr>
                <w:rFonts w:cstheme="minorHAnsi"/>
                <w:color w:val="000000" w:themeColor="text1"/>
                <w:sz w:val="8"/>
              </w:rPr>
            </w:pPr>
          </w:p>
          <w:p w14:paraId="2013B650" w14:textId="0CC7BE21" w:rsidR="004657A1" w:rsidRDefault="004657A1" w:rsidP="004657A1">
            <w:pPr>
              <w:rPr>
                <w:rFonts w:cstheme="minorHAnsi"/>
                <w:color w:val="000000" w:themeColor="text1"/>
                <w:sz w:val="20"/>
              </w:rPr>
            </w:pPr>
            <w:r w:rsidRPr="00E64807">
              <w:rPr>
                <w:rFonts w:cstheme="minorHAnsi"/>
                <w:color w:val="000000" w:themeColor="text1"/>
                <w:sz w:val="20"/>
              </w:rPr>
              <w:t>Y = Kit inserts are available at the testing site</w:t>
            </w:r>
          </w:p>
          <w:p w14:paraId="0FE2F666" w14:textId="400BCF12" w:rsidR="00450FE1" w:rsidRPr="00E64807" w:rsidRDefault="00450FE1" w:rsidP="520C34E6">
            <w:pPr>
              <w:rPr>
                <w:rFonts w:cstheme="minorHAnsi"/>
                <w:color w:val="000000" w:themeColor="text1"/>
                <w:sz w:val="20"/>
              </w:rPr>
            </w:pPr>
            <w:r w:rsidRPr="00E64807">
              <w:rPr>
                <w:rFonts w:cstheme="minorHAnsi"/>
                <w:color w:val="000000" w:themeColor="text1"/>
                <w:sz w:val="20"/>
              </w:rPr>
              <w:t>P = Kit inserts are available for some but not all tests</w:t>
            </w:r>
          </w:p>
          <w:p w14:paraId="2B6E747F" w14:textId="3462F801" w:rsidR="00450FE1" w:rsidRPr="008E0C5B" w:rsidRDefault="00450FE1" w:rsidP="520C34E6">
            <w:pPr>
              <w:rPr>
                <w:rFonts w:cstheme="minorHAnsi"/>
                <w:color w:val="000000" w:themeColor="text1"/>
                <w:sz w:val="20"/>
              </w:rPr>
            </w:pPr>
            <w:r w:rsidRPr="00E64807">
              <w:rPr>
                <w:rFonts w:cstheme="minorHAnsi"/>
                <w:color w:val="000000" w:themeColor="text1"/>
                <w:sz w:val="20"/>
              </w:rPr>
              <w:t>N = No evidence of any kit inserts</w:t>
            </w:r>
          </w:p>
          <w:p w14:paraId="01D43CBD" w14:textId="499887D2" w:rsidR="00450FE1" w:rsidRPr="00F233E2" w:rsidRDefault="00450FE1" w:rsidP="005C0234">
            <w:pPr>
              <w:rPr>
                <w:rFonts w:cstheme="minorHAnsi"/>
                <w:color w:val="000000"/>
                <w:sz w:val="16"/>
                <w:szCs w:val="18"/>
              </w:rPr>
            </w:pPr>
          </w:p>
        </w:tc>
      </w:tr>
      <w:tr w:rsidR="00450FE1" w:rsidRPr="00E64807" w14:paraId="3323554F" w14:textId="77777777" w:rsidTr="00F12B57">
        <w:trPr>
          <w:gridAfter w:val="1"/>
          <w:wAfter w:w="25" w:type="dxa"/>
          <w:trHeight w:val="300"/>
        </w:trPr>
        <w:tc>
          <w:tcPr>
            <w:tcW w:w="630" w:type="dxa"/>
            <w:tcBorders>
              <w:top w:val="nil"/>
              <w:left w:val="single" w:sz="4" w:space="0" w:color="auto"/>
              <w:bottom w:val="single" w:sz="4" w:space="0" w:color="auto"/>
              <w:right w:val="single" w:sz="4" w:space="0" w:color="auto"/>
            </w:tcBorders>
          </w:tcPr>
          <w:p w14:paraId="4C777AD5" w14:textId="3B5ADD7B" w:rsidR="00450FE1" w:rsidRPr="00F12B57" w:rsidRDefault="00450FE1" w:rsidP="00F12B57">
            <w:pPr>
              <w:rPr>
                <w:rFonts w:cstheme="minorHAnsi"/>
                <w:b/>
                <w:color w:val="000000" w:themeColor="text1"/>
                <w:szCs w:val="24"/>
              </w:rPr>
            </w:pPr>
            <w:r w:rsidRPr="00F12B57">
              <w:rPr>
                <w:rFonts w:cstheme="minorHAnsi"/>
                <w:b/>
                <w:color w:val="000000" w:themeColor="text1"/>
                <w:szCs w:val="24"/>
              </w:rPr>
              <w:t xml:space="preserve">4.12 </w:t>
            </w:r>
          </w:p>
        </w:tc>
        <w:tc>
          <w:tcPr>
            <w:tcW w:w="10440" w:type="dxa"/>
            <w:tcBorders>
              <w:top w:val="nil"/>
              <w:left w:val="single" w:sz="4" w:space="0" w:color="auto"/>
              <w:bottom w:val="single" w:sz="4" w:space="0" w:color="auto"/>
              <w:right w:val="single" w:sz="4" w:space="0" w:color="auto"/>
            </w:tcBorders>
            <w:vAlign w:val="center"/>
          </w:tcPr>
          <w:p w14:paraId="6D5F1AA9" w14:textId="77777777" w:rsidR="004657A1" w:rsidRPr="00E64807" w:rsidRDefault="004657A1" w:rsidP="004657A1">
            <w:pPr>
              <w:rPr>
                <w:rFonts w:cstheme="minorHAnsi"/>
                <w:b/>
                <w:bCs/>
                <w:color w:val="000000" w:themeColor="text1"/>
                <w:sz w:val="20"/>
                <w:szCs w:val="20"/>
              </w:rPr>
            </w:pPr>
            <w:r w:rsidRPr="00E64807">
              <w:rPr>
                <w:rFonts w:cstheme="minorHAnsi"/>
                <w:b/>
                <w:bCs/>
                <w:color w:val="000000" w:themeColor="text1"/>
                <w:sz w:val="20"/>
                <w:szCs w:val="20"/>
              </w:rPr>
              <w:t>Are the test kits stored according to the manufacturer’s instructions?</w:t>
            </w:r>
          </w:p>
          <w:p w14:paraId="748EC54B" w14:textId="77777777" w:rsidR="004657A1" w:rsidRPr="00E64807" w:rsidRDefault="004657A1" w:rsidP="004657A1">
            <w:pPr>
              <w:rPr>
                <w:rFonts w:cstheme="minorHAnsi"/>
                <w:color w:val="000000" w:themeColor="text1"/>
                <w:sz w:val="8"/>
              </w:rPr>
            </w:pPr>
          </w:p>
          <w:p w14:paraId="2433D0D9" w14:textId="77777777" w:rsidR="004657A1" w:rsidRPr="00E64807" w:rsidRDefault="004657A1" w:rsidP="004657A1">
            <w:pPr>
              <w:rPr>
                <w:rFonts w:cstheme="minorHAnsi"/>
                <w:color w:val="000000" w:themeColor="text1"/>
                <w:sz w:val="20"/>
                <w:szCs w:val="20"/>
              </w:rPr>
            </w:pPr>
            <w:r w:rsidRPr="00E64807">
              <w:rPr>
                <w:rFonts w:cstheme="minorHAnsi"/>
                <w:color w:val="000000" w:themeColor="text1"/>
                <w:sz w:val="20"/>
                <w:szCs w:val="20"/>
              </w:rPr>
              <w:t>Observe how and where kits are stored. Kits should be well organized and stored, observing First Expired First Out (FEFO). Check that temperatures are suitable for the kit storage. For example, if kits should be stored between 20 – 30 degrees Celsius, but the room temperature is 35 degrees, this is not appropriate for storage.</w:t>
            </w:r>
          </w:p>
          <w:p w14:paraId="195502F4" w14:textId="77777777" w:rsidR="004657A1" w:rsidRDefault="004657A1" w:rsidP="093D7374">
            <w:pPr>
              <w:ind w:left="346" w:hanging="346"/>
              <w:rPr>
                <w:rFonts w:cstheme="minorHAnsi"/>
                <w:color w:val="000000" w:themeColor="text1"/>
                <w:sz w:val="20"/>
              </w:rPr>
            </w:pPr>
          </w:p>
          <w:p w14:paraId="4685E521" w14:textId="2A6FAD38" w:rsidR="00450FE1" w:rsidRPr="00E64807" w:rsidRDefault="00450FE1" w:rsidP="093D7374">
            <w:pPr>
              <w:ind w:left="346" w:hanging="346"/>
              <w:rPr>
                <w:rFonts w:cstheme="minorHAnsi"/>
                <w:color w:val="000000" w:themeColor="text1"/>
                <w:sz w:val="20"/>
              </w:rPr>
            </w:pPr>
            <w:r w:rsidRPr="00E64807">
              <w:rPr>
                <w:rFonts w:cstheme="minorHAnsi"/>
                <w:color w:val="000000" w:themeColor="text1"/>
                <w:sz w:val="20"/>
              </w:rPr>
              <w:t>Y = Test kits are stored appropriately at room temperature or refrigerated at appropriate temperatures in an organized and logical FEFO.</w:t>
            </w:r>
          </w:p>
          <w:p w14:paraId="2274912A" w14:textId="35AB8C4E" w:rsidR="00450FE1" w:rsidRPr="00E64807" w:rsidRDefault="00450FE1" w:rsidP="00A87DE5">
            <w:pPr>
              <w:ind w:left="340" w:hanging="340"/>
              <w:rPr>
                <w:rFonts w:cstheme="minorHAnsi"/>
                <w:color w:val="000000" w:themeColor="text1"/>
                <w:sz w:val="20"/>
              </w:rPr>
            </w:pPr>
            <w:r w:rsidRPr="00E64807">
              <w:rPr>
                <w:rFonts w:cstheme="minorHAnsi"/>
                <w:color w:val="000000" w:themeColor="text1"/>
                <w:sz w:val="20"/>
              </w:rPr>
              <w:t>P = Test kits are stored under appropriate temperatures, although temperatures are not routinely monitored, or the kit storage is unorganized according to FEFO</w:t>
            </w:r>
          </w:p>
          <w:p w14:paraId="43FB5133" w14:textId="5C545142" w:rsidR="00450FE1" w:rsidRDefault="00450FE1" w:rsidP="2315C79E">
            <w:pPr>
              <w:rPr>
                <w:rFonts w:cstheme="minorHAnsi"/>
                <w:color w:val="000000" w:themeColor="text1"/>
                <w:sz w:val="20"/>
              </w:rPr>
            </w:pPr>
            <w:r w:rsidRPr="00E64807">
              <w:rPr>
                <w:rFonts w:cstheme="minorHAnsi"/>
                <w:color w:val="000000" w:themeColor="text1"/>
                <w:sz w:val="20"/>
              </w:rPr>
              <w:t>N = Tests are stored outside of the accepted range of temperatures</w:t>
            </w:r>
          </w:p>
          <w:p w14:paraId="503DAEAD" w14:textId="77777777" w:rsidR="00F233E2" w:rsidRPr="00F233E2" w:rsidRDefault="00F233E2" w:rsidP="2315C79E">
            <w:pPr>
              <w:rPr>
                <w:rFonts w:cstheme="minorHAnsi"/>
                <w:color w:val="000000" w:themeColor="text1"/>
                <w:sz w:val="12"/>
                <w:szCs w:val="14"/>
              </w:rPr>
            </w:pPr>
          </w:p>
          <w:p w14:paraId="3E760CFD" w14:textId="0E89C0F1" w:rsidR="00450FE1" w:rsidRPr="00E64807" w:rsidRDefault="00450FE1" w:rsidP="2315C79E">
            <w:pPr>
              <w:rPr>
                <w:rFonts w:cstheme="minorHAnsi"/>
                <w:color w:val="000000" w:themeColor="text1"/>
                <w:sz w:val="8"/>
              </w:rPr>
            </w:pPr>
          </w:p>
        </w:tc>
      </w:tr>
      <w:tr w:rsidR="00450FE1" w:rsidRPr="00E64807" w14:paraId="4FDC073B" w14:textId="77777777" w:rsidTr="00F12B57">
        <w:trPr>
          <w:gridAfter w:val="1"/>
          <w:wAfter w:w="25" w:type="dxa"/>
          <w:trHeight w:val="300"/>
        </w:trPr>
        <w:tc>
          <w:tcPr>
            <w:tcW w:w="630" w:type="dxa"/>
            <w:tcBorders>
              <w:top w:val="nil"/>
              <w:left w:val="single" w:sz="4" w:space="0" w:color="auto"/>
              <w:bottom w:val="single" w:sz="4" w:space="0" w:color="auto"/>
              <w:right w:val="single" w:sz="4" w:space="0" w:color="auto"/>
            </w:tcBorders>
            <w:hideMark/>
          </w:tcPr>
          <w:p w14:paraId="1B0DC252" w14:textId="2BCB6769" w:rsidR="004657A1" w:rsidRPr="00F12B57" w:rsidRDefault="00450FE1" w:rsidP="00F12B57">
            <w:pPr>
              <w:rPr>
                <w:rFonts w:cstheme="minorHAnsi"/>
                <w:b/>
                <w:color w:val="000000" w:themeColor="text1"/>
                <w:szCs w:val="24"/>
              </w:rPr>
            </w:pPr>
            <w:r w:rsidRPr="00F12B57">
              <w:rPr>
                <w:rFonts w:cstheme="minorHAnsi"/>
                <w:b/>
                <w:color w:val="000000" w:themeColor="text1"/>
                <w:szCs w:val="24"/>
              </w:rPr>
              <w:t xml:space="preserve">4.13 </w:t>
            </w:r>
          </w:p>
          <w:p w14:paraId="4F9BACCB" w14:textId="2B8E3426" w:rsidR="00450FE1" w:rsidRPr="00F12B57" w:rsidRDefault="00450FE1" w:rsidP="00F12B57">
            <w:pPr>
              <w:rPr>
                <w:rFonts w:cstheme="minorHAnsi"/>
                <w:b/>
                <w:color w:val="000000" w:themeColor="text1"/>
                <w:szCs w:val="24"/>
              </w:rPr>
            </w:pPr>
          </w:p>
        </w:tc>
        <w:tc>
          <w:tcPr>
            <w:tcW w:w="10440" w:type="dxa"/>
            <w:tcBorders>
              <w:top w:val="nil"/>
              <w:left w:val="single" w:sz="4" w:space="0" w:color="auto"/>
              <w:bottom w:val="single" w:sz="4" w:space="0" w:color="auto"/>
              <w:right w:val="single" w:sz="4" w:space="0" w:color="auto"/>
            </w:tcBorders>
            <w:vAlign w:val="center"/>
          </w:tcPr>
          <w:p w14:paraId="6F33B71E" w14:textId="77777777" w:rsidR="004657A1" w:rsidRPr="00E64807" w:rsidRDefault="004657A1" w:rsidP="004657A1">
            <w:pPr>
              <w:rPr>
                <w:rFonts w:cstheme="minorHAnsi"/>
                <w:b/>
                <w:bCs/>
                <w:color w:val="000000" w:themeColor="text1"/>
                <w:sz w:val="20"/>
                <w:szCs w:val="20"/>
              </w:rPr>
            </w:pPr>
            <w:r w:rsidRPr="00E64807">
              <w:rPr>
                <w:rFonts w:cstheme="minorHAnsi"/>
                <w:b/>
                <w:bCs/>
                <w:color w:val="000000" w:themeColor="text1"/>
                <w:sz w:val="20"/>
                <w:szCs w:val="20"/>
              </w:rPr>
              <w:t>Are new batches/lots/shipments of kits verified prior to use and records available?</w:t>
            </w:r>
          </w:p>
          <w:p w14:paraId="2E04F4DB" w14:textId="77777777" w:rsidR="004657A1" w:rsidRPr="00E64807" w:rsidRDefault="004657A1" w:rsidP="004657A1">
            <w:pPr>
              <w:rPr>
                <w:rFonts w:cstheme="minorHAnsi"/>
                <w:b/>
                <w:color w:val="000000" w:themeColor="text1"/>
                <w:sz w:val="8"/>
              </w:rPr>
            </w:pPr>
          </w:p>
          <w:p w14:paraId="0F325240" w14:textId="77777777" w:rsidR="004657A1" w:rsidRPr="00E64807" w:rsidRDefault="004657A1" w:rsidP="004657A1">
            <w:pPr>
              <w:rPr>
                <w:rFonts w:cstheme="minorHAnsi"/>
                <w:color w:val="000000" w:themeColor="text1"/>
                <w:sz w:val="20"/>
              </w:rPr>
            </w:pPr>
            <w:r w:rsidRPr="00E64807">
              <w:rPr>
                <w:rFonts w:cstheme="minorHAnsi"/>
                <w:color w:val="000000" w:themeColor="text1"/>
                <w:sz w:val="20"/>
              </w:rPr>
              <w:t xml:space="preserve">It is important that new batches or shipments of kits be verified before testing client specimens. QCs should be included in the verification of the new batch/lot/shipment. Records of new batch results should be maintained and made available, e.g., by checking whether the current in-use batch has been verified and whether records are available. The instructions should be in an available SOP and/or job aid. </w:t>
            </w:r>
          </w:p>
          <w:p w14:paraId="188A08D1" w14:textId="77777777" w:rsidR="004657A1" w:rsidRPr="00E64807" w:rsidRDefault="004657A1" w:rsidP="004657A1">
            <w:pPr>
              <w:rPr>
                <w:rFonts w:cstheme="minorHAnsi"/>
                <w:color w:val="000000" w:themeColor="text1"/>
                <w:sz w:val="8"/>
              </w:rPr>
            </w:pPr>
          </w:p>
          <w:p w14:paraId="45E4A250" w14:textId="0280E9CF" w:rsidR="004657A1" w:rsidRDefault="004657A1" w:rsidP="004657A1">
            <w:pPr>
              <w:rPr>
                <w:rFonts w:cstheme="minorHAnsi"/>
                <w:color w:val="000000" w:themeColor="text1"/>
                <w:sz w:val="20"/>
              </w:rPr>
            </w:pPr>
            <w:r w:rsidRPr="00E64807">
              <w:rPr>
                <w:rFonts w:cstheme="minorHAnsi"/>
                <w:color w:val="000000" w:themeColor="text1"/>
                <w:sz w:val="20"/>
              </w:rPr>
              <w:t>Y = Evidence of QCs being used on new test batches and records available</w:t>
            </w:r>
          </w:p>
          <w:p w14:paraId="0906C7B7" w14:textId="1561040A" w:rsidR="00450FE1" w:rsidRPr="00E64807" w:rsidRDefault="00450FE1" w:rsidP="520C34E6">
            <w:pPr>
              <w:rPr>
                <w:rFonts w:cstheme="minorHAnsi"/>
                <w:color w:val="000000" w:themeColor="text1"/>
                <w:sz w:val="20"/>
              </w:rPr>
            </w:pPr>
            <w:r w:rsidRPr="00E64807">
              <w:rPr>
                <w:rFonts w:cstheme="minorHAnsi"/>
                <w:color w:val="000000" w:themeColor="text1"/>
                <w:sz w:val="20"/>
              </w:rPr>
              <w:t>P = According to the tester, QCs are run on new batches/lots to verify the lot, but no records available</w:t>
            </w:r>
          </w:p>
          <w:p w14:paraId="5259324F" w14:textId="3CEAF29C" w:rsidR="00450FE1" w:rsidRPr="00E64807" w:rsidRDefault="00450FE1" w:rsidP="2315C79E">
            <w:pPr>
              <w:rPr>
                <w:rFonts w:cstheme="minorHAnsi"/>
                <w:color w:val="000000" w:themeColor="text1"/>
                <w:sz w:val="20"/>
              </w:rPr>
            </w:pPr>
            <w:r w:rsidRPr="00E64807">
              <w:rPr>
                <w:rFonts w:cstheme="minorHAnsi"/>
                <w:color w:val="000000" w:themeColor="text1"/>
                <w:sz w:val="20"/>
              </w:rPr>
              <w:t>N = No evidence of verification of new lots/batches using QC materials</w:t>
            </w:r>
          </w:p>
          <w:p w14:paraId="6D8C8F96" w14:textId="2911705D" w:rsidR="00450FE1" w:rsidRPr="00F233E2" w:rsidRDefault="00450FE1" w:rsidP="005C0234">
            <w:pPr>
              <w:rPr>
                <w:rFonts w:cstheme="minorHAnsi"/>
                <w:color w:val="000000" w:themeColor="text1"/>
                <w:sz w:val="16"/>
                <w:szCs w:val="18"/>
              </w:rPr>
            </w:pPr>
          </w:p>
        </w:tc>
      </w:tr>
      <w:tr w:rsidR="00450FE1" w:rsidRPr="00E64807" w14:paraId="1D99B122" w14:textId="77777777" w:rsidTr="00F12B57">
        <w:trPr>
          <w:gridAfter w:val="1"/>
          <w:wAfter w:w="25" w:type="dxa"/>
          <w:trHeight w:val="300"/>
        </w:trPr>
        <w:tc>
          <w:tcPr>
            <w:tcW w:w="630" w:type="dxa"/>
            <w:tcBorders>
              <w:top w:val="nil"/>
              <w:left w:val="single" w:sz="4" w:space="0" w:color="auto"/>
              <w:bottom w:val="single" w:sz="4" w:space="0" w:color="auto"/>
              <w:right w:val="single" w:sz="4" w:space="0" w:color="auto"/>
            </w:tcBorders>
          </w:tcPr>
          <w:p w14:paraId="1FA44247" w14:textId="5785F14F" w:rsidR="00450FE1" w:rsidRPr="00F12B57" w:rsidRDefault="00450FE1" w:rsidP="00F12B57">
            <w:pPr>
              <w:rPr>
                <w:rFonts w:cstheme="minorHAnsi"/>
                <w:b/>
                <w:color w:val="000000" w:themeColor="text1"/>
                <w:szCs w:val="24"/>
              </w:rPr>
            </w:pPr>
            <w:r w:rsidRPr="00F12B57">
              <w:rPr>
                <w:rFonts w:cstheme="minorHAnsi"/>
                <w:b/>
                <w:color w:val="000000" w:themeColor="text1"/>
                <w:szCs w:val="24"/>
              </w:rPr>
              <w:t xml:space="preserve">4.14 </w:t>
            </w:r>
          </w:p>
        </w:tc>
        <w:tc>
          <w:tcPr>
            <w:tcW w:w="10440" w:type="dxa"/>
            <w:tcBorders>
              <w:top w:val="nil"/>
              <w:left w:val="single" w:sz="4" w:space="0" w:color="auto"/>
              <w:bottom w:val="single" w:sz="4" w:space="0" w:color="auto"/>
              <w:right w:val="single" w:sz="4" w:space="0" w:color="auto"/>
            </w:tcBorders>
            <w:vAlign w:val="center"/>
          </w:tcPr>
          <w:p w14:paraId="3062FF64" w14:textId="77777777" w:rsidR="004657A1" w:rsidRPr="00E64807" w:rsidRDefault="004657A1" w:rsidP="004657A1">
            <w:pPr>
              <w:rPr>
                <w:rFonts w:cstheme="minorHAnsi"/>
                <w:b/>
                <w:bCs/>
                <w:color w:val="000000" w:themeColor="text1"/>
                <w:sz w:val="20"/>
                <w:szCs w:val="20"/>
              </w:rPr>
            </w:pPr>
            <w:r w:rsidRPr="00E64807">
              <w:rPr>
                <w:rFonts w:cstheme="minorHAnsi"/>
                <w:b/>
                <w:bCs/>
                <w:color w:val="000000" w:themeColor="text1"/>
                <w:sz w:val="20"/>
                <w:szCs w:val="20"/>
              </w:rPr>
              <w:t xml:space="preserve">Are adequate test kits available? </w:t>
            </w:r>
          </w:p>
          <w:p w14:paraId="60EC611D" w14:textId="77777777" w:rsidR="004657A1" w:rsidRPr="00E64807" w:rsidRDefault="004657A1" w:rsidP="004657A1">
            <w:pPr>
              <w:rPr>
                <w:rFonts w:cstheme="minorHAnsi"/>
                <w:color w:val="000000" w:themeColor="text1"/>
                <w:sz w:val="8"/>
              </w:rPr>
            </w:pPr>
          </w:p>
          <w:p w14:paraId="675681CE" w14:textId="77777777" w:rsidR="004657A1" w:rsidRPr="00E64807" w:rsidRDefault="004657A1" w:rsidP="004657A1">
            <w:pPr>
              <w:rPr>
                <w:rFonts w:cstheme="minorHAnsi"/>
                <w:color w:val="000000" w:themeColor="text1"/>
                <w:sz w:val="20"/>
              </w:rPr>
            </w:pPr>
            <w:r w:rsidRPr="00E64807">
              <w:rPr>
                <w:rFonts w:cstheme="minorHAnsi"/>
                <w:color w:val="000000" w:themeColor="text1"/>
                <w:sz w:val="20"/>
              </w:rPr>
              <w:t>Ask whether the site experienced any test kit stockouts and when the last one occurred. Review the testing register to confirm that no testing was performed during that period; review the monthly/quarterly statistics to calculate the number of tests conducted. Then check the stock cards or storage area to confirm that the site has an adequate stock level of kits for the month or quarter.</w:t>
            </w:r>
          </w:p>
          <w:p w14:paraId="630E2309" w14:textId="77777777" w:rsidR="004657A1" w:rsidRDefault="004657A1" w:rsidP="520C34E6">
            <w:pPr>
              <w:rPr>
                <w:rFonts w:cstheme="minorHAnsi"/>
                <w:color w:val="000000" w:themeColor="text1"/>
                <w:sz w:val="20"/>
              </w:rPr>
            </w:pPr>
          </w:p>
          <w:p w14:paraId="0FD0E38D" w14:textId="0BC015B9" w:rsidR="00450FE1" w:rsidRPr="00E64807" w:rsidRDefault="00450FE1" w:rsidP="520C34E6">
            <w:pPr>
              <w:rPr>
                <w:rFonts w:cstheme="minorHAnsi"/>
                <w:color w:val="000000" w:themeColor="text1"/>
                <w:sz w:val="20"/>
              </w:rPr>
            </w:pPr>
            <w:r w:rsidRPr="00E64807">
              <w:rPr>
                <w:rFonts w:cstheme="minorHAnsi"/>
                <w:color w:val="000000" w:themeColor="text1"/>
                <w:sz w:val="20"/>
              </w:rPr>
              <w:t>Y = Adequate test kits are available</w:t>
            </w:r>
          </w:p>
          <w:p w14:paraId="10A29E0F" w14:textId="461E1DDE" w:rsidR="00450FE1" w:rsidRPr="00E64807" w:rsidRDefault="00450FE1" w:rsidP="520C34E6">
            <w:pPr>
              <w:rPr>
                <w:rFonts w:cstheme="minorHAnsi"/>
                <w:color w:val="000000" w:themeColor="text1"/>
                <w:sz w:val="20"/>
              </w:rPr>
            </w:pPr>
            <w:r w:rsidRPr="00E64807">
              <w:rPr>
                <w:rFonts w:cstheme="minorHAnsi"/>
                <w:color w:val="000000" w:themeColor="text1"/>
                <w:sz w:val="20"/>
              </w:rPr>
              <w:t>P = Inadequate stock level of test kits</w:t>
            </w:r>
          </w:p>
          <w:p w14:paraId="5158A796" w14:textId="65F0AFD4" w:rsidR="00450FE1" w:rsidRDefault="00450FE1" w:rsidP="520C34E6">
            <w:pPr>
              <w:rPr>
                <w:rFonts w:cstheme="minorHAnsi"/>
                <w:color w:val="000000" w:themeColor="text1"/>
                <w:sz w:val="20"/>
              </w:rPr>
            </w:pPr>
            <w:r w:rsidRPr="00E64807">
              <w:rPr>
                <w:rFonts w:cstheme="minorHAnsi"/>
                <w:color w:val="000000" w:themeColor="text1"/>
                <w:sz w:val="20"/>
              </w:rPr>
              <w:t>N = There is a stockout of tests</w:t>
            </w:r>
          </w:p>
          <w:p w14:paraId="63638BA6" w14:textId="77777777" w:rsidR="00F233E2" w:rsidRPr="00F233E2" w:rsidRDefault="00F233E2" w:rsidP="520C34E6">
            <w:pPr>
              <w:rPr>
                <w:rFonts w:cstheme="minorHAnsi"/>
                <w:color w:val="000000" w:themeColor="text1"/>
                <w:sz w:val="10"/>
                <w:szCs w:val="12"/>
              </w:rPr>
            </w:pPr>
          </w:p>
          <w:p w14:paraId="1D336C3C" w14:textId="0A6FE702" w:rsidR="00450FE1" w:rsidRPr="00E64807" w:rsidRDefault="00450FE1" w:rsidP="00022E8E">
            <w:pPr>
              <w:rPr>
                <w:rFonts w:cstheme="minorHAnsi"/>
                <w:color w:val="000000" w:themeColor="text1"/>
                <w:sz w:val="8"/>
              </w:rPr>
            </w:pPr>
          </w:p>
        </w:tc>
      </w:tr>
      <w:tr w:rsidR="00450FE1" w:rsidRPr="00E64807" w14:paraId="7E5EBCD5" w14:textId="77777777" w:rsidTr="00F12B57">
        <w:trPr>
          <w:gridAfter w:val="1"/>
          <w:wAfter w:w="25" w:type="dxa"/>
          <w:trHeight w:val="302"/>
        </w:trPr>
        <w:tc>
          <w:tcPr>
            <w:tcW w:w="630" w:type="dxa"/>
            <w:tcBorders>
              <w:top w:val="nil"/>
              <w:left w:val="single" w:sz="4" w:space="0" w:color="auto"/>
              <w:bottom w:val="single" w:sz="4" w:space="0" w:color="auto"/>
              <w:right w:val="single" w:sz="4" w:space="0" w:color="auto"/>
            </w:tcBorders>
          </w:tcPr>
          <w:p w14:paraId="7BDD8FD5" w14:textId="4AF16CD1" w:rsidR="00450FE1" w:rsidRPr="00F12B57" w:rsidRDefault="00450FE1" w:rsidP="00F12B57">
            <w:pPr>
              <w:rPr>
                <w:rFonts w:cstheme="minorHAnsi"/>
                <w:b/>
                <w:color w:val="000000" w:themeColor="text1"/>
                <w:szCs w:val="24"/>
              </w:rPr>
            </w:pPr>
            <w:r w:rsidRPr="00F12B57">
              <w:rPr>
                <w:rFonts w:cstheme="minorHAnsi"/>
                <w:b/>
                <w:color w:val="000000" w:themeColor="text1"/>
                <w:szCs w:val="24"/>
              </w:rPr>
              <w:t xml:space="preserve">4.15 </w:t>
            </w:r>
          </w:p>
        </w:tc>
        <w:tc>
          <w:tcPr>
            <w:tcW w:w="10440" w:type="dxa"/>
            <w:tcBorders>
              <w:top w:val="nil"/>
              <w:left w:val="single" w:sz="4" w:space="0" w:color="auto"/>
              <w:bottom w:val="single" w:sz="4" w:space="0" w:color="auto"/>
              <w:right w:val="single" w:sz="4" w:space="0" w:color="auto"/>
            </w:tcBorders>
            <w:vAlign w:val="center"/>
          </w:tcPr>
          <w:p w14:paraId="095EB377" w14:textId="77777777" w:rsidR="004657A1" w:rsidRPr="00E64807" w:rsidRDefault="004657A1" w:rsidP="004657A1">
            <w:pPr>
              <w:rPr>
                <w:rFonts w:cstheme="minorHAnsi"/>
                <w:b/>
                <w:bCs/>
                <w:color w:val="000000" w:themeColor="text1"/>
                <w:sz w:val="20"/>
                <w:szCs w:val="20"/>
              </w:rPr>
            </w:pPr>
            <w:r w:rsidRPr="00E64807">
              <w:rPr>
                <w:rFonts w:cstheme="minorHAnsi"/>
                <w:b/>
                <w:bCs/>
                <w:color w:val="000000" w:themeColor="text1"/>
                <w:sz w:val="20"/>
                <w:szCs w:val="20"/>
              </w:rPr>
              <w:t>Are adequate consumables available?</w:t>
            </w:r>
          </w:p>
          <w:p w14:paraId="11178CB6" w14:textId="77777777" w:rsidR="004657A1" w:rsidRPr="00E64807" w:rsidRDefault="004657A1" w:rsidP="004657A1">
            <w:pPr>
              <w:rPr>
                <w:rFonts w:cstheme="minorHAnsi"/>
                <w:b/>
                <w:color w:val="000000" w:themeColor="text1"/>
                <w:sz w:val="8"/>
              </w:rPr>
            </w:pPr>
          </w:p>
          <w:p w14:paraId="4F7DE999" w14:textId="77777777" w:rsidR="004657A1" w:rsidRPr="00E64807" w:rsidRDefault="004657A1" w:rsidP="004657A1">
            <w:pPr>
              <w:rPr>
                <w:rFonts w:cstheme="minorHAnsi"/>
                <w:color w:val="000000" w:themeColor="text1"/>
                <w:sz w:val="20"/>
              </w:rPr>
            </w:pPr>
            <w:r w:rsidRPr="00E64807">
              <w:rPr>
                <w:rFonts w:cstheme="minorHAnsi"/>
                <w:color w:val="000000" w:themeColor="text1"/>
                <w:sz w:val="20"/>
              </w:rPr>
              <w:t xml:space="preserve"> Ask whether the site experienced any stockout of consumables needed to perform the test (e.g., lancets, needles, swabs, stationery, any non-test kit items) and when the last occurrence was. Review the monthly or quarterly statistics. Check the stock cards or storage area to confirm that the site has an adequate stock level of consumables for the month or quarter.</w:t>
            </w:r>
          </w:p>
          <w:p w14:paraId="09407895" w14:textId="77777777" w:rsidR="004657A1" w:rsidRDefault="004657A1" w:rsidP="44E92EE4">
            <w:pPr>
              <w:ind w:left="340" w:hanging="360"/>
              <w:rPr>
                <w:rFonts w:cstheme="minorHAnsi"/>
                <w:color w:val="000000" w:themeColor="text1"/>
                <w:sz w:val="20"/>
              </w:rPr>
            </w:pPr>
          </w:p>
          <w:p w14:paraId="73D0719F" w14:textId="31D31103" w:rsidR="00450FE1" w:rsidRPr="00E64807" w:rsidRDefault="00450FE1" w:rsidP="44E92EE4">
            <w:pPr>
              <w:ind w:left="340" w:hanging="360"/>
              <w:rPr>
                <w:rFonts w:cstheme="minorHAnsi"/>
                <w:color w:val="000000" w:themeColor="text1"/>
                <w:sz w:val="20"/>
              </w:rPr>
            </w:pPr>
            <w:r w:rsidRPr="00E64807">
              <w:rPr>
                <w:rFonts w:cstheme="minorHAnsi"/>
                <w:color w:val="000000" w:themeColor="text1"/>
                <w:sz w:val="20"/>
              </w:rPr>
              <w:t xml:space="preserve">Y = Adequate stock level of consumables   </w:t>
            </w:r>
          </w:p>
          <w:p w14:paraId="54FDAD0E" w14:textId="437383FA" w:rsidR="00450FE1" w:rsidRPr="00E64807" w:rsidRDefault="00450FE1" w:rsidP="44E92EE4">
            <w:pPr>
              <w:ind w:left="340" w:hanging="360"/>
              <w:rPr>
                <w:rFonts w:cstheme="minorHAnsi"/>
                <w:color w:val="000000" w:themeColor="text1"/>
                <w:sz w:val="20"/>
              </w:rPr>
            </w:pPr>
            <w:r w:rsidRPr="00E64807">
              <w:rPr>
                <w:rFonts w:cstheme="minorHAnsi"/>
                <w:color w:val="000000" w:themeColor="text1"/>
                <w:sz w:val="20"/>
              </w:rPr>
              <w:t>P = Some consumables, but not all available (list in the comment section the consumables that are not available and since when)</w:t>
            </w:r>
          </w:p>
          <w:p w14:paraId="7970EDD5" w14:textId="4E0B7B42" w:rsidR="00450FE1" w:rsidRDefault="00450FE1" w:rsidP="794371EB">
            <w:pPr>
              <w:ind w:left="340" w:hanging="360"/>
              <w:rPr>
                <w:rFonts w:cstheme="minorHAnsi"/>
                <w:color w:val="000000" w:themeColor="text1"/>
                <w:sz w:val="20"/>
              </w:rPr>
            </w:pPr>
            <w:r w:rsidRPr="00E64807">
              <w:rPr>
                <w:rFonts w:cstheme="minorHAnsi"/>
                <w:color w:val="000000" w:themeColor="text1"/>
                <w:sz w:val="20"/>
              </w:rPr>
              <w:t>N = No consumables available to perform the test</w:t>
            </w:r>
          </w:p>
          <w:p w14:paraId="646502B9" w14:textId="77777777" w:rsidR="00F233E2" w:rsidRPr="00F233E2" w:rsidRDefault="00F233E2" w:rsidP="794371EB">
            <w:pPr>
              <w:ind w:left="340" w:hanging="360"/>
              <w:rPr>
                <w:rFonts w:cstheme="minorHAnsi"/>
                <w:color w:val="000000" w:themeColor="text1"/>
                <w:sz w:val="10"/>
                <w:szCs w:val="12"/>
              </w:rPr>
            </w:pPr>
          </w:p>
          <w:p w14:paraId="23E798B5" w14:textId="11A8F4C8" w:rsidR="00450FE1" w:rsidRPr="00E64807" w:rsidRDefault="00450FE1" w:rsidP="794371EB">
            <w:pPr>
              <w:ind w:left="340" w:hanging="360"/>
              <w:rPr>
                <w:rFonts w:cstheme="minorHAnsi"/>
                <w:color w:val="000000" w:themeColor="text1"/>
                <w:sz w:val="8"/>
              </w:rPr>
            </w:pPr>
          </w:p>
        </w:tc>
      </w:tr>
      <w:tr w:rsidR="00450FE1" w:rsidRPr="00E64807" w14:paraId="739F08C2" w14:textId="77777777" w:rsidTr="00F12B57">
        <w:trPr>
          <w:gridAfter w:val="1"/>
          <w:wAfter w:w="25" w:type="dxa"/>
          <w:trHeight w:val="300"/>
        </w:trPr>
        <w:tc>
          <w:tcPr>
            <w:tcW w:w="630" w:type="dxa"/>
            <w:tcBorders>
              <w:top w:val="nil"/>
              <w:left w:val="single" w:sz="4" w:space="0" w:color="auto"/>
              <w:bottom w:val="single" w:sz="4" w:space="0" w:color="auto"/>
              <w:right w:val="single" w:sz="4" w:space="0" w:color="auto"/>
            </w:tcBorders>
          </w:tcPr>
          <w:p w14:paraId="785C2550" w14:textId="3E6ED393" w:rsidR="00450FE1" w:rsidRPr="00F12B57" w:rsidRDefault="00450FE1" w:rsidP="00F12B57">
            <w:pPr>
              <w:rPr>
                <w:rFonts w:cstheme="minorHAnsi"/>
                <w:b/>
                <w:color w:val="000000" w:themeColor="text1"/>
                <w:szCs w:val="24"/>
              </w:rPr>
            </w:pPr>
            <w:r w:rsidRPr="00F12B57">
              <w:rPr>
                <w:rFonts w:cstheme="minorHAnsi"/>
                <w:b/>
                <w:color w:val="000000" w:themeColor="text1"/>
                <w:szCs w:val="24"/>
              </w:rPr>
              <w:t xml:space="preserve">4.16 </w:t>
            </w:r>
          </w:p>
        </w:tc>
        <w:tc>
          <w:tcPr>
            <w:tcW w:w="10440" w:type="dxa"/>
            <w:tcBorders>
              <w:top w:val="nil"/>
              <w:left w:val="single" w:sz="4" w:space="0" w:color="auto"/>
              <w:bottom w:val="single" w:sz="4" w:space="0" w:color="auto"/>
              <w:right w:val="single" w:sz="4" w:space="0" w:color="auto"/>
            </w:tcBorders>
            <w:vAlign w:val="center"/>
          </w:tcPr>
          <w:p w14:paraId="20054D7F" w14:textId="77777777" w:rsidR="004657A1" w:rsidRPr="00E64807" w:rsidRDefault="004657A1" w:rsidP="004657A1">
            <w:pPr>
              <w:rPr>
                <w:rFonts w:cstheme="minorHAnsi"/>
                <w:b/>
                <w:bCs/>
                <w:color w:val="000000" w:themeColor="text1"/>
                <w:sz w:val="20"/>
                <w:szCs w:val="20"/>
              </w:rPr>
            </w:pPr>
            <w:r w:rsidRPr="00E64807">
              <w:rPr>
                <w:rFonts w:cstheme="minorHAnsi"/>
                <w:b/>
                <w:bCs/>
                <w:color w:val="000000" w:themeColor="text1"/>
                <w:sz w:val="20"/>
                <w:szCs w:val="20"/>
              </w:rPr>
              <w:t>Are expired kits safely disposed of or removed from the testing site as per SOP/job aid?</w:t>
            </w:r>
          </w:p>
          <w:p w14:paraId="067ABBE2" w14:textId="77777777" w:rsidR="004657A1" w:rsidRPr="00E64807" w:rsidRDefault="004657A1" w:rsidP="004657A1">
            <w:pPr>
              <w:rPr>
                <w:rFonts w:cstheme="minorHAnsi"/>
                <w:color w:val="000000" w:themeColor="text1"/>
                <w:sz w:val="8"/>
              </w:rPr>
            </w:pPr>
          </w:p>
          <w:p w14:paraId="2D86902A" w14:textId="77777777" w:rsidR="004657A1" w:rsidRPr="00E64807" w:rsidRDefault="004657A1" w:rsidP="004657A1">
            <w:pPr>
              <w:rPr>
                <w:rFonts w:cstheme="minorHAnsi"/>
                <w:color w:val="000000" w:themeColor="text1"/>
                <w:sz w:val="20"/>
              </w:rPr>
            </w:pPr>
            <w:r w:rsidRPr="00E64807">
              <w:rPr>
                <w:rFonts w:cstheme="minorHAnsi"/>
                <w:color w:val="000000" w:themeColor="text1"/>
                <w:sz w:val="20"/>
              </w:rPr>
              <w:t>No expired kits should be stored on-site. They should be disposed of/removed from the testing site in accordance with the national SOP/guidelines.</w:t>
            </w:r>
          </w:p>
          <w:p w14:paraId="5424BA20" w14:textId="77777777" w:rsidR="004657A1" w:rsidRDefault="004657A1" w:rsidP="001226BA">
            <w:pPr>
              <w:ind w:left="345" w:hanging="345"/>
              <w:rPr>
                <w:rFonts w:cstheme="minorHAnsi"/>
                <w:color w:val="000000" w:themeColor="text1"/>
                <w:sz w:val="20"/>
              </w:rPr>
            </w:pPr>
          </w:p>
          <w:p w14:paraId="16A00F12" w14:textId="66A7F311" w:rsidR="00450FE1" w:rsidRPr="00E64807" w:rsidRDefault="00450FE1" w:rsidP="001226BA">
            <w:pPr>
              <w:ind w:left="345" w:hanging="345"/>
              <w:rPr>
                <w:rFonts w:cstheme="minorHAnsi"/>
                <w:color w:val="000000" w:themeColor="text1"/>
                <w:sz w:val="20"/>
              </w:rPr>
            </w:pPr>
            <w:r w:rsidRPr="00E64807">
              <w:rPr>
                <w:rFonts w:cstheme="minorHAnsi"/>
                <w:color w:val="000000" w:themeColor="text1"/>
                <w:sz w:val="20"/>
              </w:rPr>
              <w:t xml:space="preserve">Y = No expired kits are stored at the testing site nor used for patient testing as per SOP/guidelines, and the tester understands the facility-level procedure for handling expired test kits. </w:t>
            </w:r>
          </w:p>
          <w:p w14:paraId="5E0B38CD" w14:textId="240CB59D" w:rsidR="00450FE1" w:rsidRPr="00E64807" w:rsidRDefault="00450FE1" w:rsidP="00B35037">
            <w:pPr>
              <w:rPr>
                <w:rFonts w:cstheme="minorHAnsi"/>
                <w:color w:val="000000" w:themeColor="text1"/>
                <w:sz w:val="20"/>
              </w:rPr>
            </w:pPr>
            <w:r w:rsidRPr="00E64807">
              <w:rPr>
                <w:rFonts w:cstheme="minorHAnsi"/>
                <w:color w:val="000000" w:themeColor="text1"/>
                <w:sz w:val="20"/>
              </w:rPr>
              <w:t xml:space="preserve">P = Expired kits are stored at the site OR used for patient testing </w:t>
            </w:r>
          </w:p>
          <w:p w14:paraId="6F8EF626" w14:textId="3EAAE7AE" w:rsidR="00450FE1" w:rsidRDefault="00450FE1" w:rsidP="00B35037">
            <w:pPr>
              <w:rPr>
                <w:rFonts w:cstheme="minorHAnsi"/>
                <w:color w:val="000000" w:themeColor="text1"/>
                <w:sz w:val="20"/>
              </w:rPr>
            </w:pPr>
            <w:r w:rsidRPr="00E64807">
              <w:rPr>
                <w:rFonts w:cstheme="minorHAnsi"/>
                <w:color w:val="000000" w:themeColor="text1"/>
                <w:sz w:val="20"/>
              </w:rPr>
              <w:t xml:space="preserve">N = Expired kits are stored at the site AND used for patient testing </w:t>
            </w:r>
          </w:p>
          <w:p w14:paraId="3EE7DC83" w14:textId="77777777" w:rsidR="00F233E2" w:rsidRPr="00F233E2" w:rsidRDefault="00F233E2" w:rsidP="00B35037">
            <w:pPr>
              <w:rPr>
                <w:rFonts w:cstheme="minorHAnsi"/>
                <w:color w:val="000000" w:themeColor="text1"/>
                <w:sz w:val="12"/>
                <w:szCs w:val="14"/>
              </w:rPr>
            </w:pPr>
          </w:p>
          <w:p w14:paraId="77041B7A" w14:textId="3D9DAC23" w:rsidR="00450FE1" w:rsidRPr="00E64807" w:rsidRDefault="00450FE1" w:rsidP="44E92EE4">
            <w:pPr>
              <w:rPr>
                <w:rFonts w:cstheme="minorHAnsi"/>
                <w:b/>
                <w:color w:val="000000" w:themeColor="text1"/>
                <w:sz w:val="8"/>
              </w:rPr>
            </w:pPr>
          </w:p>
        </w:tc>
      </w:tr>
      <w:tr w:rsidR="00450FE1" w:rsidRPr="00E64807" w14:paraId="48789725" w14:textId="77777777" w:rsidTr="00F12B57">
        <w:trPr>
          <w:gridAfter w:val="1"/>
          <w:wAfter w:w="25" w:type="dxa"/>
          <w:trHeight w:val="300"/>
        </w:trPr>
        <w:tc>
          <w:tcPr>
            <w:tcW w:w="630" w:type="dxa"/>
            <w:tcBorders>
              <w:top w:val="nil"/>
              <w:left w:val="single" w:sz="4" w:space="0" w:color="auto"/>
              <w:bottom w:val="single" w:sz="4" w:space="0" w:color="auto"/>
              <w:right w:val="single" w:sz="4" w:space="0" w:color="auto"/>
            </w:tcBorders>
          </w:tcPr>
          <w:p w14:paraId="7026A225" w14:textId="0F0BC197" w:rsidR="004657A1" w:rsidRPr="00F12B57" w:rsidRDefault="00450FE1" w:rsidP="00F12B57">
            <w:pPr>
              <w:rPr>
                <w:rFonts w:cstheme="minorHAnsi"/>
                <w:b/>
                <w:color w:val="000000" w:themeColor="text1"/>
                <w:szCs w:val="24"/>
              </w:rPr>
            </w:pPr>
            <w:r w:rsidRPr="00F12B57">
              <w:rPr>
                <w:rFonts w:cstheme="minorHAnsi"/>
                <w:b/>
                <w:color w:val="000000" w:themeColor="text1"/>
                <w:szCs w:val="24"/>
              </w:rPr>
              <w:lastRenderedPageBreak/>
              <w:t xml:space="preserve">4.17 </w:t>
            </w:r>
          </w:p>
          <w:p w14:paraId="3C8D79D0" w14:textId="07481DB9" w:rsidR="00450FE1" w:rsidRPr="00F12B57" w:rsidRDefault="00450FE1" w:rsidP="00F12B57">
            <w:pPr>
              <w:ind w:left="160"/>
              <w:rPr>
                <w:rFonts w:cstheme="minorHAnsi"/>
                <w:b/>
                <w:color w:val="000000" w:themeColor="text1"/>
                <w:szCs w:val="24"/>
              </w:rPr>
            </w:pPr>
          </w:p>
        </w:tc>
        <w:tc>
          <w:tcPr>
            <w:tcW w:w="10440" w:type="dxa"/>
            <w:tcBorders>
              <w:top w:val="nil"/>
              <w:left w:val="single" w:sz="4" w:space="0" w:color="auto"/>
              <w:bottom w:val="single" w:sz="4" w:space="0" w:color="auto"/>
              <w:right w:val="single" w:sz="4" w:space="0" w:color="auto"/>
            </w:tcBorders>
            <w:vAlign w:val="center"/>
          </w:tcPr>
          <w:p w14:paraId="01887463" w14:textId="77777777" w:rsidR="004657A1" w:rsidRPr="00E64807" w:rsidRDefault="004657A1" w:rsidP="004657A1">
            <w:pPr>
              <w:rPr>
                <w:rFonts w:cstheme="minorHAnsi"/>
                <w:b/>
                <w:bCs/>
                <w:color w:val="000000" w:themeColor="text1"/>
                <w:sz w:val="20"/>
                <w:szCs w:val="20"/>
              </w:rPr>
            </w:pPr>
            <w:r w:rsidRPr="00E64807">
              <w:rPr>
                <w:rFonts w:cstheme="minorHAnsi"/>
                <w:b/>
                <w:bCs/>
                <w:color w:val="000000" w:themeColor="text1"/>
                <w:sz w:val="20"/>
                <w:szCs w:val="20"/>
              </w:rPr>
              <w:t xml:space="preserve">Is there a specific workflow for pre-testing, </w:t>
            </w:r>
            <w:bookmarkStart w:id="51" w:name="_Int_kZpJDErN"/>
            <w:r w:rsidRPr="00E64807">
              <w:rPr>
                <w:rFonts w:cstheme="minorHAnsi"/>
                <w:b/>
                <w:bCs/>
                <w:color w:val="000000" w:themeColor="text1"/>
                <w:sz w:val="20"/>
                <w:szCs w:val="20"/>
              </w:rPr>
              <w:t>testing</w:t>
            </w:r>
            <w:bookmarkEnd w:id="51"/>
            <w:r w:rsidRPr="00E64807">
              <w:rPr>
                <w:rFonts w:cstheme="minorHAnsi"/>
                <w:b/>
                <w:bCs/>
                <w:color w:val="000000" w:themeColor="text1"/>
                <w:sz w:val="20"/>
                <w:szCs w:val="20"/>
              </w:rPr>
              <w:t xml:space="preserve"> and post-testing? </w:t>
            </w:r>
          </w:p>
          <w:p w14:paraId="6AE5B77B" w14:textId="77777777" w:rsidR="004657A1" w:rsidRPr="00E64807" w:rsidRDefault="004657A1" w:rsidP="004657A1">
            <w:pPr>
              <w:rPr>
                <w:rFonts w:cstheme="minorHAnsi"/>
                <w:color w:val="000000" w:themeColor="text1"/>
                <w:sz w:val="8"/>
              </w:rPr>
            </w:pPr>
          </w:p>
          <w:p w14:paraId="09BCC866" w14:textId="77777777" w:rsidR="004657A1" w:rsidRPr="00E64807" w:rsidRDefault="004657A1" w:rsidP="004657A1">
            <w:pPr>
              <w:rPr>
                <w:rFonts w:cstheme="minorHAnsi"/>
                <w:color w:val="000000" w:themeColor="text1"/>
                <w:sz w:val="20"/>
                <w:szCs w:val="20"/>
              </w:rPr>
            </w:pPr>
            <w:r w:rsidRPr="00E64807">
              <w:rPr>
                <w:rFonts w:cstheme="minorHAnsi"/>
                <w:color w:val="000000" w:themeColor="text1"/>
                <w:sz w:val="20"/>
                <w:szCs w:val="20"/>
              </w:rPr>
              <w:t xml:space="preserve">Observe the workflow of all three phases. Is there a logical and standardized workflow for pre-testing, </w:t>
            </w:r>
            <w:bookmarkStart w:id="52" w:name="_Int_H5FObPom"/>
            <w:r w:rsidRPr="00E64807">
              <w:rPr>
                <w:rFonts w:cstheme="minorHAnsi"/>
                <w:color w:val="000000" w:themeColor="text1"/>
                <w:sz w:val="20"/>
                <w:szCs w:val="20"/>
              </w:rPr>
              <w:t>testing</w:t>
            </w:r>
            <w:bookmarkEnd w:id="52"/>
            <w:r w:rsidRPr="00E64807">
              <w:rPr>
                <w:rFonts w:cstheme="minorHAnsi"/>
                <w:color w:val="000000" w:themeColor="text1"/>
                <w:sz w:val="20"/>
                <w:szCs w:val="20"/>
              </w:rPr>
              <w:t xml:space="preserve"> and post-testing processes? Could the workflow be improved? Observe the process, or the tester can describe the process if observation isn’t possible.</w:t>
            </w:r>
          </w:p>
          <w:p w14:paraId="2A60A07C" w14:textId="77777777" w:rsidR="004657A1" w:rsidRPr="00E64807" w:rsidRDefault="004657A1" w:rsidP="004657A1">
            <w:pPr>
              <w:rPr>
                <w:rFonts w:cstheme="minorHAnsi"/>
                <w:color w:val="000000" w:themeColor="text1"/>
                <w:sz w:val="8"/>
              </w:rPr>
            </w:pPr>
          </w:p>
          <w:p w14:paraId="57F98E10" w14:textId="77777777" w:rsidR="004657A1" w:rsidRPr="00E64807" w:rsidRDefault="004657A1" w:rsidP="004657A1">
            <w:pPr>
              <w:rPr>
                <w:rFonts w:cstheme="minorHAnsi"/>
                <w:color w:val="000000" w:themeColor="text1"/>
                <w:sz w:val="20"/>
              </w:rPr>
            </w:pPr>
            <w:r w:rsidRPr="00E64807">
              <w:rPr>
                <w:rFonts w:cstheme="minorHAnsi"/>
                <w:color w:val="000000" w:themeColor="text1"/>
                <w:sz w:val="20"/>
              </w:rPr>
              <w:t>Y = Evidence of an optimal workflow for the test or the testing algorithm from sample collection to reporting</w:t>
            </w:r>
          </w:p>
          <w:p w14:paraId="1BCBCD90" w14:textId="77777777" w:rsidR="004657A1" w:rsidRPr="00E64807" w:rsidRDefault="004657A1" w:rsidP="004657A1">
            <w:pPr>
              <w:rPr>
                <w:rFonts w:cstheme="minorHAnsi"/>
                <w:color w:val="000000" w:themeColor="text1"/>
                <w:sz w:val="20"/>
                <w:szCs w:val="20"/>
              </w:rPr>
            </w:pPr>
            <w:bookmarkStart w:id="53" w:name="_Int_NK4UTY2s"/>
            <w:r w:rsidRPr="00E64807">
              <w:rPr>
                <w:rFonts w:cstheme="minorHAnsi"/>
                <w:color w:val="000000" w:themeColor="text1"/>
                <w:sz w:val="20"/>
                <w:szCs w:val="20"/>
              </w:rPr>
              <w:t>P = Some</w:t>
            </w:r>
            <w:bookmarkEnd w:id="53"/>
            <w:r w:rsidRPr="00E64807">
              <w:rPr>
                <w:rFonts w:cstheme="minorHAnsi"/>
                <w:color w:val="000000" w:themeColor="text1"/>
                <w:sz w:val="20"/>
                <w:szCs w:val="20"/>
              </w:rPr>
              <w:t xml:space="preserve"> areas of workflow are sub-optimal (results aren’t recorded immediately, e.g.)</w:t>
            </w:r>
          </w:p>
          <w:p w14:paraId="7499C74E" w14:textId="77777777" w:rsidR="004657A1" w:rsidRPr="00E64807" w:rsidRDefault="004657A1" w:rsidP="004657A1">
            <w:pPr>
              <w:rPr>
                <w:rFonts w:cstheme="minorHAnsi"/>
                <w:color w:val="000000" w:themeColor="text1"/>
                <w:sz w:val="20"/>
              </w:rPr>
            </w:pPr>
            <w:r w:rsidRPr="00E64807">
              <w:rPr>
                <w:rFonts w:cstheme="minorHAnsi"/>
                <w:color w:val="000000" w:themeColor="text1"/>
                <w:sz w:val="20"/>
              </w:rPr>
              <w:t>N = No evidence of optimal workflow. The process is not streamlined.</w:t>
            </w:r>
          </w:p>
          <w:p w14:paraId="307AEE6F" w14:textId="4A7FEBCE" w:rsidR="004657A1" w:rsidRPr="004657A1" w:rsidRDefault="004657A1" w:rsidP="00096015">
            <w:pPr>
              <w:ind w:left="256"/>
              <w:rPr>
                <w:rFonts w:cstheme="minorHAnsi"/>
                <w:color w:val="000000" w:themeColor="text1"/>
                <w:sz w:val="20"/>
                <w:szCs w:val="20"/>
              </w:rPr>
            </w:pPr>
            <w:r w:rsidRPr="00E64807">
              <w:rPr>
                <w:rFonts w:cstheme="minorHAnsi"/>
                <w:color w:val="000000" w:themeColor="text1"/>
                <w:sz w:val="20"/>
              </w:rPr>
              <w:t>Examples:</w:t>
            </w:r>
          </w:p>
          <w:p w14:paraId="0C37C053" w14:textId="5263B130" w:rsidR="00450FE1" w:rsidRPr="00E64807" w:rsidRDefault="00450FE1" w:rsidP="007B0C4B">
            <w:pPr>
              <w:pStyle w:val="ListParagraph"/>
              <w:numPr>
                <w:ilvl w:val="0"/>
                <w:numId w:val="26"/>
              </w:numPr>
              <w:rPr>
                <w:rFonts w:cstheme="minorHAnsi"/>
                <w:color w:val="000000" w:themeColor="text1"/>
                <w:sz w:val="20"/>
                <w:szCs w:val="20"/>
              </w:rPr>
            </w:pPr>
            <w:r w:rsidRPr="00E64807">
              <w:rPr>
                <w:rFonts w:cstheme="minorHAnsi"/>
                <w:color w:val="000000" w:themeColor="text1"/>
                <w:sz w:val="20"/>
                <w:szCs w:val="20"/>
              </w:rPr>
              <w:t xml:space="preserve">Testers </w:t>
            </w:r>
            <w:bookmarkStart w:id="54" w:name="_Int_QfhMa4h5"/>
            <w:r w:rsidRPr="00E64807">
              <w:rPr>
                <w:rFonts w:cstheme="minorHAnsi"/>
                <w:color w:val="000000" w:themeColor="text1"/>
                <w:sz w:val="20"/>
                <w:szCs w:val="20"/>
              </w:rPr>
              <w:t>testing</w:t>
            </w:r>
            <w:bookmarkEnd w:id="54"/>
            <w:r w:rsidRPr="00E64807">
              <w:rPr>
                <w:rFonts w:cstheme="minorHAnsi"/>
                <w:color w:val="000000" w:themeColor="text1"/>
                <w:sz w:val="20"/>
                <w:szCs w:val="20"/>
              </w:rPr>
              <w:t xml:space="preserve"> more than one client at a time. This could lead to mismatched results or a breach </w:t>
            </w:r>
            <w:r w:rsidR="00A626EA" w:rsidRPr="00E64807">
              <w:rPr>
                <w:rFonts w:cstheme="minorHAnsi"/>
                <w:color w:val="000000" w:themeColor="text1"/>
                <w:sz w:val="20"/>
                <w:szCs w:val="20"/>
              </w:rPr>
              <w:t>of</w:t>
            </w:r>
            <w:r w:rsidRPr="00E64807">
              <w:rPr>
                <w:rFonts w:cstheme="minorHAnsi"/>
                <w:color w:val="000000" w:themeColor="text1"/>
                <w:sz w:val="20"/>
                <w:szCs w:val="20"/>
              </w:rPr>
              <w:t xml:space="preserve"> patient confidentiality.</w:t>
            </w:r>
          </w:p>
          <w:p w14:paraId="51D9D5EA" w14:textId="77777777" w:rsidR="00450FE1" w:rsidRPr="00E64807" w:rsidRDefault="00450FE1" w:rsidP="007B0C4B">
            <w:pPr>
              <w:pStyle w:val="ListParagraph"/>
              <w:numPr>
                <w:ilvl w:val="0"/>
                <w:numId w:val="26"/>
              </w:numPr>
              <w:rPr>
                <w:rFonts w:cstheme="minorHAnsi"/>
                <w:color w:val="000000" w:themeColor="text1"/>
                <w:sz w:val="20"/>
              </w:rPr>
            </w:pPr>
            <w:r w:rsidRPr="00E64807">
              <w:rPr>
                <w:rFonts w:cstheme="minorHAnsi"/>
                <w:color w:val="000000" w:themeColor="text1"/>
                <w:sz w:val="20"/>
              </w:rPr>
              <w:t>Tester writes client details in the logbook after testing, instead of before testing</w:t>
            </w:r>
          </w:p>
          <w:p w14:paraId="2CF060D4" w14:textId="77777777" w:rsidR="00450FE1" w:rsidRPr="00E64807" w:rsidRDefault="00450FE1" w:rsidP="007B0C4B">
            <w:pPr>
              <w:pStyle w:val="ListParagraph"/>
              <w:numPr>
                <w:ilvl w:val="0"/>
                <w:numId w:val="26"/>
              </w:numPr>
              <w:rPr>
                <w:rFonts w:cstheme="minorHAnsi"/>
                <w:color w:val="000000" w:themeColor="text1"/>
                <w:sz w:val="20"/>
              </w:rPr>
            </w:pPr>
            <w:r w:rsidRPr="00E64807">
              <w:rPr>
                <w:rFonts w:cstheme="minorHAnsi"/>
                <w:color w:val="000000" w:themeColor="text1"/>
                <w:sz w:val="20"/>
              </w:rPr>
              <w:t>No waiting place for clients, or no logical queue of clients to be tested</w:t>
            </w:r>
          </w:p>
          <w:p w14:paraId="1CBF714C" w14:textId="51EEC3BD" w:rsidR="00450FE1" w:rsidRPr="00E64807" w:rsidRDefault="00450FE1" w:rsidP="007B0C4B">
            <w:pPr>
              <w:pStyle w:val="ListParagraph"/>
              <w:numPr>
                <w:ilvl w:val="0"/>
                <w:numId w:val="26"/>
              </w:numPr>
              <w:rPr>
                <w:rFonts w:cstheme="minorHAnsi"/>
                <w:color w:val="000000" w:themeColor="text1"/>
                <w:sz w:val="20"/>
              </w:rPr>
            </w:pPr>
            <w:r w:rsidRPr="00E64807">
              <w:rPr>
                <w:rFonts w:cstheme="minorHAnsi"/>
                <w:color w:val="000000" w:themeColor="text1"/>
                <w:sz w:val="20"/>
              </w:rPr>
              <w:t>Tester does not have all the reagents/supplies in hand before testing</w:t>
            </w:r>
          </w:p>
          <w:p w14:paraId="776A20A3" w14:textId="77777777" w:rsidR="00450FE1" w:rsidRPr="00E64807" w:rsidRDefault="00450FE1" w:rsidP="007B0C4B">
            <w:pPr>
              <w:pStyle w:val="ListParagraph"/>
              <w:numPr>
                <w:ilvl w:val="0"/>
                <w:numId w:val="26"/>
              </w:numPr>
              <w:rPr>
                <w:rFonts w:cstheme="minorHAnsi"/>
                <w:color w:val="000000" w:themeColor="text1"/>
                <w:sz w:val="20"/>
              </w:rPr>
            </w:pPr>
            <w:r w:rsidRPr="00E64807">
              <w:rPr>
                <w:rFonts w:cstheme="minorHAnsi"/>
                <w:color w:val="000000" w:themeColor="text1"/>
                <w:sz w:val="20"/>
              </w:rPr>
              <w:t>Test results are written in the logbook after the client has left</w:t>
            </w:r>
          </w:p>
          <w:p w14:paraId="3D72F79D" w14:textId="77777777" w:rsidR="00450FE1" w:rsidRDefault="00450FE1" w:rsidP="007B0C4B">
            <w:pPr>
              <w:pStyle w:val="ListParagraph"/>
              <w:numPr>
                <w:ilvl w:val="0"/>
                <w:numId w:val="26"/>
              </w:numPr>
              <w:rPr>
                <w:rFonts w:cstheme="minorHAnsi"/>
                <w:color w:val="000000" w:themeColor="text1"/>
                <w:sz w:val="20"/>
              </w:rPr>
            </w:pPr>
            <w:r w:rsidRPr="00E64807">
              <w:rPr>
                <w:rFonts w:cstheme="minorHAnsi"/>
                <w:color w:val="000000" w:themeColor="text1"/>
                <w:sz w:val="20"/>
              </w:rPr>
              <w:t>Tester does not wash his/her hands after testing</w:t>
            </w:r>
          </w:p>
          <w:p w14:paraId="7DBD9777" w14:textId="77777777" w:rsidR="00F233E2" w:rsidRPr="00F233E2" w:rsidRDefault="00F233E2" w:rsidP="00F233E2">
            <w:pPr>
              <w:pStyle w:val="ListParagraph"/>
              <w:rPr>
                <w:rFonts w:cstheme="minorHAnsi"/>
                <w:color w:val="000000" w:themeColor="text1"/>
                <w:sz w:val="12"/>
                <w:szCs w:val="14"/>
              </w:rPr>
            </w:pPr>
          </w:p>
          <w:p w14:paraId="7D0BCB06" w14:textId="77777777" w:rsidR="00450FE1" w:rsidRPr="00E64807" w:rsidRDefault="00450FE1" w:rsidP="007B0C4B">
            <w:pPr>
              <w:rPr>
                <w:rFonts w:cstheme="minorHAnsi"/>
                <w:b/>
                <w:color w:val="000000" w:themeColor="text1"/>
                <w:sz w:val="8"/>
              </w:rPr>
            </w:pPr>
          </w:p>
        </w:tc>
      </w:tr>
      <w:tr w:rsidR="00450FE1" w:rsidRPr="00E64807" w14:paraId="5F961A94" w14:textId="77777777" w:rsidTr="00F12B57">
        <w:trPr>
          <w:gridAfter w:val="1"/>
          <w:wAfter w:w="25" w:type="dxa"/>
          <w:trHeight w:val="300"/>
        </w:trPr>
        <w:tc>
          <w:tcPr>
            <w:tcW w:w="630" w:type="dxa"/>
            <w:tcBorders>
              <w:top w:val="nil"/>
              <w:left w:val="single" w:sz="4" w:space="0" w:color="auto"/>
              <w:bottom w:val="single" w:sz="4" w:space="0" w:color="auto"/>
              <w:right w:val="single" w:sz="4" w:space="0" w:color="auto"/>
            </w:tcBorders>
          </w:tcPr>
          <w:p w14:paraId="2B7D533A" w14:textId="1F52F0AE" w:rsidR="00450FE1" w:rsidRPr="00F12B57" w:rsidRDefault="00450FE1" w:rsidP="00F12B57">
            <w:pPr>
              <w:rPr>
                <w:rFonts w:cstheme="minorHAnsi"/>
                <w:b/>
                <w:color w:val="000000" w:themeColor="text1"/>
                <w:szCs w:val="24"/>
              </w:rPr>
            </w:pPr>
            <w:r w:rsidRPr="00F12B57">
              <w:rPr>
                <w:rFonts w:cstheme="minorHAnsi"/>
                <w:b/>
                <w:color w:val="000000" w:themeColor="text1"/>
                <w:szCs w:val="24"/>
              </w:rPr>
              <w:t xml:space="preserve">4.18 </w:t>
            </w:r>
          </w:p>
        </w:tc>
        <w:tc>
          <w:tcPr>
            <w:tcW w:w="10440" w:type="dxa"/>
            <w:tcBorders>
              <w:top w:val="nil"/>
              <w:left w:val="single" w:sz="4" w:space="0" w:color="auto"/>
              <w:bottom w:val="single" w:sz="4" w:space="0" w:color="auto"/>
              <w:right w:val="single" w:sz="4" w:space="0" w:color="auto"/>
            </w:tcBorders>
            <w:vAlign w:val="center"/>
          </w:tcPr>
          <w:p w14:paraId="1A323CD6" w14:textId="77777777" w:rsidR="004657A1" w:rsidRPr="00E64807" w:rsidRDefault="004657A1" w:rsidP="004657A1">
            <w:pPr>
              <w:rPr>
                <w:rFonts w:cstheme="minorHAnsi"/>
                <w:b/>
                <w:bCs/>
                <w:color w:val="000000" w:themeColor="text1"/>
                <w:sz w:val="20"/>
                <w:szCs w:val="20"/>
              </w:rPr>
            </w:pPr>
            <w:r w:rsidRPr="00E64807">
              <w:rPr>
                <w:rFonts w:cstheme="minorHAnsi"/>
                <w:b/>
                <w:bCs/>
                <w:color w:val="000000" w:themeColor="text1"/>
                <w:sz w:val="20"/>
                <w:szCs w:val="20"/>
              </w:rPr>
              <w:t xml:space="preserve">Is testing conducted in accordance with the SOP/job aid? </w:t>
            </w:r>
          </w:p>
          <w:p w14:paraId="1454AD05" w14:textId="77777777" w:rsidR="004657A1" w:rsidRPr="00E64807" w:rsidRDefault="004657A1" w:rsidP="004657A1">
            <w:pPr>
              <w:rPr>
                <w:rFonts w:cstheme="minorHAnsi"/>
                <w:b/>
                <w:color w:val="000000" w:themeColor="text1"/>
                <w:sz w:val="8"/>
              </w:rPr>
            </w:pPr>
          </w:p>
          <w:p w14:paraId="0F7E530A" w14:textId="77777777" w:rsidR="004657A1" w:rsidRPr="00E64807" w:rsidRDefault="004657A1" w:rsidP="004657A1">
            <w:pPr>
              <w:rPr>
                <w:rFonts w:cstheme="minorHAnsi"/>
                <w:color w:val="000000" w:themeColor="text1"/>
                <w:sz w:val="20"/>
              </w:rPr>
            </w:pPr>
            <w:r w:rsidRPr="00E64807">
              <w:rPr>
                <w:rFonts w:cstheme="minorHAnsi"/>
                <w:color w:val="000000" w:themeColor="text1"/>
                <w:sz w:val="20"/>
              </w:rPr>
              <w:t xml:space="preserve">Observe, if possible, whether the tester is performing the test per the SOP and/or job aid.  If no testing can be performed, ask the tester to walk the assessor through the procedure. </w:t>
            </w:r>
          </w:p>
          <w:p w14:paraId="3F1EC32C" w14:textId="77777777" w:rsidR="004657A1" w:rsidRDefault="004657A1" w:rsidP="006861D1">
            <w:pPr>
              <w:ind w:left="345" w:hanging="345"/>
              <w:rPr>
                <w:rFonts w:cstheme="minorHAnsi"/>
                <w:color w:val="000000" w:themeColor="text1"/>
                <w:sz w:val="20"/>
              </w:rPr>
            </w:pPr>
          </w:p>
          <w:p w14:paraId="24344707" w14:textId="1CECAFBE" w:rsidR="00450FE1" w:rsidRPr="00E64807" w:rsidRDefault="00450FE1" w:rsidP="006861D1">
            <w:pPr>
              <w:ind w:left="345" w:hanging="345"/>
              <w:rPr>
                <w:rFonts w:cstheme="minorHAnsi"/>
                <w:color w:val="000000" w:themeColor="text1"/>
                <w:sz w:val="20"/>
              </w:rPr>
            </w:pPr>
            <w:r w:rsidRPr="00E64807">
              <w:rPr>
                <w:rFonts w:cstheme="minorHAnsi"/>
                <w:color w:val="000000" w:themeColor="text1"/>
                <w:sz w:val="20"/>
              </w:rPr>
              <w:t>Y = All testers conduct testing in accordance with a SOP/job aid</w:t>
            </w:r>
          </w:p>
          <w:p w14:paraId="4471492D" w14:textId="3B292852" w:rsidR="00450FE1" w:rsidRPr="00E64807" w:rsidRDefault="00450FE1" w:rsidP="006861D1">
            <w:pPr>
              <w:ind w:left="345" w:hanging="345"/>
              <w:rPr>
                <w:rFonts w:cstheme="minorHAnsi"/>
                <w:color w:val="000000" w:themeColor="text1"/>
                <w:sz w:val="20"/>
              </w:rPr>
            </w:pPr>
            <w:r w:rsidRPr="00E64807">
              <w:rPr>
                <w:rFonts w:cstheme="minorHAnsi"/>
                <w:color w:val="000000" w:themeColor="text1"/>
                <w:sz w:val="20"/>
              </w:rPr>
              <w:t xml:space="preserve">P = Some testers conduct testing in accordance with SOPs/job aids, or evidence that the tester deviates from the procedure sometimes  </w:t>
            </w:r>
          </w:p>
          <w:p w14:paraId="1D2F07E4" w14:textId="70E44F33" w:rsidR="00450FE1" w:rsidRPr="00E64807" w:rsidRDefault="00450FE1" w:rsidP="006861D1">
            <w:pPr>
              <w:ind w:left="345" w:hanging="345"/>
              <w:rPr>
                <w:rFonts w:cstheme="minorHAnsi"/>
                <w:color w:val="000000" w:themeColor="text1"/>
                <w:sz w:val="20"/>
              </w:rPr>
            </w:pPr>
            <w:r w:rsidRPr="00E64807">
              <w:rPr>
                <w:rFonts w:cstheme="minorHAnsi"/>
                <w:color w:val="000000" w:themeColor="text1"/>
                <w:sz w:val="20"/>
              </w:rPr>
              <w:t>N = Evidence of deviation from the testing procedure as outlined in the SOP/job aid/kit insert</w:t>
            </w:r>
          </w:p>
          <w:p w14:paraId="01944C54" w14:textId="53CC6A62" w:rsidR="00450FE1" w:rsidRPr="00E64807" w:rsidRDefault="00450FE1" w:rsidP="44E92EE4">
            <w:pPr>
              <w:rPr>
                <w:rFonts w:cstheme="minorHAnsi"/>
                <w:color w:val="000000" w:themeColor="text1"/>
                <w:sz w:val="8"/>
              </w:rPr>
            </w:pPr>
          </w:p>
        </w:tc>
      </w:tr>
      <w:tr w:rsidR="00450FE1" w:rsidRPr="00E64807" w14:paraId="0E764B8A" w14:textId="77777777" w:rsidTr="00F12B57">
        <w:trPr>
          <w:gridAfter w:val="1"/>
          <w:wAfter w:w="25" w:type="dxa"/>
          <w:trHeight w:val="300"/>
        </w:trPr>
        <w:tc>
          <w:tcPr>
            <w:tcW w:w="630" w:type="dxa"/>
            <w:tcBorders>
              <w:top w:val="nil"/>
              <w:left w:val="single" w:sz="4" w:space="0" w:color="auto"/>
              <w:bottom w:val="single" w:sz="4" w:space="0" w:color="auto"/>
              <w:right w:val="single" w:sz="4" w:space="0" w:color="auto"/>
            </w:tcBorders>
          </w:tcPr>
          <w:p w14:paraId="23546B85" w14:textId="40D384B6" w:rsidR="00450FE1" w:rsidRPr="00F12B57" w:rsidRDefault="00450FE1" w:rsidP="00F12B57">
            <w:pPr>
              <w:rPr>
                <w:rFonts w:eastAsia="Cambria"/>
                <w:b/>
                <w:color w:val="000000" w:themeColor="text1"/>
                <w:szCs w:val="24"/>
              </w:rPr>
            </w:pPr>
            <w:r w:rsidRPr="00F12B57">
              <w:rPr>
                <w:rFonts w:eastAsia="Cambria" w:cstheme="minorHAnsi"/>
                <w:b/>
                <w:color w:val="000000" w:themeColor="text1"/>
                <w:szCs w:val="24"/>
              </w:rPr>
              <w:t xml:space="preserve">4.19 </w:t>
            </w:r>
          </w:p>
        </w:tc>
        <w:tc>
          <w:tcPr>
            <w:tcW w:w="10440" w:type="dxa"/>
            <w:tcBorders>
              <w:top w:val="nil"/>
              <w:left w:val="single" w:sz="4" w:space="0" w:color="auto"/>
              <w:bottom w:val="single" w:sz="4" w:space="0" w:color="auto"/>
              <w:right w:val="single" w:sz="4" w:space="0" w:color="auto"/>
            </w:tcBorders>
            <w:vAlign w:val="center"/>
          </w:tcPr>
          <w:p w14:paraId="5C0D3CE1" w14:textId="77777777" w:rsidR="004657A1" w:rsidRPr="00E64807" w:rsidRDefault="004657A1" w:rsidP="004657A1">
            <w:pPr>
              <w:rPr>
                <w:rFonts w:eastAsia="Cambria" w:cstheme="minorHAnsi"/>
                <w:color w:val="000000" w:themeColor="text1"/>
                <w:sz w:val="20"/>
                <w:szCs w:val="20"/>
              </w:rPr>
            </w:pPr>
            <w:r w:rsidRPr="00E64807">
              <w:rPr>
                <w:rFonts w:eastAsia="Times New Roman" w:cstheme="minorHAnsi"/>
                <w:b/>
                <w:bCs/>
                <w:color w:val="000000" w:themeColor="text1"/>
                <w:sz w:val="20"/>
                <w:szCs w:val="20"/>
                <w:lang w:eastAsia="en-ZA"/>
              </w:rPr>
              <w:t>Are nationally approved algorithms used where applicable (e.g. HIV testing algorithm)?</w:t>
            </w:r>
          </w:p>
          <w:p w14:paraId="02E5611A" w14:textId="77777777" w:rsidR="004657A1" w:rsidRPr="00E64807" w:rsidRDefault="004657A1" w:rsidP="004657A1">
            <w:pPr>
              <w:rPr>
                <w:rFonts w:eastAsia="Cambria" w:cstheme="minorHAnsi"/>
                <w:color w:val="000000" w:themeColor="text1"/>
                <w:sz w:val="12"/>
                <w:szCs w:val="12"/>
              </w:rPr>
            </w:pPr>
          </w:p>
          <w:p w14:paraId="34CAE25C" w14:textId="77777777" w:rsidR="004657A1" w:rsidRPr="00E64807" w:rsidRDefault="004657A1" w:rsidP="004657A1">
            <w:pPr>
              <w:rPr>
                <w:rFonts w:eastAsia="Cambria"/>
                <w:color w:val="000000" w:themeColor="text1"/>
                <w:sz w:val="20"/>
                <w:szCs w:val="20"/>
              </w:rPr>
            </w:pPr>
            <w:r w:rsidRPr="0640A38C">
              <w:rPr>
                <w:rFonts w:eastAsia="Cambria"/>
                <w:color w:val="000000" w:themeColor="text1"/>
                <w:sz w:val="20"/>
                <w:szCs w:val="20"/>
              </w:rPr>
              <w:t>Observe, if possible, the tester is performing the test per the SOP and/or job aid.  If no testing can be performed, ask the tester to walk the assessor through the procedure.  Observe all testers for each specific test.</w:t>
            </w:r>
          </w:p>
          <w:p w14:paraId="42373C33" w14:textId="77777777" w:rsidR="004657A1" w:rsidRDefault="004657A1" w:rsidP="0640A38C">
            <w:pPr>
              <w:ind w:left="345" w:hanging="360"/>
              <w:rPr>
                <w:rFonts w:eastAsia="Cambria"/>
                <w:color w:val="000000" w:themeColor="text1"/>
                <w:sz w:val="20"/>
                <w:szCs w:val="20"/>
              </w:rPr>
            </w:pPr>
          </w:p>
          <w:p w14:paraId="5C96D02C" w14:textId="7589CAD5" w:rsidR="00450FE1" w:rsidRPr="00E64807" w:rsidRDefault="00450FE1" w:rsidP="0640A38C">
            <w:pPr>
              <w:ind w:left="345" w:hanging="360"/>
              <w:rPr>
                <w:rFonts w:eastAsia="Cambria"/>
                <w:color w:val="000000" w:themeColor="text1"/>
                <w:sz w:val="20"/>
                <w:szCs w:val="20"/>
              </w:rPr>
            </w:pPr>
            <w:r w:rsidRPr="0640A38C">
              <w:rPr>
                <w:rFonts w:eastAsia="Cambria"/>
                <w:color w:val="000000" w:themeColor="text1"/>
                <w:sz w:val="20"/>
                <w:szCs w:val="20"/>
              </w:rPr>
              <w:t>Y = All testers conduct testing in accordance with a SOP/job aid</w:t>
            </w:r>
          </w:p>
          <w:p w14:paraId="68443972" w14:textId="41135DDC" w:rsidR="00450FE1" w:rsidRPr="00E64807" w:rsidRDefault="00450FE1" w:rsidP="0640A38C">
            <w:pPr>
              <w:ind w:left="345" w:hanging="360"/>
              <w:rPr>
                <w:rFonts w:eastAsia="Cambria"/>
                <w:color w:val="000000" w:themeColor="text1"/>
                <w:sz w:val="20"/>
                <w:szCs w:val="20"/>
              </w:rPr>
            </w:pPr>
            <w:r w:rsidRPr="0640A38C">
              <w:rPr>
                <w:rFonts w:eastAsia="Cambria"/>
                <w:color w:val="000000" w:themeColor="text1"/>
                <w:sz w:val="20"/>
                <w:szCs w:val="20"/>
              </w:rPr>
              <w:t xml:space="preserve">P = Some testers conduct testing in accordance with SOPs/job aids, or evidence that the tester deviates from the procedure sometimes  </w:t>
            </w:r>
          </w:p>
          <w:p w14:paraId="0B0BC79D" w14:textId="7CB96B3B" w:rsidR="00450FE1" w:rsidRDefault="00450FE1" w:rsidP="0640A38C">
            <w:pPr>
              <w:ind w:left="345" w:hanging="360"/>
              <w:rPr>
                <w:rFonts w:eastAsia="Cambria"/>
                <w:color w:val="000000" w:themeColor="text1"/>
                <w:sz w:val="20"/>
                <w:szCs w:val="20"/>
              </w:rPr>
            </w:pPr>
            <w:r w:rsidRPr="0640A38C">
              <w:rPr>
                <w:rFonts w:eastAsia="Cambria"/>
                <w:color w:val="000000" w:themeColor="text1"/>
                <w:sz w:val="20"/>
                <w:szCs w:val="20"/>
              </w:rPr>
              <w:t>N = Evidence of deviation from the testing procedure as outlined in the SOP/job aid/kit insert</w:t>
            </w:r>
          </w:p>
          <w:p w14:paraId="3CEF3693" w14:textId="77777777" w:rsidR="00F233E2" w:rsidRPr="00F233E2" w:rsidRDefault="00F233E2" w:rsidP="0640A38C">
            <w:pPr>
              <w:ind w:left="345" w:hanging="360"/>
              <w:rPr>
                <w:rFonts w:eastAsia="Cambria"/>
                <w:color w:val="000000" w:themeColor="text1"/>
                <w:sz w:val="12"/>
                <w:szCs w:val="12"/>
              </w:rPr>
            </w:pPr>
          </w:p>
          <w:p w14:paraId="79A01C9A" w14:textId="15DFAF45" w:rsidR="00450FE1" w:rsidRPr="00E64807" w:rsidRDefault="00450FE1" w:rsidP="78F2B4BF">
            <w:pPr>
              <w:rPr>
                <w:rFonts w:cstheme="minorHAnsi"/>
                <w:b/>
                <w:bCs/>
                <w:color w:val="000000" w:themeColor="text1"/>
                <w:sz w:val="8"/>
                <w:szCs w:val="8"/>
              </w:rPr>
            </w:pPr>
          </w:p>
        </w:tc>
      </w:tr>
      <w:tr w:rsidR="00450FE1" w:rsidRPr="00E64807" w14:paraId="6C753A44" w14:textId="77777777" w:rsidTr="00F12B57">
        <w:trPr>
          <w:gridAfter w:val="1"/>
          <w:wAfter w:w="25" w:type="dxa"/>
          <w:trHeight w:val="300"/>
        </w:trPr>
        <w:tc>
          <w:tcPr>
            <w:tcW w:w="630" w:type="dxa"/>
            <w:tcBorders>
              <w:top w:val="nil"/>
              <w:left w:val="single" w:sz="4" w:space="0" w:color="auto"/>
              <w:bottom w:val="single" w:sz="4" w:space="0" w:color="auto"/>
              <w:right w:val="single" w:sz="4" w:space="0" w:color="auto"/>
            </w:tcBorders>
          </w:tcPr>
          <w:p w14:paraId="4694188E" w14:textId="45B94653" w:rsidR="00450FE1" w:rsidRPr="00F12B57" w:rsidRDefault="00450FE1" w:rsidP="00F12B57">
            <w:pPr>
              <w:rPr>
                <w:rFonts w:cstheme="minorHAnsi"/>
                <w:b/>
                <w:color w:val="000000" w:themeColor="text1"/>
                <w:szCs w:val="24"/>
              </w:rPr>
            </w:pPr>
            <w:r w:rsidRPr="00F12B57">
              <w:rPr>
                <w:rFonts w:cstheme="minorHAnsi"/>
                <w:b/>
                <w:color w:val="000000" w:themeColor="text1"/>
                <w:szCs w:val="24"/>
              </w:rPr>
              <w:t xml:space="preserve">4.20 </w:t>
            </w:r>
          </w:p>
        </w:tc>
        <w:tc>
          <w:tcPr>
            <w:tcW w:w="10440" w:type="dxa"/>
            <w:tcBorders>
              <w:top w:val="nil"/>
              <w:left w:val="single" w:sz="4" w:space="0" w:color="auto"/>
              <w:bottom w:val="single" w:sz="4" w:space="0" w:color="auto"/>
              <w:right w:val="single" w:sz="4" w:space="0" w:color="auto"/>
            </w:tcBorders>
            <w:vAlign w:val="center"/>
          </w:tcPr>
          <w:p w14:paraId="50505469" w14:textId="77777777" w:rsidR="004657A1" w:rsidRPr="00E64807" w:rsidRDefault="004657A1" w:rsidP="004657A1">
            <w:pPr>
              <w:rPr>
                <w:rFonts w:cstheme="minorHAnsi"/>
                <w:b/>
                <w:bCs/>
                <w:color w:val="000000" w:themeColor="text1"/>
                <w:sz w:val="20"/>
                <w:szCs w:val="20"/>
              </w:rPr>
            </w:pPr>
            <w:r w:rsidRPr="00E64807">
              <w:rPr>
                <w:rFonts w:cstheme="minorHAnsi"/>
                <w:b/>
                <w:bCs/>
                <w:color w:val="000000" w:themeColor="text1"/>
                <w:sz w:val="20"/>
                <w:szCs w:val="20"/>
              </w:rPr>
              <w:t>Are corrective measures recorded and documented, as per SOP/job aid, when a test result is invalid or incorrect?</w:t>
            </w:r>
          </w:p>
          <w:p w14:paraId="34C315CA" w14:textId="77777777" w:rsidR="004657A1" w:rsidRPr="00E64807" w:rsidRDefault="004657A1" w:rsidP="004657A1">
            <w:pPr>
              <w:rPr>
                <w:rFonts w:cstheme="minorHAnsi"/>
                <w:color w:val="000000"/>
                <w:sz w:val="8"/>
              </w:rPr>
            </w:pPr>
          </w:p>
          <w:p w14:paraId="3B27B176" w14:textId="77777777" w:rsidR="004657A1" w:rsidRPr="00E64807" w:rsidRDefault="004657A1" w:rsidP="004657A1">
            <w:pPr>
              <w:rPr>
                <w:rFonts w:cstheme="minorHAnsi"/>
                <w:color w:val="000000"/>
                <w:sz w:val="20"/>
              </w:rPr>
            </w:pPr>
            <w:r w:rsidRPr="00E64807">
              <w:rPr>
                <w:rFonts w:cstheme="minorHAnsi"/>
                <w:color w:val="000000" w:themeColor="text1"/>
                <w:sz w:val="20"/>
              </w:rPr>
              <w:t xml:space="preserve">Occasionally, a test result might be invalid or incorrect. Invalid results may be caused by a defective test device (e.g., strip, cassette), tester error, expired kits, or sub-optimal storage conditions. On the other hand, incorrect test results may be due to specimen mix-up, a deviation from the testing procedure, or a clerical error. Therefore, it is important that testers identify the root cause, take and document the corrective action as per the SOP/job aid.  Ask the tester if they have had invalid or incorrect results; if so, have them describe the process. Review the testing register for the past 3-6 months, depending on the volume tested, to identify any invalid or incorrect test results and the related corrective actions taken. </w:t>
            </w:r>
          </w:p>
          <w:p w14:paraId="6F3B4844" w14:textId="77777777" w:rsidR="004657A1" w:rsidRDefault="004657A1" w:rsidP="44E92EE4">
            <w:pPr>
              <w:rPr>
                <w:rFonts w:cstheme="minorHAnsi"/>
                <w:color w:val="000000" w:themeColor="text1"/>
                <w:sz w:val="20"/>
              </w:rPr>
            </w:pPr>
          </w:p>
          <w:p w14:paraId="74375FF8" w14:textId="764FD214" w:rsidR="00450FE1" w:rsidRPr="00E64807" w:rsidRDefault="00450FE1" w:rsidP="44E92EE4">
            <w:pPr>
              <w:rPr>
                <w:rFonts w:cstheme="minorHAnsi"/>
                <w:color w:val="000000"/>
                <w:sz w:val="20"/>
              </w:rPr>
            </w:pPr>
            <w:r w:rsidRPr="00E64807">
              <w:rPr>
                <w:rFonts w:cstheme="minorHAnsi"/>
                <w:color w:val="000000" w:themeColor="text1"/>
                <w:sz w:val="20"/>
              </w:rPr>
              <w:t>Y = For invalid and incorrect results, the site documented the corrective action implemented in accordance with the SOP</w:t>
            </w:r>
          </w:p>
          <w:p w14:paraId="333F82C8" w14:textId="77777777" w:rsidR="00450FE1" w:rsidRPr="00E64807" w:rsidRDefault="00450FE1" w:rsidP="003B1D4F">
            <w:pPr>
              <w:rPr>
                <w:rFonts w:cstheme="minorHAnsi"/>
                <w:color w:val="000000" w:themeColor="text1"/>
                <w:sz w:val="20"/>
              </w:rPr>
            </w:pPr>
            <w:r w:rsidRPr="00E64807">
              <w:rPr>
                <w:rFonts w:cstheme="minorHAnsi"/>
                <w:color w:val="000000" w:themeColor="text1"/>
                <w:sz w:val="20"/>
              </w:rPr>
              <w:t>P = Inconsistent documentation of invalid and incorrect test results and/or corrective actions records</w:t>
            </w:r>
          </w:p>
          <w:p w14:paraId="628A16F8" w14:textId="77777777" w:rsidR="00450FE1" w:rsidRDefault="00450FE1" w:rsidP="003B1D4F">
            <w:pPr>
              <w:rPr>
                <w:rFonts w:cstheme="minorHAnsi"/>
                <w:color w:val="000000" w:themeColor="text1"/>
                <w:sz w:val="20"/>
              </w:rPr>
            </w:pPr>
            <w:r w:rsidRPr="00E64807">
              <w:rPr>
                <w:rFonts w:cstheme="minorHAnsi"/>
                <w:color w:val="000000" w:themeColor="text1"/>
                <w:sz w:val="20"/>
              </w:rPr>
              <w:t xml:space="preserve">N = The site does not document invalid results or corrective actions </w:t>
            </w:r>
          </w:p>
          <w:p w14:paraId="62DF87C9" w14:textId="77777777" w:rsidR="00F233E2" w:rsidRPr="00F233E2" w:rsidRDefault="00F233E2" w:rsidP="003B1D4F">
            <w:pPr>
              <w:rPr>
                <w:rFonts w:cstheme="minorHAnsi"/>
                <w:color w:val="000000" w:themeColor="text1"/>
                <w:sz w:val="12"/>
                <w:szCs w:val="14"/>
              </w:rPr>
            </w:pPr>
          </w:p>
          <w:p w14:paraId="194E508F" w14:textId="6707D9E8" w:rsidR="00450FE1" w:rsidRPr="00E64807" w:rsidRDefault="00450FE1" w:rsidP="003B1D4F">
            <w:pPr>
              <w:rPr>
                <w:rFonts w:cstheme="minorHAnsi"/>
                <w:b/>
                <w:color w:val="000000" w:themeColor="text1"/>
                <w:sz w:val="8"/>
              </w:rPr>
            </w:pPr>
          </w:p>
        </w:tc>
      </w:tr>
      <w:tr w:rsidR="00450FE1" w:rsidRPr="00E64807" w14:paraId="1CF8A616" w14:textId="77777777" w:rsidTr="00F12B57">
        <w:trPr>
          <w:gridAfter w:val="1"/>
          <w:wAfter w:w="25" w:type="dxa"/>
          <w:trHeight w:val="300"/>
        </w:trPr>
        <w:tc>
          <w:tcPr>
            <w:tcW w:w="630" w:type="dxa"/>
            <w:tcBorders>
              <w:top w:val="nil"/>
              <w:left w:val="single" w:sz="4" w:space="0" w:color="auto"/>
              <w:bottom w:val="single" w:sz="4" w:space="0" w:color="auto"/>
              <w:right w:val="single" w:sz="4" w:space="0" w:color="auto"/>
            </w:tcBorders>
          </w:tcPr>
          <w:p w14:paraId="6CC9C6CE" w14:textId="467E280C" w:rsidR="00450FE1" w:rsidRPr="00F12B57" w:rsidRDefault="00450FE1" w:rsidP="00F12B57">
            <w:pPr>
              <w:rPr>
                <w:rFonts w:cstheme="minorHAnsi"/>
                <w:b/>
                <w:szCs w:val="24"/>
              </w:rPr>
            </w:pPr>
            <w:r w:rsidRPr="00F12B57">
              <w:rPr>
                <w:rFonts w:cstheme="minorHAnsi"/>
                <w:b/>
                <w:color w:val="000000" w:themeColor="text1"/>
                <w:szCs w:val="24"/>
              </w:rPr>
              <w:t xml:space="preserve">4.21 </w:t>
            </w:r>
          </w:p>
        </w:tc>
        <w:tc>
          <w:tcPr>
            <w:tcW w:w="10440" w:type="dxa"/>
            <w:tcBorders>
              <w:top w:val="nil"/>
              <w:left w:val="single" w:sz="4" w:space="0" w:color="auto"/>
              <w:bottom w:val="single" w:sz="4" w:space="0" w:color="auto"/>
              <w:right w:val="single" w:sz="4" w:space="0" w:color="auto"/>
            </w:tcBorders>
            <w:vAlign w:val="center"/>
          </w:tcPr>
          <w:p w14:paraId="626C98E4" w14:textId="77777777" w:rsidR="004657A1" w:rsidRPr="00E64807" w:rsidRDefault="004657A1" w:rsidP="004657A1">
            <w:pPr>
              <w:rPr>
                <w:rFonts w:cstheme="minorHAnsi"/>
                <w:b/>
                <w:bCs/>
                <w:color w:val="000000" w:themeColor="text1"/>
                <w:sz w:val="20"/>
                <w:szCs w:val="20"/>
              </w:rPr>
            </w:pPr>
            <w:r w:rsidRPr="00E64807">
              <w:rPr>
                <w:rFonts w:cstheme="minorHAnsi"/>
                <w:b/>
                <w:bCs/>
                <w:color w:val="000000" w:themeColor="text1"/>
                <w:sz w:val="20"/>
                <w:szCs w:val="20"/>
              </w:rPr>
              <w:t xml:space="preserve">When errors/incidents or accidents occur (e.g. per site assessment report), are corrective measures recorded and documented </w:t>
            </w:r>
            <w:proofErr w:type="gramStart"/>
            <w:r w:rsidRPr="00E64807">
              <w:rPr>
                <w:rFonts w:cstheme="minorHAnsi"/>
                <w:b/>
                <w:bCs/>
                <w:color w:val="000000" w:themeColor="text1"/>
                <w:sz w:val="20"/>
                <w:szCs w:val="20"/>
              </w:rPr>
              <w:t>as per</w:t>
            </w:r>
            <w:proofErr w:type="gramEnd"/>
            <w:r w:rsidRPr="00E64807">
              <w:rPr>
                <w:rFonts w:cstheme="minorHAnsi"/>
                <w:b/>
                <w:bCs/>
                <w:color w:val="000000" w:themeColor="text1"/>
                <w:sz w:val="20"/>
                <w:szCs w:val="20"/>
              </w:rPr>
              <w:t xml:space="preserve"> SOP/job aid?</w:t>
            </w:r>
          </w:p>
          <w:p w14:paraId="7B324D13" w14:textId="77777777" w:rsidR="004657A1" w:rsidRPr="00E64807" w:rsidRDefault="004657A1" w:rsidP="004657A1">
            <w:pPr>
              <w:rPr>
                <w:rFonts w:cstheme="minorHAnsi"/>
                <w:b/>
                <w:color w:val="000000" w:themeColor="text1"/>
                <w:sz w:val="8"/>
              </w:rPr>
            </w:pPr>
          </w:p>
          <w:p w14:paraId="53C3C178" w14:textId="77777777" w:rsidR="004657A1" w:rsidRPr="00E64807" w:rsidRDefault="004657A1" w:rsidP="004657A1">
            <w:pPr>
              <w:pStyle w:val="NoSpacing"/>
              <w:rPr>
                <w:rFonts w:cstheme="minorHAnsi"/>
                <w:sz w:val="20"/>
                <w:szCs w:val="20"/>
              </w:rPr>
            </w:pPr>
            <w:r w:rsidRPr="00E64807">
              <w:rPr>
                <w:rFonts w:cstheme="minorHAnsi"/>
                <w:sz w:val="20"/>
                <w:szCs w:val="20"/>
              </w:rPr>
              <w:lastRenderedPageBreak/>
              <w:t>Apart from invalid results, various other mistakes/errors can occur (e.g., incorrect result reported, needle stick, failed PT etc.) and these errors need to be resolved and records maintained.</w:t>
            </w:r>
          </w:p>
          <w:p w14:paraId="25B9C2A2" w14:textId="77777777" w:rsidR="004657A1" w:rsidRPr="00651E11" w:rsidRDefault="004657A1" w:rsidP="006861D1">
            <w:pPr>
              <w:pStyle w:val="NoSpacing"/>
              <w:ind w:left="345" w:hanging="345"/>
              <w:rPr>
                <w:rFonts w:cstheme="minorHAnsi"/>
                <w:sz w:val="14"/>
                <w:szCs w:val="16"/>
              </w:rPr>
            </w:pPr>
          </w:p>
          <w:p w14:paraId="067F86FA" w14:textId="71A017B1" w:rsidR="00450FE1" w:rsidRPr="00E64807" w:rsidRDefault="00450FE1" w:rsidP="006861D1">
            <w:pPr>
              <w:pStyle w:val="NoSpacing"/>
              <w:ind w:left="345" w:hanging="345"/>
              <w:rPr>
                <w:rFonts w:cstheme="minorHAnsi"/>
                <w:sz w:val="20"/>
              </w:rPr>
            </w:pPr>
            <w:r w:rsidRPr="00E64807">
              <w:rPr>
                <w:rFonts w:cstheme="minorHAnsi"/>
                <w:sz w:val="20"/>
              </w:rPr>
              <w:t>Y = Corrective action records are available and carried out in accordance with the SOP/job aid</w:t>
            </w:r>
          </w:p>
          <w:p w14:paraId="762DE4E4" w14:textId="5FC0346F" w:rsidR="00450FE1" w:rsidRPr="00E64807" w:rsidRDefault="00450FE1" w:rsidP="006861D1">
            <w:pPr>
              <w:pStyle w:val="NoSpacing"/>
              <w:ind w:left="345" w:hanging="345"/>
              <w:rPr>
                <w:rFonts w:cstheme="minorHAnsi"/>
                <w:sz w:val="20"/>
              </w:rPr>
            </w:pPr>
            <w:r w:rsidRPr="00E64807">
              <w:rPr>
                <w:rFonts w:cstheme="minorHAnsi"/>
                <w:sz w:val="20"/>
              </w:rPr>
              <w:t xml:space="preserve">P = Corrective action records </w:t>
            </w:r>
            <w:r w:rsidR="00096015" w:rsidRPr="00E64807">
              <w:rPr>
                <w:rFonts w:cstheme="minorHAnsi"/>
                <w:sz w:val="20"/>
              </w:rPr>
              <w:t>are available</w:t>
            </w:r>
            <w:r w:rsidRPr="00E64807">
              <w:rPr>
                <w:rFonts w:cstheme="minorHAnsi"/>
                <w:sz w:val="20"/>
              </w:rPr>
              <w:t>, but no SOP/job aid available or partial/incomplete documentation, or SOP/job aid is available, but corrective actions are not taken</w:t>
            </w:r>
          </w:p>
          <w:p w14:paraId="30CD5491" w14:textId="77777777" w:rsidR="00450FE1" w:rsidRDefault="00450FE1" w:rsidP="006861D1">
            <w:pPr>
              <w:pStyle w:val="NoSpacing"/>
              <w:ind w:left="345" w:hanging="345"/>
              <w:rPr>
                <w:rFonts w:cstheme="minorHAnsi"/>
                <w:sz w:val="20"/>
              </w:rPr>
            </w:pPr>
            <w:r w:rsidRPr="00E64807">
              <w:rPr>
                <w:rFonts w:cstheme="minorHAnsi"/>
                <w:sz w:val="20"/>
              </w:rPr>
              <w:t>N = No evidence of corrective actions recorded and no SOP available</w:t>
            </w:r>
          </w:p>
          <w:p w14:paraId="7E9FC023" w14:textId="77777777" w:rsidR="00651E11" w:rsidRPr="00F233E2" w:rsidRDefault="00651E11" w:rsidP="006861D1">
            <w:pPr>
              <w:pStyle w:val="NoSpacing"/>
              <w:ind w:left="345" w:hanging="345"/>
              <w:rPr>
                <w:rFonts w:cstheme="minorHAnsi"/>
                <w:sz w:val="12"/>
                <w:szCs w:val="14"/>
              </w:rPr>
            </w:pPr>
          </w:p>
          <w:p w14:paraId="158DDF53" w14:textId="2CF87CCF" w:rsidR="00450FE1" w:rsidRPr="00E64807" w:rsidRDefault="00450FE1" w:rsidP="001911ED">
            <w:pPr>
              <w:pStyle w:val="NoSpacing"/>
              <w:rPr>
                <w:rFonts w:cstheme="minorHAnsi"/>
                <w:color w:val="000000" w:themeColor="text1"/>
                <w:sz w:val="8"/>
              </w:rPr>
            </w:pPr>
          </w:p>
        </w:tc>
      </w:tr>
      <w:tr w:rsidR="00450FE1" w:rsidRPr="00E64807" w14:paraId="7C007A85" w14:textId="77777777" w:rsidTr="00F12B57">
        <w:trPr>
          <w:gridAfter w:val="1"/>
          <w:wAfter w:w="25" w:type="dxa"/>
          <w:trHeight w:val="300"/>
        </w:trPr>
        <w:tc>
          <w:tcPr>
            <w:tcW w:w="630" w:type="dxa"/>
            <w:tcBorders>
              <w:top w:val="nil"/>
              <w:left w:val="single" w:sz="4" w:space="0" w:color="auto"/>
              <w:bottom w:val="single" w:sz="4" w:space="0" w:color="auto"/>
              <w:right w:val="single" w:sz="4" w:space="0" w:color="auto"/>
            </w:tcBorders>
          </w:tcPr>
          <w:p w14:paraId="046B1EA7" w14:textId="7364A5E4" w:rsidR="00450FE1" w:rsidRPr="00F12B57" w:rsidRDefault="00450FE1" w:rsidP="00F12B57">
            <w:pPr>
              <w:rPr>
                <w:rFonts w:cstheme="minorHAnsi"/>
                <w:b/>
                <w:bCs/>
                <w:color w:val="000000" w:themeColor="text1"/>
              </w:rPr>
            </w:pPr>
            <w:r w:rsidRPr="00F12B57">
              <w:rPr>
                <w:rFonts w:cstheme="minorHAnsi"/>
                <w:b/>
                <w:bCs/>
                <w:color w:val="000000" w:themeColor="text1"/>
              </w:rPr>
              <w:lastRenderedPageBreak/>
              <w:t xml:space="preserve">4.22 </w:t>
            </w:r>
          </w:p>
        </w:tc>
        <w:tc>
          <w:tcPr>
            <w:tcW w:w="10440" w:type="dxa"/>
            <w:tcBorders>
              <w:top w:val="nil"/>
              <w:left w:val="single" w:sz="4" w:space="0" w:color="auto"/>
              <w:bottom w:val="single" w:sz="4" w:space="0" w:color="auto"/>
              <w:right w:val="single" w:sz="4" w:space="0" w:color="auto"/>
            </w:tcBorders>
            <w:vAlign w:val="center"/>
          </w:tcPr>
          <w:p w14:paraId="49A81D6B" w14:textId="77777777" w:rsidR="004657A1" w:rsidRPr="00E64807" w:rsidRDefault="004657A1" w:rsidP="004657A1">
            <w:pPr>
              <w:rPr>
                <w:rFonts w:cstheme="minorHAnsi"/>
                <w:b/>
                <w:bCs/>
                <w:color w:val="000000" w:themeColor="text1"/>
                <w:sz w:val="20"/>
                <w:szCs w:val="20"/>
              </w:rPr>
            </w:pPr>
            <w:r w:rsidRPr="00E64807">
              <w:rPr>
                <w:rFonts w:cstheme="minorHAnsi"/>
                <w:b/>
                <w:bCs/>
                <w:color w:val="000000" w:themeColor="text1"/>
                <w:sz w:val="20"/>
                <w:szCs w:val="20"/>
              </w:rPr>
              <w:t xml:space="preserve">Is a standardized logbook/register available and correctly completed?  </w:t>
            </w:r>
          </w:p>
          <w:p w14:paraId="517D6E55" w14:textId="77777777" w:rsidR="004657A1" w:rsidRPr="00E64807" w:rsidRDefault="004657A1" w:rsidP="004657A1">
            <w:pPr>
              <w:rPr>
                <w:rFonts w:cstheme="minorHAnsi"/>
                <w:b/>
                <w:color w:val="000000" w:themeColor="text1"/>
                <w:sz w:val="8"/>
              </w:rPr>
            </w:pPr>
          </w:p>
          <w:p w14:paraId="53FE9243" w14:textId="77777777" w:rsidR="004657A1" w:rsidRPr="00E64807" w:rsidRDefault="004657A1" w:rsidP="004657A1">
            <w:pPr>
              <w:rPr>
                <w:rFonts w:cstheme="minorHAnsi"/>
                <w:color w:val="000000" w:themeColor="text1"/>
                <w:sz w:val="20"/>
                <w:szCs w:val="20"/>
              </w:rPr>
            </w:pPr>
            <w:r w:rsidRPr="00E64807">
              <w:rPr>
                <w:rFonts w:cstheme="minorHAnsi"/>
                <w:color w:val="000000" w:themeColor="text1"/>
                <w:sz w:val="20"/>
                <w:szCs w:val="20"/>
              </w:rPr>
              <w:t>All test results should be properly documented, and each testing site should use standardized logbooks/registers to record the testing results, which should be available for all testing. Review that the logbook or testing register for accuracy and completeness is correctly completed.  If an electronic system is used, check the system's records for completeness and accuracy.</w:t>
            </w:r>
          </w:p>
          <w:p w14:paraId="4C99F711" w14:textId="77777777" w:rsidR="004657A1" w:rsidRDefault="004657A1" w:rsidP="44E92EE4">
            <w:pPr>
              <w:rPr>
                <w:rFonts w:cstheme="minorHAnsi"/>
                <w:color w:val="000000" w:themeColor="text1"/>
                <w:sz w:val="20"/>
              </w:rPr>
            </w:pPr>
          </w:p>
          <w:p w14:paraId="5ACBBF63" w14:textId="7A168284" w:rsidR="00450FE1" w:rsidRPr="00E64807" w:rsidRDefault="00450FE1" w:rsidP="44E92EE4">
            <w:pPr>
              <w:rPr>
                <w:rFonts w:cstheme="minorHAnsi"/>
                <w:color w:val="000000" w:themeColor="text1"/>
                <w:sz w:val="20"/>
              </w:rPr>
            </w:pPr>
            <w:r w:rsidRPr="00E64807">
              <w:rPr>
                <w:rFonts w:cstheme="minorHAnsi"/>
                <w:color w:val="000000" w:themeColor="text1"/>
                <w:sz w:val="20"/>
              </w:rPr>
              <w:t xml:space="preserve">Y = Standardized logbooks/testing registers are available and have been correctly completed for all fields   </w:t>
            </w:r>
          </w:p>
          <w:p w14:paraId="55F7CA10" w14:textId="09B17CAA" w:rsidR="00450FE1" w:rsidRPr="00E64807" w:rsidRDefault="00450FE1" w:rsidP="44E92EE4">
            <w:pPr>
              <w:rPr>
                <w:rFonts w:cstheme="minorHAnsi"/>
                <w:color w:val="000000" w:themeColor="text1"/>
                <w:sz w:val="20"/>
              </w:rPr>
            </w:pPr>
            <w:r w:rsidRPr="00E64807">
              <w:rPr>
                <w:rFonts w:cstheme="minorHAnsi"/>
                <w:color w:val="000000" w:themeColor="text1"/>
                <w:sz w:val="20"/>
              </w:rPr>
              <w:t xml:space="preserve">P = Standardized logbooks/testing registers are available, but are incomplete </w:t>
            </w:r>
          </w:p>
          <w:p w14:paraId="3871BE0D" w14:textId="77777777" w:rsidR="00450FE1" w:rsidRDefault="00450FE1" w:rsidP="44E92EE4">
            <w:pPr>
              <w:rPr>
                <w:rFonts w:cstheme="minorHAnsi"/>
                <w:color w:val="000000" w:themeColor="text1"/>
                <w:sz w:val="20"/>
              </w:rPr>
            </w:pPr>
            <w:r w:rsidRPr="00E64807">
              <w:rPr>
                <w:rFonts w:cstheme="minorHAnsi"/>
                <w:color w:val="000000" w:themeColor="text1"/>
                <w:sz w:val="20"/>
              </w:rPr>
              <w:t xml:space="preserve">N = No standardized logbook/testing register used by the testing site </w:t>
            </w:r>
          </w:p>
          <w:p w14:paraId="070B7981" w14:textId="77777777" w:rsidR="00651E11" w:rsidRPr="00F233E2" w:rsidRDefault="00651E11" w:rsidP="44E92EE4">
            <w:pPr>
              <w:rPr>
                <w:rFonts w:cstheme="minorHAnsi"/>
                <w:color w:val="000000" w:themeColor="text1"/>
                <w:sz w:val="12"/>
                <w:szCs w:val="14"/>
              </w:rPr>
            </w:pPr>
          </w:p>
          <w:p w14:paraId="2F2CE1FC" w14:textId="4E706E31" w:rsidR="00450FE1" w:rsidRPr="00E64807" w:rsidRDefault="00450FE1" w:rsidP="44E92EE4">
            <w:pPr>
              <w:rPr>
                <w:rFonts w:cstheme="minorHAnsi"/>
                <w:b/>
                <w:color w:val="000000" w:themeColor="text1"/>
                <w:sz w:val="8"/>
              </w:rPr>
            </w:pPr>
          </w:p>
        </w:tc>
      </w:tr>
      <w:tr w:rsidR="00450FE1" w:rsidRPr="00E64807" w14:paraId="2B03C462" w14:textId="77777777" w:rsidTr="00F12B57">
        <w:trPr>
          <w:gridAfter w:val="1"/>
          <w:wAfter w:w="25" w:type="dxa"/>
          <w:trHeight w:val="300"/>
        </w:trPr>
        <w:tc>
          <w:tcPr>
            <w:tcW w:w="630" w:type="dxa"/>
            <w:tcBorders>
              <w:top w:val="nil"/>
              <w:left w:val="single" w:sz="4" w:space="0" w:color="auto"/>
              <w:bottom w:val="single" w:sz="4" w:space="0" w:color="auto"/>
              <w:right w:val="single" w:sz="4" w:space="0" w:color="auto"/>
            </w:tcBorders>
          </w:tcPr>
          <w:p w14:paraId="34EB4689" w14:textId="77D5A592" w:rsidR="00450FE1" w:rsidRPr="00F12B57" w:rsidRDefault="00450FE1" w:rsidP="00F12B57">
            <w:pPr>
              <w:rPr>
                <w:rFonts w:cstheme="minorHAnsi"/>
                <w:b/>
                <w:bCs/>
                <w:color w:val="000000" w:themeColor="text1"/>
              </w:rPr>
            </w:pPr>
            <w:r w:rsidRPr="00F12B57">
              <w:rPr>
                <w:rFonts w:eastAsia="Cambria" w:cstheme="minorHAnsi"/>
                <w:b/>
                <w:bCs/>
                <w:color w:val="000000" w:themeColor="text1"/>
              </w:rPr>
              <w:t xml:space="preserve">4.23 </w:t>
            </w:r>
          </w:p>
        </w:tc>
        <w:tc>
          <w:tcPr>
            <w:tcW w:w="10440" w:type="dxa"/>
            <w:tcBorders>
              <w:top w:val="nil"/>
              <w:left w:val="single" w:sz="4" w:space="0" w:color="auto"/>
              <w:bottom w:val="single" w:sz="4" w:space="0" w:color="auto"/>
              <w:right w:val="single" w:sz="4" w:space="0" w:color="auto"/>
            </w:tcBorders>
            <w:vAlign w:val="center"/>
          </w:tcPr>
          <w:p w14:paraId="02825113" w14:textId="77777777" w:rsidR="004657A1" w:rsidRPr="00E64807" w:rsidRDefault="004657A1" w:rsidP="004657A1">
            <w:pPr>
              <w:rPr>
                <w:rFonts w:cstheme="minorHAnsi"/>
                <w:b/>
                <w:color w:val="000000" w:themeColor="text1"/>
                <w:sz w:val="20"/>
                <w:szCs w:val="20"/>
              </w:rPr>
            </w:pPr>
            <w:r w:rsidRPr="00E64807">
              <w:rPr>
                <w:rFonts w:cstheme="minorHAnsi"/>
                <w:b/>
                <w:bCs/>
                <w:color w:val="000000" w:themeColor="text1"/>
                <w:sz w:val="20"/>
                <w:szCs w:val="20"/>
              </w:rPr>
              <w:t>Are completed logbooks/registers properly archived?</w:t>
            </w:r>
          </w:p>
          <w:p w14:paraId="5C6CF7F4" w14:textId="77777777" w:rsidR="004657A1" w:rsidRPr="00E64807" w:rsidRDefault="004657A1" w:rsidP="004657A1">
            <w:pPr>
              <w:rPr>
                <w:rFonts w:cstheme="minorHAnsi"/>
                <w:color w:val="000000" w:themeColor="text1"/>
                <w:sz w:val="8"/>
                <w:szCs w:val="8"/>
              </w:rPr>
            </w:pPr>
          </w:p>
          <w:p w14:paraId="5B71325E" w14:textId="77777777" w:rsidR="004657A1" w:rsidRPr="00E64807" w:rsidRDefault="004657A1" w:rsidP="004657A1">
            <w:pPr>
              <w:rPr>
                <w:rFonts w:cstheme="minorHAnsi"/>
                <w:color w:val="000000" w:themeColor="text1"/>
                <w:sz w:val="20"/>
                <w:szCs w:val="20"/>
              </w:rPr>
            </w:pPr>
            <w:r w:rsidRPr="00E64807">
              <w:rPr>
                <w:rFonts w:cstheme="minorHAnsi"/>
                <w:color w:val="000000" w:themeColor="text1"/>
                <w:sz w:val="20"/>
                <w:szCs w:val="20"/>
              </w:rPr>
              <w:t xml:space="preserve">Completed logbooks/registers need to be stored neatly, labeled, and safely. The site should have a system for archiving all completed logbooks. If an electronic system is used, check the procedure for correct and consistent backup. </w:t>
            </w:r>
          </w:p>
          <w:p w14:paraId="33F2BE7B" w14:textId="77777777" w:rsidR="004657A1" w:rsidRDefault="004657A1" w:rsidP="00DA0FD6">
            <w:pPr>
              <w:rPr>
                <w:rFonts w:cstheme="minorHAnsi"/>
                <w:color w:val="000000" w:themeColor="text1"/>
                <w:sz w:val="20"/>
                <w:szCs w:val="20"/>
              </w:rPr>
            </w:pPr>
          </w:p>
          <w:p w14:paraId="3AE18DF6" w14:textId="0EF6FA73" w:rsidR="00450FE1" w:rsidRPr="00E64807" w:rsidRDefault="00450FE1" w:rsidP="00DA0FD6">
            <w:pPr>
              <w:rPr>
                <w:rFonts w:cstheme="minorHAnsi"/>
                <w:color w:val="000000" w:themeColor="text1"/>
                <w:sz w:val="20"/>
                <w:szCs w:val="20"/>
              </w:rPr>
            </w:pPr>
            <w:r w:rsidRPr="00E64807">
              <w:rPr>
                <w:rFonts w:cstheme="minorHAnsi"/>
                <w:color w:val="000000" w:themeColor="text1"/>
                <w:sz w:val="20"/>
                <w:szCs w:val="20"/>
              </w:rPr>
              <w:t>Y = Completed logbooks/registers are labeled, stored properly, and tidy in a secure room</w:t>
            </w:r>
          </w:p>
          <w:p w14:paraId="7A0FDC1F" w14:textId="77777777" w:rsidR="00450FE1" w:rsidRPr="00E64807" w:rsidRDefault="00450FE1" w:rsidP="00DA0FD6">
            <w:pPr>
              <w:rPr>
                <w:rFonts w:cstheme="minorHAnsi"/>
                <w:color w:val="000000" w:themeColor="text1"/>
                <w:sz w:val="20"/>
                <w:szCs w:val="20"/>
              </w:rPr>
            </w:pPr>
            <w:r w:rsidRPr="00E64807">
              <w:rPr>
                <w:rFonts w:cstheme="minorHAnsi"/>
                <w:color w:val="000000" w:themeColor="text1"/>
                <w:sz w:val="20"/>
                <w:szCs w:val="20"/>
              </w:rPr>
              <w:t>P = Completed logbooks/registers are stored, but not properly archived or not in a clean, secure place</w:t>
            </w:r>
          </w:p>
          <w:p w14:paraId="4D7C9596" w14:textId="77777777" w:rsidR="00450FE1" w:rsidRPr="00E64807" w:rsidRDefault="00450FE1" w:rsidP="00DA0FD6">
            <w:pPr>
              <w:rPr>
                <w:rFonts w:cstheme="minorHAnsi"/>
                <w:color w:val="000000" w:themeColor="text1"/>
                <w:sz w:val="20"/>
                <w:szCs w:val="20"/>
              </w:rPr>
            </w:pPr>
            <w:r w:rsidRPr="00E64807">
              <w:rPr>
                <w:rFonts w:cstheme="minorHAnsi"/>
                <w:color w:val="000000" w:themeColor="text1"/>
                <w:sz w:val="20"/>
                <w:szCs w:val="20"/>
              </w:rPr>
              <w:t>N = Logbooks/registers are not archived</w:t>
            </w:r>
          </w:p>
          <w:p w14:paraId="2EFC9598" w14:textId="535F1089" w:rsidR="00450FE1" w:rsidRPr="00F233E2" w:rsidRDefault="00450FE1" w:rsidP="78F2B4BF">
            <w:pPr>
              <w:rPr>
                <w:rFonts w:eastAsia="Cambria" w:cstheme="minorHAnsi"/>
                <w:b/>
                <w:color w:val="000000" w:themeColor="text1"/>
                <w:sz w:val="16"/>
                <w:szCs w:val="16"/>
              </w:rPr>
            </w:pPr>
          </w:p>
        </w:tc>
      </w:tr>
    </w:tbl>
    <w:p w14:paraId="5E637F87" w14:textId="77777777" w:rsidR="005449EA" w:rsidRPr="00E64807" w:rsidRDefault="005449EA" w:rsidP="008516BA">
      <w:pPr>
        <w:rPr>
          <w:rFonts w:cstheme="minorHAnsi"/>
          <w:sz w:val="16"/>
          <w:szCs w:val="16"/>
        </w:rPr>
      </w:pPr>
    </w:p>
    <w:p w14:paraId="45A7E934" w14:textId="485243C7" w:rsidR="001461F7" w:rsidRPr="00E64807" w:rsidRDefault="6F7CA95F" w:rsidP="44E92EE4">
      <w:pPr>
        <w:rPr>
          <w:rFonts w:cstheme="minorHAnsi"/>
          <w:i/>
        </w:rPr>
      </w:pPr>
      <w:r w:rsidRPr="00E64807">
        <w:rPr>
          <w:rFonts w:cstheme="minorHAnsi"/>
          <w:b/>
          <w:i/>
        </w:rPr>
        <w:t>Note:</w:t>
      </w:r>
      <w:r w:rsidRPr="00E64807">
        <w:rPr>
          <w:rFonts w:cstheme="minorHAnsi"/>
          <w:i/>
        </w:rPr>
        <w:t xml:space="preserve"> Ensure all questions are asked per test as appropriate. Do not assume </w:t>
      </w:r>
      <w:r w:rsidR="00DA18B1" w:rsidRPr="00E64807">
        <w:rPr>
          <w:rFonts w:cstheme="minorHAnsi"/>
          <w:i/>
          <w:iCs/>
        </w:rPr>
        <w:t xml:space="preserve">that </w:t>
      </w:r>
      <w:r w:rsidRPr="00E64807">
        <w:rPr>
          <w:rFonts w:cstheme="minorHAnsi"/>
          <w:i/>
        </w:rPr>
        <w:t>because something is present or absent</w:t>
      </w:r>
      <w:r w:rsidR="5D0F864A" w:rsidRPr="00E64807">
        <w:rPr>
          <w:rFonts w:cstheme="minorHAnsi"/>
          <w:i/>
        </w:rPr>
        <w:t xml:space="preserve"> </w:t>
      </w:r>
      <w:r w:rsidRPr="00E64807">
        <w:rPr>
          <w:rFonts w:cstheme="minorHAnsi"/>
          <w:i/>
        </w:rPr>
        <w:t>in one test</w:t>
      </w:r>
      <w:r w:rsidR="00DA18B1" w:rsidRPr="00E64807">
        <w:rPr>
          <w:rFonts w:cstheme="minorHAnsi"/>
          <w:i/>
          <w:iCs/>
        </w:rPr>
        <w:t>,</w:t>
      </w:r>
      <w:r w:rsidRPr="00E64807">
        <w:rPr>
          <w:rFonts w:cstheme="minorHAnsi"/>
          <w:i/>
        </w:rPr>
        <w:t xml:space="preserve"> it will be the same for all tests. This means </w:t>
      </w:r>
      <w:r w:rsidR="63C37D81" w:rsidRPr="00E64807">
        <w:rPr>
          <w:rFonts w:cstheme="minorHAnsi"/>
          <w:i/>
        </w:rPr>
        <w:t>the</w:t>
      </w:r>
      <w:r w:rsidRPr="00E64807">
        <w:rPr>
          <w:rFonts w:cstheme="minorHAnsi"/>
          <w:i/>
        </w:rPr>
        <w:t xml:space="preserve"> possible </w:t>
      </w:r>
      <w:r w:rsidR="005A3EDF" w:rsidRPr="00E64807">
        <w:rPr>
          <w:rFonts w:cstheme="minorHAnsi"/>
          <w:i/>
          <w:iCs/>
        </w:rPr>
        <w:t>scores</w:t>
      </w:r>
      <w:r w:rsidRPr="00E64807">
        <w:rPr>
          <w:rFonts w:cstheme="minorHAnsi"/>
          <w:i/>
        </w:rPr>
        <w:t xml:space="preserve"> for each test might differ, as </w:t>
      </w:r>
      <w:r w:rsidR="005A3EDF" w:rsidRPr="00E64807">
        <w:rPr>
          <w:rFonts w:cstheme="minorHAnsi"/>
          <w:i/>
          <w:iCs/>
        </w:rPr>
        <w:t>might</w:t>
      </w:r>
      <w:r w:rsidRPr="00E64807">
        <w:rPr>
          <w:rFonts w:cstheme="minorHAnsi"/>
          <w:i/>
        </w:rPr>
        <w:t xml:space="preserve"> the actual scores. Be mindful when scoring</w:t>
      </w:r>
      <w:r w:rsidR="2BC380A3" w:rsidRPr="00E64807">
        <w:rPr>
          <w:rFonts w:cstheme="minorHAnsi"/>
          <w:i/>
        </w:rPr>
        <w:t>,</w:t>
      </w:r>
      <w:r w:rsidRPr="00E64807">
        <w:rPr>
          <w:rFonts w:cstheme="minorHAnsi"/>
          <w:i/>
        </w:rPr>
        <w:t xml:space="preserve"> especially in Section 4, but also for all sections.</w:t>
      </w:r>
    </w:p>
    <w:p w14:paraId="7869577B" w14:textId="77777777" w:rsidR="005A3EDF" w:rsidRPr="00E64807" w:rsidRDefault="005A3EDF" w:rsidP="44E92EE4">
      <w:pPr>
        <w:rPr>
          <w:rFonts w:cstheme="minorHAnsi"/>
          <w:i/>
          <w:iCs/>
        </w:rPr>
      </w:pPr>
    </w:p>
    <w:p w14:paraId="6713B080" w14:textId="3949D6F2" w:rsidR="005449EA" w:rsidRPr="00E64807" w:rsidRDefault="72EB63D7" w:rsidP="44E92EE4">
      <w:pPr>
        <w:rPr>
          <w:rFonts w:cstheme="minorHAnsi"/>
          <w:b/>
          <w:bCs/>
        </w:rPr>
      </w:pPr>
      <w:r w:rsidRPr="00E64807">
        <w:rPr>
          <w:rFonts w:cstheme="minorHAnsi"/>
          <w:b/>
          <w:bCs/>
        </w:rPr>
        <w:t xml:space="preserve">4: </w:t>
      </w:r>
      <w:r w:rsidR="004934E8" w:rsidRPr="00E64807">
        <w:rPr>
          <w:rFonts w:cstheme="minorHAnsi"/>
          <w:b/>
          <w:bCs/>
        </w:rPr>
        <w:t>Gaps</w:t>
      </w:r>
      <w:r w:rsidR="4948703B" w:rsidRPr="00E64807">
        <w:rPr>
          <w:rFonts w:cstheme="minorHAnsi"/>
          <w:b/>
          <w:bCs/>
        </w:rPr>
        <w:t xml:space="preserve"> or observations</w:t>
      </w:r>
      <w:r w:rsidRPr="00E64807">
        <w:rPr>
          <w:rFonts w:cstheme="minorHAnsi"/>
          <w:b/>
          <w:bCs/>
        </w:rPr>
        <w:t xml:space="preserve"> from Section 4 above</w:t>
      </w:r>
    </w:p>
    <w:p w14:paraId="360F46B8" w14:textId="3AD585E6" w:rsidR="005449EA" w:rsidRPr="00E64807" w:rsidRDefault="72ADFEF1" w:rsidP="0005409B">
      <w:pPr>
        <w:rPr>
          <w:rFonts w:cstheme="minorHAnsi"/>
        </w:rPr>
      </w:pPr>
      <w:r w:rsidRPr="00E64807">
        <w:rPr>
          <w:rFonts w:cstheme="minorHAnsi"/>
        </w:rPr>
        <w:t>Since there is no space above</w:t>
      </w:r>
      <w:r w:rsidR="3EC1DCB2" w:rsidRPr="00E64807">
        <w:rPr>
          <w:rFonts w:cstheme="minorHAnsi"/>
        </w:rPr>
        <w:t>, a</w:t>
      </w:r>
      <w:r w:rsidRPr="00E64807">
        <w:rPr>
          <w:rFonts w:cstheme="minorHAnsi"/>
        </w:rPr>
        <w:t xml:space="preserve">ll questions that scored a P or N need </w:t>
      </w:r>
      <w:r w:rsidR="32FF83B9" w:rsidRPr="00E64807">
        <w:rPr>
          <w:rFonts w:cstheme="minorHAnsi"/>
        </w:rPr>
        <w:t>a comment</w:t>
      </w:r>
      <w:r w:rsidRPr="00E64807">
        <w:rPr>
          <w:rFonts w:cstheme="minorHAnsi"/>
        </w:rPr>
        <w:t xml:space="preserve"> in the table below</w:t>
      </w:r>
      <w:r w:rsidR="00AE473C" w:rsidRPr="00E64807">
        <w:rPr>
          <w:rFonts w:cstheme="minorHAnsi"/>
        </w:rPr>
        <w:t xml:space="preserve"> explaining</w:t>
      </w:r>
      <w:r w:rsidRPr="00E64807">
        <w:rPr>
          <w:rFonts w:cstheme="minorHAnsi"/>
        </w:rPr>
        <w:t xml:space="preserve"> the score obtained. Describe the gap</w:t>
      </w:r>
      <w:r w:rsidR="5BD42737" w:rsidRPr="00E64807">
        <w:rPr>
          <w:rFonts w:cstheme="minorHAnsi"/>
        </w:rPr>
        <w:t xml:space="preserve"> identified for improvement</w:t>
      </w:r>
      <w:r w:rsidRPr="00E64807">
        <w:rPr>
          <w:rFonts w:cstheme="minorHAnsi"/>
        </w:rPr>
        <w:t xml:space="preserve">. This helps provide specific </w:t>
      </w:r>
      <w:r w:rsidR="001B1704" w:rsidRPr="00E64807">
        <w:rPr>
          <w:rFonts w:cstheme="minorHAnsi"/>
        </w:rPr>
        <w:t>gaps</w:t>
      </w:r>
      <w:r w:rsidRPr="00E64807">
        <w:rPr>
          <w:rFonts w:cstheme="minorHAnsi"/>
        </w:rPr>
        <w:t xml:space="preserve"> for each test</w:t>
      </w:r>
      <w:r w:rsidR="00AE473C" w:rsidRPr="00E64807">
        <w:rPr>
          <w:rFonts w:cstheme="minorHAnsi"/>
        </w:rPr>
        <w:t xml:space="preserve"> question</w:t>
      </w:r>
      <w:r w:rsidRPr="00E64807">
        <w:rPr>
          <w:rFonts w:cstheme="minorHAnsi"/>
        </w:rPr>
        <w:t>.</w:t>
      </w:r>
    </w:p>
    <w:p w14:paraId="3F4AA6E9" w14:textId="177485B5" w:rsidR="69FF614E" w:rsidRPr="00E64807" w:rsidRDefault="69FF614E" w:rsidP="69FF614E">
      <w:pPr>
        <w:rPr>
          <w:rFonts w:cstheme="minorHAnsi"/>
        </w:rPr>
      </w:pPr>
    </w:p>
    <w:tbl>
      <w:tblPr>
        <w:tblStyle w:val="TableGrid"/>
        <w:tblW w:w="11025" w:type="dxa"/>
        <w:tblInd w:w="-195" w:type="dxa"/>
        <w:tblLayout w:type="fixed"/>
        <w:tblLook w:val="06A0" w:firstRow="1" w:lastRow="0" w:firstColumn="1" w:lastColumn="0" w:noHBand="1" w:noVBand="1"/>
      </w:tblPr>
      <w:tblGrid>
        <w:gridCol w:w="1415"/>
        <w:gridCol w:w="1200"/>
        <w:gridCol w:w="1240"/>
        <w:gridCol w:w="3345"/>
        <w:gridCol w:w="3825"/>
      </w:tblGrid>
      <w:tr w:rsidR="005449EA" w:rsidRPr="00E64807" w14:paraId="7AA0ED7B" w14:textId="77777777" w:rsidTr="1A071C25">
        <w:trPr>
          <w:trHeight w:val="300"/>
        </w:trPr>
        <w:tc>
          <w:tcPr>
            <w:tcW w:w="14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FC54744" w14:textId="6E74BD34" w:rsidR="04B62BAF" w:rsidRPr="00E64807" w:rsidRDefault="21C205D7" w:rsidP="0F869AE0">
            <w:pPr>
              <w:jc w:val="center"/>
              <w:rPr>
                <w:rFonts w:cstheme="minorHAnsi"/>
                <w:b/>
              </w:rPr>
            </w:pPr>
            <w:r w:rsidRPr="00E64807">
              <w:rPr>
                <w:rFonts w:cstheme="minorHAnsi"/>
                <w:b/>
              </w:rPr>
              <w:t xml:space="preserve">Test </w:t>
            </w:r>
            <w:r w:rsidR="00BC1575" w:rsidRPr="00E64807">
              <w:rPr>
                <w:rFonts w:cstheme="minorHAnsi"/>
                <w:b/>
                <w:bCs/>
              </w:rPr>
              <w:t xml:space="preserve">Program </w:t>
            </w:r>
            <w:r w:rsidR="650A5EDF" w:rsidRPr="00E64807">
              <w:rPr>
                <w:rFonts w:cstheme="minorHAnsi"/>
                <w:b/>
              </w:rPr>
              <w:t xml:space="preserve">Name </w:t>
            </w:r>
          </w:p>
        </w:tc>
        <w:tc>
          <w:tcPr>
            <w:tcW w:w="12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9670453" w14:textId="0FA97F05" w:rsidR="005449EA" w:rsidRPr="00E64807" w:rsidRDefault="72ADFEF1" w:rsidP="0F869AE0">
            <w:pPr>
              <w:jc w:val="center"/>
              <w:rPr>
                <w:rFonts w:cstheme="minorHAnsi"/>
                <w:b/>
              </w:rPr>
            </w:pPr>
            <w:r w:rsidRPr="00E64807">
              <w:rPr>
                <w:rFonts w:cstheme="minorHAnsi"/>
                <w:b/>
              </w:rPr>
              <w:t>Question N</w:t>
            </w:r>
            <w:r w:rsidR="00135EFB" w:rsidRPr="00E64807">
              <w:rPr>
                <w:rFonts w:cstheme="minorHAnsi"/>
                <w:b/>
              </w:rPr>
              <w:t>umber</w:t>
            </w:r>
          </w:p>
        </w:tc>
        <w:tc>
          <w:tcPr>
            <w:tcW w:w="12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0E6B750" w14:textId="063C5E51" w:rsidR="002E3C6D" w:rsidRPr="00E64807" w:rsidRDefault="3AC0A5D4" w:rsidP="0F869AE0">
            <w:pPr>
              <w:jc w:val="center"/>
              <w:rPr>
                <w:rFonts w:cstheme="minorHAnsi"/>
                <w:b/>
              </w:rPr>
            </w:pPr>
            <w:r w:rsidRPr="00E64807">
              <w:rPr>
                <w:rFonts w:cstheme="minorHAnsi"/>
                <w:b/>
              </w:rPr>
              <w:t>Score</w:t>
            </w:r>
          </w:p>
          <w:p w14:paraId="001DDE97" w14:textId="61A99258" w:rsidR="005449EA" w:rsidRPr="00E64807" w:rsidRDefault="248B45A1" w:rsidP="0F869AE0">
            <w:pPr>
              <w:jc w:val="center"/>
              <w:rPr>
                <w:rFonts w:cstheme="minorHAnsi"/>
                <w:b/>
              </w:rPr>
            </w:pPr>
            <w:r w:rsidRPr="00E64807">
              <w:rPr>
                <w:rFonts w:cstheme="minorHAnsi"/>
                <w:b/>
              </w:rPr>
              <w:t>(</w:t>
            </w:r>
            <w:r w:rsidR="72ADFEF1" w:rsidRPr="00E64807">
              <w:rPr>
                <w:rFonts w:cstheme="minorHAnsi"/>
                <w:b/>
              </w:rPr>
              <w:t>P   or   N</w:t>
            </w:r>
            <w:r w:rsidR="0902065A" w:rsidRPr="00E64807">
              <w:rPr>
                <w:rFonts w:cstheme="minorHAnsi"/>
                <w:b/>
              </w:rPr>
              <w:t>)</w:t>
            </w:r>
          </w:p>
        </w:tc>
        <w:tc>
          <w:tcPr>
            <w:tcW w:w="33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4F0F2D7" w14:textId="64B37062" w:rsidR="005449EA" w:rsidRPr="00E64807" w:rsidRDefault="001B1704" w:rsidP="0F869AE0">
            <w:pPr>
              <w:jc w:val="center"/>
              <w:rPr>
                <w:rFonts w:cstheme="minorHAnsi"/>
                <w:b/>
              </w:rPr>
            </w:pPr>
            <w:r w:rsidRPr="00E64807">
              <w:rPr>
                <w:rFonts w:cstheme="minorHAnsi"/>
                <w:b/>
              </w:rPr>
              <w:t>Gap</w:t>
            </w:r>
            <w:r w:rsidR="3340283D" w:rsidRPr="00E64807">
              <w:rPr>
                <w:rFonts w:cstheme="minorHAnsi"/>
                <w:b/>
              </w:rPr>
              <w:t>s</w:t>
            </w:r>
            <w:r w:rsidR="72ADFEF1" w:rsidRPr="00E64807">
              <w:rPr>
                <w:rFonts w:cstheme="minorHAnsi"/>
                <w:b/>
              </w:rPr>
              <w:t>/</w:t>
            </w:r>
            <w:r w:rsidR="75A70699" w:rsidRPr="00E64807">
              <w:rPr>
                <w:rFonts w:cstheme="minorHAnsi"/>
                <w:b/>
              </w:rPr>
              <w:t xml:space="preserve"> Observations </w:t>
            </w:r>
            <w:r w:rsidR="7C37FAF2" w:rsidRPr="00E64807">
              <w:rPr>
                <w:rFonts w:cstheme="minorHAnsi"/>
                <w:b/>
              </w:rPr>
              <w:t>for improvement</w:t>
            </w:r>
            <w:r w:rsidR="2E8149E1" w:rsidRPr="00E64807">
              <w:rPr>
                <w:rFonts w:cstheme="minorHAnsi"/>
                <w:b/>
              </w:rPr>
              <w:t xml:space="preserve"> </w:t>
            </w:r>
          </w:p>
        </w:tc>
        <w:tc>
          <w:tcPr>
            <w:tcW w:w="38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0A58F16" w14:textId="0B9424D9" w:rsidR="5F5A7E01" w:rsidRPr="00E64807" w:rsidRDefault="659424C7" w:rsidP="0F869AE0">
            <w:pPr>
              <w:jc w:val="center"/>
              <w:rPr>
                <w:rFonts w:cstheme="minorHAnsi"/>
                <w:b/>
              </w:rPr>
            </w:pPr>
            <w:r w:rsidRPr="00E64807">
              <w:rPr>
                <w:rFonts w:cstheme="minorHAnsi"/>
                <w:b/>
              </w:rPr>
              <w:t>Comments</w:t>
            </w:r>
          </w:p>
        </w:tc>
      </w:tr>
      <w:tr w:rsidR="005449EA" w:rsidRPr="00E64807" w14:paraId="1F18AC68" w14:textId="77777777" w:rsidTr="1A071C25">
        <w:trPr>
          <w:trHeight w:val="300"/>
        </w:trPr>
        <w:tc>
          <w:tcPr>
            <w:tcW w:w="1415" w:type="dxa"/>
            <w:tcBorders>
              <w:top w:val="single" w:sz="12" w:space="0" w:color="000000" w:themeColor="text1"/>
              <w:left w:val="single" w:sz="4" w:space="0" w:color="auto"/>
              <w:bottom w:val="single" w:sz="4" w:space="0" w:color="auto"/>
              <w:right w:val="single" w:sz="4" w:space="0" w:color="auto"/>
            </w:tcBorders>
          </w:tcPr>
          <w:p w14:paraId="77DED7B6" w14:textId="756F4403" w:rsidR="520C34E6" w:rsidRPr="00E64807" w:rsidRDefault="520C34E6" w:rsidP="520C34E6">
            <w:pPr>
              <w:rPr>
                <w:rFonts w:cstheme="minorHAnsi"/>
              </w:rPr>
            </w:pPr>
          </w:p>
        </w:tc>
        <w:tc>
          <w:tcPr>
            <w:tcW w:w="1200" w:type="dxa"/>
            <w:tcBorders>
              <w:top w:val="single" w:sz="12" w:space="0" w:color="000000" w:themeColor="text1"/>
              <w:left w:val="single" w:sz="4" w:space="0" w:color="auto"/>
              <w:bottom w:val="single" w:sz="4" w:space="0" w:color="auto"/>
              <w:right w:val="single" w:sz="4" w:space="0" w:color="auto"/>
            </w:tcBorders>
          </w:tcPr>
          <w:p w14:paraId="0AC38BEB" w14:textId="77777777" w:rsidR="005449EA" w:rsidRPr="00E64807" w:rsidRDefault="005449EA">
            <w:pPr>
              <w:rPr>
                <w:rFonts w:cstheme="minorHAnsi"/>
              </w:rPr>
            </w:pPr>
          </w:p>
        </w:tc>
        <w:tc>
          <w:tcPr>
            <w:tcW w:w="1240" w:type="dxa"/>
            <w:tcBorders>
              <w:top w:val="single" w:sz="12" w:space="0" w:color="000000" w:themeColor="text1"/>
              <w:left w:val="single" w:sz="4" w:space="0" w:color="auto"/>
              <w:bottom w:val="single" w:sz="4" w:space="0" w:color="auto"/>
              <w:right w:val="single" w:sz="4" w:space="0" w:color="auto"/>
            </w:tcBorders>
          </w:tcPr>
          <w:p w14:paraId="0ADB6235" w14:textId="77777777" w:rsidR="005449EA" w:rsidRPr="00E64807" w:rsidRDefault="005449EA">
            <w:pPr>
              <w:rPr>
                <w:rFonts w:cstheme="minorHAnsi"/>
              </w:rPr>
            </w:pPr>
          </w:p>
        </w:tc>
        <w:tc>
          <w:tcPr>
            <w:tcW w:w="3345" w:type="dxa"/>
            <w:tcBorders>
              <w:top w:val="single" w:sz="12" w:space="0" w:color="000000" w:themeColor="text1"/>
              <w:left w:val="single" w:sz="4" w:space="0" w:color="auto"/>
              <w:bottom w:val="single" w:sz="4" w:space="0" w:color="auto"/>
              <w:right w:val="single" w:sz="4" w:space="0" w:color="auto"/>
            </w:tcBorders>
          </w:tcPr>
          <w:p w14:paraId="1D5348B3" w14:textId="77777777" w:rsidR="005449EA" w:rsidRPr="00E64807" w:rsidRDefault="005449EA">
            <w:pPr>
              <w:rPr>
                <w:rFonts w:cstheme="minorHAnsi"/>
              </w:rPr>
            </w:pPr>
          </w:p>
        </w:tc>
        <w:tc>
          <w:tcPr>
            <w:tcW w:w="3825" w:type="dxa"/>
            <w:tcBorders>
              <w:top w:val="single" w:sz="12" w:space="0" w:color="000000" w:themeColor="text1"/>
              <w:left w:val="single" w:sz="4" w:space="0" w:color="auto"/>
              <w:bottom w:val="single" w:sz="4" w:space="0" w:color="auto"/>
              <w:right w:val="single" w:sz="4" w:space="0" w:color="auto"/>
            </w:tcBorders>
          </w:tcPr>
          <w:p w14:paraId="0DD3B8BD" w14:textId="035F5149" w:rsidR="69FF614E" w:rsidRPr="00E64807" w:rsidRDefault="69FF614E" w:rsidP="69FF614E">
            <w:pPr>
              <w:rPr>
                <w:rFonts w:cstheme="minorHAnsi"/>
              </w:rPr>
            </w:pPr>
          </w:p>
        </w:tc>
      </w:tr>
      <w:tr w:rsidR="00694137" w:rsidRPr="00E64807" w14:paraId="47CCE770" w14:textId="77777777" w:rsidTr="1A071C25">
        <w:trPr>
          <w:trHeight w:val="300"/>
        </w:trPr>
        <w:tc>
          <w:tcPr>
            <w:tcW w:w="1415" w:type="dxa"/>
            <w:tcBorders>
              <w:top w:val="single" w:sz="4" w:space="0" w:color="auto"/>
              <w:left w:val="single" w:sz="4" w:space="0" w:color="auto"/>
              <w:bottom w:val="single" w:sz="4" w:space="0" w:color="auto"/>
              <w:right w:val="single" w:sz="4" w:space="0" w:color="auto"/>
            </w:tcBorders>
          </w:tcPr>
          <w:p w14:paraId="577D5738" w14:textId="7AD4EA27" w:rsidR="520C34E6" w:rsidRPr="00E64807" w:rsidRDefault="520C34E6" w:rsidP="520C34E6">
            <w:pPr>
              <w:rPr>
                <w:rFonts w:cstheme="minorHAnsi"/>
              </w:rPr>
            </w:pPr>
          </w:p>
        </w:tc>
        <w:tc>
          <w:tcPr>
            <w:tcW w:w="1200" w:type="dxa"/>
            <w:tcBorders>
              <w:top w:val="single" w:sz="4" w:space="0" w:color="auto"/>
              <w:left w:val="single" w:sz="4" w:space="0" w:color="auto"/>
              <w:bottom w:val="single" w:sz="4" w:space="0" w:color="auto"/>
              <w:right w:val="single" w:sz="4" w:space="0" w:color="auto"/>
            </w:tcBorders>
          </w:tcPr>
          <w:p w14:paraId="6B9C728A" w14:textId="77777777" w:rsidR="00694137" w:rsidRPr="00E64807" w:rsidRDefault="00694137">
            <w:pPr>
              <w:rPr>
                <w:rFonts w:cstheme="minorHAnsi"/>
              </w:rPr>
            </w:pPr>
          </w:p>
        </w:tc>
        <w:tc>
          <w:tcPr>
            <w:tcW w:w="1240" w:type="dxa"/>
            <w:tcBorders>
              <w:top w:val="single" w:sz="4" w:space="0" w:color="auto"/>
              <w:left w:val="single" w:sz="4" w:space="0" w:color="auto"/>
              <w:bottom w:val="single" w:sz="4" w:space="0" w:color="auto"/>
              <w:right w:val="single" w:sz="4" w:space="0" w:color="auto"/>
            </w:tcBorders>
          </w:tcPr>
          <w:p w14:paraId="6BE305AD" w14:textId="77777777" w:rsidR="00694137" w:rsidRPr="00E64807" w:rsidRDefault="00694137">
            <w:pPr>
              <w:rPr>
                <w:rFonts w:cstheme="minorHAnsi"/>
              </w:rPr>
            </w:pPr>
          </w:p>
        </w:tc>
        <w:tc>
          <w:tcPr>
            <w:tcW w:w="3345" w:type="dxa"/>
            <w:tcBorders>
              <w:top w:val="single" w:sz="4" w:space="0" w:color="auto"/>
              <w:left w:val="single" w:sz="4" w:space="0" w:color="auto"/>
              <w:bottom w:val="single" w:sz="4" w:space="0" w:color="auto"/>
              <w:right w:val="single" w:sz="4" w:space="0" w:color="auto"/>
            </w:tcBorders>
          </w:tcPr>
          <w:p w14:paraId="7F5DAD43" w14:textId="77777777" w:rsidR="00694137" w:rsidRPr="00E64807" w:rsidRDefault="00694137">
            <w:pPr>
              <w:rPr>
                <w:rFonts w:cstheme="minorHAnsi"/>
              </w:rPr>
            </w:pPr>
          </w:p>
        </w:tc>
        <w:tc>
          <w:tcPr>
            <w:tcW w:w="3825" w:type="dxa"/>
            <w:tcBorders>
              <w:top w:val="single" w:sz="4" w:space="0" w:color="auto"/>
              <w:left w:val="single" w:sz="4" w:space="0" w:color="auto"/>
              <w:bottom w:val="single" w:sz="4" w:space="0" w:color="auto"/>
              <w:right w:val="single" w:sz="4" w:space="0" w:color="auto"/>
            </w:tcBorders>
          </w:tcPr>
          <w:p w14:paraId="30C1DDE4" w14:textId="28BB94B5" w:rsidR="69FF614E" w:rsidRPr="00E64807" w:rsidRDefault="69FF614E" w:rsidP="69FF614E">
            <w:pPr>
              <w:rPr>
                <w:rFonts w:cstheme="minorHAnsi"/>
              </w:rPr>
            </w:pPr>
          </w:p>
        </w:tc>
      </w:tr>
      <w:tr w:rsidR="00694137" w:rsidRPr="00E64807" w14:paraId="48FF0F92" w14:textId="77777777" w:rsidTr="1A071C25">
        <w:trPr>
          <w:trHeight w:val="300"/>
        </w:trPr>
        <w:tc>
          <w:tcPr>
            <w:tcW w:w="1415" w:type="dxa"/>
            <w:tcBorders>
              <w:top w:val="single" w:sz="4" w:space="0" w:color="auto"/>
              <w:left w:val="single" w:sz="4" w:space="0" w:color="auto"/>
              <w:bottom w:val="single" w:sz="4" w:space="0" w:color="auto"/>
              <w:right w:val="single" w:sz="4" w:space="0" w:color="auto"/>
            </w:tcBorders>
          </w:tcPr>
          <w:p w14:paraId="35B42626" w14:textId="59665361" w:rsidR="520C34E6" w:rsidRPr="00E64807" w:rsidRDefault="520C34E6" w:rsidP="520C34E6">
            <w:pPr>
              <w:rPr>
                <w:rFonts w:cstheme="minorHAnsi"/>
              </w:rPr>
            </w:pPr>
          </w:p>
        </w:tc>
        <w:tc>
          <w:tcPr>
            <w:tcW w:w="1200" w:type="dxa"/>
            <w:tcBorders>
              <w:top w:val="single" w:sz="4" w:space="0" w:color="auto"/>
              <w:left w:val="single" w:sz="4" w:space="0" w:color="auto"/>
              <w:bottom w:val="single" w:sz="4" w:space="0" w:color="auto"/>
              <w:right w:val="single" w:sz="4" w:space="0" w:color="auto"/>
            </w:tcBorders>
          </w:tcPr>
          <w:p w14:paraId="1AD79685" w14:textId="77777777" w:rsidR="00694137" w:rsidRPr="00E64807" w:rsidRDefault="00694137">
            <w:pPr>
              <w:rPr>
                <w:rFonts w:cstheme="minorHAnsi"/>
              </w:rPr>
            </w:pPr>
          </w:p>
        </w:tc>
        <w:tc>
          <w:tcPr>
            <w:tcW w:w="1240" w:type="dxa"/>
            <w:tcBorders>
              <w:top w:val="single" w:sz="4" w:space="0" w:color="auto"/>
              <w:left w:val="single" w:sz="4" w:space="0" w:color="auto"/>
              <w:bottom w:val="single" w:sz="4" w:space="0" w:color="auto"/>
              <w:right w:val="single" w:sz="4" w:space="0" w:color="auto"/>
            </w:tcBorders>
          </w:tcPr>
          <w:p w14:paraId="5BB63632" w14:textId="77777777" w:rsidR="00694137" w:rsidRPr="00E64807" w:rsidRDefault="00694137">
            <w:pPr>
              <w:rPr>
                <w:rFonts w:cstheme="minorHAnsi"/>
              </w:rPr>
            </w:pPr>
          </w:p>
        </w:tc>
        <w:tc>
          <w:tcPr>
            <w:tcW w:w="3345" w:type="dxa"/>
            <w:tcBorders>
              <w:top w:val="single" w:sz="4" w:space="0" w:color="auto"/>
              <w:left w:val="single" w:sz="4" w:space="0" w:color="auto"/>
              <w:bottom w:val="single" w:sz="4" w:space="0" w:color="auto"/>
              <w:right w:val="single" w:sz="4" w:space="0" w:color="auto"/>
            </w:tcBorders>
          </w:tcPr>
          <w:p w14:paraId="7849F9BF" w14:textId="77777777" w:rsidR="00694137" w:rsidRPr="00E64807" w:rsidRDefault="00694137">
            <w:pPr>
              <w:rPr>
                <w:rFonts w:cstheme="minorHAnsi"/>
              </w:rPr>
            </w:pPr>
          </w:p>
        </w:tc>
        <w:tc>
          <w:tcPr>
            <w:tcW w:w="3825" w:type="dxa"/>
            <w:tcBorders>
              <w:top w:val="single" w:sz="4" w:space="0" w:color="auto"/>
              <w:left w:val="single" w:sz="4" w:space="0" w:color="auto"/>
              <w:bottom w:val="single" w:sz="4" w:space="0" w:color="auto"/>
              <w:right w:val="single" w:sz="4" w:space="0" w:color="auto"/>
            </w:tcBorders>
          </w:tcPr>
          <w:p w14:paraId="791AC77B" w14:textId="47E1DFA5" w:rsidR="69FF614E" w:rsidRPr="00E64807" w:rsidRDefault="69FF614E" w:rsidP="69FF614E">
            <w:pPr>
              <w:rPr>
                <w:rFonts w:cstheme="minorHAnsi"/>
              </w:rPr>
            </w:pPr>
          </w:p>
        </w:tc>
      </w:tr>
      <w:tr w:rsidR="44E92EE4" w:rsidRPr="00E64807" w14:paraId="38BD10EA" w14:textId="77777777" w:rsidTr="1A071C25">
        <w:trPr>
          <w:trHeight w:val="300"/>
        </w:trPr>
        <w:tc>
          <w:tcPr>
            <w:tcW w:w="1415" w:type="dxa"/>
            <w:tcBorders>
              <w:top w:val="single" w:sz="4" w:space="0" w:color="auto"/>
              <w:left w:val="single" w:sz="4" w:space="0" w:color="auto"/>
              <w:bottom w:val="single" w:sz="4" w:space="0" w:color="auto"/>
              <w:right w:val="single" w:sz="4" w:space="0" w:color="auto"/>
            </w:tcBorders>
          </w:tcPr>
          <w:p w14:paraId="71674257" w14:textId="3C31F1EC" w:rsidR="44E92EE4" w:rsidRPr="00E64807" w:rsidRDefault="44E92EE4" w:rsidP="44E92EE4">
            <w:pPr>
              <w:rPr>
                <w:rFonts w:cstheme="minorHAnsi"/>
              </w:rPr>
            </w:pPr>
          </w:p>
        </w:tc>
        <w:tc>
          <w:tcPr>
            <w:tcW w:w="1200" w:type="dxa"/>
            <w:tcBorders>
              <w:top w:val="single" w:sz="4" w:space="0" w:color="auto"/>
              <w:left w:val="single" w:sz="4" w:space="0" w:color="auto"/>
              <w:bottom w:val="single" w:sz="4" w:space="0" w:color="auto"/>
              <w:right w:val="single" w:sz="4" w:space="0" w:color="auto"/>
            </w:tcBorders>
          </w:tcPr>
          <w:p w14:paraId="5CA7FD6E" w14:textId="49E75386" w:rsidR="44E92EE4" w:rsidRPr="00E64807" w:rsidRDefault="44E92EE4" w:rsidP="44E92EE4">
            <w:pPr>
              <w:rPr>
                <w:rFonts w:cstheme="minorHAnsi"/>
              </w:rPr>
            </w:pPr>
          </w:p>
        </w:tc>
        <w:tc>
          <w:tcPr>
            <w:tcW w:w="1240" w:type="dxa"/>
            <w:tcBorders>
              <w:top w:val="single" w:sz="4" w:space="0" w:color="auto"/>
              <w:left w:val="single" w:sz="4" w:space="0" w:color="auto"/>
              <w:bottom w:val="single" w:sz="4" w:space="0" w:color="auto"/>
              <w:right w:val="single" w:sz="4" w:space="0" w:color="auto"/>
            </w:tcBorders>
          </w:tcPr>
          <w:p w14:paraId="4F463F4B" w14:textId="34F759B1" w:rsidR="44E92EE4" w:rsidRPr="00E64807" w:rsidRDefault="44E92EE4" w:rsidP="44E92EE4">
            <w:pPr>
              <w:rPr>
                <w:rFonts w:cstheme="minorHAnsi"/>
              </w:rPr>
            </w:pPr>
          </w:p>
        </w:tc>
        <w:tc>
          <w:tcPr>
            <w:tcW w:w="3345" w:type="dxa"/>
            <w:tcBorders>
              <w:top w:val="single" w:sz="4" w:space="0" w:color="auto"/>
              <w:left w:val="single" w:sz="4" w:space="0" w:color="auto"/>
              <w:bottom w:val="single" w:sz="4" w:space="0" w:color="auto"/>
              <w:right w:val="single" w:sz="4" w:space="0" w:color="auto"/>
            </w:tcBorders>
          </w:tcPr>
          <w:p w14:paraId="3D46666D" w14:textId="7A1208F0" w:rsidR="44E92EE4" w:rsidRPr="00E64807" w:rsidRDefault="44E92EE4" w:rsidP="44E92EE4">
            <w:pPr>
              <w:rPr>
                <w:rFonts w:cstheme="minorHAnsi"/>
              </w:rPr>
            </w:pPr>
          </w:p>
        </w:tc>
        <w:tc>
          <w:tcPr>
            <w:tcW w:w="3825" w:type="dxa"/>
            <w:tcBorders>
              <w:top w:val="single" w:sz="4" w:space="0" w:color="auto"/>
              <w:left w:val="single" w:sz="4" w:space="0" w:color="auto"/>
              <w:bottom w:val="single" w:sz="4" w:space="0" w:color="auto"/>
              <w:right w:val="single" w:sz="4" w:space="0" w:color="auto"/>
            </w:tcBorders>
          </w:tcPr>
          <w:p w14:paraId="274731C1" w14:textId="287F3D64" w:rsidR="44E92EE4" w:rsidRPr="00E64807" w:rsidRDefault="44E92EE4" w:rsidP="44E92EE4">
            <w:pPr>
              <w:rPr>
                <w:rFonts w:cstheme="minorHAnsi"/>
              </w:rPr>
            </w:pPr>
          </w:p>
        </w:tc>
      </w:tr>
      <w:tr w:rsidR="00694137" w:rsidRPr="00E64807" w14:paraId="742B33E2" w14:textId="77777777" w:rsidTr="1A071C25">
        <w:trPr>
          <w:trHeight w:val="300"/>
        </w:trPr>
        <w:tc>
          <w:tcPr>
            <w:tcW w:w="1415" w:type="dxa"/>
            <w:tcBorders>
              <w:top w:val="single" w:sz="4" w:space="0" w:color="auto"/>
              <w:left w:val="single" w:sz="4" w:space="0" w:color="auto"/>
              <w:bottom w:val="single" w:sz="4" w:space="0" w:color="auto"/>
              <w:right w:val="single" w:sz="4" w:space="0" w:color="auto"/>
            </w:tcBorders>
          </w:tcPr>
          <w:p w14:paraId="0771ECDB" w14:textId="5DF1A3D4" w:rsidR="520C34E6" w:rsidRPr="00E64807" w:rsidRDefault="520C34E6" w:rsidP="520C34E6">
            <w:pPr>
              <w:rPr>
                <w:rFonts w:cstheme="minorHAnsi"/>
              </w:rPr>
            </w:pPr>
          </w:p>
        </w:tc>
        <w:tc>
          <w:tcPr>
            <w:tcW w:w="1200" w:type="dxa"/>
            <w:tcBorders>
              <w:top w:val="single" w:sz="4" w:space="0" w:color="auto"/>
              <w:left w:val="single" w:sz="4" w:space="0" w:color="auto"/>
              <w:bottom w:val="single" w:sz="4" w:space="0" w:color="auto"/>
              <w:right w:val="single" w:sz="4" w:space="0" w:color="auto"/>
            </w:tcBorders>
          </w:tcPr>
          <w:p w14:paraId="242A4112" w14:textId="77777777" w:rsidR="00694137" w:rsidRPr="00E64807" w:rsidRDefault="00694137">
            <w:pPr>
              <w:rPr>
                <w:rFonts w:cstheme="minorHAnsi"/>
              </w:rPr>
            </w:pPr>
          </w:p>
        </w:tc>
        <w:tc>
          <w:tcPr>
            <w:tcW w:w="1240" w:type="dxa"/>
            <w:tcBorders>
              <w:top w:val="single" w:sz="4" w:space="0" w:color="auto"/>
              <w:left w:val="single" w:sz="4" w:space="0" w:color="auto"/>
              <w:bottom w:val="single" w:sz="4" w:space="0" w:color="auto"/>
              <w:right w:val="single" w:sz="4" w:space="0" w:color="auto"/>
            </w:tcBorders>
          </w:tcPr>
          <w:p w14:paraId="040F19B9" w14:textId="77777777" w:rsidR="00694137" w:rsidRPr="00E64807" w:rsidRDefault="00694137">
            <w:pPr>
              <w:rPr>
                <w:rFonts w:cstheme="minorHAnsi"/>
              </w:rPr>
            </w:pPr>
          </w:p>
        </w:tc>
        <w:tc>
          <w:tcPr>
            <w:tcW w:w="3345" w:type="dxa"/>
            <w:tcBorders>
              <w:top w:val="single" w:sz="4" w:space="0" w:color="auto"/>
              <w:left w:val="single" w:sz="4" w:space="0" w:color="auto"/>
              <w:bottom w:val="single" w:sz="4" w:space="0" w:color="auto"/>
              <w:right w:val="single" w:sz="4" w:space="0" w:color="auto"/>
            </w:tcBorders>
          </w:tcPr>
          <w:p w14:paraId="525A7AF0" w14:textId="77777777" w:rsidR="00694137" w:rsidRPr="00E64807" w:rsidRDefault="00694137">
            <w:pPr>
              <w:rPr>
                <w:rFonts w:cstheme="minorHAnsi"/>
              </w:rPr>
            </w:pPr>
          </w:p>
        </w:tc>
        <w:tc>
          <w:tcPr>
            <w:tcW w:w="3825" w:type="dxa"/>
            <w:tcBorders>
              <w:top w:val="single" w:sz="4" w:space="0" w:color="auto"/>
              <w:left w:val="single" w:sz="4" w:space="0" w:color="auto"/>
              <w:bottom w:val="single" w:sz="4" w:space="0" w:color="auto"/>
              <w:right w:val="single" w:sz="4" w:space="0" w:color="auto"/>
            </w:tcBorders>
          </w:tcPr>
          <w:p w14:paraId="3A0D56B8" w14:textId="3FEA7E48" w:rsidR="69FF614E" w:rsidRPr="00E64807" w:rsidRDefault="69FF614E" w:rsidP="69FF614E">
            <w:pPr>
              <w:rPr>
                <w:rFonts w:cstheme="minorHAnsi"/>
              </w:rPr>
            </w:pPr>
          </w:p>
        </w:tc>
      </w:tr>
      <w:tr w:rsidR="00694137" w:rsidRPr="00E64807" w14:paraId="20A76C54" w14:textId="77777777" w:rsidTr="1A071C25">
        <w:trPr>
          <w:trHeight w:val="300"/>
        </w:trPr>
        <w:tc>
          <w:tcPr>
            <w:tcW w:w="1415" w:type="dxa"/>
            <w:tcBorders>
              <w:top w:val="single" w:sz="4" w:space="0" w:color="auto"/>
              <w:left w:val="single" w:sz="4" w:space="0" w:color="auto"/>
              <w:bottom w:val="single" w:sz="4" w:space="0" w:color="auto"/>
              <w:right w:val="single" w:sz="4" w:space="0" w:color="auto"/>
            </w:tcBorders>
          </w:tcPr>
          <w:p w14:paraId="4809D896" w14:textId="5370168B" w:rsidR="520C34E6" w:rsidRPr="00E64807" w:rsidRDefault="520C34E6" w:rsidP="520C34E6">
            <w:pPr>
              <w:rPr>
                <w:rFonts w:cstheme="minorHAnsi"/>
              </w:rPr>
            </w:pPr>
          </w:p>
        </w:tc>
        <w:tc>
          <w:tcPr>
            <w:tcW w:w="1200" w:type="dxa"/>
            <w:tcBorders>
              <w:top w:val="single" w:sz="4" w:space="0" w:color="auto"/>
              <w:left w:val="single" w:sz="4" w:space="0" w:color="auto"/>
              <w:bottom w:val="single" w:sz="4" w:space="0" w:color="auto"/>
              <w:right w:val="single" w:sz="4" w:space="0" w:color="auto"/>
            </w:tcBorders>
          </w:tcPr>
          <w:p w14:paraId="3872581E" w14:textId="77777777" w:rsidR="00694137" w:rsidRPr="00E64807" w:rsidRDefault="00694137">
            <w:pPr>
              <w:rPr>
                <w:rFonts w:cstheme="minorHAnsi"/>
              </w:rPr>
            </w:pPr>
          </w:p>
        </w:tc>
        <w:tc>
          <w:tcPr>
            <w:tcW w:w="1240" w:type="dxa"/>
            <w:tcBorders>
              <w:top w:val="single" w:sz="4" w:space="0" w:color="auto"/>
              <w:left w:val="single" w:sz="4" w:space="0" w:color="auto"/>
              <w:bottom w:val="single" w:sz="4" w:space="0" w:color="auto"/>
              <w:right w:val="single" w:sz="4" w:space="0" w:color="auto"/>
            </w:tcBorders>
          </w:tcPr>
          <w:p w14:paraId="15AB49D9" w14:textId="77777777" w:rsidR="00694137" w:rsidRPr="00E64807" w:rsidRDefault="00694137">
            <w:pPr>
              <w:rPr>
                <w:rFonts w:cstheme="minorHAnsi"/>
              </w:rPr>
            </w:pPr>
          </w:p>
        </w:tc>
        <w:tc>
          <w:tcPr>
            <w:tcW w:w="3345" w:type="dxa"/>
            <w:tcBorders>
              <w:top w:val="single" w:sz="4" w:space="0" w:color="auto"/>
              <w:left w:val="single" w:sz="4" w:space="0" w:color="auto"/>
              <w:bottom w:val="single" w:sz="4" w:space="0" w:color="auto"/>
              <w:right w:val="single" w:sz="4" w:space="0" w:color="auto"/>
            </w:tcBorders>
          </w:tcPr>
          <w:p w14:paraId="673CC03A" w14:textId="77777777" w:rsidR="00694137" w:rsidRPr="00E64807" w:rsidRDefault="00694137">
            <w:pPr>
              <w:rPr>
                <w:rFonts w:cstheme="minorHAnsi"/>
              </w:rPr>
            </w:pPr>
          </w:p>
        </w:tc>
        <w:tc>
          <w:tcPr>
            <w:tcW w:w="3825" w:type="dxa"/>
            <w:tcBorders>
              <w:top w:val="single" w:sz="4" w:space="0" w:color="auto"/>
              <w:left w:val="single" w:sz="4" w:space="0" w:color="auto"/>
              <w:bottom w:val="single" w:sz="4" w:space="0" w:color="auto"/>
              <w:right w:val="single" w:sz="4" w:space="0" w:color="auto"/>
            </w:tcBorders>
          </w:tcPr>
          <w:p w14:paraId="4AC19A29" w14:textId="6BB76F80" w:rsidR="69FF614E" w:rsidRPr="00E64807" w:rsidRDefault="69FF614E" w:rsidP="69FF614E">
            <w:pPr>
              <w:rPr>
                <w:rFonts w:cstheme="minorHAnsi"/>
              </w:rPr>
            </w:pPr>
          </w:p>
        </w:tc>
      </w:tr>
      <w:tr w:rsidR="00694137" w:rsidRPr="00E64807" w14:paraId="7F787D99" w14:textId="77777777" w:rsidTr="1A071C25">
        <w:trPr>
          <w:trHeight w:val="300"/>
        </w:trPr>
        <w:tc>
          <w:tcPr>
            <w:tcW w:w="1415" w:type="dxa"/>
            <w:tcBorders>
              <w:top w:val="single" w:sz="4" w:space="0" w:color="auto"/>
              <w:left w:val="single" w:sz="4" w:space="0" w:color="auto"/>
              <w:bottom w:val="single" w:sz="4" w:space="0" w:color="auto"/>
              <w:right w:val="single" w:sz="4" w:space="0" w:color="auto"/>
            </w:tcBorders>
          </w:tcPr>
          <w:p w14:paraId="2A338F4F" w14:textId="479A1C67" w:rsidR="520C34E6" w:rsidRPr="00E64807" w:rsidRDefault="520C34E6" w:rsidP="520C34E6">
            <w:pPr>
              <w:rPr>
                <w:rFonts w:cstheme="minorHAnsi"/>
              </w:rPr>
            </w:pPr>
          </w:p>
        </w:tc>
        <w:tc>
          <w:tcPr>
            <w:tcW w:w="1200" w:type="dxa"/>
            <w:tcBorders>
              <w:top w:val="single" w:sz="4" w:space="0" w:color="auto"/>
              <w:left w:val="single" w:sz="4" w:space="0" w:color="auto"/>
              <w:bottom w:val="single" w:sz="4" w:space="0" w:color="auto"/>
              <w:right w:val="single" w:sz="4" w:space="0" w:color="auto"/>
            </w:tcBorders>
          </w:tcPr>
          <w:p w14:paraId="11EDB059" w14:textId="77777777" w:rsidR="00694137" w:rsidRPr="00E64807" w:rsidRDefault="00694137">
            <w:pPr>
              <w:rPr>
                <w:rFonts w:cstheme="minorHAnsi"/>
              </w:rPr>
            </w:pPr>
          </w:p>
        </w:tc>
        <w:tc>
          <w:tcPr>
            <w:tcW w:w="1240" w:type="dxa"/>
            <w:tcBorders>
              <w:top w:val="single" w:sz="4" w:space="0" w:color="auto"/>
              <w:left w:val="single" w:sz="4" w:space="0" w:color="auto"/>
              <w:bottom w:val="single" w:sz="4" w:space="0" w:color="auto"/>
              <w:right w:val="single" w:sz="4" w:space="0" w:color="auto"/>
            </w:tcBorders>
          </w:tcPr>
          <w:p w14:paraId="6692F430" w14:textId="77777777" w:rsidR="00694137" w:rsidRPr="00E64807" w:rsidRDefault="00694137">
            <w:pPr>
              <w:rPr>
                <w:rFonts w:cstheme="minorHAnsi"/>
              </w:rPr>
            </w:pPr>
          </w:p>
        </w:tc>
        <w:tc>
          <w:tcPr>
            <w:tcW w:w="3345" w:type="dxa"/>
            <w:tcBorders>
              <w:top w:val="single" w:sz="4" w:space="0" w:color="auto"/>
              <w:left w:val="single" w:sz="4" w:space="0" w:color="auto"/>
              <w:bottom w:val="single" w:sz="4" w:space="0" w:color="auto"/>
              <w:right w:val="single" w:sz="4" w:space="0" w:color="auto"/>
            </w:tcBorders>
          </w:tcPr>
          <w:p w14:paraId="2EAEB592" w14:textId="77777777" w:rsidR="00694137" w:rsidRPr="00E64807" w:rsidRDefault="00694137">
            <w:pPr>
              <w:rPr>
                <w:rFonts w:cstheme="minorHAnsi"/>
              </w:rPr>
            </w:pPr>
          </w:p>
        </w:tc>
        <w:tc>
          <w:tcPr>
            <w:tcW w:w="3825" w:type="dxa"/>
            <w:tcBorders>
              <w:top w:val="single" w:sz="4" w:space="0" w:color="auto"/>
              <w:left w:val="single" w:sz="4" w:space="0" w:color="auto"/>
              <w:bottom w:val="single" w:sz="4" w:space="0" w:color="auto"/>
              <w:right w:val="single" w:sz="4" w:space="0" w:color="auto"/>
            </w:tcBorders>
          </w:tcPr>
          <w:p w14:paraId="7ADF3E88" w14:textId="258FC715" w:rsidR="69FF614E" w:rsidRPr="00E64807" w:rsidRDefault="69FF614E" w:rsidP="69FF614E">
            <w:pPr>
              <w:rPr>
                <w:rFonts w:cstheme="minorHAnsi"/>
              </w:rPr>
            </w:pPr>
          </w:p>
        </w:tc>
      </w:tr>
      <w:tr w:rsidR="00694137" w:rsidRPr="00E64807" w14:paraId="36E2BBC5" w14:textId="77777777" w:rsidTr="1A071C25">
        <w:trPr>
          <w:trHeight w:val="300"/>
        </w:trPr>
        <w:tc>
          <w:tcPr>
            <w:tcW w:w="1415" w:type="dxa"/>
            <w:tcBorders>
              <w:top w:val="single" w:sz="4" w:space="0" w:color="auto"/>
              <w:left w:val="single" w:sz="4" w:space="0" w:color="auto"/>
              <w:bottom w:val="single" w:sz="4" w:space="0" w:color="auto"/>
              <w:right w:val="single" w:sz="4" w:space="0" w:color="auto"/>
            </w:tcBorders>
          </w:tcPr>
          <w:p w14:paraId="5637C1F1" w14:textId="1027A560" w:rsidR="520C34E6" w:rsidRPr="00E64807" w:rsidRDefault="520C34E6" w:rsidP="520C34E6">
            <w:pPr>
              <w:rPr>
                <w:rFonts w:cstheme="minorHAnsi"/>
              </w:rPr>
            </w:pPr>
          </w:p>
        </w:tc>
        <w:tc>
          <w:tcPr>
            <w:tcW w:w="1200" w:type="dxa"/>
            <w:tcBorders>
              <w:top w:val="single" w:sz="4" w:space="0" w:color="auto"/>
              <w:left w:val="single" w:sz="4" w:space="0" w:color="auto"/>
              <w:bottom w:val="single" w:sz="4" w:space="0" w:color="auto"/>
              <w:right w:val="single" w:sz="4" w:space="0" w:color="auto"/>
            </w:tcBorders>
          </w:tcPr>
          <w:p w14:paraId="4C77556F" w14:textId="77777777" w:rsidR="00694137" w:rsidRPr="00E64807" w:rsidRDefault="00694137">
            <w:pPr>
              <w:rPr>
                <w:rFonts w:cstheme="minorHAnsi"/>
              </w:rPr>
            </w:pPr>
          </w:p>
        </w:tc>
        <w:tc>
          <w:tcPr>
            <w:tcW w:w="1240" w:type="dxa"/>
            <w:tcBorders>
              <w:top w:val="single" w:sz="4" w:space="0" w:color="auto"/>
              <w:left w:val="single" w:sz="4" w:space="0" w:color="auto"/>
              <w:bottom w:val="single" w:sz="4" w:space="0" w:color="auto"/>
              <w:right w:val="single" w:sz="4" w:space="0" w:color="auto"/>
            </w:tcBorders>
          </w:tcPr>
          <w:p w14:paraId="19157119" w14:textId="77777777" w:rsidR="00694137" w:rsidRPr="00E64807" w:rsidRDefault="00694137">
            <w:pPr>
              <w:rPr>
                <w:rFonts w:cstheme="minorHAnsi"/>
              </w:rPr>
            </w:pPr>
          </w:p>
        </w:tc>
        <w:tc>
          <w:tcPr>
            <w:tcW w:w="3345" w:type="dxa"/>
            <w:tcBorders>
              <w:top w:val="single" w:sz="4" w:space="0" w:color="auto"/>
              <w:left w:val="single" w:sz="4" w:space="0" w:color="auto"/>
              <w:bottom w:val="single" w:sz="4" w:space="0" w:color="auto"/>
              <w:right w:val="single" w:sz="4" w:space="0" w:color="auto"/>
            </w:tcBorders>
          </w:tcPr>
          <w:p w14:paraId="66A08387" w14:textId="77777777" w:rsidR="00694137" w:rsidRPr="00E64807" w:rsidRDefault="00694137">
            <w:pPr>
              <w:rPr>
                <w:rFonts w:cstheme="minorHAnsi"/>
              </w:rPr>
            </w:pPr>
          </w:p>
        </w:tc>
        <w:tc>
          <w:tcPr>
            <w:tcW w:w="3825" w:type="dxa"/>
            <w:tcBorders>
              <w:top w:val="single" w:sz="4" w:space="0" w:color="auto"/>
              <w:left w:val="single" w:sz="4" w:space="0" w:color="auto"/>
              <w:bottom w:val="single" w:sz="4" w:space="0" w:color="auto"/>
              <w:right w:val="single" w:sz="4" w:space="0" w:color="auto"/>
            </w:tcBorders>
          </w:tcPr>
          <w:p w14:paraId="547CC4F8" w14:textId="5A34CE08" w:rsidR="69FF614E" w:rsidRPr="00E64807" w:rsidRDefault="69FF614E" w:rsidP="69FF614E">
            <w:pPr>
              <w:rPr>
                <w:rFonts w:cstheme="minorHAnsi"/>
              </w:rPr>
            </w:pPr>
          </w:p>
        </w:tc>
      </w:tr>
      <w:tr w:rsidR="00694137" w:rsidRPr="00E64807" w14:paraId="3CFCEA6F" w14:textId="77777777" w:rsidTr="1A071C25">
        <w:trPr>
          <w:trHeight w:val="300"/>
        </w:trPr>
        <w:tc>
          <w:tcPr>
            <w:tcW w:w="1415" w:type="dxa"/>
            <w:tcBorders>
              <w:top w:val="single" w:sz="4" w:space="0" w:color="auto"/>
              <w:left w:val="single" w:sz="4" w:space="0" w:color="auto"/>
              <w:bottom w:val="single" w:sz="4" w:space="0" w:color="auto"/>
              <w:right w:val="single" w:sz="4" w:space="0" w:color="auto"/>
            </w:tcBorders>
          </w:tcPr>
          <w:p w14:paraId="375D0E00" w14:textId="78D2D12E" w:rsidR="520C34E6" w:rsidRPr="00E64807" w:rsidRDefault="520C34E6" w:rsidP="520C34E6">
            <w:pPr>
              <w:rPr>
                <w:rFonts w:cstheme="minorHAnsi"/>
              </w:rPr>
            </w:pPr>
          </w:p>
        </w:tc>
        <w:tc>
          <w:tcPr>
            <w:tcW w:w="1200" w:type="dxa"/>
            <w:tcBorders>
              <w:top w:val="single" w:sz="4" w:space="0" w:color="auto"/>
              <w:left w:val="single" w:sz="4" w:space="0" w:color="auto"/>
              <w:bottom w:val="single" w:sz="4" w:space="0" w:color="auto"/>
              <w:right w:val="single" w:sz="4" w:space="0" w:color="auto"/>
            </w:tcBorders>
          </w:tcPr>
          <w:p w14:paraId="334A335B" w14:textId="77777777" w:rsidR="00694137" w:rsidRPr="00E64807" w:rsidRDefault="00694137">
            <w:pPr>
              <w:rPr>
                <w:rFonts w:cstheme="minorHAnsi"/>
              </w:rPr>
            </w:pPr>
          </w:p>
        </w:tc>
        <w:tc>
          <w:tcPr>
            <w:tcW w:w="1240" w:type="dxa"/>
            <w:tcBorders>
              <w:top w:val="single" w:sz="4" w:space="0" w:color="auto"/>
              <w:left w:val="single" w:sz="4" w:space="0" w:color="auto"/>
              <w:bottom w:val="single" w:sz="4" w:space="0" w:color="auto"/>
              <w:right w:val="single" w:sz="4" w:space="0" w:color="auto"/>
            </w:tcBorders>
          </w:tcPr>
          <w:p w14:paraId="40A10C24" w14:textId="77777777" w:rsidR="00694137" w:rsidRPr="00E64807" w:rsidRDefault="00694137">
            <w:pPr>
              <w:rPr>
                <w:rFonts w:cstheme="minorHAnsi"/>
              </w:rPr>
            </w:pPr>
          </w:p>
        </w:tc>
        <w:tc>
          <w:tcPr>
            <w:tcW w:w="3345" w:type="dxa"/>
            <w:tcBorders>
              <w:top w:val="single" w:sz="4" w:space="0" w:color="auto"/>
              <w:left w:val="single" w:sz="4" w:space="0" w:color="auto"/>
              <w:bottom w:val="single" w:sz="4" w:space="0" w:color="auto"/>
              <w:right w:val="single" w:sz="4" w:space="0" w:color="auto"/>
            </w:tcBorders>
          </w:tcPr>
          <w:p w14:paraId="7D5B91FF" w14:textId="77777777" w:rsidR="00694137" w:rsidRPr="00E64807" w:rsidRDefault="00694137">
            <w:pPr>
              <w:rPr>
                <w:rFonts w:cstheme="minorHAnsi"/>
              </w:rPr>
            </w:pPr>
          </w:p>
        </w:tc>
        <w:tc>
          <w:tcPr>
            <w:tcW w:w="3825" w:type="dxa"/>
            <w:tcBorders>
              <w:top w:val="single" w:sz="4" w:space="0" w:color="auto"/>
              <w:left w:val="single" w:sz="4" w:space="0" w:color="auto"/>
              <w:bottom w:val="single" w:sz="4" w:space="0" w:color="auto"/>
              <w:right w:val="single" w:sz="4" w:space="0" w:color="auto"/>
            </w:tcBorders>
          </w:tcPr>
          <w:p w14:paraId="033D6530" w14:textId="7429CF73" w:rsidR="69FF614E" w:rsidRPr="00E64807" w:rsidRDefault="69FF614E" w:rsidP="69FF614E">
            <w:pPr>
              <w:rPr>
                <w:rFonts w:cstheme="minorHAnsi"/>
              </w:rPr>
            </w:pPr>
          </w:p>
        </w:tc>
      </w:tr>
      <w:tr w:rsidR="00694137" w:rsidRPr="00E64807" w14:paraId="036C2AE7" w14:textId="77777777" w:rsidTr="1A071C25">
        <w:trPr>
          <w:trHeight w:val="300"/>
        </w:trPr>
        <w:tc>
          <w:tcPr>
            <w:tcW w:w="1415" w:type="dxa"/>
            <w:tcBorders>
              <w:top w:val="single" w:sz="4" w:space="0" w:color="auto"/>
              <w:left w:val="single" w:sz="4" w:space="0" w:color="auto"/>
              <w:bottom w:val="single" w:sz="4" w:space="0" w:color="auto"/>
              <w:right w:val="single" w:sz="4" w:space="0" w:color="auto"/>
            </w:tcBorders>
          </w:tcPr>
          <w:p w14:paraId="2AF35EC9" w14:textId="2E434E65" w:rsidR="520C34E6" w:rsidRPr="00E64807" w:rsidRDefault="520C34E6" w:rsidP="520C34E6">
            <w:pPr>
              <w:rPr>
                <w:rFonts w:cstheme="minorHAnsi"/>
              </w:rPr>
            </w:pPr>
          </w:p>
        </w:tc>
        <w:tc>
          <w:tcPr>
            <w:tcW w:w="1200" w:type="dxa"/>
            <w:tcBorders>
              <w:top w:val="single" w:sz="4" w:space="0" w:color="auto"/>
              <w:left w:val="single" w:sz="4" w:space="0" w:color="auto"/>
              <w:bottom w:val="single" w:sz="4" w:space="0" w:color="auto"/>
              <w:right w:val="single" w:sz="4" w:space="0" w:color="auto"/>
            </w:tcBorders>
          </w:tcPr>
          <w:p w14:paraId="4DBA7579" w14:textId="77777777" w:rsidR="00694137" w:rsidRPr="00E64807" w:rsidRDefault="00694137">
            <w:pPr>
              <w:rPr>
                <w:rFonts w:cstheme="minorHAnsi"/>
              </w:rPr>
            </w:pPr>
          </w:p>
        </w:tc>
        <w:tc>
          <w:tcPr>
            <w:tcW w:w="1240" w:type="dxa"/>
            <w:tcBorders>
              <w:top w:val="single" w:sz="4" w:space="0" w:color="auto"/>
              <w:left w:val="single" w:sz="4" w:space="0" w:color="auto"/>
              <w:bottom w:val="single" w:sz="4" w:space="0" w:color="auto"/>
              <w:right w:val="single" w:sz="4" w:space="0" w:color="auto"/>
            </w:tcBorders>
          </w:tcPr>
          <w:p w14:paraId="053971EF" w14:textId="77777777" w:rsidR="00694137" w:rsidRPr="00E64807" w:rsidRDefault="00694137">
            <w:pPr>
              <w:rPr>
                <w:rFonts w:cstheme="minorHAnsi"/>
              </w:rPr>
            </w:pPr>
          </w:p>
        </w:tc>
        <w:tc>
          <w:tcPr>
            <w:tcW w:w="3345" w:type="dxa"/>
            <w:tcBorders>
              <w:top w:val="single" w:sz="4" w:space="0" w:color="auto"/>
              <w:left w:val="single" w:sz="4" w:space="0" w:color="auto"/>
              <w:bottom w:val="single" w:sz="4" w:space="0" w:color="auto"/>
              <w:right w:val="single" w:sz="4" w:space="0" w:color="auto"/>
            </w:tcBorders>
          </w:tcPr>
          <w:p w14:paraId="07D4A28A" w14:textId="77777777" w:rsidR="00694137" w:rsidRPr="00E64807" w:rsidRDefault="00694137">
            <w:pPr>
              <w:rPr>
                <w:rFonts w:cstheme="minorHAnsi"/>
              </w:rPr>
            </w:pPr>
          </w:p>
        </w:tc>
        <w:tc>
          <w:tcPr>
            <w:tcW w:w="3825" w:type="dxa"/>
            <w:tcBorders>
              <w:top w:val="single" w:sz="4" w:space="0" w:color="auto"/>
              <w:left w:val="single" w:sz="4" w:space="0" w:color="auto"/>
              <w:bottom w:val="single" w:sz="4" w:space="0" w:color="auto"/>
              <w:right w:val="single" w:sz="4" w:space="0" w:color="auto"/>
            </w:tcBorders>
          </w:tcPr>
          <w:p w14:paraId="4D0E458B" w14:textId="45730BEA" w:rsidR="69FF614E" w:rsidRPr="00E64807" w:rsidRDefault="69FF614E" w:rsidP="69FF614E">
            <w:pPr>
              <w:rPr>
                <w:rFonts w:cstheme="minorHAnsi"/>
              </w:rPr>
            </w:pPr>
          </w:p>
        </w:tc>
      </w:tr>
      <w:tr w:rsidR="00694137" w:rsidRPr="00E64807" w14:paraId="131121C6" w14:textId="77777777" w:rsidTr="1A071C25">
        <w:trPr>
          <w:trHeight w:val="300"/>
        </w:trPr>
        <w:tc>
          <w:tcPr>
            <w:tcW w:w="1415" w:type="dxa"/>
            <w:tcBorders>
              <w:top w:val="single" w:sz="4" w:space="0" w:color="auto"/>
              <w:left w:val="single" w:sz="4" w:space="0" w:color="auto"/>
              <w:bottom w:val="single" w:sz="4" w:space="0" w:color="auto"/>
              <w:right w:val="single" w:sz="4" w:space="0" w:color="auto"/>
            </w:tcBorders>
          </w:tcPr>
          <w:p w14:paraId="7D7C946E" w14:textId="3428905B" w:rsidR="520C34E6" w:rsidRPr="00E64807" w:rsidRDefault="520C34E6" w:rsidP="520C34E6">
            <w:pPr>
              <w:rPr>
                <w:rFonts w:cstheme="minorHAnsi"/>
              </w:rPr>
            </w:pPr>
          </w:p>
        </w:tc>
        <w:tc>
          <w:tcPr>
            <w:tcW w:w="1200" w:type="dxa"/>
            <w:tcBorders>
              <w:top w:val="single" w:sz="4" w:space="0" w:color="auto"/>
              <w:left w:val="single" w:sz="4" w:space="0" w:color="auto"/>
              <w:bottom w:val="single" w:sz="4" w:space="0" w:color="auto"/>
              <w:right w:val="single" w:sz="4" w:space="0" w:color="auto"/>
            </w:tcBorders>
          </w:tcPr>
          <w:p w14:paraId="67B69E2E" w14:textId="77777777" w:rsidR="00694137" w:rsidRPr="00E64807" w:rsidRDefault="00694137">
            <w:pPr>
              <w:rPr>
                <w:rFonts w:cstheme="minorHAnsi"/>
              </w:rPr>
            </w:pPr>
          </w:p>
        </w:tc>
        <w:tc>
          <w:tcPr>
            <w:tcW w:w="1240" w:type="dxa"/>
            <w:tcBorders>
              <w:top w:val="single" w:sz="4" w:space="0" w:color="auto"/>
              <w:left w:val="single" w:sz="4" w:space="0" w:color="auto"/>
              <w:bottom w:val="single" w:sz="4" w:space="0" w:color="auto"/>
              <w:right w:val="single" w:sz="4" w:space="0" w:color="auto"/>
            </w:tcBorders>
          </w:tcPr>
          <w:p w14:paraId="63DF48BD" w14:textId="77777777" w:rsidR="00694137" w:rsidRPr="00E64807" w:rsidRDefault="00694137">
            <w:pPr>
              <w:rPr>
                <w:rFonts w:cstheme="minorHAnsi"/>
              </w:rPr>
            </w:pPr>
          </w:p>
        </w:tc>
        <w:tc>
          <w:tcPr>
            <w:tcW w:w="3345" w:type="dxa"/>
            <w:tcBorders>
              <w:top w:val="single" w:sz="4" w:space="0" w:color="auto"/>
              <w:left w:val="single" w:sz="4" w:space="0" w:color="auto"/>
              <w:bottom w:val="single" w:sz="4" w:space="0" w:color="auto"/>
              <w:right w:val="single" w:sz="4" w:space="0" w:color="auto"/>
            </w:tcBorders>
          </w:tcPr>
          <w:p w14:paraId="07F6686F" w14:textId="77777777" w:rsidR="00694137" w:rsidRPr="00E64807" w:rsidRDefault="00694137">
            <w:pPr>
              <w:rPr>
                <w:rFonts w:cstheme="minorHAnsi"/>
              </w:rPr>
            </w:pPr>
          </w:p>
        </w:tc>
        <w:tc>
          <w:tcPr>
            <w:tcW w:w="3825" w:type="dxa"/>
            <w:tcBorders>
              <w:top w:val="single" w:sz="4" w:space="0" w:color="auto"/>
              <w:left w:val="single" w:sz="4" w:space="0" w:color="auto"/>
              <w:bottom w:val="single" w:sz="4" w:space="0" w:color="auto"/>
              <w:right w:val="single" w:sz="4" w:space="0" w:color="auto"/>
            </w:tcBorders>
          </w:tcPr>
          <w:p w14:paraId="7F37D102" w14:textId="324D72EC" w:rsidR="69FF614E" w:rsidRPr="00E64807" w:rsidRDefault="69FF614E" w:rsidP="69FF614E">
            <w:pPr>
              <w:rPr>
                <w:rFonts w:cstheme="minorHAnsi"/>
              </w:rPr>
            </w:pPr>
          </w:p>
        </w:tc>
      </w:tr>
      <w:tr w:rsidR="00694137" w:rsidRPr="00E64807" w14:paraId="4BB7B49F" w14:textId="77777777" w:rsidTr="1A071C25">
        <w:trPr>
          <w:trHeight w:val="300"/>
        </w:trPr>
        <w:tc>
          <w:tcPr>
            <w:tcW w:w="1415" w:type="dxa"/>
            <w:tcBorders>
              <w:top w:val="single" w:sz="4" w:space="0" w:color="auto"/>
              <w:left w:val="single" w:sz="4" w:space="0" w:color="auto"/>
              <w:bottom w:val="single" w:sz="4" w:space="0" w:color="auto"/>
              <w:right w:val="single" w:sz="4" w:space="0" w:color="auto"/>
            </w:tcBorders>
          </w:tcPr>
          <w:p w14:paraId="3E62B04B" w14:textId="10B8A904" w:rsidR="520C34E6" w:rsidRPr="00E64807" w:rsidRDefault="520C34E6" w:rsidP="520C34E6">
            <w:pPr>
              <w:rPr>
                <w:rFonts w:cstheme="minorHAnsi"/>
              </w:rPr>
            </w:pPr>
          </w:p>
        </w:tc>
        <w:tc>
          <w:tcPr>
            <w:tcW w:w="1200" w:type="dxa"/>
            <w:tcBorders>
              <w:top w:val="single" w:sz="4" w:space="0" w:color="auto"/>
              <w:left w:val="single" w:sz="4" w:space="0" w:color="auto"/>
              <w:bottom w:val="single" w:sz="4" w:space="0" w:color="auto"/>
              <w:right w:val="single" w:sz="4" w:space="0" w:color="auto"/>
            </w:tcBorders>
          </w:tcPr>
          <w:p w14:paraId="13496C4B" w14:textId="77777777" w:rsidR="00694137" w:rsidRPr="00E64807" w:rsidRDefault="00694137">
            <w:pPr>
              <w:rPr>
                <w:rFonts w:cstheme="minorHAnsi"/>
              </w:rPr>
            </w:pPr>
          </w:p>
        </w:tc>
        <w:tc>
          <w:tcPr>
            <w:tcW w:w="1240" w:type="dxa"/>
            <w:tcBorders>
              <w:top w:val="single" w:sz="4" w:space="0" w:color="auto"/>
              <w:left w:val="single" w:sz="4" w:space="0" w:color="auto"/>
              <w:bottom w:val="single" w:sz="4" w:space="0" w:color="auto"/>
              <w:right w:val="single" w:sz="4" w:space="0" w:color="auto"/>
            </w:tcBorders>
          </w:tcPr>
          <w:p w14:paraId="02CC380A" w14:textId="77777777" w:rsidR="00694137" w:rsidRPr="00E64807" w:rsidRDefault="00694137">
            <w:pPr>
              <w:rPr>
                <w:rFonts w:cstheme="minorHAnsi"/>
              </w:rPr>
            </w:pPr>
          </w:p>
        </w:tc>
        <w:tc>
          <w:tcPr>
            <w:tcW w:w="3345" w:type="dxa"/>
            <w:tcBorders>
              <w:top w:val="single" w:sz="4" w:space="0" w:color="auto"/>
              <w:left w:val="single" w:sz="4" w:space="0" w:color="auto"/>
              <w:bottom w:val="single" w:sz="4" w:space="0" w:color="auto"/>
              <w:right w:val="single" w:sz="4" w:space="0" w:color="auto"/>
            </w:tcBorders>
          </w:tcPr>
          <w:p w14:paraId="6F8E9359" w14:textId="77777777" w:rsidR="00694137" w:rsidRPr="00E64807" w:rsidRDefault="00694137">
            <w:pPr>
              <w:rPr>
                <w:rFonts w:cstheme="minorHAnsi"/>
              </w:rPr>
            </w:pPr>
          </w:p>
        </w:tc>
        <w:tc>
          <w:tcPr>
            <w:tcW w:w="3825" w:type="dxa"/>
            <w:tcBorders>
              <w:top w:val="single" w:sz="4" w:space="0" w:color="auto"/>
              <w:left w:val="single" w:sz="4" w:space="0" w:color="auto"/>
              <w:bottom w:val="single" w:sz="4" w:space="0" w:color="auto"/>
              <w:right w:val="single" w:sz="4" w:space="0" w:color="auto"/>
            </w:tcBorders>
          </w:tcPr>
          <w:p w14:paraId="7A6CD4D5" w14:textId="0759CFBF" w:rsidR="69FF614E" w:rsidRPr="00E64807" w:rsidRDefault="69FF614E" w:rsidP="69FF614E">
            <w:pPr>
              <w:rPr>
                <w:rFonts w:cstheme="minorHAnsi"/>
              </w:rPr>
            </w:pPr>
          </w:p>
        </w:tc>
      </w:tr>
      <w:tr w:rsidR="00694137" w:rsidRPr="00E64807" w14:paraId="3A7BD8D7" w14:textId="77777777" w:rsidTr="1A071C25">
        <w:trPr>
          <w:trHeight w:val="300"/>
        </w:trPr>
        <w:tc>
          <w:tcPr>
            <w:tcW w:w="1415" w:type="dxa"/>
            <w:tcBorders>
              <w:top w:val="single" w:sz="4" w:space="0" w:color="auto"/>
              <w:left w:val="single" w:sz="4" w:space="0" w:color="auto"/>
              <w:bottom w:val="single" w:sz="4" w:space="0" w:color="auto"/>
              <w:right w:val="single" w:sz="4" w:space="0" w:color="auto"/>
            </w:tcBorders>
          </w:tcPr>
          <w:p w14:paraId="2965D054" w14:textId="1DD2144F" w:rsidR="520C34E6" w:rsidRPr="00E64807" w:rsidRDefault="520C34E6" w:rsidP="520C34E6">
            <w:pPr>
              <w:rPr>
                <w:rFonts w:cstheme="minorHAnsi"/>
              </w:rPr>
            </w:pPr>
          </w:p>
        </w:tc>
        <w:tc>
          <w:tcPr>
            <w:tcW w:w="1200" w:type="dxa"/>
            <w:tcBorders>
              <w:top w:val="single" w:sz="4" w:space="0" w:color="auto"/>
              <w:left w:val="single" w:sz="4" w:space="0" w:color="auto"/>
              <w:bottom w:val="single" w:sz="4" w:space="0" w:color="auto"/>
              <w:right w:val="single" w:sz="4" w:space="0" w:color="auto"/>
            </w:tcBorders>
          </w:tcPr>
          <w:p w14:paraId="38DBC445" w14:textId="77777777" w:rsidR="00694137" w:rsidRPr="00E64807" w:rsidRDefault="00694137">
            <w:pPr>
              <w:rPr>
                <w:rFonts w:cstheme="minorHAnsi"/>
              </w:rPr>
            </w:pPr>
          </w:p>
        </w:tc>
        <w:tc>
          <w:tcPr>
            <w:tcW w:w="1240" w:type="dxa"/>
            <w:tcBorders>
              <w:top w:val="single" w:sz="4" w:space="0" w:color="auto"/>
              <w:left w:val="single" w:sz="4" w:space="0" w:color="auto"/>
              <w:bottom w:val="single" w:sz="4" w:space="0" w:color="auto"/>
              <w:right w:val="single" w:sz="4" w:space="0" w:color="auto"/>
            </w:tcBorders>
          </w:tcPr>
          <w:p w14:paraId="62056A7E" w14:textId="77777777" w:rsidR="00694137" w:rsidRPr="00E64807" w:rsidRDefault="00694137">
            <w:pPr>
              <w:rPr>
                <w:rFonts w:cstheme="minorHAnsi"/>
              </w:rPr>
            </w:pPr>
          </w:p>
        </w:tc>
        <w:tc>
          <w:tcPr>
            <w:tcW w:w="3345" w:type="dxa"/>
            <w:tcBorders>
              <w:top w:val="single" w:sz="4" w:space="0" w:color="auto"/>
              <w:left w:val="single" w:sz="4" w:space="0" w:color="auto"/>
              <w:bottom w:val="single" w:sz="4" w:space="0" w:color="auto"/>
              <w:right w:val="single" w:sz="4" w:space="0" w:color="auto"/>
            </w:tcBorders>
          </w:tcPr>
          <w:p w14:paraId="04D3554B" w14:textId="77777777" w:rsidR="00694137" w:rsidRPr="00E64807" w:rsidRDefault="00694137">
            <w:pPr>
              <w:rPr>
                <w:rFonts w:cstheme="minorHAnsi"/>
              </w:rPr>
            </w:pPr>
          </w:p>
        </w:tc>
        <w:tc>
          <w:tcPr>
            <w:tcW w:w="3825" w:type="dxa"/>
            <w:tcBorders>
              <w:top w:val="single" w:sz="4" w:space="0" w:color="auto"/>
              <w:left w:val="single" w:sz="4" w:space="0" w:color="auto"/>
              <w:bottom w:val="single" w:sz="4" w:space="0" w:color="auto"/>
              <w:right w:val="single" w:sz="4" w:space="0" w:color="auto"/>
            </w:tcBorders>
          </w:tcPr>
          <w:p w14:paraId="7F9C5003" w14:textId="2678D742" w:rsidR="69FF614E" w:rsidRPr="00E64807" w:rsidRDefault="69FF614E" w:rsidP="69FF614E">
            <w:pPr>
              <w:rPr>
                <w:rFonts w:cstheme="minorHAnsi"/>
              </w:rPr>
            </w:pPr>
          </w:p>
        </w:tc>
      </w:tr>
      <w:tr w:rsidR="00694137" w:rsidRPr="00E64807" w14:paraId="121BE1CA" w14:textId="77777777" w:rsidTr="1A071C25">
        <w:trPr>
          <w:trHeight w:val="300"/>
        </w:trPr>
        <w:tc>
          <w:tcPr>
            <w:tcW w:w="1415" w:type="dxa"/>
            <w:tcBorders>
              <w:top w:val="single" w:sz="4" w:space="0" w:color="auto"/>
              <w:left w:val="single" w:sz="4" w:space="0" w:color="auto"/>
              <w:bottom w:val="single" w:sz="4" w:space="0" w:color="auto"/>
              <w:right w:val="single" w:sz="4" w:space="0" w:color="auto"/>
            </w:tcBorders>
          </w:tcPr>
          <w:p w14:paraId="46269A30" w14:textId="2EBE6D49" w:rsidR="520C34E6" w:rsidRPr="00E64807" w:rsidRDefault="520C34E6" w:rsidP="520C34E6">
            <w:pPr>
              <w:rPr>
                <w:rFonts w:cstheme="minorHAnsi"/>
              </w:rPr>
            </w:pPr>
          </w:p>
        </w:tc>
        <w:tc>
          <w:tcPr>
            <w:tcW w:w="1200" w:type="dxa"/>
            <w:tcBorders>
              <w:top w:val="single" w:sz="4" w:space="0" w:color="auto"/>
              <w:left w:val="single" w:sz="4" w:space="0" w:color="auto"/>
              <w:bottom w:val="single" w:sz="4" w:space="0" w:color="auto"/>
              <w:right w:val="single" w:sz="4" w:space="0" w:color="auto"/>
            </w:tcBorders>
          </w:tcPr>
          <w:p w14:paraId="3C3A8B98" w14:textId="77777777" w:rsidR="00694137" w:rsidRPr="00E64807" w:rsidRDefault="00694137">
            <w:pPr>
              <w:rPr>
                <w:rFonts w:cstheme="minorHAnsi"/>
              </w:rPr>
            </w:pPr>
          </w:p>
        </w:tc>
        <w:tc>
          <w:tcPr>
            <w:tcW w:w="1240" w:type="dxa"/>
            <w:tcBorders>
              <w:top w:val="single" w:sz="4" w:space="0" w:color="auto"/>
              <w:left w:val="single" w:sz="4" w:space="0" w:color="auto"/>
              <w:bottom w:val="single" w:sz="4" w:space="0" w:color="auto"/>
              <w:right w:val="single" w:sz="4" w:space="0" w:color="auto"/>
            </w:tcBorders>
          </w:tcPr>
          <w:p w14:paraId="2D0A17BE" w14:textId="77777777" w:rsidR="00694137" w:rsidRPr="00E64807" w:rsidRDefault="00694137">
            <w:pPr>
              <w:rPr>
                <w:rFonts w:cstheme="minorHAnsi"/>
              </w:rPr>
            </w:pPr>
          </w:p>
        </w:tc>
        <w:tc>
          <w:tcPr>
            <w:tcW w:w="3345" w:type="dxa"/>
            <w:tcBorders>
              <w:top w:val="single" w:sz="4" w:space="0" w:color="auto"/>
              <w:left w:val="single" w:sz="4" w:space="0" w:color="auto"/>
              <w:bottom w:val="single" w:sz="4" w:space="0" w:color="auto"/>
              <w:right w:val="single" w:sz="4" w:space="0" w:color="auto"/>
            </w:tcBorders>
          </w:tcPr>
          <w:p w14:paraId="773D9F79" w14:textId="77777777" w:rsidR="00694137" w:rsidRPr="00E64807" w:rsidRDefault="00694137">
            <w:pPr>
              <w:rPr>
                <w:rFonts w:cstheme="minorHAnsi"/>
              </w:rPr>
            </w:pPr>
          </w:p>
        </w:tc>
        <w:tc>
          <w:tcPr>
            <w:tcW w:w="3825" w:type="dxa"/>
            <w:tcBorders>
              <w:top w:val="single" w:sz="4" w:space="0" w:color="auto"/>
              <w:left w:val="single" w:sz="4" w:space="0" w:color="auto"/>
              <w:bottom w:val="single" w:sz="4" w:space="0" w:color="auto"/>
              <w:right w:val="single" w:sz="4" w:space="0" w:color="auto"/>
            </w:tcBorders>
          </w:tcPr>
          <w:p w14:paraId="7E49ACAD" w14:textId="34F88E89" w:rsidR="69FF614E" w:rsidRPr="00E64807" w:rsidRDefault="69FF614E" w:rsidP="69FF614E">
            <w:pPr>
              <w:rPr>
                <w:rFonts w:cstheme="minorHAnsi"/>
              </w:rPr>
            </w:pPr>
          </w:p>
        </w:tc>
      </w:tr>
      <w:tr w:rsidR="00694137" w:rsidRPr="00E64807" w14:paraId="1040A8F9" w14:textId="77777777" w:rsidTr="1A071C25">
        <w:trPr>
          <w:trHeight w:val="300"/>
        </w:trPr>
        <w:tc>
          <w:tcPr>
            <w:tcW w:w="1415" w:type="dxa"/>
            <w:tcBorders>
              <w:top w:val="single" w:sz="4" w:space="0" w:color="auto"/>
              <w:left w:val="single" w:sz="4" w:space="0" w:color="auto"/>
              <w:bottom w:val="single" w:sz="4" w:space="0" w:color="auto"/>
              <w:right w:val="single" w:sz="4" w:space="0" w:color="auto"/>
            </w:tcBorders>
          </w:tcPr>
          <w:p w14:paraId="1386D89A" w14:textId="4579DD4E" w:rsidR="520C34E6" w:rsidRPr="00E64807" w:rsidRDefault="520C34E6" w:rsidP="520C34E6">
            <w:pPr>
              <w:rPr>
                <w:rFonts w:cstheme="minorHAnsi"/>
              </w:rPr>
            </w:pPr>
          </w:p>
        </w:tc>
        <w:tc>
          <w:tcPr>
            <w:tcW w:w="1200" w:type="dxa"/>
            <w:tcBorders>
              <w:top w:val="single" w:sz="4" w:space="0" w:color="auto"/>
              <w:left w:val="single" w:sz="4" w:space="0" w:color="auto"/>
              <w:bottom w:val="single" w:sz="4" w:space="0" w:color="auto"/>
              <w:right w:val="single" w:sz="4" w:space="0" w:color="auto"/>
            </w:tcBorders>
          </w:tcPr>
          <w:p w14:paraId="52B1CD89" w14:textId="77777777" w:rsidR="00694137" w:rsidRPr="00E64807" w:rsidRDefault="00694137">
            <w:pPr>
              <w:rPr>
                <w:rFonts w:cstheme="minorHAnsi"/>
              </w:rPr>
            </w:pPr>
          </w:p>
        </w:tc>
        <w:tc>
          <w:tcPr>
            <w:tcW w:w="1240" w:type="dxa"/>
            <w:tcBorders>
              <w:top w:val="single" w:sz="4" w:space="0" w:color="auto"/>
              <w:left w:val="single" w:sz="4" w:space="0" w:color="auto"/>
              <w:bottom w:val="single" w:sz="4" w:space="0" w:color="auto"/>
              <w:right w:val="single" w:sz="4" w:space="0" w:color="auto"/>
            </w:tcBorders>
          </w:tcPr>
          <w:p w14:paraId="0A26E1BB" w14:textId="77777777" w:rsidR="00694137" w:rsidRPr="00E64807" w:rsidRDefault="00694137">
            <w:pPr>
              <w:rPr>
                <w:rFonts w:cstheme="minorHAnsi"/>
              </w:rPr>
            </w:pPr>
          </w:p>
        </w:tc>
        <w:tc>
          <w:tcPr>
            <w:tcW w:w="3345" w:type="dxa"/>
            <w:tcBorders>
              <w:top w:val="single" w:sz="4" w:space="0" w:color="auto"/>
              <w:left w:val="single" w:sz="4" w:space="0" w:color="auto"/>
              <w:bottom w:val="single" w:sz="4" w:space="0" w:color="auto"/>
              <w:right w:val="single" w:sz="4" w:space="0" w:color="auto"/>
            </w:tcBorders>
          </w:tcPr>
          <w:p w14:paraId="10AE7810" w14:textId="77777777" w:rsidR="00694137" w:rsidRPr="00E64807" w:rsidRDefault="00694137">
            <w:pPr>
              <w:rPr>
                <w:rFonts w:cstheme="minorHAnsi"/>
              </w:rPr>
            </w:pPr>
          </w:p>
        </w:tc>
        <w:tc>
          <w:tcPr>
            <w:tcW w:w="3825" w:type="dxa"/>
            <w:tcBorders>
              <w:top w:val="single" w:sz="4" w:space="0" w:color="auto"/>
              <w:left w:val="single" w:sz="4" w:space="0" w:color="auto"/>
              <w:bottom w:val="single" w:sz="4" w:space="0" w:color="auto"/>
              <w:right w:val="single" w:sz="4" w:space="0" w:color="auto"/>
            </w:tcBorders>
          </w:tcPr>
          <w:p w14:paraId="4D1FAA26" w14:textId="41F220D0" w:rsidR="69FF614E" w:rsidRPr="00E64807" w:rsidRDefault="69FF614E" w:rsidP="69FF614E">
            <w:pPr>
              <w:rPr>
                <w:rFonts w:cstheme="minorHAnsi"/>
              </w:rPr>
            </w:pPr>
          </w:p>
        </w:tc>
      </w:tr>
      <w:tr w:rsidR="00694137" w:rsidRPr="00E64807" w14:paraId="4AFC7027" w14:textId="77777777" w:rsidTr="1A071C25">
        <w:trPr>
          <w:trHeight w:val="300"/>
        </w:trPr>
        <w:tc>
          <w:tcPr>
            <w:tcW w:w="1415" w:type="dxa"/>
            <w:tcBorders>
              <w:top w:val="single" w:sz="4" w:space="0" w:color="auto"/>
              <w:left w:val="single" w:sz="4" w:space="0" w:color="auto"/>
              <w:bottom w:val="single" w:sz="4" w:space="0" w:color="auto"/>
              <w:right w:val="single" w:sz="4" w:space="0" w:color="auto"/>
            </w:tcBorders>
          </w:tcPr>
          <w:p w14:paraId="657F662F" w14:textId="1B1C7B94" w:rsidR="520C34E6" w:rsidRPr="00E64807" w:rsidRDefault="520C34E6" w:rsidP="520C34E6">
            <w:pPr>
              <w:rPr>
                <w:rFonts w:cstheme="minorHAnsi"/>
              </w:rPr>
            </w:pPr>
          </w:p>
        </w:tc>
        <w:tc>
          <w:tcPr>
            <w:tcW w:w="1200" w:type="dxa"/>
            <w:tcBorders>
              <w:top w:val="single" w:sz="4" w:space="0" w:color="auto"/>
              <w:left w:val="single" w:sz="4" w:space="0" w:color="auto"/>
              <w:bottom w:val="single" w:sz="4" w:space="0" w:color="auto"/>
              <w:right w:val="single" w:sz="4" w:space="0" w:color="auto"/>
            </w:tcBorders>
          </w:tcPr>
          <w:p w14:paraId="1B9F23EA" w14:textId="77777777" w:rsidR="00694137" w:rsidRPr="00E64807" w:rsidRDefault="00694137">
            <w:pPr>
              <w:rPr>
                <w:rFonts w:cstheme="minorHAnsi"/>
              </w:rPr>
            </w:pPr>
          </w:p>
        </w:tc>
        <w:tc>
          <w:tcPr>
            <w:tcW w:w="1240" w:type="dxa"/>
            <w:tcBorders>
              <w:top w:val="single" w:sz="4" w:space="0" w:color="auto"/>
              <w:left w:val="single" w:sz="4" w:space="0" w:color="auto"/>
              <w:bottom w:val="single" w:sz="4" w:space="0" w:color="auto"/>
              <w:right w:val="single" w:sz="4" w:space="0" w:color="auto"/>
            </w:tcBorders>
          </w:tcPr>
          <w:p w14:paraId="4331781D" w14:textId="77777777" w:rsidR="00694137" w:rsidRPr="00E64807" w:rsidRDefault="00694137">
            <w:pPr>
              <w:rPr>
                <w:rFonts w:cstheme="minorHAnsi"/>
              </w:rPr>
            </w:pPr>
          </w:p>
        </w:tc>
        <w:tc>
          <w:tcPr>
            <w:tcW w:w="3345" w:type="dxa"/>
            <w:tcBorders>
              <w:top w:val="single" w:sz="4" w:space="0" w:color="auto"/>
              <w:left w:val="single" w:sz="4" w:space="0" w:color="auto"/>
              <w:bottom w:val="single" w:sz="4" w:space="0" w:color="auto"/>
              <w:right w:val="single" w:sz="4" w:space="0" w:color="auto"/>
            </w:tcBorders>
          </w:tcPr>
          <w:p w14:paraId="5BD9BB89" w14:textId="77777777" w:rsidR="00694137" w:rsidRPr="00E64807" w:rsidRDefault="00694137">
            <w:pPr>
              <w:rPr>
                <w:rFonts w:cstheme="minorHAnsi"/>
              </w:rPr>
            </w:pPr>
          </w:p>
        </w:tc>
        <w:tc>
          <w:tcPr>
            <w:tcW w:w="3825" w:type="dxa"/>
            <w:tcBorders>
              <w:top w:val="single" w:sz="4" w:space="0" w:color="auto"/>
              <w:left w:val="single" w:sz="4" w:space="0" w:color="auto"/>
              <w:bottom w:val="single" w:sz="4" w:space="0" w:color="auto"/>
              <w:right w:val="single" w:sz="4" w:space="0" w:color="auto"/>
            </w:tcBorders>
          </w:tcPr>
          <w:p w14:paraId="75950D73" w14:textId="63B04436" w:rsidR="69FF614E" w:rsidRPr="00E64807" w:rsidRDefault="69FF614E" w:rsidP="69FF614E">
            <w:pPr>
              <w:rPr>
                <w:rFonts w:cstheme="minorHAnsi"/>
              </w:rPr>
            </w:pPr>
          </w:p>
        </w:tc>
      </w:tr>
      <w:tr w:rsidR="00694137" w:rsidRPr="00E64807" w14:paraId="44C31068" w14:textId="77777777" w:rsidTr="1A071C25">
        <w:trPr>
          <w:trHeight w:val="300"/>
        </w:trPr>
        <w:tc>
          <w:tcPr>
            <w:tcW w:w="1415" w:type="dxa"/>
            <w:tcBorders>
              <w:top w:val="single" w:sz="4" w:space="0" w:color="auto"/>
              <w:left w:val="single" w:sz="4" w:space="0" w:color="auto"/>
              <w:bottom w:val="single" w:sz="4" w:space="0" w:color="auto"/>
              <w:right w:val="single" w:sz="4" w:space="0" w:color="auto"/>
            </w:tcBorders>
          </w:tcPr>
          <w:p w14:paraId="32134C7A" w14:textId="5D1EB0F6" w:rsidR="520C34E6" w:rsidRPr="00E64807" w:rsidRDefault="520C34E6" w:rsidP="520C34E6">
            <w:pPr>
              <w:rPr>
                <w:rFonts w:cstheme="minorHAnsi"/>
              </w:rPr>
            </w:pPr>
          </w:p>
        </w:tc>
        <w:tc>
          <w:tcPr>
            <w:tcW w:w="1200" w:type="dxa"/>
            <w:tcBorders>
              <w:top w:val="single" w:sz="4" w:space="0" w:color="auto"/>
              <w:left w:val="single" w:sz="4" w:space="0" w:color="auto"/>
              <w:bottom w:val="single" w:sz="4" w:space="0" w:color="auto"/>
              <w:right w:val="single" w:sz="4" w:space="0" w:color="auto"/>
            </w:tcBorders>
          </w:tcPr>
          <w:p w14:paraId="51676BE6" w14:textId="77777777" w:rsidR="00694137" w:rsidRPr="00E64807" w:rsidRDefault="00694137">
            <w:pPr>
              <w:rPr>
                <w:rFonts w:cstheme="minorHAnsi"/>
              </w:rPr>
            </w:pPr>
          </w:p>
        </w:tc>
        <w:tc>
          <w:tcPr>
            <w:tcW w:w="1240" w:type="dxa"/>
            <w:tcBorders>
              <w:top w:val="single" w:sz="4" w:space="0" w:color="auto"/>
              <w:left w:val="single" w:sz="4" w:space="0" w:color="auto"/>
              <w:bottom w:val="single" w:sz="4" w:space="0" w:color="auto"/>
              <w:right w:val="single" w:sz="4" w:space="0" w:color="auto"/>
            </w:tcBorders>
          </w:tcPr>
          <w:p w14:paraId="07A32755" w14:textId="77777777" w:rsidR="00694137" w:rsidRPr="00E64807" w:rsidRDefault="00694137">
            <w:pPr>
              <w:rPr>
                <w:rFonts w:cstheme="minorHAnsi"/>
              </w:rPr>
            </w:pPr>
          </w:p>
        </w:tc>
        <w:tc>
          <w:tcPr>
            <w:tcW w:w="3345" w:type="dxa"/>
            <w:tcBorders>
              <w:top w:val="single" w:sz="4" w:space="0" w:color="auto"/>
              <w:left w:val="single" w:sz="4" w:space="0" w:color="auto"/>
              <w:bottom w:val="single" w:sz="4" w:space="0" w:color="auto"/>
              <w:right w:val="single" w:sz="4" w:space="0" w:color="auto"/>
            </w:tcBorders>
          </w:tcPr>
          <w:p w14:paraId="19289404" w14:textId="77777777" w:rsidR="00694137" w:rsidRPr="00E64807" w:rsidRDefault="00694137">
            <w:pPr>
              <w:rPr>
                <w:rFonts w:cstheme="minorHAnsi"/>
              </w:rPr>
            </w:pPr>
          </w:p>
        </w:tc>
        <w:tc>
          <w:tcPr>
            <w:tcW w:w="3825" w:type="dxa"/>
            <w:tcBorders>
              <w:top w:val="single" w:sz="4" w:space="0" w:color="auto"/>
              <w:left w:val="single" w:sz="4" w:space="0" w:color="auto"/>
              <w:bottom w:val="single" w:sz="4" w:space="0" w:color="auto"/>
              <w:right w:val="single" w:sz="4" w:space="0" w:color="auto"/>
            </w:tcBorders>
          </w:tcPr>
          <w:p w14:paraId="7D969CBE" w14:textId="2E294F25" w:rsidR="69FF614E" w:rsidRPr="00E64807" w:rsidRDefault="69FF614E" w:rsidP="69FF614E">
            <w:pPr>
              <w:rPr>
                <w:rFonts w:cstheme="minorHAnsi"/>
              </w:rPr>
            </w:pPr>
          </w:p>
        </w:tc>
      </w:tr>
      <w:tr w:rsidR="00694137" w:rsidRPr="00E64807" w14:paraId="75BEFF6B" w14:textId="77777777" w:rsidTr="1A071C25">
        <w:trPr>
          <w:trHeight w:val="300"/>
        </w:trPr>
        <w:tc>
          <w:tcPr>
            <w:tcW w:w="1415" w:type="dxa"/>
            <w:tcBorders>
              <w:top w:val="single" w:sz="4" w:space="0" w:color="auto"/>
              <w:left w:val="single" w:sz="4" w:space="0" w:color="auto"/>
              <w:bottom w:val="single" w:sz="4" w:space="0" w:color="auto"/>
              <w:right w:val="single" w:sz="4" w:space="0" w:color="auto"/>
            </w:tcBorders>
          </w:tcPr>
          <w:p w14:paraId="1969A5D8" w14:textId="7793E72D" w:rsidR="520C34E6" w:rsidRPr="00E64807" w:rsidRDefault="520C34E6" w:rsidP="520C34E6">
            <w:pPr>
              <w:rPr>
                <w:rFonts w:cstheme="minorHAnsi"/>
              </w:rPr>
            </w:pPr>
          </w:p>
        </w:tc>
        <w:tc>
          <w:tcPr>
            <w:tcW w:w="1200" w:type="dxa"/>
            <w:tcBorders>
              <w:top w:val="single" w:sz="4" w:space="0" w:color="auto"/>
              <w:left w:val="single" w:sz="4" w:space="0" w:color="auto"/>
              <w:bottom w:val="single" w:sz="4" w:space="0" w:color="auto"/>
              <w:right w:val="single" w:sz="4" w:space="0" w:color="auto"/>
            </w:tcBorders>
          </w:tcPr>
          <w:p w14:paraId="0A592D0B" w14:textId="77777777" w:rsidR="00694137" w:rsidRPr="00E64807" w:rsidRDefault="00694137">
            <w:pPr>
              <w:rPr>
                <w:rFonts w:cstheme="minorHAnsi"/>
              </w:rPr>
            </w:pPr>
          </w:p>
        </w:tc>
        <w:tc>
          <w:tcPr>
            <w:tcW w:w="1240" w:type="dxa"/>
            <w:tcBorders>
              <w:top w:val="single" w:sz="4" w:space="0" w:color="auto"/>
              <w:left w:val="single" w:sz="4" w:space="0" w:color="auto"/>
              <w:bottom w:val="single" w:sz="4" w:space="0" w:color="auto"/>
              <w:right w:val="single" w:sz="4" w:space="0" w:color="auto"/>
            </w:tcBorders>
          </w:tcPr>
          <w:p w14:paraId="1A21A882" w14:textId="77777777" w:rsidR="00694137" w:rsidRPr="00E64807" w:rsidRDefault="00694137">
            <w:pPr>
              <w:rPr>
                <w:rFonts w:cstheme="minorHAnsi"/>
              </w:rPr>
            </w:pPr>
          </w:p>
        </w:tc>
        <w:tc>
          <w:tcPr>
            <w:tcW w:w="3345" w:type="dxa"/>
            <w:tcBorders>
              <w:top w:val="single" w:sz="4" w:space="0" w:color="auto"/>
              <w:left w:val="single" w:sz="4" w:space="0" w:color="auto"/>
              <w:bottom w:val="single" w:sz="4" w:space="0" w:color="auto"/>
              <w:right w:val="single" w:sz="4" w:space="0" w:color="auto"/>
            </w:tcBorders>
          </w:tcPr>
          <w:p w14:paraId="184A4ED5" w14:textId="77777777" w:rsidR="00694137" w:rsidRPr="00E64807" w:rsidRDefault="00694137">
            <w:pPr>
              <w:rPr>
                <w:rFonts w:cstheme="minorHAnsi"/>
              </w:rPr>
            </w:pPr>
          </w:p>
        </w:tc>
        <w:tc>
          <w:tcPr>
            <w:tcW w:w="3825" w:type="dxa"/>
            <w:tcBorders>
              <w:top w:val="single" w:sz="4" w:space="0" w:color="auto"/>
              <w:left w:val="single" w:sz="4" w:space="0" w:color="auto"/>
              <w:bottom w:val="single" w:sz="4" w:space="0" w:color="auto"/>
              <w:right w:val="single" w:sz="4" w:space="0" w:color="auto"/>
            </w:tcBorders>
          </w:tcPr>
          <w:p w14:paraId="0AA7489C" w14:textId="30C2CEA7" w:rsidR="69FF614E" w:rsidRPr="00E64807" w:rsidRDefault="69FF614E" w:rsidP="69FF614E">
            <w:pPr>
              <w:rPr>
                <w:rFonts w:cstheme="minorHAnsi"/>
              </w:rPr>
            </w:pPr>
          </w:p>
        </w:tc>
      </w:tr>
      <w:tr w:rsidR="00694137" w:rsidRPr="00E64807" w14:paraId="3B7B5B8F" w14:textId="77777777" w:rsidTr="1A071C25">
        <w:trPr>
          <w:trHeight w:val="300"/>
        </w:trPr>
        <w:tc>
          <w:tcPr>
            <w:tcW w:w="1415" w:type="dxa"/>
            <w:tcBorders>
              <w:top w:val="single" w:sz="4" w:space="0" w:color="auto"/>
              <w:left w:val="single" w:sz="4" w:space="0" w:color="auto"/>
              <w:bottom w:val="single" w:sz="4" w:space="0" w:color="auto"/>
              <w:right w:val="single" w:sz="4" w:space="0" w:color="auto"/>
            </w:tcBorders>
          </w:tcPr>
          <w:p w14:paraId="3415C792" w14:textId="0CE42667" w:rsidR="520C34E6" w:rsidRPr="00E64807" w:rsidRDefault="520C34E6" w:rsidP="520C34E6">
            <w:pPr>
              <w:rPr>
                <w:rFonts w:cstheme="minorHAnsi"/>
              </w:rPr>
            </w:pPr>
          </w:p>
        </w:tc>
        <w:tc>
          <w:tcPr>
            <w:tcW w:w="1200" w:type="dxa"/>
            <w:tcBorders>
              <w:top w:val="single" w:sz="4" w:space="0" w:color="auto"/>
              <w:left w:val="single" w:sz="4" w:space="0" w:color="auto"/>
              <w:bottom w:val="single" w:sz="4" w:space="0" w:color="auto"/>
              <w:right w:val="single" w:sz="4" w:space="0" w:color="auto"/>
            </w:tcBorders>
          </w:tcPr>
          <w:p w14:paraId="3B5994FF" w14:textId="77777777" w:rsidR="00694137" w:rsidRPr="00E64807" w:rsidRDefault="00694137">
            <w:pPr>
              <w:rPr>
                <w:rFonts w:cstheme="minorHAnsi"/>
              </w:rPr>
            </w:pPr>
          </w:p>
        </w:tc>
        <w:tc>
          <w:tcPr>
            <w:tcW w:w="1240" w:type="dxa"/>
            <w:tcBorders>
              <w:top w:val="single" w:sz="4" w:space="0" w:color="auto"/>
              <w:left w:val="single" w:sz="4" w:space="0" w:color="auto"/>
              <w:bottom w:val="single" w:sz="4" w:space="0" w:color="auto"/>
              <w:right w:val="single" w:sz="4" w:space="0" w:color="auto"/>
            </w:tcBorders>
          </w:tcPr>
          <w:p w14:paraId="76B5CE7A" w14:textId="77777777" w:rsidR="00694137" w:rsidRPr="00E64807" w:rsidRDefault="00694137">
            <w:pPr>
              <w:rPr>
                <w:rFonts w:cstheme="minorHAnsi"/>
              </w:rPr>
            </w:pPr>
          </w:p>
        </w:tc>
        <w:tc>
          <w:tcPr>
            <w:tcW w:w="3345" w:type="dxa"/>
            <w:tcBorders>
              <w:top w:val="single" w:sz="4" w:space="0" w:color="auto"/>
              <w:left w:val="single" w:sz="4" w:space="0" w:color="auto"/>
              <w:bottom w:val="single" w:sz="4" w:space="0" w:color="auto"/>
              <w:right w:val="single" w:sz="4" w:space="0" w:color="auto"/>
            </w:tcBorders>
          </w:tcPr>
          <w:p w14:paraId="37BF2857" w14:textId="77777777" w:rsidR="00694137" w:rsidRPr="00E64807" w:rsidRDefault="00694137">
            <w:pPr>
              <w:rPr>
                <w:rFonts w:cstheme="minorHAnsi"/>
              </w:rPr>
            </w:pPr>
          </w:p>
        </w:tc>
        <w:tc>
          <w:tcPr>
            <w:tcW w:w="3825" w:type="dxa"/>
            <w:tcBorders>
              <w:top w:val="single" w:sz="4" w:space="0" w:color="auto"/>
              <w:left w:val="single" w:sz="4" w:space="0" w:color="auto"/>
              <w:bottom w:val="single" w:sz="4" w:space="0" w:color="auto"/>
              <w:right w:val="single" w:sz="4" w:space="0" w:color="auto"/>
            </w:tcBorders>
          </w:tcPr>
          <w:p w14:paraId="12BB77F2" w14:textId="4EF8370E" w:rsidR="69FF614E" w:rsidRPr="00E64807" w:rsidRDefault="69FF614E" w:rsidP="69FF614E">
            <w:pPr>
              <w:rPr>
                <w:rFonts w:cstheme="minorHAnsi"/>
              </w:rPr>
            </w:pPr>
          </w:p>
        </w:tc>
      </w:tr>
      <w:tr w:rsidR="00694137" w:rsidRPr="00E64807" w14:paraId="325F8A8B" w14:textId="77777777" w:rsidTr="1A071C25">
        <w:trPr>
          <w:trHeight w:val="300"/>
        </w:trPr>
        <w:tc>
          <w:tcPr>
            <w:tcW w:w="1415" w:type="dxa"/>
            <w:tcBorders>
              <w:top w:val="single" w:sz="4" w:space="0" w:color="auto"/>
              <w:left w:val="single" w:sz="4" w:space="0" w:color="auto"/>
              <w:bottom w:val="single" w:sz="4" w:space="0" w:color="auto"/>
              <w:right w:val="single" w:sz="4" w:space="0" w:color="auto"/>
            </w:tcBorders>
          </w:tcPr>
          <w:p w14:paraId="212D10A8" w14:textId="181B748F" w:rsidR="520C34E6" w:rsidRPr="00E64807" w:rsidRDefault="520C34E6" w:rsidP="520C34E6">
            <w:pPr>
              <w:rPr>
                <w:rFonts w:cstheme="minorHAnsi"/>
              </w:rPr>
            </w:pPr>
          </w:p>
        </w:tc>
        <w:tc>
          <w:tcPr>
            <w:tcW w:w="1200" w:type="dxa"/>
            <w:tcBorders>
              <w:top w:val="single" w:sz="4" w:space="0" w:color="auto"/>
              <w:left w:val="single" w:sz="4" w:space="0" w:color="auto"/>
              <w:bottom w:val="single" w:sz="4" w:space="0" w:color="auto"/>
              <w:right w:val="single" w:sz="4" w:space="0" w:color="auto"/>
            </w:tcBorders>
          </w:tcPr>
          <w:p w14:paraId="06746182" w14:textId="77777777" w:rsidR="00694137" w:rsidRPr="00E64807" w:rsidRDefault="00694137">
            <w:pPr>
              <w:rPr>
                <w:rFonts w:cstheme="minorHAnsi"/>
              </w:rPr>
            </w:pPr>
          </w:p>
        </w:tc>
        <w:tc>
          <w:tcPr>
            <w:tcW w:w="1240" w:type="dxa"/>
            <w:tcBorders>
              <w:top w:val="single" w:sz="4" w:space="0" w:color="auto"/>
              <w:left w:val="single" w:sz="4" w:space="0" w:color="auto"/>
              <w:bottom w:val="single" w:sz="4" w:space="0" w:color="auto"/>
              <w:right w:val="single" w:sz="4" w:space="0" w:color="auto"/>
            </w:tcBorders>
          </w:tcPr>
          <w:p w14:paraId="39CD6290" w14:textId="77777777" w:rsidR="00694137" w:rsidRPr="00E64807" w:rsidRDefault="00694137">
            <w:pPr>
              <w:rPr>
                <w:rFonts w:cstheme="minorHAnsi"/>
              </w:rPr>
            </w:pPr>
          </w:p>
        </w:tc>
        <w:tc>
          <w:tcPr>
            <w:tcW w:w="3345" w:type="dxa"/>
            <w:tcBorders>
              <w:top w:val="single" w:sz="4" w:space="0" w:color="auto"/>
              <w:left w:val="single" w:sz="4" w:space="0" w:color="auto"/>
              <w:bottom w:val="single" w:sz="4" w:space="0" w:color="auto"/>
              <w:right w:val="single" w:sz="4" w:space="0" w:color="auto"/>
            </w:tcBorders>
          </w:tcPr>
          <w:p w14:paraId="174AF9D8" w14:textId="77777777" w:rsidR="00694137" w:rsidRPr="00E64807" w:rsidRDefault="00694137">
            <w:pPr>
              <w:rPr>
                <w:rFonts w:cstheme="minorHAnsi"/>
              </w:rPr>
            </w:pPr>
          </w:p>
        </w:tc>
        <w:tc>
          <w:tcPr>
            <w:tcW w:w="3825" w:type="dxa"/>
            <w:tcBorders>
              <w:top w:val="single" w:sz="4" w:space="0" w:color="auto"/>
              <w:left w:val="single" w:sz="4" w:space="0" w:color="auto"/>
              <w:bottom w:val="single" w:sz="4" w:space="0" w:color="auto"/>
              <w:right w:val="single" w:sz="4" w:space="0" w:color="auto"/>
            </w:tcBorders>
          </w:tcPr>
          <w:p w14:paraId="736AE6B7" w14:textId="64DBB8C7" w:rsidR="69FF614E" w:rsidRPr="00E64807" w:rsidRDefault="69FF614E" w:rsidP="69FF614E">
            <w:pPr>
              <w:rPr>
                <w:rFonts w:cstheme="minorHAnsi"/>
              </w:rPr>
            </w:pPr>
          </w:p>
        </w:tc>
      </w:tr>
      <w:tr w:rsidR="00694137" w:rsidRPr="00E64807" w14:paraId="750539FA" w14:textId="77777777" w:rsidTr="1A071C25">
        <w:trPr>
          <w:trHeight w:val="300"/>
        </w:trPr>
        <w:tc>
          <w:tcPr>
            <w:tcW w:w="1415" w:type="dxa"/>
            <w:tcBorders>
              <w:top w:val="single" w:sz="4" w:space="0" w:color="auto"/>
              <w:left w:val="single" w:sz="4" w:space="0" w:color="auto"/>
              <w:bottom w:val="single" w:sz="4" w:space="0" w:color="auto"/>
              <w:right w:val="single" w:sz="4" w:space="0" w:color="auto"/>
            </w:tcBorders>
          </w:tcPr>
          <w:p w14:paraId="3C073935" w14:textId="7AD183F1" w:rsidR="520C34E6" w:rsidRPr="00E64807" w:rsidRDefault="520C34E6" w:rsidP="520C34E6">
            <w:pPr>
              <w:rPr>
                <w:rFonts w:cstheme="minorHAnsi"/>
              </w:rPr>
            </w:pPr>
          </w:p>
        </w:tc>
        <w:tc>
          <w:tcPr>
            <w:tcW w:w="1200" w:type="dxa"/>
            <w:tcBorders>
              <w:top w:val="single" w:sz="4" w:space="0" w:color="auto"/>
              <w:left w:val="single" w:sz="4" w:space="0" w:color="auto"/>
              <w:bottom w:val="single" w:sz="4" w:space="0" w:color="auto"/>
              <w:right w:val="single" w:sz="4" w:space="0" w:color="auto"/>
            </w:tcBorders>
          </w:tcPr>
          <w:p w14:paraId="1652BD62" w14:textId="77777777" w:rsidR="00694137" w:rsidRPr="00E64807" w:rsidRDefault="00694137">
            <w:pPr>
              <w:rPr>
                <w:rFonts w:cstheme="minorHAnsi"/>
              </w:rPr>
            </w:pPr>
          </w:p>
        </w:tc>
        <w:tc>
          <w:tcPr>
            <w:tcW w:w="1240" w:type="dxa"/>
            <w:tcBorders>
              <w:top w:val="single" w:sz="4" w:space="0" w:color="auto"/>
              <w:left w:val="single" w:sz="4" w:space="0" w:color="auto"/>
              <w:bottom w:val="single" w:sz="4" w:space="0" w:color="auto"/>
              <w:right w:val="single" w:sz="4" w:space="0" w:color="auto"/>
            </w:tcBorders>
          </w:tcPr>
          <w:p w14:paraId="7F3805A1" w14:textId="77777777" w:rsidR="00694137" w:rsidRPr="00E64807" w:rsidRDefault="00694137">
            <w:pPr>
              <w:rPr>
                <w:rFonts w:cstheme="minorHAnsi"/>
              </w:rPr>
            </w:pPr>
          </w:p>
        </w:tc>
        <w:tc>
          <w:tcPr>
            <w:tcW w:w="3345" w:type="dxa"/>
            <w:tcBorders>
              <w:top w:val="single" w:sz="4" w:space="0" w:color="auto"/>
              <w:left w:val="single" w:sz="4" w:space="0" w:color="auto"/>
              <w:bottom w:val="single" w:sz="4" w:space="0" w:color="auto"/>
              <w:right w:val="single" w:sz="4" w:space="0" w:color="auto"/>
            </w:tcBorders>
          </w:tcPr>
          <w:p w14:paraId="233CF810" w14:textId="77777777" w:rsidR="00694137" w:rsidRPr="00E64807" w:rsidRDefault="00694137">
            <w:pPr>
              <w:rPr>
                <w:rFonts w:cstheme="minorHAnsi"/>
              </w:rPr>
            </w:pPr>
          </w:p>
        </w:tc>
        <w:tc>
          <w:tcPr>
            <w:tcW w:w="3825" w:type="dxa"/>
            <w:tcBorders>
              <w:top w:val="single" w:sz="4" w:space="0" w:color="auto"/>
              <w:left w:val="single" w:sz="4" w:space="0" w:color="auto"/>
              <w:bottom w:val="single" w:sz="4" w:space="0" w:color="auto"/>
              <w:right w:val="single" w:sz="4" w:space="0" w:color="auto"/>
            </w:tcBorders>
          </w:tcPr>
          <w:p w14:paraId="2ACC86E0" w14:textId="0F8B420A" w:rsidR="69FF614E" w:rsidRPr="00E64807" w:rsidRDefault="69FF614E" w:rsidP="69FF614E">
            <w:pPr>
              <w:rPr>
                <w:rFonts w:cstheme="minorHAnsi"/>
              </w:rPr>
            </w:pPr>
          </w:p>
        </w:tc>
      </w:tr>
      <w:tr w:rsidR="00694137" w:rsidRPr="00E64807" w14:paraId="5C14BCB2" w14:textId="77777777" w:rsidTr="1A071C25">
        <w:trPr>
          <w:trHeight w:val="300"/>
        </w:trPr>
        <w:tc>
          <w:tcPr>
            <w:tcW w:w="1415" w:type="dxa"/>
            <w:tcBorders>
              <w:top w:val="single" w:sz="4" w:space="0" w:color="auto"/>
              <w:left w:val="single" w:sz="4" w:space="0" w:color="auto"/>
              <w:bottom w:val="single" w:sz="4" w:space="0" w:color="auto"/>
              <w:right w:val="single" w:sz="4" w:space="0" w:color="auto"/>
            </w:tcBorders>
          </w:tcPr>
          <w:p w14:paraId="24BDAF96" w14:textId="7EAE819D" w:rsidR="520C34E6" w:rsidRPr="00E64807" w:rsidRDefault="520C34E6" w:rsidP="520C34E6">
            <w:pPr>
              <w:rPr>
                <w:rFonts w:cstheme="minorHAnsi"/>
              </w:rPr>
            </w:pPr>
          </w:p>
        </w:tc>
        <w:tc>
          <w:tcPr>
            <w:tcW w:w="1200" w:type="dxa"/>
            <w:tcBorders>
              <w:top w:val="single" w:sz="4" w:space="0" w:color="auto"/>
              <w:left w:val="single" w:sz="4" w:space="0" w:color="auto"/>
              <w:bottom w:val="single" w:sz="4" w:space="0" w:color="auto"/>
              <w:right w:val="single" w:sz="4" w:space="0" w:color="auto"/>
            </w:tcBorders>
          </w:tcPr>
          <w:p w14:paraId="648E268D" w14:textId="77777777" w:rsidR="00694137" w:rsidRPr="00E64807" w:rsidRDefault="00694137">
            <w:pPr>
              <w:rPr>
                <w:rFonts w:cstheme="minorHAnsi"/>
              </w:rPr>
            </w:pPr>
          </w:p>
        </w:tc>
        <w:tc>
          <w:tcPr>
            <w:tcW w:w="1240" w:type="dxa"/>
            <w:tcBorders>
              <w:top w:val="single" w:sz="4" w:space="0" w:color="auto"/>
              <w:left w:val="single" w:sz="4" w:space="0" w:color="auto"/>
              <w:bottom w:val="single" w:sz="4" w:space="0" w:color="auto"/>
              <w:right w:val="single" w:sz="4" w:space="0" w:color="auto"/>
            </w:tcBorders>
          </w:tcPr>
          <w:p w14:paraId="3C69DD71" w14:textId="77777777" w:rsidR="00694137" w:rsidRPr="00E64807" w:rsidRDefault="00694137">
            <w:pPr>
              <w:rPr>
                <w:rFonts w:cstheme="minorHAnsi"/>
              </w:rPr>
            </w:pPr>
          </w:p>
        </w:tc>
        <w:tc>
          <w:tcPr>
            <w:tcW w:w="3345" w:type="dxa"/>
            <w:tcBorders>
              <w:top w:val="single" w:sz="4" w:space="0" w:color="auto"/>
              <w:left w:val="single" w:sz="4" w:space="0" w:color="auto"/>
              <w:bottom w:val="single" w:sz="4" w:space="0" w:color="auto"/>
              <w:right w:val="single" w:sz="4" w:space="0" w:color="auto"/>
            </w:tcBorders>
          </w:tcPr>
          <w:p w14:paraId="4461194F" w14:textId="77777777" w:rsidR="00694137" w:rsidRPr="00E64807" w:rsidRDefault="00694137">
            <w:pPr>
              <w:rPr>
                <w:rFonts w:cstheme="minorHAnsi"/>
              </w:rPr>
            </w:pPr>
          </w:p>
        </w:tc>
        <w:tc>
          <w:tcPr>
            <w:tcW w:w="3825" w:type="dxa"/>
            <w:tcBorders>
              <w:top w:val="single" w:sz="4" w:space="0" w:color="auto"/>
              <w:left w:val="single" w:sz="4" w:space="0" w:color="auto"/>
              <w:bottom w:val="single" w:sz="4" w:space="0" w:color="auto"/>
              <w:right w:val="single" w:sz="4" w:space="0" w:color="auto"/>
            </w:tcBorders>
          </w:tcPr>
          <w:p w14:paraId="63D575C9" w14:textId="7623943A" w:rsidR="69FF614E" w:rsidRPr="00E64807" w:rsidRDefault="69FF614E" w:rsidP="69FF614E">
            <w:pPr>
              <w:rPr>
                <w:rFonts w:cstheme="minorHAnsi"/>
              </w:rPr>
            </w:pPr>
          </w:p>
        </w:tc>
      </w:tr>
    </w:tbl>
    <w:p w14:paraId="5645D2A1" w14:textId="1C48DB1D" w:rsidR="00894723" w:rsidRPr="00E64807" w:rsidRDefault="00894723" w:rsidP="5161B257">
      <w:pPr>
        <w:pStyle w:val="ListParagraph"/>
        <w:rPr>
          <w:sz w:val="24"/>
          <w:szCs w:val="24"/>
        </w:rPr>
      </w:pPr>
    </w:p>
    <w:p w14:paraId="34FB0B2F" w14:textId="758A8B7B" w:rsidR="5161B257" w:rsidRPr="005A0E2B" w:rsidRDefault="5161B257" w:rsidP="005A0E2B">
      <w:pPr>
        <w:rPr>
          <w:b/>
          <w:bCs/>
          <w:sz w:val="24"/>
          <w:szCs w:val="24"/>
        </w:rPr>
      </w:pPr>
    </w:p>
    <w:p w14:paraId="7FDBAB78" w14:textId="1D032BC6" w:rsidR="001A3DB7" w:rsidRPr="00E64807" w:rsidRDefault="0081066D" w:rsidP="5161B257">
      <w:pPr>
        <w:pStyle w:val="ListParagraph"/>
        <w:ind w:left="768" w:hanging="588"/>
        <w:rPr>
          <w:sz w:val="24"/>
          <w:szCs w:val="24"/>
        </w:rPr>
      </w:pPr>
      <w:r w:rsidRPr="5161B257">
        <w:rPr>
          <w:b/>
          <w:bCs/>
          <w:sz w:val="24"/>
          <w:szCs w:val="24"/>
        </w:rPr>
        <w:t>5.0 SPECIMEN</w:t>
      </w:r>
      <w:r w:rsidR="1833E26E" w:rsidRPr="5161B257">
        <w:rPr>
          <w:b/>
          <w:bCs/>
          <w:sz w:val="24"/>
          <w:szCs w:val="24"/>
        </w:rPr>
        <w:t xml:space="preserve"> </w:t>
      </w:r>
      <w:r w:rsidR="00B16456" w:rsidRPr="5161B257">
        <w:rPr>
          <w:b/>
          <w:bCs/>
          <w:sz w:val="24"/>
          <w:szCs w:val="24"/>
        </w:rPr>
        <w:t>REFERRAL</w:t>
      </w:r>
      <w:r w:rsidR="0F58F16D" w:rsidRPr="5161B257">
        <w:rPr>
          <w:b/>
          <w:bCs/>
          <w:sz w:val="24"/>
          <w:szCs w:val="24"/>
        </w:rPr>
        <w:t xml:space="preserve"> (</w:t>
      </w:r>
      <w:r w:rsidR="00817873" w:rsidRPr="5161B257">
        <w:rPr>
          <w:b/>
          <w:bCs/>
          <w:sz w:val="24"/>
          <w:szCs w:val="24"/>
        </w:rPr>
        <w:t xml:space="preserve">to a higher </w:t>
      </w:r>
      <w:r w:rsidR="00A117C9" w:rsidRPr="5161B257">
        <w:rPr>
          <w:b/>
          <w:bCs/>
          <w:sz w:val="24"/>
          <w:szCs w:val="24"/>
        </w:rPr>
        <w:t>level for specialized lab testing</w:t>
      </w:r>
      <w:r w:rsidR="41CD290B" w:rsidRPr="5161B257">
        <w:rPr>
          <w:b/>
          <w:bCs/>
          <w:sz w:val="24"/>
          <w:szCs w:val="24"/>
        </w:rPr>
        <w:t>)</w:t>
      </w:r>
    </w:p>
    <w:p w14:paraId="60A72B29" w14:textId="10B22A32" w:rsidR="006F5D0C" w:rsidRPr="00E64807" w:rsidRDefault="7E195967" w:rsidP="0F7D0AC7">
      <w:pPr>
        <w:pStyle w:val="ListParagraph"/>
        <w:numPr>
          <w:ilvl w:val="0"/>
          <w:numId w:val="35"/>
        </w:numPr>
        <w:ind w:left="720" w:hanging="180"/>
        <w:rPr>
          <w:rFonts w:cstheme="minorHAnsi"/>
        </w:rPr>
      </w:pPr>
      <w:r w:rsidRPr="00E64807">
        <w:rPr>
          <w:rFonts w:cstheme="minorHAnsi"/>
        </w:rPr>
        <w:t xml:space="preserve">Not all testing sites </w:t>
      </w:r>
      <w:r w:rsidR="00E46572" w:rsidRPr="00E64807">
        <w:rPr>
          <w:rFonts w:cstheme="minorHAnsi"/>
        </w:rPr>
        <w:t>refer to</w:t>
      </w:r>
      <w:r w:rsidRPr="00E64807">
        <w:rPr>
          <w:rFonts w:cstheme="minorHAnsi"/>
        </w:rPr>
        <w:t xml:space="preserve"> specimens for </w:t>
      </w:r>
      <w:r w:rsidR="642C08D8" w:rsidRPr="00E64807">
        <w:rPr>
          <w:rFonts w:cstheme="minorHAnsi"/>
        </w:rPr>
        <w:t xml:space="preserve">further </w:t>
      </w:r>
      <w:r w:rsidRPr="00E64807">
        <w:rPr>
          <w:rFonts w:cstheme="minorHAnsi"/>
        </w:rPr>
        <w:t xml:space="preserve">testing. If not, </w:t>
      </w:r>
      <w:r w:rsidR="0646DF6C" w:rsidRPr="00E64807">
        <w:rPr>
          <w:rFonts w:cstheme="minorHAnsi"/>
        </w:rPr>
        <w:t>cross through the section and put non-applicable</w:t>
      </w:r>
      <w:r w:rsidRPr="00E64807">
        <w:rPr>
          <w:rFonts w:cstheme="minorHAnsi"/>
        </w:rPr>
        <w:t xml:space="preserve"> </w:t>
      </w:r>
      <w:r w:rsidR="0646DF6C" w:rsidRPr="00E64807">
        <w:rPr>
          <w:rFonts w:cstheme="minorHAnsi"/>
        </w:rPr>
        <w:t>(</w:t>
      </w:r>
      <w:r w:rsidRPr="00E64807">
        <w:rPr>
          <w:rFonts w:cstheme="minorHAnsi"/>
        </w:rPr>
        <w:t>N/A</w:t>
      </w:r>
      <w:r w:rsidR="0646DF6C" w:rsidRPr="00E64807">
        <w:rPr>
          <w:rFonts w:cstheme="minorHAnsi"/>
        </w:rPr>
        <w:t>)</w:t>
      </w:r>
      <w:r w:rsidR="6616FAD8" w:rsidRPr="00E64807">
        <w:rPr>
          <w:rFonts w:cstheme="minorHAnsi"/>
        </w:rPr>
        <w:t>.</w:t>
      </w:r>
    </w:p>
    <w:p w14:paraId="3A5EDAA0" w14:textId="0F808512" w:rsidR="001A3DB7" w:rsidRPr="00E64807" w:rsidRDefault="001A3DB7" w:rsidP="00B66C26">
      <w:pPr>
        <w:pStyle w:val="ListParagraph"/>
        <w:numPr>
          <w:ilvl w:val="0"/>
          <w:numId w:val="35"/>
        </w:numPr>
        <w:ind w:left="720" w:hanging="180"/>
        <w:rPr>
          <w:rFonts w:cstheme="minorHAnsi"/>
        </w:rPr>
      </w:pPr>
      <w:r w:rsidRPr="00E64807">
        <w:rPr>
          <w:rFonts w:cstheme="minorHAnsi"/>
        </w:rPr>
        <w:t xml:space="preserve">Check </w:t>
      </w:r>
      <w:r w:rsidR="0043214F" w:rsidRPr="00E64807">
        <w:rPr>
          <w:rFonts w:cstheme="minorHAnsi"/>
        </w:rPr>
        <w:t xml:space="preserve">for </w:t>
      </w:r>
      <w:r w:rsidRPr="00E64807">
        <w:rPr>
          <w:rFonts w:cstheme="minorHAnsi"/>
        </w:rPr>
        <w:t>evidence of referral SOP, logbooks for tracking</w:t>
      </w:r>
      <w:r w:rsidR="009B522A" w:rsidRPr="00E64807">
        <w:rPr>
          <w:rFonts w:cstheme="minorHAnsi"/>
        </w:rPr>
        <w:t>, etc.</w:t>
      </w:r>
    </w:p>
    <w:p w14:paraId="7FC59E33" w14:textId="095FE676" w:rsidR="001A3DB7" w:rsidRPr="00E64807" w:rsidRDefault="001A3DB7" w:rsidP="00B66C26">
      <w:pPr>
        <w:pStyle w:val="ListParagraph"/>
        <w:numPr>
          <w:ilvl w:val="0"/>
          <w:numId w:val="35"/>
        </w:numPr>
        <w:ind w:left="720" w:hanging="180"/>
        <w:rPr>
          <w:rFonts w:cstheme="minorHAnsi"/>
        </w:rPr>
      </w:pPr>
      <w:r w:rsidRPr="00E64807">
        <w:rPr>
          <w:rFonts w:cstheme="minorHAnsi"/>
        </w:rPr>
        <w:t xml:space="preserve">Observe </w:t>
      </w:r>
      <w:r w:rsidR="00B41376" w:rsidRPr="00E64807">
        <w:rPr>
          <w:rFonts w:cstheme="minorHAnsi"/>
        </w:rPr>
        <w:t>adequate availability</w:t>
      </w:r>
      <w:r w:rsidR="009B522A" w:rsidRPr="00E64807">
        <w:rPr>
          <w:rFonts w:cstheme="minorHAnsi"/>
        </w:rPr>
        <w:t xml:space="preserve"> and use of</w:t>
      </w:r>
      <w:r w:rsidRPr="00E64807">
        <w:rPr>
          <w:rFonts w:cstheme="minorHAnsi"/>
        </w:rPr>
        <w:t xml:space="preserve"> triple packaging</w:t>
      </w:r>
    </w:p>
    <w:p w14:paraId="06D7A8A4" w14:textId="3F18FFC7" w:rsidR="00DC1BB0" w:rsidRPr="00E64807" w:rsidRDefault="009B522A" w:rsidP="00160EC9">
      <w:pPr>
        <w:pStyle w:val="ListParagraph"/>
        <w:numPr>
          <w:ilvl w:val="0"/>
          <w:numId w:val="35"/>
        </w:numPr>
        <w:ind w:left="720" w:hanging="180"/>
        <w:rPr>
          <w:rFonts w:cstheme="minorHAnsi"/>
        </w:rPr>
      </w:pPr>
      <w:r w:rsidRPr="00E64807">
        <w:rPr>
          <w:rFonts w:cstheme="minorHAnsi"/>
        </w:rPr>
        <w:t xml:space="preserve">Check if </w:t>
      </w:r>
      <w:r w:rsidR="001A3DB7" w:rsidRPr="00E64807">
        <w:rPr>
          <w:rFonts w:cstheme="minorHAnsi"/>
        </w:rPr>
        <w:t>drivers</w:t>
      </w:r>
      <w:r w:rsidR="001D3D77" w:rsidRPr="00E64807">
        <w:rPr>
          <w:rFonts w:cstheme="minorHAnsi"/>
        </w:rPr>
        <w:t xml:space="preserve"> have</w:t>
      </w:r>
      <w:r w:rsidR="001A3DB7" w:rsidRPr="00E64807">
        <w:rPr>
          <w:rFonts w:cstheme="minorHAnsi"/>
        </w:rPr>
        <w:t xml:space="preserve"> been trained in safety and </w:t>
      </w:r>
      <w:r w:rsidR="0043214F" w:rsidRPr="00E64807">
        <w:rPr>
          <w:rFonts w:cstheme="minorHAnsi"/>
        </w:rPr>
        <w:t xml:space="preserve">if </w:t>
      </w:r>
      <w:r w:rsidR="001A3DB7" w:rsidRPr="00E64807">
        <w:rPr>
          <w:rFonts w:cstheme="minorHAnsi"/>
        </w:rPr>
        <w:t xml:space="preserve">training logs </w:t>
      </w:r>
      <w:r w:rsidR="0043214F" w:rsidRPr="00E64807">
        <w:rPr>
          <w:rFonts w:cstheme="minorHAnsi"/>
        </w:rPr>
        <w:t xml:space="preserve">are </w:t>
      </w:r>
      <w:r w:rsidR="001A3DB7" w:rsidRPr="00E64807">
        <w:rPr>
          <w:rFonts w:cstheme="minorHAnsi"/>
        </w:rPr>
        <w:t>available</w:t>
      </w:r>
    </w:p>
    <w:p w14:paraId="5020D82D" w14:textId="7FD7F223" w:rsidR="004A5084" w:rsidRPr="00E64807" w:rsidRDefault="004A5084" w:rsidP="1A071C25">
      <w:pPr>
        <w:rPr>
          <w:rFonts w:cstheme="minorHAnsi"/>
        </w:rPr>
      </w:pPr>
    </w:p>
    <w:tbl>
      <w:tblPr>
        <w:tblW w:w="1130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8"/>
        <w:gridCol w:w="10746"/>
      </w:tblGrid>
      <w:tr w:rsidR="00EC04AD" w:rsidRPr="00E64807" w14:paraId="2E37EA47" w14:textId="77777777" w:rsidTr="5161B257">
        <w:trPr>
          <w:trHeight w:val="413"/>
        </w:trPr>
        <w:tc>
          <w:tcPr>
            <w:tcW w:w="11304" w:type="dxa"/>
            <w:gridSpan w:val="2"/>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tcPr>
          <w:p w14:paraId="1805B686" w14:textId="055A9065" w:rsidR="004A5084" w:rsidRPr="00E64807" w:rsidRDefault="004A5084" w:rsidP="00C22220">
            <w:pPr>
              <w:jc w:val="center"/>
              <w:rPr>
                <w:rFonts w:cstheme="minorHAnsi"/>
                <w:i/>
                <w:color w:val="FFFFFF" w:themeColor="background1"/>
                <w:sz w:val="24"/>
                <w:szCs w:val="24"/>
              </w:rPr>
            </w:pPr>
            <w:r w:rsidRPr="00E64807">
              <w:rPr>
                <w:rFonts w:cstheme="minorHAnsi"/>
                <w:i/>
                <w:color w:val="FFFFFF" w:themeColor="background1"/>
                <w:sz w:val="24"/>
                <w:szCs w:val="24"/>
              </w:rPr>
              <w:t xml:space="preserve">Note: If the testing </w:t>
            </w:r>
            <w:r w:rsidR="0053170E" w:rsidRPr="00E64807">
              <w:rPr>
                <w:rFonts w:cstheme="minorHAnsi"/>
                <w:i/>
                <w:color w:val="FFFFFF" w:themeColor="background1"/>
                <w:sz w:val="24"/>
                <w:szCs w:val="24"/>
              </w:rPr>
              <w:t>site</w:t>
            </w:r>
            <w:r w:rsidRPr="00E64807">
              <w:rPr>
                <w:rFonts w:cstheme="minorHAnsi"/>
                <w:i/>
                <w:color w:val="FFFFFF" w:themeColor="background1"/>
                <w:sz w:val="24"/>
                <w:szCs w:val="24"/>
              </w:rPr>
              <w:t xml:space="preserve"> does not refer specimens, </w:t>
            </w:r>
            <w:r w:rsidR="440A08B4" w:rsidRPr="00E64807">
              <w:rPr>
                <w:rFonts w:cstheme="minorHAnsi"/>
                <w:i/>
                <w:iCs/>
                <w:color w:val="FFFFFF" w:themeColor="background1"/>
                <w:sz w:val="24"/>
                <w:szCs w:val="24"/>
              </w:rPr>
              <w:t>mark</w:t>
            </w:r>
            <w:r w:rsidRPr="00E64807">
              <w:rPr>
                <w:rFonts w:cstheme="minorHAnsi"/>
                <w:i/>
                <w:color w:val="FFFFFF" w:themeColor="background1"/>
                <w:sz w:val="24"/>
                <w:szCs w:val="24"/>
              </w:rPr>
              <w:t xml:space="preserve"> N</w:t>
            </w:r>
            <w:r w:rsidR="00C8120D" w:rsidRPr="00E64807">
              <w:rPr>
                <w:rFonts w:cstheme="minorHAnsi"/>
                <w:i/>
                <w:color w:val="FFFFFF" w:themeColor="background1"/>
                <w:sz w:val="24"/>
                <w:szCs w:val="24"/>
              </w:rPr>
              <w:t>/</w:t>
            </w:r>
            <w:r w:rsidRPr="00E64807">
              <w:rPr>
                <w:rFonts w:cstheme="minorHAnsi"/>
                <w:i/>
                <w:color w:val="FFFFFF" w:themeColor="background1"/>
                <w:sz w:val="24"/>
                <w:szCs w:val="24"/>
              </w:rPr>
              <w:t xml:space="preserve">A </w:t>
            </w:r>
            <w:r w:rsidR="7352D2B8" w:rsidRPr="00E64807">
              <w:rPr>
                <w:rFonts w:cstheme="minorHAnsi"/>
                <w:i/>
                <w:iCs/>
                <w:color w:val="FFFFFF" w:themeColor="background1"/>
                <w:sz w:val="24"/>
                <w:szCs w:val="24"/>
              </w:rPr>
              <w:t>for</w:t>
            </w:r>
            <w:r w:rsidR="00AF41FA" w:rsidRPr="00E64807">
              <w:rPr>
                <w:rFonts w:cstheme="minorHAnsi"/>
                <w:i/>
                <w:color w:val="FFFFFF" w:themeColor="background1"/>
                <w:sz w:val="24"/>
                <w:szCs w:val="24"/>
              </w:rPr>
              <w:t xml:space="preserve"> Section 5.0</w:t>
            </w:r>
            <w:r w:rsidRPr="00E64807">
              <w:rPr>
                <w:rFonts w:cstheme="minorHAnsi"/>
                <w:i/>
                <w:color w:val="FFFFFF" w:themeColor="background1"/>
                <w:sz w:val="24"/>
                <w:szCs w:val="24"/>
              </w:rPr>
              <w:t xml:space="preserve"> and</w:t>
            </w:r>
            <w:r w:rsidR="00123878" w:rsidRPr="00E64807">
              <w:rPr>
                <w:rFonts w:cstheme="minorHAnsi"/>
                <w:i/>
                <w:color w:val="FFFFFF" w:themeColor="background1"/>
                <w:sz w:val="24"/>
                <w:szCs w:val="24"/>
              </w:rPr>
              <w:t xml:space="preserve"> </w:t>
            </w:r>
            <w:r w:rsidR="0045743F" w:rsidRPr="00E64807">
              <w:rPr>
                <w:rFonts w:cstheme="minorHAnsi"/>
                <w:i/>
                <w:color w:val="FFFFFF" w:themeColor="background1"/>
                <w:sz w:val="24"/>
                <w:szCs w:val="24"/>
              </w:rPr>
              <w:t>note “No specimen referral conducted at this site</w:t>
            </w:r>
          </w:p>
        </w:tc>
      </w:tr>
      <w:tr w:rsidR="00EC04AD" w:rsidRPr="00E64807" w14:paraId="4141A289" w14:textId="77777777" w:rsidTr="5161B257">
        <w:trPr>
          <w:trHeight w:val="413"/>
        </w:trPr>
        <w:tc>
          <w:tcPr>
            <w:tcW w:w="11304" w:type="dxa"/>
            <w:gridSpan w:val="2"/>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tcPr>
          <w:p w14:paraId="32237717" w14:textId="4D24A9CE" w:rsidR="004A5084" w:rsidRPr="00E64807" w:rsidRDefault="007754A8" w:rsidP="00C22220">
            <w:pPr>
              <w:tabs>
                <w:tab w:val="right" w:pos="10372"/>
              </w:tabs>
              <w:rPr>
                <w:rFonts w:cstheme="minorHAnsi"/>
                <w:b/>
                <w:color w:val="FFFFFF" w:themeColor="background1"/>
                <w:sz w:val="24"/>
              </w:rPr>
            </w:pPr>
            <w:r w:rsidRPr="00E64807">
              <w:rPr>
                <w:rFonts w:cstheme="minorHAnsi"/>
                <w:b/>
                <w:color w:val="FFFFFF" w:themeColor="background1"/>
                <w:sz w:val="24"/>
              </w:rPr>
              <w:t xml:space="preserve">        </w:t>
            </w:r>
            <w:r w:rsidR="000B5B11" w:rsidRPr="00E64807">
              <w:rPr>
                <w:rFonts w:cstheme="minorHAnsi"/>
                <w:b/>
                <w:color w:val="FFFFFF" w:themeColor="background1"/>
                <w:sz w:val="24"/>
              </w:rPr>
              <w:t xml:space="preserve"> </w:t>
            </w:r>
            <w:r w:rsidRPr="00E64807">
              <w:rPr>
                <w:rFonts w:cstheme="minorHAnsi"/>
                <w:b/>
                <w:color w:val="FFFFFF" w:themeColor="background1"/>
                <w:sz w:val="24"/>
              </w:rPr>
              <w:t xml:space="preserve"> </w:t>
            </w:r>
            <w:r w:rsidR="734EBF9F" w:rsidRPr="00E64807">
              <w:rPr>
                <w:rFonts w:cstheme="minorHAnsi"/>
                <w:b/>
                <w:color w:val="FFFFFF" w:themeColor="background1"/>
                <w:sz w:val="24"/>
              </w:rPr>
              <w:t>5.</w:t>
            </w:r>
            <w:r w:rsidR="5035F5F0" w:rsidRPr="00E64807">
              <w:rPr>
                <w:rFonts w:cstheme="minorHAnsi"/>
                <w:b/>
                <w:color w:val="FFFFFF" w:themeColor="background1"/>
                <w:sz w:val="24"/>
              </w:rPr>
              <w:t>0 SPECIMEN REFERRAL</w:t>
            </w:r>
          </w:p>
        </w:tc>
      </w:tr>
      <w:tr w:rsidR="009E19FC" w:rsidRPr="00E64807" w14:paraId="35D5A95D" w14:textId="77777777" w:rsidTr="5161B257">
        <w:trPr>
          <w:trHeight w:val="300"/>
        </w:trPr>
        <w:tc>
          <w:tcPr>
            <w:tcW w:w="558" w:type="dxa"/>
            <w:tcBorders>
              <w:top w:val="single" w:sz="4" w:space="0" w:color="auto"/>
            </w:tcBorders>
          </w:tcPr>
          <w:p w14:paraId="767E0CF8" w14:textId="3602AA57" w:rsidR="00BD4F26" w:rsidRPr="00E64807" w:rsidRDefault="52A91EA4" w:rsidP="5161B257">
            <w:pPr>
              <w:jc w:val="center"/>
              <w:rPr>
                <w:b/>
                <w:bCs/>
              </w:rPr>
            </w:pPr>
            <w:r w:rsidRPr="5161B257">
              <w:rPr>
                <w:b/>
                <w:bCs/>
              </w:rPr>
              <w:t>5.1</w:t>
            </w:r>
          </w:p>
        </w:tc>
        <w:tc>
          <w:tcPr>
            <w:tcW w:w="10746" w:type="dxa"/>
            <w:tcBorders>
              <w:top w:val="single" w:sz="4" w:space="0" w:color="auto"/>
            </w:tcBorders>
          </w:tcPr>
          <w:p w14:paraId="11A0034B" w14:textId="717D7C9A" w:rsidR="001015CE" w:rsidRPr="00E64807" w:rsidRDefault="27571573" w:rsidP="5161B257">
            <w:pPr>
              <w:rPr>
                <w:b/>
                <w:bCs/>
              </w:rPr>
            </w:pPr>
            <w:r w:rsidRPr="5161B257">
              <w:rPr>
                <w:b/>
                <w:bCs/>
              </w:rPr>
              <w:t>Is there a current SOP</w:t>
            </w:r>
            <w:r w:rsidR="61FD2280" w:rsidRPr="5161B257">
              <w:rPr>
                <w:b/>
                <w:bCs/>
              </w:rPr>
              <w:t xml:space="preserve">/job </w:t>
            </w:r>
            <w:r w:rsidR="5B8E12A1" w:rsidRPr="5161B257">
              <w:rPr>
                <w:b/>
                <w:bCs/>
              </w:rPr>
              <w:t>aid for</w:t>
            </w:r>
            <w:r w:rsidR="50627966" w:rsidRPr="5161B257">
              <w:rPr>
                <w:b/>
                <w:bCs/>
              </w:rPr>
              <w:t xml:space="preserve"> referring specimens which includes collection, storage, transportation, tracking and reporting?</w:t>
            </w:r>
          </w:p>
          <w:p w14:paraId="0822D3B5" w14:textId="77777777" w:rsidR="00AE473C" w:rsidRPr="00E64807" w:rsidRDefault="00AE473C" w:rsidP="5161B257">
            <w:pPr>
              <w:rPr>
                <w:b/>
                <w:bCs/>
              </w:rPr>
            </w:pPr>
          </w:p>
          <w:p w14:paraId="0431DE22" w14:textId="78D94885" w:rsidR="001015CE" w:rsidRPr="00E64807" w:rsidRDefault="01DA0526" w:rsidP="5161B257">
            <w:r w:rsidRPr="5161B257">
              <w:t xml:space="preserve">If the site </w:t>
            </w:r>
            <w:proofErr w:type="gramStart"/>
            <w:r w:rsidR="41F11BE8" w:rsidRPr="5161B257">
              <w:t>refers</w:t>
            </w:r>
            <w:proofErr w:type="gramEnd"/>
            <w:r w:rsidRPr="5161B257">
              <w:t xml:space="preserve"> specimens to a referral site </w:t>
            </w:r>
            <w:r w:rsidR="1C8486D5" w:rsidRPr="5161B257">
              <w:t>(</w:t>
            </w:r>
            <w:r w:rsidRPr="5161B257">
              <w:t>e.g</w:t>
            </w:r>
            <w:r w:rsidR="1DE4581C" w:rsidRPr="5161B257">
              <w:t>.</w:t>
            </w:r>
            <w:r w:rsidR="22A2C16D" w:rsidRPr="5161B257">
              <w:t>,</w:t>
            </w:r>
            <w:r w:rsidRPr="5161B257">
              <w:t xml:space="preserve"> dried blood spots for HIV Viral Load</w:t>
            </w:r>
            <w:r w:rsidR="0B4882A7" w:rsidRPr="5161B257">
              <w:t>)</w:t>
            </w:r>
            <w:r w:rsidR="2BCA18A9" w:rsidRPr="5161B257">
              <w:t>,</w:t>
            </w:r>
            <w:r w:rsidRPr="5161B257">
              <w:t xml:space="preserve"> a general SOP</w:t>
            </w:r>
            <w:r w:rsidR="266121B6" w:rsidRPr="5161B257">
              <w:t>/job aid</w:t>
            </w:r>
            <w:r w:rsidRPr="5161B257">
              <w:t xml:space="preserve"> should be available that describes the </w:t>
            </w:r>
            <w:r w:rsidR="41F11BE8" w:rsidRPr="5161B257">
              <w:t>step-by-step</w:t>
            </w:r>
            <w:r w:rsidRPr="5161B257">
              <w:t xml:space="preserve"> process of referring specimens (including </w:t>
            </w:r>
            <w:r w:rsidR="590CB2D7" w:rsidRPr="5161B257">
              <w:t xml:space="preserve">specimen collection, storage, </w:t>
            </w:r>
            <w:r w:rsidRPr="5161B257">
              <w:t>packaging and transport</w:t>
            </w:r>
            <w:r w:rsidR="4F8C1B23" w:rsidRPr="5161B257">
              <w:t>ation</w:t>
            </w:r>
            <w:r w:rsidR="55A15B67" w:rsidRPr="5161B257">
              <w:t>)</w:t>
            </w:r>
            <w:r w:rsidR="4F8C1B23" w:rsidRPr="5161B257">
              <w:t>.</w:t>
            </w:r>
            <w:r w:rsidRPr="5161B257">
              <w:t xml:space="preserve"> </w:t>
            </w:r>
          </w:p>
          <w:p w14:paraId="1F1DEDD0" w14:textId="77777777" w:rsidR="00D95FFD" w:rsidRPr="00E64807" w:rsidRDefault="00D95FFD" w:rsidP="5161B257"/>
          <w:p w14:paraId="6EC92FDB" w14:textId="616C09C0" w:rsidR="00BD4F26" w:rsidRPr="00E64807" w:rsidRDefault="52A91EA4" w:rsidP="5161B257">
            <w:r w:rsidRPr="5161B257">
              <w:t>Y = SOP</w:t>
            </w:r>
            <w:r w:rsidR="2408952B" w:rsidRPr="5161B257">
              <w:t>/job aid</w:t>
            </w:r>
            <w:r w:rsidRPr="5161B257">
              <w:t xml:space="preserve"> is available and current and describes the general referral procedure </w:t>
            </w:r>
          </w:p>
          <w:p w14:paraId="30E510A6" w14:textId="6DE829FC" w:rsidR="00BD4F26" w:rsidRPr="00E64807" w:rsidRDefault="52A91EA4" w:rsidP="5161B257">
            <w:r w:rsidRPr="5161B257">
              <w:t>P = The SOP</w:t>
            </w:r>
            <w:r w:rsidR="2408952B" w:rsidRPr="5161B257">
              <w:t>/job aid</w:t>
            </w:r>
            <w:r w:rsidRPr="5161B257">
              <w:t xml:space="preserve"> is available but outdated</w:t>
            </w:r>
          </w:p>
          <w:p w14:paraId="42E77B61" w14:textId="43A67911" w:rsidR="1EE69FF0" w:rsidRPr="00E64807" w:rsidRDefault="4AD3533D" w:rsidP="5161B257">
            <w:r w:rsidRPr="5161B257">
              <w:t>N = No SOP</w:t>
            </w:r>
            <w:r w:rsidR="2408952B" w:rsidRPr="5161B257">
              <w:t>/job aid</w:t>
            </w:r>
            <w:r w:rsidRPr="5161B257">
              <w:t xml:space="preserve"> available</w:t>
            </w:r>
            <w:r w:rsidR="10117ADF" w:rsidRPr="5161B257">
              <w:t xml:space="preserve"> for specimen referral</w:t>
            </w:r>
          </w:p>
          <w:p w14:paraId="0E05443B" w14:textId="2BADC1E9" w:rsidR="00D17E0F" w:rsidRPr="00E64807" w:rsidRDefault="00D17E0F" w:rsidP="5161B257"/>
        </w:tc>
      </w:tr>
      <w:tr w:rsidR="1EE69FF0" w:rsidRPr="00E64807" w14:paraId="45D7F5F4" w14:textId="77777777" w:rsidTr="5161B257">
        <w:trPr>
          <w:trHeight w:val="300"/>
        </w:trPr>
        <w:tc>
          <w:tcPr>
            <w:tcW w:w="558" w:type="dxa"/>
            <w:tcBorders>
              <w:top w:val="single" w:sz="4" w:space="0" w:color="auto"/>
            </w:tcBorders>
          </w:tcPr>
          <w:p w14:paraId="41B71408" w14:textId="6908BAB5" w:rsidR="6E3A670B" w:rsidRPr="00E64807" w:rsidRDefault="2C7F4F08" w:rsidP="5161B257">
            <w:pPr>
              <w:jc w:val="center"/>
              <w:rPr>
                <w:b/>
                <w:bCs/>
              </w:rPr>
            </w:pPr>
            <w:r w:rsidRPr="5161B257">
              <w:rPr>
                <w:b/>
                <w:bCs/>
              </w:rPr>
              <w:t>5.2</w:t>
            </w:r>
          </w:p>
        </w:tc>
        <w:tc>
          <w:tcPr>
            <w:tcW w:w="10746" w:type="dxa"/>
            <w:tcBorders>
              <w:top w:val="single" w:sz="4" w:space="0" w:color="auto"/>
            </w:tcBorders>
          </w:tcPr>
          <w:p w14:paraId="771E58C4" w14:textId="344FEFFC" w:rsidR="6E3A670B" w:rsidRPr="00E64807" w:rsidRDefault="2C7F4F08" w:rsidP="5161B257">
            <w:pPr>
              <w:rPr>
                <w:b/>
                <w:bCs/>
              </w:rPr>
            </w:pPr>
            <w:r w:rsidRPr="5161B257">
              <w:rPr>
                <w:b/>
                <w:bCs/>
              </w:rPr>
              <w:t>Are records and results of referred specimens available</w:t>
            </w:r>
            <w:r w:rsidR="351C3314" w:rsidRPr="5161B257">
              <w:rPr>
                <w:b/>
                <w:bCs/>
              </w:rPr>
              <w:t xml:space="preserve"> based on the current SOP/job aid</w:t>
            </w:r>
            <w:r w:rsidRPr="5161B257">
              <w:rPr>
                <w:b/>
                <w:bCs/>
              </w:rPr>
              <w:t>?</w:t>
            </w:r>
          </w:p>
          <w:p w14:paraId="30181742" w14:textId="77777777" w:rsidR="00AE473C" w:rsidRPr="00E64807" w:rsidRDefault="00AE473C" w:rsidP="5161B257">
            <w:pPr>
              <w:rPr>
                <w:b/>
                <w:bCs/>
              </w:rPr>
            </w:pPr>
          </w:p>
          <w:p w14:paraId="13BADE01" w14:textId="7D7D512C" w:rsidR="4E7162E1" w:rsidRPr="00E64807" w:rsidRDefault="4AB49C4C" w:rsidP="5161B257">
            <w:r w:rsidRPr="5161B257">
              <w:t xml:space="preserve">Records/logs and </w:t>
            </w:r>
            <w:r w:rsidR="51D73302" w:rsidRPr="5161B257">
              <w:t>the monitoring of report receipt</w:t>
            </w:r>
            <w:r w:rsidRPr="5161B257">
              <w:t xml:space="preserve"> from the referred laboratory need to be updated and current. Expected turnaround times for each referred test should be available. The testers should have a process in place, as per SOP/job aid, to monitor the return of reports. If reports are delayed, they should be </w:t>
            </w:r>
            <w:bookmarkStart w:id="55" w:name="_Int_iI8gBbCo"/>
            <w:r w:rsidRPr="5161B257">
              <w:t>followed up</w:t>
            </w:r>
            <w:bookmarkEnd w:id="55"/>
            <w:r w:rsidRPr="5161B257">
              <w:t xml:space="preserve"> by the tester, and all referred specimens and reports received should be maintained in a Referral </w:t>
            </w:r>
            <w:r w:rsidR="13008724" w:rsidRPr="5161B257">
              <w:t>L</w:t>
            </w:r>
            <w:r w:rsidRPr="5161B257">
              <w:t>ogbook.</w:t>
            </w:r>
          </w:p>
          <w:p w14:paraId="2D431DB3" w14:textId="724B51F1" w:rsidR="1EE69FF0" w:rsidRPr="00E64807" w:rsidRDefault="1EE69FF0" w:rsidP="5161B257"/>
          <w:p w14:paraId="21A1F046" w14:textId="66B1DF91" w:rsidR="73137021" w:rsidRPr="00E64807" w:rsidRDefault="315F284D" w:rsidP="5161B257">
            <w:pPr>
              <w:ind w:left="247" w:hanging="270"/>
            </w:pPr>
            <w:r w:rsidRPr="5161B257">
              <w:t xml:space="preserve">Y </w:t>
            </w:r>
            <w:r w:rsidR="5B8E12A1" w:rsidRPr="5161B257">
              <w:t>= Consistent</w:t>
            </w:r>
            <w:r w:rsidR="35AA9685" w:rsidRPr="5161B257">
              <w:t xml:space="preserve"> and complete record keeping </w:t>
            </w:r>
            <w:r w:rsidR="6C3DA49E" w:rsidRPr="5161B257">
              <w:t>for</w:t>
            </w:r>
            <w:r w:rsidRPr="5161B257">
              <w:t xml:space="preserve"> all specimens sent for additional testing in a referral log per the SOP/jo</w:t>
            </w:r>
            <w:r w:rsidR="5260E40F" w:rsidRPr="5161B257">
              <w:t>b aid</w:t>
            </w:r>
          </w:p>
          <w:p w14:paraId="3E85151F" w14:textId="74FEB743" w:rsidR="6E3869BE" w:rsidRPr="00E64807" w:rsidRDefault="5260E40F" w:rsidP="5161B257">
            <w:pPr>
              <w:ind w:left="247" w:hanging="270"/>
            </w:pPr>
            <w:r w:rsidRPr="5161B257">
              <w:t>P = The site has recor</w:t>
            </w:r>
            <w:r w:rsidR="140B9D4C" w:rsidRPr="5161B257">
              <w:t xml:space="preserve">ds as per above, but they are not consistently maintained </w:t>
            </w:r>
          </w:p>
          <w:p w14:paraId="2D8B9EBF" w14:textId="24EE5136" w:rsidR="3DA410D1" w:rsidRPr="00E64807" w:rsidRDefault="140B9D4C" w:rsidP="5161B257">
            <w:pPr>
              <w:ind w:left="247" w:hanging="270"/>
            </w:pPr>
            <w:r w:rsidRPr="5161B257">
              <w:t>N = No records exist for referred specimens for testing</w:t>
            </w:r>
          </w:p>
          <w:p w14:paraId="196C6270" w14:textId="5EC167BA" w:rsidR="1EE69FF0" w:rsidRPr="00E64807" w:rsidRDefault="1EE69FF0" w:rsidP="5161B257">
            <w:pPr>
              <w:rPr>
                <w:b/>
                <w:bCs/>
              </w:rPr>
            </w:pPr>
          </w:p>
        </w:tc>
      </w:tr>
      <w:tr w:rsidR="00DD23B4" w:rsidRPr="00E64807" w14:paraId="60094A60" w14:textId="77777777" w:rsidTr="5161B257">
        <w:trPr>
          <w:trHeight w:val="300"/>
        </w:trPr>
        <w:tc>
          <w:tcPr>
            <w:tcW w:w="558" w:type="dxa"/>
          </w:tcPr>
          <w:p w14:paraId="3CACD5D8" w14:textId="0E1BF22B" w:rsidR="001015CE" w:rsidRPr="00E64807" w:rsidRDefault="396AB88D" w:rsidP="5161B257">
            <w:pPr>
              <w:jc w:val="center"/>
              <w:rPr>
                <w:b/>
                <w:bCs/>
              </w:rPr>
            </w:pPr>
            <w:r w:rsidRPr="5161B257">
              <w:rPr>
                <w:b/>
                <w:bCs/>
              </w:rPr>
              <w:t>5.</w:t>
            </w:r>
            <w:r w:rsidR="49547D9D" w:rsidRPr="5161B257">
              <w:rPr>
                <w:b/>
                <w:bCs/>
              </w:rPr>
              <w:t>3</w:t>
            </w:r>
          </w:p>
        </w:tc>
        <w:tc>
          <w:tcPr>
            <w:tcW w:w="10746" w:type="dxa"/>
          </w:tcPr>
          <w:p w14:paraId="7B231242" w14:textId="1DC13B7D" w:rsidR="001015CE" w:rsidRPr="00E64807" w:rsidRDefault="5D7A9830" w:rsidP="5161B257">
            <w:pPr>
              <w:rPr>
                <w:b/>
                <w:bCs/>
              </w:rPr>
            </w:pPr>
            <w:r w:rsidRPr="5161B257">
              <w:rPr>
                <w:b/>
                <w:bCs/>
              </w:rPr>
              <w:t>Are adequate packaging</w:t>
            </w:r>
            <w:r w:rsidR="6F71A551" w:rsidRPr="5161B257">
              <w:rPr>
                <w:b/>
                <w:bCs/>
              </w:rPr>
              <w:t xml:space="preserve"> </w:t>
            </w:r>
            <w:r w:rsidRPr="5161B257">
              <w:rPr>
                <w:b/>
                <w:bCs/>
              </w:rPr>
              <w:t>materials available and correctly used per SOP</w:t>
            </w:r>
            <w:r w:rsidR="64DC1A9B" w:rsidRPr="5161B257">
              <w:rPr>
                <w:b/>
                <w:bCs/>
              </w:rPr>
              <w:t>/job aid</w:t>
            </w:r>
            <w:r w:rsidRPr="5161B257">
              <w:rPr>
                <w:b/>
                <w:bCs/>
              </w:rPr>
              <w:t>?</w:t>
            </w:r>
          </w:p>
          <w:p w14:paraId="57F4309D" w14:textId="77777777" w:rsidR="001015CE" w:rsidRPr="00E64807" w:rsidRDefault="001015CE" w:rsidP="5161B257">
            <w:pPr>
              <w:rPr>
                <w:b/>
                <w:bCs/>
              </w:rPr>
            </w:pPr>
          </w:p>
          <w:p w14:paraId="1255DB75" w14:textId="7D6CC9D0" w:rsidR="00B64015" w:rsidRPr="00E64807" w:rsidRDefault="251FECA1" w:rsidP="5161B257">
            <w:r w:rsidRPr="5161B257">
              <w:t xml:space="preserve">Observe if the </w:t>
            </w:r>
            <w:r w:rsidR="526985A6" w:rsidRPr="5161B257">
              <w:t>facility</w:t>
            </w:r>
            <w:r w:rsidR="2C2DAB9C" w:rsidRPr="5161B257">
              <w:t xml:space="preserve"> </w:t>
            </w:r>
            <w:r w:rsidRPr="5161B257">
              <w:t xml:space="preserve">has the appropriate materials to package specimens </w:t>
            </w:r>
            <w:r w:rsidR="23EBDCFC" w:rsidRPr="5161B257">
              <w:t>safely</w:t>
            </w:r>
            <w:r w:rsidR="289ACBB7" w:rsidRPr="5161B257">
              <w:t>,</w:t>
            </w:r>
            <w:r w:rsidRPr="5161B257">
              <w:t xml:space="preserve"> </w:t>
            </w:r>
            <w:r w:rsidR="289ACBB7" w:rsidRPr="5161B257">
              <w:t xml:space="preserve">and if </w:t>
            </w:r>
            <w:r w:rsidR="25B6D29E" w:rsidRPr="5161B257">
              <w:t>feasible</w:t>
            </w:r>
            <w:r w:rsidR="289ACBB7" w:rsidRPr="5161B257">
              <w:t>, observe how they package specimens for shipping.</w:t>
            </w:r>
            <w:r w:rsidR="5448BB41" w:rsidRPr="5161B257">
              <w:t xml:space="preserve"> </w:t>
            </w:r>
            <w:r w:rsidR="10AE4110" w:rsidRPr="5161B257">
              <w:t xml:space="preserve"> Ideally, some form of triple packaging should be used.</w:t>
            </w:r>
            <w:r w:rsidR="7C4D9DF3" w:rsidRPr="5161B257">
              <w:t xml:space="preserve"> Do personnel understand </w:t>
            </w:r>
            <w:r w:rsidR="7C4D9DF3" w:rsidRPr="5161B257">
              <w:lastRenderedPageBreak/>
              <w:t>triple packaging</w:t>
            </w:r>
            <w:r w:rsidR="722319E9" w:rsidRPr="5161B257">
              <w:t xml:space="preserve"> and is triple packaging used? </w:t>
            </w:r>
            <w:r w:rsidR="10066228" w:rsidRPr="5161B257">
              <w:t xml:space="preserve">At </w:t>
            </w:r>
            <w:r w:rsidR="45C951BD" w:rsidRPr="5161B257">
              <w:t xml:space="preserve">lower levels, expensive triple packaging might not be available, but there should be a procedure for safely packing specimens </w:t>
            </w:r>
            <w:r w:rsidR="58DC99F0" w:rsidRPr="5161B257">
              <w:t>per SOP and/or job aid.</w:t>
            </w:r>
          </w:p>
          <w:p w14:paraId="1EBCFA5E" w14:textId="77777777" w:rsidR="00B64015" w:rsidRPr="00E64807" w:rsidRDefault="00B64015" w:rsidP="5161B257">
            <w:pPr>
              <w:rPr>
                <w:b/>
                <w:bCs/>
              </w:rPr>
            </w:pPr>
          </w:p>
          <w:p w14:paraId="0B807201" w14:textId="2D770FBB" w:rsidR="001015CE" w:rsidRPr="00E64807" w:rsidRDefault="396AB88D" w:rsidP="5161B257">
            <w:r w:rsidRPr="5161B257">
              <w:t>Y = Adequate triple packaging available</w:t>
            </w:r>
            <w:r w:rsidR="647BDC03" w:rsidRPr="5161B257">
              <w:t xml:space="preserve"> and correctly used</w:t>
            </w:r>
          </w:p>
          <w:p w14:paraId="11B59CF0" w14:textId="4BA00A35" w:rsidR="001015CE" w:rsidRPr="00E64807" w:rsidRDefault="396AB88D" w:rsidP="5161B257">
            <w:r w:rsidRPr="5161B257">
              <w:t>P = Some triple packaging available</w:t>
            </w:r>
            <w:r w:rsidR="76CA492A" w:rsidRPr="5161B257">
              <w:t xml:space="preserve"> or materials available</w:t>
            </w:r>
            <w:r w:rsidR="51D73302" w:rsidRPr="5161B257">
              <w:t>,</w:t>
            </w:r>
            <w:r w:rsidR="76CA492A" w:rsidRPr="5161B257">
              <w:t xml:space="preserve"> but incorrectly used</w:t>
            </w:r>
          </w:p>
          <w:p w14:paraId="21C26280" w14:textId="1653F696" w:rsidR="001015CE" w:rsidRPr="00E64807" w:rsidRDefault="396AB88D" w:rsidP="5161B257">
            <w:r w:rsidRPr="5161B257">
              <w:t>N = Stock out of triple packaging</w:t>
            </w:r>
            <w:r w:rsidR="3B8DA474" w:rsidRPr="5161B257">
              <w:t xml:space="preserve"> materials</w:t>
            </w:r>
          </w:p>
          <w:p w14:paraId="60CF30B8" w14:textId="43F4C1DD" w:rsidR="001015CE" w:rsidRPr="00E64807" w:rsidRDefault="001015CE" w:rsidP="5161B257"/>
        </w:tc>
      </w:tr>
      <w:tr w:rsidR="00DD23B4" w:rsidRPr="00E64807" w14:paraId="041D7B6A" w14:textId="77777777" w:rsidTr="5161B257">
        <w:trPr>
          <w:trHeight w:val="300"/>
        </w:trPr>
        <w:tc>
          <w:tcPr>
            <w:tcW w:w="558" w:type="dxa"/>
          </w:tcPr>
          <w:p w14:paraId="69885F2B" w14:textId="7200B101" w:rsidR="001015CE" w:rsidRPr="00E64807" w:rsidRDefault="396AB88D" w:rsidP="5161B257">
            <w:pPr>
              <w:jc w:val="center"/>
              <w:rPr>
                <w:b/>
                <w:bCs/>
              </w:rPr>
            </w:pPr>
            <w:r w:rsidRPr="5161B257">
              <w:rPr>
                <w:b/>
                <w:bCs/>
              </w:rPr>
              <w:lastRenderedPageBreak/>
              <w:t>5.</w:t>
            </w:r>
            <w:r w:rsidR="49547D9D" w:rsidRPr="5161B257">
              <w:rPr>
                <w:b/>
                <w:bCs/>
              </w:rPr>
              <w:t>4</w:t>
            </w:r>
          </w:p>
        </w:tc>
        <w:tc>
          <w:tcPr>
            <w:tcW w:w="10746" w:type="dxa"/>
          </w:tcPr>
          <w:p w14:paraId="01C903FD" w14:textId="77777777" w:rsidR="001015CE" w:rsidRPr="00E64807" w:rsidRDefault="396AB88D" w:rsidP="5161B257">
            <w:pPr>
              <w:rPr>
                <w:b/>
                <w:bCs/>
              </w:rPr>
            </w:pPr>
            <w:r w:rsidRPr="5161B257">
              <w:rPr>
                <w:b/>
                <w:bCs/>
              </w:rPr>
              <w:t>Are referral specimen transportation logs included with specimens for tracking?</w:t>
            </w:r>
          </w:p>
          <w:p w14:paraId="7D273462" w14:textId="77777777" w:rsidR="00B64015" w:rsidRPr="00E64807" w:rsidRDefault="00B64015" w:rsidP="5161B257">
            <w:pPr>
              <w:rPr>
                <w:b/>
                <w:bCs/>
              </w:rPr>
            </w:pPr>
          </w:p>
          <w:p w14:paraId="17AAB271" w14:textId="620A7025" w:rsidR="001015CE" w:rsidRPr="00E64807" w:rsidRDefault="1F40BD66" w:rsidP="5161B257">
            <w:r w:rsidRPr="5161B257">
              <w:t xml:space="preserve">When specimens are transferred, </w:t>
            </w:r>
            <w:r w:rsidR="358FA508" w:rsidRPr="5161B257">
              <w:t xml:space="preserve">a completed log describing the number of </w:t>
            </w:r>
            <w:r w:rsidR="11B60CF1" w:rsidRPr="5161B257">
              <w:t xml:space="preserve">specimens </w:t>
            </w:r>
            <w:bookmarkStart w:id="56" w:name="_Int_jDMs12M7"/>
            <w:r w:rsidR="62A1B2FA" w:rsidRPr="5161B257">
              <w:t>referred</w:t>
            </w:r>
            <w:bookmarkEnd w:id="56"/>
            <w:r w:rsidR="62A1B2FA" w:rsidRPr="5161B257">
              <w:t xml:space="preserve"> </w:t>
            </w:r>
            <w:r w:rsidR="358FA508" w:rsidRPr="5161B257">
              <w:t xml:space="preserve">and a list of </w:t>
            </w:r>
            <w:r w:rsidR="2A60777D" w:rsidRPr="5161B257">
              <w:t>identifying</w:t>
            </w:r>
            <w:r w:rsidR="358FA508" w:rsidRPr="5161B257">
              <w:t xml:space="preserve"> numbers should accompany them. This log is transported with the specimens and </w:t>
            </w:r>
            <w:r w:rsidRPr="5161B257">
              <w:t xml:space="preserve">used at the referral laboratories to </w:t>
            </w:r>
            <w:r w:rsidR="459CDE03" w:rsidRPr="5161B257">
              <w:t>verify</w:t>
            </w:r>
            <w:r w:rsidRPr="5161B257">
              <w:t xml:space="preserve"> </w:t>
            </w:r>
            <w:r w:rsidR="23EBDCFC" w:rsidRPr="5161B257">
              <w:t xml:space="preserve">that </w:t>
            </w:r>
            <w:r w:rsidR="459CDE03" w:rsidRPr="5161B257">
              <w:t>the specimens</w:t>
            </w:r>
            <w:r w:rsidRPr="5161B257">
              <w:t xml:space="preserve"> referred </w:t>
            </w:r>
            <w:r w:rsidR="459CDE03" w:rsidRPr="5161B257">
              <w:t>are</w:t>
            </w:r>
            <w:r w:rsidRPr="5161B257">
              <w:t xml:space="preserve"> the same as </w:t>
            </w:r>
            <w:r w:rsidR="459CDE03" w:rsidRPr="5161B257">
              <w:t>those</w:t>
            </w:r>
            <w:r w:rsidRPr="5161B257">
              <w:t xml:space="preserve"> received. This information is also transferred into the on-site referral log. </w:t>
            </w:r>
          </w:p>
          <w:p w14:paraId="0A8C4F01" w14:textId="77777777" w:rsidR="001015CE" w:rsidRPr="00E64807" w:rsidRDefault="001015CE" w:rsidP="5161B257"/>
          <w:p w14:paraId="4D575E52" w14:textId="46CC3504" w:rsidR="001015CE" w:rsidRPr="00E64807" w:rsidRDefault="396AB88D" w:rsidP="5161B257">
            <w:r w:rsidRPr="5161B257">
              <w:t xml:space="preserve">Y = A referral log form is completed and transported with </w:t>
            </w:r>
            <w:r w:rsidR="47060835" w:rsidRPr="5161B257">
              <w:t xml:space="preserve">the </w:t>
            </w:r>
            <w:r w:rsidRPr="5161B257">
              <w:t>referred specimens</w:t>
            </w:r>
          </w:p>
          <w:p w14:paraId="03B1F79F" w14:textId="7159DC02" w:rsidR="001015CE" w:rsidRPr="00E64807" w:rsidRDefault="396AB88D" w:rsidP="5161B257">
            <w:r w:rsidRPr="5161B257">
              <w:t xml:space="preserve">P = </w:t>
            </w:r>
            <w:r w:rsidR="5C4E3B4D" w:rsidRPr="5161B257">
              <w:t>A referral</w:t>
            </w:r>
            <w:r w:rsidRPr="5161B257">
              <w:t xml:space="preserve"> log form is </w:t>
            </w:r>
            <w:r w:rsidR="18234490" w:rsidRPr="5161B257">
              <w:t>incomplete</w:t>
            </w:r>
            <w:r w:rsidRPr="5161B257">
              <w:t xml:space="preserve">, or not </w:t>
            </w:r>
            <w:r w:rsidR="55AFDADC" w:rsidRPr="5161B257">
              <w:t>transported with the</w:t>
            </w:r>
            <w:r w:rsidRPr="5161B257">
              <w:t xml:space="preserve"> referred specimens</w:t>
            </w:r>
            <w:r w:rsidR="2632AB54" w:rsidRPr="5161B257">
              <w:t xml:space="preserve"> </w:t>
            </w:r>
          </w:p>
          <w:p w14:paraId="21A2369B" w14:textId="2D70775B" w:rsidR="001015CE" w:rsidRPr="00E64807" w:rsidRDefault="396AB88D" w:rsidP="5161B257">
            <w:r w:rsidRPr="5161B257">
              <w:t xml:space="preserve">N = No </w:t>
            </w:r>
            <w:r w:rsidR="14BAC0D6" w:rsidRPr="5161B257">
              <w:t xml:space="preserve">referral </w:t>
            </w:r>
            <w:r w:rsidRPr="5161B257">
              <w:t xml:space="preserve">transport logs </w:t>
            </w:r>
            <w:r w:rsidR="18AA38F8" w:rsidRPr="5161B257">
              <w:t xml:space="preserve">are </w:t>
            </w:r>
            <w:r w:rsidRPr="5161B257">
              <w:t>used</w:t>
            </w:r>
          </w:p>
          <w:p w14:paraId="5F773963" w14:textId="1FBE1A4C" w:rsidR="001015CE" w:rsidRPr="00E64807" w:rsidRDefault="001015CE" w:rsidP="5161B257"/>
        </w:tc>
      </w:tr>
      <w:tr w:rsidR="00DD23B4" w:rsidRPr="00E64807" w14:paraId="27955DCB" w14:textId="77777777" w:rsidTr="5161B257">
        <w:trPr>
          <w:trHeight w:val="300"/>
        </w:trPr>
        <w:tc>
          <w:tcPr>
            <w:tcW w:w="558" w:type="dxa"/>
          </w:tcPr>
          <w:p w14:paraId="0B481B72" w14:textId="1AE095D7" w:rsidR="001015CE" w:rsidRPr="00E64807" w:rsidRDefault="396AB88D" w:rsidP="5161B257">
            <w:pPr>
              <w:jc w:val="center"/>
              <w:rPr>
                <w:b/>
                <w:bCs/>
              </w:rPr>
            </w:pPr>
            <w:r w:rsidRPr="5161B257">
              <w:rPr>
                <w:b/>
                <w:bCs/>
              </w:rPr>
              <w:t>5.</w:t>
            </w:r>
            <w:r w:rsidR="49547D9D" w:rsidRPr="5161B257">
              <w:rPr>
                <w:b/>
                <w:bCs/>
              </w:rPr>
              <w:t>5</w:t>
            </w:r>
          </w:p>
        </w:tc>
        <w:tc>
          <w:tcPr>
            <w:tcW w:w="10746" w:type="dxa"/>
          </w:tcPr>
          <w:p w14:paraId="7BEF5199" w14:textId="7481A800" w:rsidR="001015CE" w:rsidRPr="00E64807" w:rsidRDefault="5D7A9830" w:rsidP="5161B257">
            <w:pPr>
              <w:rPr>
                <w:b/>
                <w:bCs/>
              </w:rPr>
            </w:pPr>
            <w:r w:rsidRPr="5161B257">
              <w:rPr>
                <w:b/>
                <w:bCs/>
              </w:rPr>
              <w:t>Is a referral record/logbook available and maintained?</w:t>
            </w:r>
          </w:p>
          <w:p w14:paraId="3D45AAB5" w14:textId="77777777" w:rsidR="00B64015" w:rsidRPr="00E64807" w:rsidRDefault="00B64015" w:rsidP="5161B257">
            <w:pPr>
              <w:rPr>
                <w:b/>
                <w:bCs/>
              </w:rPr>
            </w:pPr>
          </w:p>
          <w:p w14:paraId="271A43DC" w14:textId="71551755" w:rsidR="001015CE" w:rsidRPr="00E64807" w:rsidRDefault="5D7A9830" w:rsidP="5161B257">
            <w:r w:rsidRPr="5161B257">
              <w:t xml:space="preserve">This logbook should be available and maintained. The list of specimens being referred should be complete and dated </w:t>
            </w:r>
            <w:r w:rsidR="459CDE03" w:rsidRPr="5161B257">
              <w:t>upon receipt of</w:t>
            </w:r>
            <w:r w:rsidRPr="5161B257">
              <w:t xml:space="preserve"> reports. If reports are not received, the tester should follow up with the referral laboratory and the log updated until the reports are received.</w:t>
            </w:r>
            <w:r w:rsidR="5F5892EC" w:rsidRPr="5161B257">
              <w:t xml:space="preserve"> In some cases</w:t>
            </w:r>
            <w:r w:rsidR="2FBAA71D" w:rsidRPr="5161B257">
              <w:t xml:space="preserve">, </w:t>
            </w:r>
            <w:r w:rsidR="5F5892EC" w:rsidRPr="5161B257">
              <w:t>referred specimens are logged into the routine client register/logbook</w:t>
            </w:r>
            <w:r w:rsidR="607E4A5C" w:rsidRPr="5161B257">
              <w:t>. In such cases</w:t>
            </w:r>
            <w:r w:rsidR="1F4E39F6" w:rsidRPr="5161B257">
              <w:t>,</w:t>
            </w:r>
            <w:r w:rsidR="31D65FA7" w:rsidRPr="5161B257">
              <w:t xml:space="preserve"> </w:t>
            </w:r>
            <w:r w:rsidR="712B2289" w:rsidRPr="5161B257">
              <w:t>check</w:t>
            </w:r>
            <w:r w:rsidR="607E4A5C" w:rsidRPr="5161B257">
              <w:t xml:space="preserve"> the register for complete information.</w:t>
            </w:r>
          </w:p>
          <w:p w14:paraId="35AA0A57" w14:textId="77777777" w:rsidR="001015CE" w:rsidRPr="00E64807" w:rsidRDefault="001015CE" w:rsidP="5161B257"/>
          <w:p w14:paraId="09A302F5" w14:textId="7B123136" w:rsidR="00C5078C" w:rsidRPr="00E64807" w:rsidRDefault="723AA085" w:rsidP="5161B257">
            <w:r w:rsidRPr="5161B257">
              <w:t xml:space="preserve">Y = A </w:t>
            </w:r>
            <w:r w:rsidR="5D45084B" w:rsidRPr="5161B257">
              <w:t>referral</w:t>
            </w:r>
            <w:r w:rsidRPr="5161B257">
              <w:t xml:space="preserve"> logbook is available, complete and </w:t>
            </w:r>
            <w:r w:rsidR="542D0D5A" w:rsidRPr="5161B257">
              <w:t>updated</w:t>
            </w:r>
          </w:p>
          <w:p w14:paraId="366CB044" w14:textId="7EF1EE41" w:rsidR="001015CE" w:rsidRPr="00E64807" w:rsidRDefault="542D0D5A" w:rsidP="5161B257">
            <w:r w:rsidRPr="5161B257">
              <w:t xml:space="preserve">P </w:t>
            </w:r>
            <w:r w:rsidR="723AA085" w:rsidRPr="5161B257">
              <w:t xml:space="preserve">= A </w:t>
            </w:r>
            <w:r w:rsidR="5D45084B" w:rsidRPr="5161B257">
              <w:t>referral</w:t>
            </w:r>
            <w:r w:rsidR="723AA085" w:rsidRPr="5161B257">
              <w:t xml:space="preserve"> logbook is available, but </w:t>
            </w:r>
            <w:r w:rsidR="312D8BF8" w:rsidRPr="5161B257">
              <w:t>incomplete</w:t>
            </w:r>
            <w:r w:rsidR="723AA085" w:rsidRPr="5161B257">
              <w:t>, or delayed reports lack follow-up</w:t>
            </w:r>
          </w:p>
          <w:p w14:paraId="12F29BF6" w14:textId="5D9C7B5A" w:rsidR="001015CE" w:rsidRPr="00E64807" w:rsidRDefault="5D7A9830" w:rsidP="5161B257">
            <w:bookmarkStart w:id="57" w:name="_Int_laGov6T8"/>
            <w:r w:rsidRPr="5161B257">
              <w:t>N = No</w:t>
            </w:r>
            <w:bookmarkEnd w:id="57"/>
            <w:r w:rsidRPr="5161B257">
              <w:t xml:space="preserve"> logbook </w:t>
            </w:r>
            <w:r w:rsidR="2C9F408C" w:rsidRPr="5161B257">
              <w:t xml:space="preserve">is </w:t>
            </w:r>
            <w:r w:rsidRPr="5161B257">
              <w:t>available</w:t>
            </w:r>
            <w:r w:rsidR="0B5667B8" w:rsidRPr="5161B257">
              <w:t>. Referred specimens are not recorded.</w:t>
            </w:r>
          </w:p>
          <w:p w14:paraId="7A145072" w14:textId="5B03955F" w:rsidR="001015CE" w:rsidRPr="00E64807" w:rsidRDefault="001015CE" w:rsidP="5161B257"/>
        </w:tc>
      </w:tr>
      <w:tr w:rsidR="00DD23B4" w:rsidRPr="00E64807" w14:paraId="363DB879" w14:textId="77777777" w:rsidTr="5161B257">
        <w:trPr>
          <w:trHeight w:val="300"/>
        </w:trPr>
        <w:tc>
          <w:tcPr>
            <w:tcW w:w="558" w:type="dxa"/>
          </w:tcPr>
          <w:p w14:paraId="13EC805D" w14:textId="1DF8393D" w:rsidR="001015CE" w:rsidRPr="00E64807" w:rsidRDefault="396AB88D" w:rsidP="5161B257">
            <w:pPr>
              <w:jc w:val="center"/>
              <w:rPr>
                <w:b/>
                <w:bCs/>
              </w:rPr>
            </w:pPr>
            <w:r w:rsidRPr="5161B257">
              <w:rPr>
                <w:b/>
                <w:bCs/>
              </w:rPr>
              <w:t>5.</w:t>
            </w:r>
            <w:r w:rsidR="49547D9D" w:rsidRPr="5161B257">
              <w:rPr>
                <w:b/>
                <w:bCs/>
              </w:rPr>
              <w:t>6</w:t>
            </w:r>
          </w:p>
        </w:tc>
        <w:tc>
          <w:tcPr>
            <w:tcW w:w="10746" w:type="dxa"/>
          </w:tcPr>
          <w:p w14:paraId="5A01B008" w14:textId="77777777" w:rsidR="001015CE" w:rsidRPr="00E64807" w:rsidRDefault="396AB88D" w:rsidP="5161B257">
            <w:pPr>
              <w:rPr>
                <w:b/>
                <w:bCs/>
              </w:rPr>
            </w:pPr>
            <w:r w:rsidRPr="5161B257">
              <w:rPr>
                <w:b/>
                <w:bCs/>
              </w:rPr>
              <w:t>Does the facility receive copies of referred test reports from the reference lab and are these distributed to the test requester?</w:t>
            </w:r>
          </w:p>
          <w:p w14:paraId="38ED789D" w14:textId="77777777" w:rsidR="00B64015" w:rsidRPr="00E64807" w:rsidRDefault="00B64015" w:rsidP="5161B257">
            <w:pPr>
              <w:rPr>
                <w:b/>
                <w:bCs/>
              </w:rPr>
            </w:pPr>
          </w:p>
          <w:p w14:paraId="0DCAF807" w14:textId="3BCFB6AB" w:rsidR="001015CE" w:rsidRPr="00E64807" w:rsidRDefault="5D7A9830" w:rsidP="5161B257">
            <w:r w:rsidRPr="5161B257">
              <w:t>When reports are returned to the referral site, there should be logged evidence of when they were received and when they were sent out to the requester</w:t>
            </w:r>
            <w:r w:rsidR="7F509E95" w:rsidRPr="5161B257">
              <w:t xml:space="preserve"> or as per Referral SOP and/or job aid.</w:t>
            </w:r>
          </w:p>
          <w:p w14:paraId="3E99E535" w14:textId="77777777" w:rsidR="001015CE" w:rsidRPr="00E64807" w:rsidRDefault="001015CE" w:rsidP="5161B257"/>
          <w:p w14:paraId="7F67547A" w14:textId="2C8C00C4" w:rsidR="001015CE" w:rsidRPr="00E64807" w:rsidRDefault="1E1AC22C" w:rsidP="5161B257">
            <w:pPr>
              <w:pStyle w:val="NoSpacing"/>
            </w:pPr>
            <w:r w:rsidRPr="5161B257">
              <w:t xml:space="preserve">Y = </w:t>
            </w:r>
            <w:r w:rsidR="37DAE05F" w:rsidRPr="5161B257">
              <w:t>POC site receive</w:t>
            </w:r>
            <w:r w:rsidR="0009EB50" w:rsidRPr="5161B257">
              <w:t>s</w:t>
            </w:r>
            <w:r w:rsidR="37DAE05F" w:rsidRPr="5161B257">
              <w:t xml:space="preserve"> the result reports from the reference lab, update</w:t>
            </w:r>
            <w:r w:rsidR="72E7C562" w:rsidRPr="5161B257">
              <w:t>s</w:t>
            </w:r>
            <w:r w:rsidR="37DAE05F" w:rsidRPr="5161B257">
              <w:t xml:space="preserve"> the </w:t>
            </w:r>
            <w:r w:rsidR="6C8F30F3" w:rsidRPr="5161B257">
              <w:t>logbook,</w:t>
            </w:r>
            <w:r w:rsidR="37DAE05F" w:rsidRPr="5161B257">
              <w:t xml:space="preserve"> and sends results to the </w:t>
            </w:r>
            <w:r w:rsidR="7F26C990" w:rsidRPr="5161B257">
              <w:t>requester.</w:t>
            </w:r>
          </w:p>
          <w:p w14:paraId="093C8EC6" w14:textId="3DF412B0" w:rsidR="001015CE" w:rsidRPr="00E64807" w:rsidRDefault="5A4C43AA" w:rsidP="5161B257">
            <w:pPr>
              <w:pStyle w:val="NoSpacing"/>
            </w:pPr>
            <w:r w:rsidRPr="5161B257">
              <w:t xml:space="preserve">P = </w:t>
            </w:r>
            <w:r w:rsidR="6F6359F3" w:rsidRPr="5161B257">
              <w:t>POC site</w:t>
            </w:r>
            <w:r w:rsidR="5D7A9830" w:rsidRPr="5161B257">
              <w:t xml:space="preserve"> </w:t>
            </w:r>
            <w:r w:rsidR="6F6359F3" w:rsidRPr="5161B257">
              <w:t xml:space="preserve">receives </w:t>
            </w:r>
            <w:r w:rsidR="49577741" w:rsidRPr="5161B257">
              <w:t>some results but does not update the logbook or does not</w:t>
            </w:r>
            <w:r w:rsidR="604532F1" w:rsidRPr="5161B257">
              <w:t xml:space="preserve"> report</w:t>
            </w:r>
            <w:r w:rsidR="49577741" w:rsidRPr="5161B257">
              <w:t xml:space="preserve"> </w:t>
            </w:r>
            <w:r w:rsidR="5D7A9830" w:rsidRPr="5161B257">
              <w:t>to requesters</w:t>
            </w:r>
          </w:p>
          <w:p w14:paraId="21BD6FDB" w14:textId="3F528952" w:rsidR="001015CE" w:rsidRPr="00E64807" w:rsidRDefault="396AB88D" w:rsidP="5161B257">
            <w:pPr>
              <w:pStyle w:val="NoSpacing"/>
            </w:pPr>
            <w:r w:rsidRPr="5161B257">
              <w:t xml:space="preserve">N = No system </w:t>
            </w:r>
            <w:r w:rsidR="72660DE4" w:rsidRPr="5161B257">
              <w:t>is</w:t>
            </w:r>
            <w:r w:rsidRPr="5161B257">
              <w:t xml:space="preserve"> in place for sending referred results to requesters</w:t>
            </w:r>
          </w:p>
          <w:p w14:paraId="283BF868" w14:textId="33864D75" w:rsidR="001015CE" w:rsidRPr="00E64807" w:rsidRDefault="001015CE" w:rsidP="5161B257"/>
        </w:tc>
      </w:tr>
      <w:tr w:rsidR="00DD23B4" w:rsidRPr="00E64807" w14:paraId="2ACC4935" w14:textId="77777777" w:rsidTr="5161B257">
        <w:trPr>
          <w:trHeight w:val="300"/>
        </w:trPr>
        <w:tc>
          <w:tcPr>
            <w:tcW w:w="558" w:type="dxa"/>
          </w:tcPr>
          <w:p w14:paraId="4BB147A7" w14:textId="33C1955E" w:rsidR="001015CE" w:rsidRPr="00E64807" w:rsidRDefault="396AB88D" w:rsidP="5161B257">
            <w:pPr>
              <w:jc w:val="center"/>
              <w:rPr>
                <w:b/>
                <w:bCs/>
              </w:rPr>
            </w:pPr>
            <w:r w:rsidRPr="5161B257">
              <w:rPr>
                <w:b/>
                <w:bCs/>
              </w:rPr>
              <w:t>5.</w:t>
            </w:r>
            <w:r w:rsidR="49547D9D" w:rsidRPr="5161B257">
              <w:rPr>
                <w:b/>
                <w:bCs/>
              </w:rPr>
              <w:t>7</w:t>
            </w:r>
          </w:p>
        </w:tc>
        <w:tc>
          <w:tcPr>
            <w:tcW w:w="10746" w:type="dxa"/>
          </w:tcPr>
          <w:p w14:paraId="0DEC9A5C" w14:textId="10EE6C4E" w:rsidR="001015CE" w:rsidRPr="00E64807" w:rsidRDefault="5D7A9830" w:rsidP="5161B257">
            <w:pPr>
              <w:rPr>
                <w:b/>
                <w:bCs/>
              </w:rPr>
            </w:pPr>
            <w:r w:rsidRPr="5161B257">
              <w:rPr>
                <w:b/>
                <w:bCs/>
              </w:rPr>
              <w:t xml:space="preserve">Does </w:t>
            </w:r>
            <w:r w:rsidR="71D2207C" w:rsidRPr="5161B257">
              <w:rPr>
                <w:b/>
                <w:bCs/>
              </w:rPr>
              <w:t>the testing</w:t>
            </w:r>
            <w:r w:rsidR="34F92FAC" w:rsidRPr="5161B257">
              <w:rPr>
                <w:b/>
                <w:bCs/>
              </w:rPr>
              <w:t xml:space="preserve"> site</w:t>
            </w:r>
            <w:r w:rsidRPr="5161B257">
              <w:rPr>
                <w:b/>
                <w:bCs/>
              </w:rPr>
              <w:t xml:space="preserve"> monitor the </w:t>
            </w:r>
            <w:r w:rsidR="2D7F8FF9" w:rsidRPr="5161B257">
              <w:rPr>
                <w:b/>
                <w:bCs/>
              </w:rPr>
              <w:t>turnaround time (</w:t>
            </w:r>
            <w:r w:rsidRPr="5161B257">
              <w:rPr>
                <w:b/>
                <w:bCs/>
              </w:rPr>
              <w:t>TAT</w:t>
            </w:r>
            <w:r w:rsidR="2D7F8FF9" w:rsidRPr="5161B257">
              <w:rPr>
                <w:b/>
                <w:bCs/>
              </w:rPr>
              <w:t>)</w:t>
            </w:r>
            <w:r w:rsidRPr="5161B257">
              <w:rPr>
                <w:b/>
                <w:bCs/>
              </w:rPr>
              <w:t xml:space="preserve"> of referr</w:t>
            </w:r>
            <w:r w:rsidR="3EA00928" w:rsidRPr="5161B257">
              <w:rPr>
                <w:b/>
                <w:bCs/>
              </w:rPr>
              <w:t xml:space="preserve">ed </w:t>
            </w:r>
            <w:r w:rsidRPr="5161B257">
              <w:rPr>
                <w:b/>
                <w:bCs/>
              </w:rPr>
              <w:t xml:space="preserve">specimens from </w:t>
            </w:r>
            <w:r w:rsidR="6EA98D76" w:rsidRPr="5161B257">
              <w:rPr>
                <w:b/>
                <w:bCs/>
              </w:rPr>
              <w:t>the referring</w:t>
            </w:r>
            <w:r w:rsidR="1D875290" w:rsidRPr="5161B257">
              <w:rPr>
                <w:b/>
                <w:bCs/>
              </w:rPr>
              <w:t xml:space="preserve"> </w:t>
            </w:r>
            <w:r w:rsidR="3F63B185" w:rsidRPr="5161B257">
              <w:rPr>
                <w:b/>
                <w:bCs/>
              </w:rPr>
              <w:t xml:space="preserve">facility </w:t>
            </w:r>
            <w:r w:rsidRPr="5161B257">
              <w:rPr>
                <w:b/>
                <w:bCs/>
              </w:rPr>
              <w:t xml:space="preserve">to receipt of reports from the reference </w:t>
            </w:r>
            <w:r w:rsidR="5A4C43AA" w:rsidRPr="5161B257">
              <w:rPr>
                <w:b/>
                <w:bCs/>
              </w:rPr>
              <w:t>lab</w:t>
            </w:r>
            <w:r w:rsidR="0CD3E732" w:rsidRPr="5161B257">
              <w:rPr>
                <w:b/>
                <w:bCs/>
              </w:rPr>
              <w:t>oratory</w:t>
            </w:r>
            <w:r w:rsidRPr="5161B257">
              <w:rPr>
                <w:b/>
                <w:bCs/>
              </w:rPr>
              <w:t>?</w:t>
            </w:r>
          </w:p>
          <w:p w14:paraId="01949867" w14:textId="77777777" w:rsidR="00B64015" w:rsidRPr="00E64807" w:rsidRDefault="00B64015" w:rsidP="5161B257">
            <w:pPr>
              <w:rPr>
                <w:b/>
                <w:bCs/>
              </w:rPr>
            </w:pPr>
          </w:p>
          <w:p w14:paraId="48EA79B0" w14:textId="394F4E66" w:rsidR="001015CE" w:rsidRPr="00E64807" w:rsidRDefault="1F40BD66" w:rsidP="5161B257">
            <w:r w:rsidRPr="5161B257">
              <w:t xml:space="preserve">Turnaround times (set by the referral laboratory) should be available and posted </w:t>
            </w:r>
            <w:r w:rsidR="2BBBC562" w:rsidRPr="5161B257">
              <w:t>at</w:t>
            </w:r>
            <w:r w:rsidR="515F2932" w:rsidRPr="5161B257">
              <w:t xml:space="preserve"> the testing site</w:t>
            </w:r>
            <w:r w:rsidRPr="5161B257">
              <w:t xml:space="preserve">. </w:t>
            </w:r>
          </w:p>
          <w:p w14:paraId="664B2C9A" w14:textId="77777777" w:rsidR="001015CE" w:rsidRPr="00E64807" w:rsidRDefault="001015CE" w:rsidP="5161B257"/>
          <w:p w14:paraId="247A7D7A" w14:textId="77777777" w:rsidR="0011650A" w:rsidRPr="00E64807" w:rsidRDefault="396AB88D" w:rsidP="5161B257">
            <w:r w:rsidRPr="5161B257">
              <w:t xml:space="preserve">Y = Turnaround </w:t>
            </w:r>
            <w:r w:rsidR="307AC762" w:rsidRPr="5161B257">
              <w:t>time</w:t>
            </w:r>
            <w:r w:rsidR="62BEDD79" w:rsidRPr="5161B257">
              <w:t xml:space="preserve">s are monitored </w:t>
            </w:r>
            <w:r w:rsidR="4BB2C45D" w:rsidRPr="5161B257">
              <w:t>for all</w:t>
            </w:r>
            <w:r w:rsidRPr="5161B257">
              <w:t xml:space="preserve"> referral tests </w:t>
            </w:r>
          </w:p>
          <w:p w14:paraId="73E4334A" w14:textId="41097FD9" w:rsidR="001015CE" w:rsidRPr="00E64807" w:rsidRDefault="396AB88D" w:rsidP="5161B257">
            <w:r w:rsidRPr="5161B257">
              <w:t xml:space="preserve">P = Turnaround times </w:t>
            </w:r>
            <w:r w:rsidR="4BB2C45D" w:rsidRPr="5161B257">
              <w:t>are</w:t>
            </w:r>
            <w:r w:rsidR="27F53FB8" w:rsidRPr="5161B257">
              <w:t xml:space="preserve"> monitored</w:t>
            </w:r>
            <w:r w:rsidRPr="5161B257">
              <w:t xml:space="preserve"> for some referral tests</w:t>
            </w:r>
          </w:p>
          <w:p w14:paraId="1732FBDA" w14:textId="77777777" w:rsidR="00D17E0F" w:rsidRPr="00E64807" w:rsidRDefault="723AA085" w:rsidP="5161B257">
            <w:r w:rsidRPr="5161B257">
              <w:t xml:space="preserve">N = </w:t>
            </w:r>
            <w:r w:rsidR="154BE649" w:rsidRPr="5161B257">
              <w:t>T</w:t>
            </w:r>
            <w:r w:rsidR="4DA81A9F" w:rsidRPr="5161B257">
              <w:t>urnaround</w:t>
            </w:r>
            <w:r w:rsidRPr="5161B257">
              <w:t xml:space="preserve"> times </w:t>
            </w:r>
            <w:r w:rsidR="03CB4F58" w:rsidRPr="5161B257">
              <w:t>are not monitored</w:t>
            </w:r>
            <w:r w:rsidRPr="5161B257">
              <w:t xml:space="preserve"> for referral testing </w:t>
            </w:r>
          </w:p>
          <w:p w14:paraId="78DAD81A" w14:textId="66800812" w:rsidR="00034C0E" w:rsidRPr="00E64807" w:rsidRDefault="00034C0E" w:rsidP="5161B257"/>
        </w:tc>
      </w:tr>
      <w:tr w:rsidR="520C34E6" w:rsidRPr="00E64807" w14:paraId="771CD97E" w14:textId="77777777" w:rsidTr="5161B257">
        <w:trPr>
          <w:trHeight w:val="300"/>
        </w:trPr>
        <w:tc>
          <w:tcPr>
            <w:tcW w:w="558" w:type="dxa"/>
          </w:tcPr>
          <w:p w14:paraId="047249F7" w14:textId="397BC602" w:rsidR="3F895641" w:rsidRPr="00E64807" w:rsidRDefault="16B60CF0" w:rsidP="5161B257">
            <w:pPr>
              <w:jc w:val="center"/>
              <w:rPr>
                <w:b/>
                <w:bCs/>
              </w:rPr>
            </w:pPr>
            <w:r w:rsidRPr="5161B257">
              <w:rPr>
                <w:b/>
                <w:bCs/>
              </w:rPr>
              <w:t>5.</w:t>
            </w:r>
            <w:r w:rsidR="49547D9D" w:rsidRPr="5161B257">
              <w:rPr>
                <w:b/>
                <w:bCs/>
              </w:rPr>
              <w:t>8</w:t>
            </w:r>
          </w:p>
        </w:tc>
        <w:tc>
          <w:tcPr>
            <w:tcW w:w="10746" w:type="dxa"/>
          </w:tcPr>
          <w:p w14:paraId="46B624C9" w14:textId="5440BC9B" w:rsidR="011A33C6" w:rsidRPr="00E64807" w:rsidRDefault="7B81170B" w:rsidP="5161B257">
            <w:pPr>
              <w:rPr>
                <w:b/>
                <w:bCs/>
              </w:rPr>
            </w:pPr>
            <w:r w:rsidRPr="5161B257">
              <w:rPr>
                <w:b/>
                <w:bCs/>
              </w:rPr>
              <w:t xml:space="preserve">Where </w:t>
            </w:r>
            <w:r w:rsidR="21236C85" w:rsidRPr="5161B257">
              <w:rPr>
                <w:b/>
                <w:bCs/>
              </w:rPr>
              <w:t xml:space="preserve">the result reports are </w:t>
            </w:r>
            <w:r w:rsidRPr="5161B257">
              <w:rPr>
                <w:b/>
                <w:bCs/>
              </w:rPr>
              <w:t xml:space="preserve">delayed, </w:t>
            </w:r>
            <w:r w:rsidR="1C5351FF" w:rsidRPr="5161B257">
              <w:rPr>
                <w:b/>
                <w:bCs/>
              </w:rPr>
              <w:t>does the site</w:t>
            </w:r>
            <w:r w:rsidRPr="5161B257">
              <w:rPr>
                <w:b/>
                <w:bCs/>
              </w:rPr>
              <w:t xml:space="preserve"> follow up </w:t>
            </w:r>
            <w:r w:rsidR="5BECE88C" w:rsidRPr="5161B257">
              <w:rPr>
                <w:b/>
                <w:bCs/>
              </w:rPr>
              <w:t>with the refer</w:t>
            </w:r>
            <w:r w:rsidR="26249FAD" w:rsidRPr="5161B257">
              <w:rPr>
                <w:b/>
                <w:bCs/>
              </w:rPr>
              <w:t>ral</w:t>
            </w:r>
            <w:r w:rsidR="5BECE88C" w:rsidRPr="5161B257">
              <w:rPr>
                <w:b/>
                <w:bCs/>
              </w:rPr>
              <w:t xml:space="preserve"> lab</w:t>
            </w:r>
            <w:r w:rsidR="2C35FD34" w:rsidRPr="5161B257">
              <w:rPr>
                <w:b/>
                <w:bCs/>
              </w:rPr>
              <w:t>oratory</w:t>
            </w:r>
            <w:r w:rsidRPr="5161B257">
              <w:rPr>
                <w:b/>
                <w:bCs/>
              </w:rPr>
              <w:t xml:space="preserve"> and </w:t>
            </w:r>
            <w:r w:rsidR="053D0E65" w:rsidRPr="5161B257">
              <w:rPr>
                <w:b/>
                <w:bCs/>
              </w:rPr>
              <w:t>document</w:t>
            </w:r>
            <w:r w:rsidR="5827193C" w:rsidRPr="5161B257">
              <w:rPr>
                <w:b/>
                <w:bCs/>
              </w:rPr>
              <w:t xml:space="preserve"> the </w:t>
            </w:r>
            <w:r w:rsidR="49EB59E9" w:rsidRPr="5161B257">
              <w:rPr>
                <w:b/>
                <w:bCs/>
              </w:rPr>
              <w:t>action</w:t>
            </w:r>
            <w:r w:rsidRPr="5161B257">
              <w:rPr>
                <w:b/>
                <w:bCs/>
              </w:rPr>
              <w:t>?</w:t>
            </w:r>
          </w:p>
          <w:p w14:paraId="06DB702C" w14:textId="77777777" w:rsidR="00492BE4" w:rsidRPr="00E64807" w:rsidRDefault="00492BE4" w:rsidP="5161B257">
            <w:pPr>
              <w:rPr>
                <w:b/>
                <w:bCs/>
              </w:rPr>
            </w:pPr>
          </w:p>
          <w:p w14:paraId="7D37C843" w14:textId="1FCE1015" w:rsidR="011A33C6" w:rsidRPr="00E64807" w:rsidRDefault="7B81170B" w:rsidP="5161B257">
            <w:r w:rsidRPr="5161B257">
              <w:t xml:space="preserve">If result reports are delayed, the tester should follow up with the referral laboratory, and records </w:t>
            </w:r>
            <w:r w:rsidR="548D728D" w:rsidRPr="5161B257">
              <w:t>of the follow</w:t>
            </w:r>
            <w:r w:rsidR="459CDE03" w:rsidRPr="5161B257">
              <w:t>-</w:t>
            </w:r>
            <w:r w:rsidR="548D728D" w:rsidRPr="5161B257">
              <w:t xml:space="preserve">up (e.g., phone call, email, SMS, etc.) </w:t>
            </w:r>
            <w:r w:rsidR="2D41A0A1" w:rsidRPr="5161B257">
              <w:t>should</w:t>
            </w:r>
            <w:r w:rsidRPr="5161B257">
              <w:t xml:space="preserve"> be maintained. If turnaround times become chronically delayed, this is an ongoing problem that needs to be resolved between the two labs and corrective actions recorded.</w:t>
            </w:r>
          </w:p>
          <w:p w14:paraId="55DF959C" w14:textId="69944C63" w:rsidR="520C34E6" w:rsidRPr="00E64807" w:rsidRDefault="520C34E6" w:rsidP="5161B257"/>
          <w:p w14:paraId="0F6CD9B9" w14:textId="0A6E13E1" w:rsidR="011A33C6" w:rsidRPr="00E64807" w:rsidRDefault="7B81170B" w:rsidP="5161B257">
            <w:r w:rsidRPr="5161B257">
              <w:t>Y = Where TAT is delayed, the facility has followed up and recorded communication</w:t>
            </w:r>
          </w:p>
          <w:p w14:paraId="7DBEEDEA" w14:textId="51873423" w:rsidR="011A33C6" w:rsidRPr="00E64807" w:rsidRDefault="7B81170B" w:rsidP="5161B257">
            <w:r w:rsidRPr="5161B257">
              <w:t xml:space="preserve">P = Facility follows up on </w:t>
            </w:r>
            <w:r w:rsidR="45C951BD" w:rsidRPr="5161B257">
              <w:t xml:space="preserve">the </w:t>
            </w:r>
            <w:r w:rsidRPr="5161B257">
              <w:t>delayed TAT of results, but there is no record</w:t>
            </w:r>
          </w:p>
          <w:p w14:paraId="48A68851" w14:textId="77777777" w:rsidR="520C34E6" w:rsidRPr="00E64807" w:rsidRDefault="7B81170B" w:rsidP="5161B257">
            <w:r w:rsidRPr="5161B257">
              <w:t>N = Delayed TAT results are not followed up</w:t>
            </w:r>
          </w:p>
          <w:p w14:paraId="43C91227" w14:textId="70B6657B" w:rsidR="009F6EC5" w:rsidRPr="00E64807" w:rsidRDefault="009F6EC5" w:rsidP="5161B257"/>
        </w:tc>
      </w:tr>
      <w:tr w:rsidR="00DD23B4" w:rsidRPr="00E64807" w14:paraId="5A3459FC" w14:textId="77777777" w:rsidTr="5161B257">
        <w:trPr>
          <w:trHeight w:val="300"/>
        </w:trPr>
        <w:tc>
          <w:tcPr>
            <w:tcW w:w="558" w:type="dxa"/>
          </w:tcPr>
          <w:p w14:paraId="2DEC481A" w14:textId="4D6445B3" w:rsidR="001015CE" w:rsidRPr="00E64807" w:rsidRDefault="6A0999BD" w:rsidP="5161B257">
            <w:pPr>
              <w:jc w:val="center"/>
              <w:rPr>
                <w:b/>
                <w:bCs/>
                <w:color w:val="000000" w:themeColor="text1"/>
              </w:rPr>
            </w:pPr>
            <w:r w:rsidRPr="5161B257">
              <w:rPr>
                <w:b/>
                <w:bCs/>
                <w:color w:val="000000" w:themeColor="text1"/>
              </w:rPr>
              <w:lastRenderedPageBreak/>
              <w:t>5.</w:t>
            </w:r>
            <w:r w:rsidR="49547D9D" w:rsidRPr="5161B257">
              <w:rPr>
                <w:rFonts w:eastAsia="Symbol"/>
                <w:b/>
                <w:bCs/>
                <w:color w:val="000000" w:themeColor="text1"/>
              </w:rPr>
              <w:t>9</w:t>
            </w:r>
          </w:p>
        </w:tc>
        <w:tc>
          <w:tcPr>
            <w:tcW w:w="10746" w:type="dxa"/>
          </w:tcPr>
          <w:p w14:paraId="60E64FF4" w14:textId="70B31395" w:rsidR="001015CE" w:rsidRPr="00E64807" w:rsidRDefault="75B9A663" w:rsidP="5161B257">
            <w:pPr>
              <w:rPr>
                <w:color w:val="000000" w:themeColor="text1"/>
              </w:rPr>
            </w:pPr>
            <w:r w:rsidRPr="5161B257">
              <w:rPr>
                <w:b/>
                <w:bCs/>
                <w:color w:val="000000" w:themeColor="text1"/>
              </w:rPr>
              <w:t>I</w:t>
            </w:r>
            <w:r w:rsidR="5D7A9830" w:rsidRPr="5161B257">
              <w:rPr>
                <w:b/>
                <w:bCs/>
                <w:color w:val="000000" w:themeColor="text1"/>
              </w:rPr>
              <w:t xml:space="preserve">s </w:t>
            </w:r>
            <w:r w:rsidR="4B8861FD" w:rsidRPr="5161B257">
              <w:rPr>
                <w:b/>
                <w:bCs/>
                <w:color w:val="000000" w:themeColor="text1"/>
              </w:rPr>
              <w:t xml:space="preserve">there </w:t>
            </w:r>
            <w:r w:rsidR="787F737E" w:rsidRPr="5161B257">
              <w:rPr>
                <w:b/>
                <w:bCs/>
                <w:color w:val="000000" w:themeColor="text1"/>
              </w:rPr>
              <w:t>appropriate</w:t>
            </w:r>
            <w:r w:rsidR="4B8861FD" w:rsidRPr="5161B257">
              <w:rPr>
                <w:b/>
                <w:bCs/>
                <w:color w:val="000000" w:themeColor="text1"/>
              </w:rPr>
              <w:t xml:space="preserve"> </w:t>
            </w:r>
            <w:r w:rsidR="19BA7480" w:rsidRPr="5161B257">
              <w:rPr>
                <w:b/>
                <w:bCs/>
                <w:color w:val="000000" w:themeColor="text1"/>
              </w:rPr>
              <w:t>temporary storage</w:t>
            </w:r>
            <w:r w:rsidR="62A1B2FA" w:rsidRPr="5161B257">
              <w:rPr>
                <w:b/>
                <w:bCs/>
                <w:color w:val="000000" w:themeColor="text1"/>
              </w:rPr>
              <w:t xml:space="preserve"> </w:t>
            </w:r>
            <w:r w:rsidR="05F72849" w:rsidRPr="5161B257">
              <w:rPr>
                <w:b/>
                <w:bCs/>
                <w:color w:val="000000" w:themeColor="text1"/>
              </w:rPr>
              <w:t>space</w:t>
            </w:r>
            <w:r w:rsidR="787285E8" w:rsidRPr="5161B257">
              <w:rPr>
                <w:b/>
                <w:bCs/>
                <w:color w:val="000000" w:themeColor="text1"/>
              </w:rPr>
              <w:t xml:space="preserve"> for referral specimens prior to transportation? </w:t>
            </w:r>
            <w:r w:rsidR="62A1B2FA" w:rsidRPr="5161B257">
              <w:rPr>
                <w:b/>
                <w:bCs/>
                <w:color w:val="000000" w:themeColor="text1"/>
              </w:rPr>
              <w:t xml:space="preserve"> </w:t>
            </w:r>
          </w:p>
          <w:p w14:paraId="768A43B4" w14:textId="0862F787" w:rsidR="00C5078C" w:rsidRPr="00E64807" w:rsidRDefault="289ACBB7" w:rsidP="5161B257">
            <w:pPr>
              <w:rPr>
                <w:b/>
                <w:bCs/>
                <w:color w:val="000000" w:themeColor="text1"/>
              </w:rPr>
            </w:pPr>
            <w:r w:rsidRPr="5161B257">
              <w:rPr>
                <w:color w:val="000000" w:themeColor="text1"/>
              </w:rPr>
              <w:t xml:space="preserve">Observe where </w:t>
            </w:r>
            <w:r w:rsidR="06E6C868" w:rsidRPr="5161B257">
              <w:rPr>
                <w:color w:val="000000" w:themeColor="text1"/>
              </w:rPr>
              <w:t xml:space="preserve">the referral </w:t>
            </w:r>
            <w:r w:rsidR="30744FE0" w:rsidRPr="5161B257">
              <w:rPr>
                <w:color w:val="000000" w:themeColor="text1"/>
              </w:rPr>
              <w:t>specimens</w:t>
            </w:r>
            <w:r w:rsidRPr="5161B257">
              <w:rPr>
                <w:color w:val="000000" w:themeColor="text1"/>
              </w:rPr>
              <w:t xml:space="preserve"> are stored </w:t>
            </w:r>
            <w:r w:rsidR="477DD823" w:rsidRPr="5161B257">
              <w:rPr>
                <w:color w:val="000000" w:themeColor="text1"/>
              </w:rPr>
              <w:t xml:space="preserve">(e.g. refrigerator, </w:t>
            </w:r>
            <w:r w:rsidR="0E593BD0" w:rsidRPr="5161B257">
              <w:rPr>
                <w:color w:val="000000" w:themeColor="text1"/>
              </w:rPr>
              <w:t>ambient temperature, etc</w:t>
            </w:r>
            <w:bookmarkStart w:id="58" w:name="_Int_AFth54ah"/>
            <w:r w:rsidR="0E593BD0" w:rsidRPr="5161B257">
              <w:rPr>
                <w:color w:val="000000" w:themeColor="text1"/>
              </w:rPr>
              <w:t>.)</w:t>
            </w:r>
            <w:bookmarkEnd w:id="58"/>
            <w:r w:rsidR="0E593BD0" w:rsidRPr="5161B257">
              <w:rPr>
                <w:color w:val="000000" w:themeColor="text1"/>
              </w:rPr>
              <w:t xml:space="preserve"> </w:t>
            </w:r>
            <w:bookmarkStart w:id="59" w:name="_Int_9iEkGjje"/>
            <w:r w:rsidR="30744FE0" w:rsidRPr="5161B257">
              <w:rPr>
                <w:color w:val="000000" w:themeColor="text1"/>
              </w:rPr>
              <w:t>before</w:t>
            </w:r>
            <w:bookmarkEnd w:id="59"/>
            <w:r w:rsidRPr="5161B257">
              <w:rPr>
                <w:color w:val="000000" w:themeColor="text1"/>
              </w:rPr>
              <w:t xml:space="preserve"> </w:t>
            </w:r>
            <w:r w:rsidR="7286146C" w:rsidRPr="5161B257">
              <w:rPr>
                <w:color w:val="000000" w:themeColor="text1"/>
              </w:rPr>
              <w:t>being transported</w:t>
            </w:r>
            <w:r w:rsidRPr="5161B257">
              <w:rPr>
                <w:color w:val="000000" w:themeColor="text1"/>
              </w:rPr>
              <w:t xml:space="preserve"> to the referral site.  </w:t>
            </w:r>
            <w:r w:rsidR="6A6AC15B" w:rsidRPr="5161B257">
              <w:rPr>
                <w:color w:val="000000" w:themeColor="text1"/>
              </w:rPr>
              <w:t>Are</w:t>
            </w:r>
            <w:r w:rsidR="1A97D194" w:rsidRPr="5161B257">
              <w:rPr>
                <w:color w:val="000000" w:themeColor="text1"/>
              </w:rPr>
              <w:t xml:space="preserve"> the space</w:t>
            </w:r>
            <w:r w:rsidR="317090E7" w:rsidRPr="5161B257">
              <w:rPr>
                <w:color w:val="000000" w:themeColor="text1"/>
              </w:rPr>
              <w:t xml:space="preserve"> and</w:t>
            </w:r>
            <w:r w:rsidR="1A97D194" w:rsidRPr="5161B257">
              <w:rPr>
                <w:color w:val="000000" w:themeColor="text1"/>
              </w:rPr>
              <w:t xml:space="preserve"> temperature</w:t>
            </w:r>
            <w:r w:rsidR="317090E7" w:rsidRPr="5161B257">
              <w:rPr>
                <w:color w:val="000000" w:themeColor="text1"/>
              </w:rPr>
              <w:t xml:space="preserve"> appropriate </w:t>
            </w:r>
            <w:r w:rsidR="660E678B" w:rsidRPr="5161B257">
              <w:rPr>
                <w:color w:val="000000" w:themeColor="text1"/>
              </w:rPr>
              <w:t xml:space="preserve">according to </w:t>
            </w:r>
            <w:r w:rsidR="24BDF49E" w:rsidRPr="5161B257">
              <w:rPr>
                <w:color w:val="000000" w:themeColor="text1"/>
              </w:rPr>
              <w:t>established SOPs</w:t>
            </w:r>
            <w:r w:rsidR="69A008F3" w:rsidRPr="5161B257">
              <w:rPr>
                <w:color w:val="000000" w:themeColor="text1"/>
              </w:rPr>
              <w:t>/job aids</w:t>
            </w:r>
            <w:r w:rsidR="24BDF49E" w:rsidRPr="5161B257">
              <w:rPr>
                <w:color w:val="000000" w:themeColor="text1"/>
              </w:rPr>
              <w:t xml:space="preserve">, </w:t>
            </w:r>
            <w:r w:rsidR="6C41E6B0" w:rsidRPr="5161B257">
              <w:rPr>
                <w:color w:val="000000" w:themeColor="text1"/>
              </w:rPr>
              <w:t xml:space="preserve">separated from reagents and testing </w:t>
            </w:r>
            <w:r w:rsidR="512614BA" w:rsidRPr="5161B257">
              <w:rPr>
                <w:color w:val="000000" w:themeColor="text1"/>
              </w:rPr>
              <w:t>consumables, and safe and secure until shipment?</w:t>
            </w:r>
            <w:r w:rsidR="012BB68D" w:rsidRPr="5161B257">
              <w:rPr>
                <w:b/>
                <w:bCs/>
                <w:color w:val="000000" w:themeColor="text1"/>
              </w:rPr>
              <w:t xml:space="preserve"> </w:t>
            </w:r>
          </w:p>
          <w:p w14:paraId="1EC9D05C" w14:textId="77777777" w:rsidR="00C5078C" w:rsidRPr="00E64807" w:rsidRDefault="00C5078C" w:rsidP="5161B257">
            <w:pPr>
              <w:rPr>
                <w:color w:val="000000" w:themeColor="text1"/>
              </w:rPr>
            </w:pPr>
          </w:p>
          <w:p w14:paraId="7E9620FF" w14:textId="2B65F941" w:rsidR="001015CE" w:rsidRPr="00E64807" w:rsidRDefault="396AB88D" w:rsidP="5161B257">
            <w:pPr>
              <w:rPr>
                <w:color w:val="000000" w:themeColor="text1"/>
              </w:rPr>
            </w:pPr>
            <w:r w:rsidRPr="5161B257">
              <w:rPr>
                <w:color w:val="000000" w:themeColor="text1"/>
              </w:rPr>
              <w:t>Y = All referral specimens are appropriately stored</w:t>
            </w:r>
            <w:r w:rsidR="1E99BD6C" w:rsidRPr="5161B257">
              <w:rPr>
                <w:color w:val="000000" w:themeColor="text1"/>
              </w:rPr>
              <w:t xml:space="preserve"> prior to transportation</w:t>
            </w:r>
          </w:p>
          <w:p w14:paraId="607CE347" w14:textId="18DBA177" w:rsidR="001015CE" w:rsidRPr="00E64807" w:rsidRDefault="723AA085" w:rsidP="5161B257">
            <w:pPr>
              <w:ind w:left="254" w:hanging="254"/>
              <w:rPr>
                <w:color w:val="000000" w:themeColor="text1"/>
              </w:rPr>
            </w:pPr>
            <w:r w:rsidRPr="5161B257">
              <w:rPr>
                <w:color w:val="000000" w:themeColor="text1"/>
              </w:rPr>
              <w:t>P = Not all specimens are stored correctly</w:t>
            </w:r>
            <w:r w:rsidR="66AB0093" w:rsidRPr="5161B257">
              <w:rPr>
                <w:color w:val="000000" w:themeColor="text1"/>
              </w:rPr>
              <w:t xml:space="preserve"> prior to transportation</w:t>
            </w:r>
            <w:r w:rsidR="4DA81A9F" w:rsidRPr="5161B257">
              <w:rPr>
                <w:color w:val="000000" w:themeColor="text1"/>
              </w:rPr>
              <w:t xml:space="preserve">. </w:t>
            </w:r>
            <w:r w:rsidR="6D4681F1" w:rsidRPr="5161B257">
              <w:rPr>
                <w:color w:val="000000" w:themeColor="text1"/>
              </w:rPr>
              <w:t>(e.g.</w:t>
            </w:r>
            <w:r w:rsidR="6A6AC15B" w:rsidRPr="5161B257">
              <w:rPr>
                <w:color w:val="000000" w:themeColor="text1"/>
              </w:rPr>
              <w:t>,</w:t>
            </w:r>
            <w:r w:rsidRPr="5161B257">
              <w:rPr>
                <w:color w:val="000000" w:themeColor="text1"/>
              </w:rPr>
              <w:t xml:space="preserve"> </w:t>
            </w:r>
            <w:r w:rsidR="6A6AC15B" w:rsidRPr="5161B257">
              <w:rPr>
                <w:color w:val="000000" w:themeColor="text1"/>
              </w:rPr>
              <w:t>either</w:t>
            </w:r>
            <w:r w:rsidRPr="5161B257">
              <w:rPr>
                <w:color w:val="000000" w:themeColor="text1"/>
              </w:rPr>
              <w:t xml:space="preserve"> </w:t>
            </w:r>
            <w:r w:rsidR="1A7597B4" w:rsidRPr="5161B257">
              <w:rPr>
                <w:color w:val="000000" w:themeColor="text1"/>
              </w:rPr>
              <w:t xml:space="preserve">the </w:t>
            </w:r>
            <w:r w:rsidRPr="5161B257">
              <w:rPr>
                <w:color w:val="000000" w:themeColor="text1"/>
              </w:rPr>
              <w:t>ambient temperature is too high, or there is no fridge</w:t>
            </w:r>
            <w:r w:rsidR="7A01B0F2" w:rsidRPr="5161B257">
              <w:rPr>
                <w:color w:val="000000" w:themeColor="text1"/>
              </w:rPr>
              <w:t>/cooler</w:t>
            </w:r>
            <w:r w:rsidRPr="5161B257">
              <w:rPr>
                <w:color w:val="000000" w:themeColor="text1"/>
              </w:rPr>
              <w:t xml:space="preserve"> for specimens requiring refrigeration</w:t>
            </w:r>
          </w:p>
          <w:p w14:paraId="65F7458F" w14:textId="64015DEB" w:rsidR="009B4C7B" w:rsidRPr="00E64807" w:rsidRDefault="396AB88D" w:rsidP="5161B257">
            <w:pPr>
              <w:rPr>
                <w:color w:val="000000" w:themeColor="text1"/>
              </w:rPr>
            </w:pPr>
            <w:r w:rsidRPr="5161B257">
              <w:rPr>
                <w:color w:val="000000" w:themeColor="text1"/>
              </w:rPr>
              <w:t xml:space="preserve">N = </w:t>
            </w:r>
            <w:r w:rsidR="14DAC87A" w:rsidRPr="5161B257">
              <w:rPr>
                <w:color w:val="000000" w:themeColor="text1"/>
              </w:rPr>
              <w:t>R</w:t>
            </w:r>
            <w:r w:rsidRPr="5161B257">
              <w:rPr>
                <w:color w:val="000000" w:themeColor="text1"/>
              </w:rPr>
              <w:t xml:space="preserve">eferred specimens are </w:t>
            </w:r>
            <w:r w:rsidR="7A01B0F2" w:rsidRPr="5161B257">
              <w:rPr>
                <w:color w:val="000000" w:themeColor="text1"/>
              </w:rPr>
              <w:t>improperly</w:t>
            </w:r>
            <w:r w:rsidRPr="5161B257">
              <w:rPr>
                <w:color w:val="000000" w:themeColor="text1"/>
              </w:rPr>
              <w:t xml:space="preserve"> stored</w:t>
            </w:r>
          </w:p>
        </w:tc>
      </w:tr>
    </w:tbl>
    <w:p w14:paraId="1A3307AE" w14:textId="17DAC95C" w:rsidR="1A071C25" w:rsidRPr="00E64807" w:rsidRDefault="1A071C25" w:rsidP="1A071C25">
      <w:pPr>
        <w:pStyle w:val="Heading3"/>
        <w:ind w:left="408"/>
        <w:rPr>
          <w:rFonts w:asciiTheme="minorHAnsi" w:hAnsiTheme="minorHAnsi" w:cstheme="minorHAnsi"/>
          <w:sz w:val="28"/>
          <w:szCs w:val="28"/>
        </w:rPr>
      </w:pPr>
    </w:p>
    <w:p w14:paraId="6DB7DFB9" w14:textId="4EACC9DA" w:rsidR="000F7ABC" w:rsidRPr="00E64807" w:rsidRDefault="000F7ABC" w:rsidP="1A071C25">
      <w:pPr>
        <w:pStyle w:val="Heading3"/>
        <w:ind w:left="408"/>
        <w:rPr>
          <w:rFonts w:asciiTheme="minorHAnsi" w:hAnsiTheme="minorHAnsi" w:cstheme="minorHAnsi"/>
          <w:sz w:val="28"/>
          <w:szCs w:val="28"/>
        </w:rPr>
      </w:pPr>
      <w:bookmarkStart w:id="60" w:name="_Toc222737544"/>
      <w:bookmarkStart w:id="61" w:name="_Toc206075296"/>
      <w:r w:rsidRPr="00E64807">
        <w:rPr>
          <w:rFonts w:asciiTheme="minorHAnsi" w:hAnsiTheme="minorHAnsi" w:cstheme="minorHAnsi"/>
          <w:sz w:val="28"/>
          <w:szCs w:val="28"/>
        </w:rPr>
        <w:t>Part C. Scoring</w:t>
      </w:r>
      <w:bookmarkEnd w:id="60"/>
      <w:r w:rsidRPr="00E64807">
        <w:rPr>
          <w:rFonts w:asciiTheme="minorHAnsi" w:hAnsiTheme="minorHAnsi" w:cstheme="minorHAnsi"/>
          <w:sz w:val="28"/>
          <w:szCs w:val="28"/>
        </w:rPr>
        <w:t xml:space="preserve"> </w:t>
      </w:r>
      <w:bookmarkEnd w:id="61"/>
    </w:p>
    <w:p w14:paraId="420E9EBD" w14:textId="619F2231" w:rsidR="000F7ABC" w:rsidRPr="00E64807" w:rsidRDefault="000F7ABC" w:rsidP="27DD3081">
      <w:pPr>
        <w:rPr>
          <w:rFonts w:cstheme="minorHAnsi"/>
        </w:rPr>
      </w:pPr>
      <w:r w:rsidRPr="00E64807">
        <w:rPr>
          <w:rFonts w:cstheme="minorHAnsi"/>
        </w:rPr>
        <w:t>This section outlines the scoring criteria</w:t>
      </w:r>
      <w:r w:rsidR="00A074E1" w:rsidRPr="00E64807">
        <w:rPr>
          <w:rFonts w:cstheme="minorHAnsi"/>
        </w:rPr>
        <w:t xml:space="preserve"> and </w:t>
      </w:r>
      <w:r w:rsidR="00260951" w:rsidRPr="00E64807">
        <w:rPr>
          <w:rFonts w:cstheme="minorHAnsi"/>
        </w:rPr>
        <w:t>explains</w:t>
      </w:r>
      <w:r w:rsidR="00A074E1" w:rsidRPr="00E64807">
        <w:rPr>
          <w:rFonts w:cstheme="minorHAnsi"/>
        </w:rPr>
        <w:t xml:space="preserve"> how to calculate actual scores and final percentages </w:t>
      </w:r>
      <w:r w:rsidR="1CCB5305" w:rsidRPr="00E64807">
        <w:rPr>
          <w:rFonts w:cstheme="minorHAnsi"/>
        </w:rPr>
        <w:t>based on the total possible</w:t>
      </w:r>
      <w:r w:rsidR="00260951" w:rsidRPr="00E64807">
        <w:rPr>
          <w:rFonts w:cstheme="minorHAnsi"/>
        </w:rPr>
        <w:t xml:space="preserve"> score</w:t>
      </w:r>
      <w:r w:rsidR="00202DF0" w:rsidRPr="00E64807">
        <w:rPr>
          <w:rFonts w:cstheme="minorHAnsi"/>
        </w:rPr>
        <w:t xml:space="preserve">. This section is </w:t>
      </w:r>
      <w:bookmarkStart w:id="62" w:name="_Int_KhhvkBk1"/>
      <w:r w:rsidR="00202DF0" w:rsidRPr="00E64807">
        <w:rPr>
          <w:rFonts w:cstheme="minorHAnsi"/>
        </w:rPr>
        <w:t>completed</w:t>
      </w:r>
      <w:bookmarkEnd w:id="62"/>
      <w:r w:rsidR="00202DF0" w:rsidRPr="00E64807">
        <w:rPr>
          <w:rFonts w:cstheme="minorHAnsi"/>
        </w:rPr>
        <w:t xml:space="preserve"> </w:t>
      </w:r>
      <w:r w:rsidR="00F60EAC" w:rsidRPr="00E64807">
        <w:rPr>
          <w:rFonts w:cstheme="minorHAnsi"/>
        </w:rPr>
        <w:t>post-</w:t>
      </w:r>
      <w:r w:rsidR="004E2022" w:rsidRPr="00E64807">
        <w:rPr>
          <w:rFonts w:cstheme="minorHAnsi"/>
        </w:rPr>
        <w:t>assessment</w:t>
      </w:r>
      <w:r w:rsidR="00202DF0" w:rsidRPr="00E64807">
        <w:rPr>
          <w:rFonts w:cstheme="minorHAnsi"/>
        </w:rPr>
        <w:t xml:space="preserve"> visit</w:t>
      </w:r>
      <w:r w:rsidR="00F773F7" w:rsidRPr="00E64807">
        <w:rPr>
          <w:rFonts w:cstheme="minorHAnsi"/>
        </w:rPr>
        <w:t>.</w:t>
      </w:r>
    </w:p>
    <w:p w14:paraId="3B3146CE" w14:textId="34B346BC" w:rsidR="00A074E1" w:rsidRPr="00E64807" w:rsidRDefault="00A074E1" w:rsidP="009670BD">
      <w:pPr>
        <w:pStyle w:val="ListParagraph"/>
        <w:numPr>
          <w:ilvl w:val="0"/>
          <w:numId w:val="19"/>
        </w:numPr>
        <w:rPr>
          <w:rFonts w:cstheme="minorHAnsi"/>
        </w:rPr>
      </w:pPr>
      <w:bookmarkStart w:id="63" w:name="_Int_aRIJRQQ0"/>
      <w:proofErr w:type="gramStart"/>
      <w:r w:rsidRPr="00E46572">
        <w:rPr>
          <w:rFonts w:cstheme="minorHAnsi"/>
          <w:b/>
          <w:bCs/>
          <w:u w:val="single"/>
        </w:rPr>
        <w:t>Y</w:t>
      </w:r>
      <w:r w:rsidR="00E90079" w:rsidRPr="00E46572">
        <w:rPr>
          <w:rFonts w:cstheme="minorHAnsi"/>
          <w:b/>
          <w:bCs/>
          <w:u w:val="single"/>
        </w:rPr>
        <w:t>ES</w:t>
      </w:r>
      <w:bookmarkEnd w:id="63"/>
      <w:proofErr w:type="gramEnd"/>
      <w:r w:rsidRPr="00E46572">
        <w:rPr>
          <w:rFonts w:cstheme="minorHAnsi"/>
        </w:rPr>
        <w:t xml:space="preserve"> </w:t>
      </w:r>
      <w:r w:rsidRPr="00E64807">
        <w:rPr>
          <w:rFonts w:cstheme="minorHAnsi"/>
        </w:rPr>
        <w:t>indicates ALL elements are present. Evidence of compliance must be available through observation o</w:t>
      </w:r>
      <w:r w:rsidR="00F60EAC" w:rsidRPr="00E64807">
        <w:rPr>
          <w:rFonts w:cstheme="minorHAnsi"/>
        </w:rPr>
        <w:t>r</w:t>
      </w:r>
      <w:r w:rsidRPr="00E64807">
        <w:rPr>
          <w:rFonts w:cstheme="minorHAnsi"/>
        </w:rPr>
        <w:t xml:space="preserve"> </w:t>
      </w:r>
      <w:r w:rsidR="00260951" w:rsidRPr="00E64807">
        <w:rPr>
          <w:rFonts w:cstheme="minorHAnsi"/>
        </w:rPr>
        <w:t xml:space="preserve">the </w:t>
      </w:r>
      <w:r w:rsidRPr="00E64807">
        <w:rPr>
          <w:rFonts w:cstheme="minorHAnsi"/>
        </w:rPr>
        <w:t>review of documents</w:t>
      </w:r>
      <w:r w:rsidR="167D5BE4" w:rsidRPr="00E64807">
        <w:rPr>
          <w:rFonts w:cstheme="minorHAnsi"/>
        </w:rPr>
        <w:t xml:space="preserve"> (e.g., </w:t>
      </w:r>
      <w:r w:rsidR="00260951" w:rsidRPr="00E64807">
        <w:rPr>
          <w:rFonts w:cstheme="minorHAnsi"/>
        </w:rPr>
        <w:t>SOPs</w:t>
      </w:r>
      <w:r w:rsidR="167D5BE4" w:rsidRPr="00E64807">
        <w:rPr>
          <w:rFonts w:cstheme="minorHAnsi"/>
        </w:rPr>
        <w:t xml:space="preserve">, </w:t>
      </w:r>
      <w:r w:rsidR="00C13AA5" w:rsidRPr="00E64807">
        <w:rPr>
          <w:rFonts w:cstheme="minorHAnsi"/>
        </w:rPr>
        <w:t>j</w:t>
      </w:r>
      <w:r w:rsidR="167D5BE4" w:rsidRPr="00E64807">
        <w:rPr>
          <w:rFonts w:cstheme="minorHAnsi"/>
        </w:rPr>
        <w:t>ob aids,</w:t>
      </w:r>
      <w:r w:rsidR="003958CC" w:rsidRPr="00E64807">
        <w:rPr>
          <w:rFonts w:cstheme="minorHAnsi"/>
        </w:rPr>
        <w:t xml:space="preserve"> </w:t>
      </w:r>
      <w:r w:rsidRPr="00E64807">
        <w:rPr>
          <w:rFonts w:cstheme="minorHAnsi"/>
        </w:rPr>
        <w:t>records</w:t>
      </w:r>
      <w:r w:rsidR="0066695F" w:rsidRPr="00E64807">
        <w:rPr>
          <w:rFonts w:cstheme="minorHAnsi"/>
        </w:rPr>
        <w:t>,</w:t>
      </w:r>
      <w:r w:rsidRPr="00E64807">
        <w:rPr>
          <w:rFonts w:cstheme="minorHAnsi"/>
        </w:rPr>
        <w:t xml:space="preserve"> logs, etc</w:t>
      </w:r>
      <w:r w:rsidR="00260951" w:rsidRPr="00E64807">
        <w:rPr>
          <w:rFonts w:cstheme="minorHAnsi"/>
        </w:rPr>
        <w:t>.).</w:t>
      </w:r>
    </w:p>
    <w:p w14:paraId="1615ABDE" w14:textId="07FCD6FC" w:rsidR="78C60788" w:rsidRPr="00E64807" w:rsidRDefault="07B496C7" w:rsidP="0F7D0AC7">
      <w:pPr>
        <w:pStyle w:val="ListParagraph"/>
        <w:numPr>
          <w:ilvl w:val="0"/>
          <w:numId w:val="19"/>
        </w:numPr>
        <w:rPr>
          <w:rFonts w:cstheme="minorHAnsi"/>
        </w:rPr>
      </w:pPr>
      <w:r w:rsidRPr="00E64807">
        <w:rPr>
          <w:rFonts w:cstheme="minorHAnsi"/>
          <w:b/>
          <w:bCs/>
          <w:u w:val="single"/>
        </w:rPr>
        <w:t>P</w:t>
      </w:r>
      <w:r w:rsidR="297E7021" w:rsidRPr="00E64807">
        <w:rPr>
          <w:rFonts w:cstheme="minorHAnsi"/>
          <w:b/>
          <w:bCs/>
          <w:u w:val="single"/>
        </w:rPr>
        <w:t>ARTIAL</w:t>
      </w:r>
      <w:r w:rsidR="297E7021" w:rsidRPr="00E64807">
        <w:rPr>
          <w:rFonts w:cstheme="minorHAnsi"/>
        </w:rPr>
        <w:t xml:space="preserve"> </w:t>
      </w:r>
      <w:r w:rsidRPr="00E64807">
        <w:rPr>
          <w:rFonts w:cstheme="minorHAnsi"/>
        </w:rPr>
        <w:t xml:space="preserve">indicates some implementation of compliance but not full </w:t>
      </w:r>
      <w:r w:rsidR="72A3AC94" w:rsidRPr="00E64807">
        <w:rPr>
          <w:rFonts w:cstheme="minorHAnsi"/>
        </w:rPr>
        <w:t xml:space="preserve">or inconsistent </w:t>
      </w:r>
      <w:r w:rsidR="67256BBD" w:rsidRPr="00E64807">
        <w:rPr>
          <w:rFonts w:cstheme="minorHAnsi"/>
        </w:rPr>
        <w:t>compliance,</w:t>
      </w:r>
      <w:r w:rsidR="0543B93C" w:rsidRPr="00E64807">
        <w:rPr>
          <w:rFonts w:cstheme="minorHAnsi"/>
        </w:rPr>
        <w:t xml:space="preserve"> </w:t>
      </w:r>
      <w:r w:rsidRPr="00E64807">
        <w:rPr>
          <w:rFonts w:cstheme="minorHAnsi"/>
        </w:rPr>
        <w:t xml:space="preserve">e.g. </w:t>
      </w:r>
      <w:r w:rsidR="77FAF7F8" w:rsidRPr="00E64807">
        <w:rPr>
          <w:rFonts w:cstheme="minorHAnsi"/>
        </w:rPr>
        <w:t>Job descriptions are available for some but not all testers.</w:t>
      </w:r>
    </w:p>
    <w:p w14:paraId="6094505C" w14:textId="20ECB8DD" w:rsidR="00A074E1" w:rsidRPr="00E64807" w:rsidRDefault="00A074E1" w:rsidP="009670BD">
      <w:pPr>
        <w:pStyle w:val="ListParagraph"/>
        <w:numPr>
          <w:ilvl w:val="0"/>
          <w:numId w:val="19"/>
        </w:numPr>
        <w:rPr>
          <w:rFonts w:cstheme="minorHAnsi"/>
        </w:rPr>
      </w:pPr>
      <w:r w:rsidRPr="00E64807">
        <w:rPr>
          <w:rFonts w:cstheme="minorHAnsi"/>
          <w:b/>
          <w:bCs/>
          <w:u w:val="single"/>
        </w:rPr>
        <w:t>N</w:t>
      </w:r>
      <w:r w:rsidR="00E90079" w:rsidRPr="00E64807">
        <w:rPr>
          <w:rFonts w:cstheme="minorHAnsi"/>
          <w:b/>
          <w:bCs/>
          <w:u w:val="single"/>
        </w:rPr>
        <w:t>O</w:t>
      </w:r>
      <w:r w:rsidRPr="00E64807">
        <w:rPr>
          <w:rFonts w:cstheme="minorHAnsi"/>
        </w:rPr>
        <w:t xml:space="preserve"> indicates no evidence of </w:t>
      </w:r>
      <w:r w:rsidR="0022675B" w:rsidRPr="00E64807">
        <w:rPr>
          <w:rFonts w:cstheme="minorHAnsi"/>
        </w:rPr>
        <w:t>compliance,</w:t>
      </w:r>
      <w:r w:rsidRPr="00E64807">
        <w:rPr>
          <w:rFonts w:cstheme="minorHAnsi"/>
        </w:rPr>
        <w:t xml:space="preserve"> </w:t>
      </w:r>
      <w:r w:rsidR="003A3BF2" w:rsidRPr="00E64807">
        <w:rPr>
          <w:rFonts w:cstheme="minorHAnsi"/>
        </w:rPr>
        <w:t>e.g.</w:t>
      </w:r>
      <w:r w:rsidR="00260951" w:rsidRPr="00E64807">
        <w:rPr>
          <w:rFonts w:cstheme="minorHAnsi"/>
        </w:rPr>
        <w:t>,</w:t>
      </w:r>
      <w:r w:rsidRPr="00E64807">
        <w:rPr>
          <w:rFonts w:cstheme="minorHAnsi"/>
        </w:rPr>
        <w:t xml:space="preserve"> </w:t>
      </w:r>
      <w:r w:rsidR="49C893D4" w:rsidRPr="00E64807">
        <w:rPr>
          <w:rFonts w:cstheme="minorHAnsi"/>
        </w:rPr>
        <w:t xml:space="preserve">no training records of staff performing testing, </w:t>
      </w:r>
      <w:r w:rsidR="009332FE" w:rsidRPr="00E64807">
        <w:rPr>
          <w:rFonts w:cstheme="minorHAnsi"/>
        </w:rPr>
        <w:t>staff d</w:t>
      </w:r>
      <w:r w:rsidR="49C893D4" w:rsidRPr="00E64807">
        <w:rPr>
          <w:rFonts w:cstheme="minorHAnsi"/>
        </w:rPr>
        <w:t xml:space="preserve">o not follow the SOP </w:t>
      </w:r>
    </w:p>
    <w:p w14:paraId="3BA5AB20" w14:textId="363FCD62" w:rsidR="00A074E1" w:rsidRPr="00E64807" w:rsidRDefault="00E90079" w:rsidP="009670BD">
      <w:pPr>
        <w:pStyle w:val="ListParagraph"/>
        <w:numPr>
          <w:ilvl w:val="0"/>
          <w:numId w:val="19"/>
        </w:numPr>
        <w:rPr>
          <w:rFonts w:cstheme="minorHAnsi"/>
        </w:rPr>
      </w:pPr>
      <w:r w:rsidRPr="00E64807">
        <w:rPr>
          <w:rFonts w:cstheme="minorHAnsi"/>
          <w:b/>
          <w:bCs/>
          <w:u w:val="single"/>
        </w:rPr>
        <w:t xml:space="preserve">Non-applicable </w:t>
      </w:r>
      <w:r w:rsidR="00A074E1" w:rsidRPr="00E64807">
        <w:rPr>
          <w:rFonts w:cstheme="minorHAnsi"/>
          <w:b/>
          <w:bCs/>
          <w:u w:val="single"/>
        </w:rPr>
        <w:t>(N/A)</w:t>
      </w:r>
      <w:r w:rsidR="00A074E1" w:rsidRPr="00E64807">
        <w:rPr>
          <w:rFonts w:cstheme="minorHAnsi"/>
        </w:rPr>
        <w:t xml:space="preserve"> means a question is not relevant </w:t>
      </w:r>
      <w:r w:rsidR="00E76EB1" w:rsidRPr="00E64807">
        <w:rPr>
          <w:rFonts w:cstheme="minorHAnsi"/>
        </w:rPr>
        <w:t xml:space="preserve">to </w:t>
      </w:r>
      <w:r w:rsidR="00A074E1" w:rsidRPr="00E64807">
        <w:rPr>
          <w:rFonts w:cstheme="minorHAnsi"/>
        </w:rPr>
        <w:t>the POC testing site.</w:t>
      </w:r>
      <w:r w:rsidR="14039511" w:rsidRPr="00E64807">
        <w:rPr>
          <w:rFonts w:cstheme="minorHAnsi"/>
        </w:rPr>
        <w:t xml:space="preserve"> </w:t>
      </w:r>
      <w:r w:rsidR="00A074E1" w:rsidRPr="00E64807">
        <w:rPr>
          <w:rFonts w:cstheme="minorHAnsi"/>
        </w:rPr>
        <w:t xml:space="preserve"> Be aware of such answers as they need to be</w:t>
      </w:r>
      <w:r w:rsidRPr="00E64807">
        <w:rPr>
          <w:rFonts w:cstheme="minorHAnsi"/>
        </w:rPr>
        <w:t xml:space="preserve"> eliminated from the total possible score.</w:t>
      </w:r>
    </w:p>
    <w:p w14:paraId="004E52B9" w14:textId="4F03C9E8" w:rsidR="00E90079" w:rsidRPr="00E64807" w:rsidRDefault="5CBDAA90" w:rsidP="009670BD">
      <w:pPr>
        <w:pStyle w:val="ListParagraph"/>
        <w:numPr>
          <w:ilvl w:val="0"/>
          <w:numId w:val="19"/>
        </w:numPr>
        <w:rPr>
          <w:rFonts w:cstheme="minorHAnsi"/>
        </w:rPr>
      </w:pPr>
      <w:bookmarkStart w:id="64" w:name="_Int_OKIW4l4f"/>
      <w:proofErr w:type="gramStart"/>
      <w:r w:rsidRPr="00E64807">
        <w:rPr>
          <w:rFonts w:cstheme="minorHAnsi"/>
        </w:rPr>
        <w:t>YES</w:t>
      </w:r>
      <w:bookmarkEnd w:id="64"/>
      <w:proofErr w:type="gramEnd"/>
      <w:r w:rsidR="00E90079" w:rsidRPr="00E64807">
        <w:rPr>
          <w:rFonts w:cstheme="minorHAnsi"/>
        </w:rPr>
        <w:t xml:space="preserve"> is awarded 2 points, </w:t>
      </w:r>
      <w:r w:rsidR="00316B47" w:rsidRPr="00E64807">
        <w:rPr>
          <w:rFonts w:cstheme="minorHAnsi"/>
        </w:rPr>
        <w:t xml:space="preserve">PARTIAL </w:t>
      </w:r>
      <w:r w:rsidR="00E90079" w:rsidRPr="00E64807">
        <w:rPr>
          <w:rFonts w:cstheme="minorHAnsi"/>
        </w:rPr>
        <w:t xml:space="preserve">is awarded 1 </w:t>
      </w:r>
      <w:proofErr w:type="gramStart"/>
      <w:r w:rsidR="00E90079" w:rsidRPr="00E64807">
        <w:rPr>
          <w:rFonts w:cstheme="minorHAnsi"/>
        </w:rPr>
        <w:t>point</w:t>
      </w:r>
      <w:proofErr w:type="gramEnd"/>
      <w:r w:rsidR="00E90079" w:rsidRPr="00E64807">
        <w:rPr>
          <w:rFonts w:cstheme="minorHAnsi"/>
        </w:rPr>
        <w:t xml:space="preserve"> and </w:t>
      </w:r>
      <w:r w:rsidR="00CF6480" w:rsidRPr="00E64807">
        <w:rPr>
          <w:rFonts w:cstheme="minorHAnsi"/>
        </w:rPr>
        <w:t>N</w:t>
      </w:r>
      <w:r w:rsidR="00316B47" w:rsidRPr="00E64807">
        <w:rPr>
          <w:rFonts w:cstheme="minorHAnsi"/>
        </w:rPr>
        <w:t>O</w:t>
      </w:r>
      <w:r w:rsidR="00E90079" w:rsidRPr="00E64807">
        <w:rPr>
          <w:rFonts w:cstheme="minorHAnsi"/>
        </w:rPr>
        <w:t xml:space="preserve"> is awarded zero </w:t>
      </w:r>
      <w:r w:rsidR="006938E0" w:rsidRPr="00E64807">
        <w:rPr>
          <w:rFonts w:cstheme="minorHAnsi"/>
        </w:rPr>
        <w:t>points</w:t>
      </w:r>
    </w:p>
    <w:p w14:paraId="4C72A97A" w14:textId="52E4D179" w:rsidR="00E90079" w:rsidRPr="00E64807" w:rsidRDefault="00E90079" w:rsidP="009670BD">
      <w:pPr>
        <w:pStyle w:val="ListParagraph"/>
        <w:numPr>
          <w:ilvl w:val="0"/>
          <w:numId w:val="19"/>
        </w:numPr>
        <w:rPr>
          <w:rFonts w:cstheme="minorHAnsi"/>
        </w:rPr>
      </w:pPr>
      <w:r w:rsidRPr="00E64807">
        <w:rPr>
          <w:rFonts w:cstheme="minorHAnsi"/>
        </w:rPr>
        <w:t>Note: each section</w:t>
      </w:r>
      <w:r w:rsidR="00CF6480" w:rsidRPr="00E64807">
        <w:rPr>
          <w:rFonts w:cstheme="minorHAnsi"/>
        </w:rPr>
        <w:t>’s</w:t>
      </w:r>
      <w:r w:rsidRPr="00E64807">
        <w:rPr>
          <w:rFonts w:cstheme="minorHAnsi"/>
        </w:rPr>
        <w:t xml:space="preserve"> total possible score needs to be calculated by the </w:t>
      </w:r>
      <w:r w:rsidR="00BE49DA" w:rsidRPr="00E64807">
        <w:rPr>
          <w:rFonts w:cstheme="minorHAnsi"/>
        </w:rPr>
        <w:t>assessor</w:t>
      </w:r>
      <w:r w:rsidRPr="00E64807">
        <w:rPr>
          <w:rFonts w:cstheme="minorHAnsi"/>
        </w:rPr>
        <w:t>:</w:t>
      </w:r>
    </w:p>
    <w:p w14:paraId="7DAC25D8" w14:textId="4424EB04" w:rsidR="00E90079" w:rsidRPr="00E64807" w:rsidRDefault="00E90079" w:rsidP="009670BD">
      <w:pPr>
        <w:pStyle w:val="ListParagraph"/>
        <w:numPr>
          <w:ilvl w:val="1"/>
          <w:numId w:val="19"/>
        </w:numPr>
        <w:rPr>
          <w:rFonts w:cstheme="minorHAnsi"/>
        </w:rPr>
      </w:pPr>
      <w:r w:rsidRPr="00E64807">
        <w:rPr>
          <w:rFonts w:cstheme="minorHAnsi"/>
        </w:rPr>
        <w:t>If an answer is N/A, that question must be excluded from the total possible score</w:t>
      </w:r>
      <w:r w:rsidR="00260951" w:rsidRPr="00E64807">
        <w:rPr>
          <w:rFonts w:cstheme="minorHAnsi"/>
        </w:rPr>
        <w:t>,</w:t>
      </w:r>
      <w:r w:rsidR="0754D4DA" w:rsidRPr="00E64807">
        <w:rPr>
          <w:rFonts w:cstheme="minorHAnsi"/>
        </w:rPr>
        <w:t xml:space="preserve"> e.g. if a section is worth </w:t>
      </w:r>
      <w:r w:rsidR="00183D5B" w:rsidRPr="00E64807">
        <w:rPr>
          <w:rFonts w:cstheme="minorHAnsi"/>
        </w:rPr>
        <w:t>2</w:t>
      </w:r>
      <w:r w:rsidR="0754D4DA" w:rsidRPr="00E64807">
        <w:rPr>
          <w:rFonts w:cstheme="minorHAnsi"/>
        </w:rPr>
        <w:t>0 points</w:t>
      </w:r>
      <w:r w:rsidR="005A4690" w:rsidRPr="00E64807">
        <w:rPr>
          <w:rFonts w:cstheme="minorHAnsi"/>
        </w:rPr>
        <w:t xml:space="preserve"> (10 questions)</w:t>
      </w:r>
      <w:r w:rsidR="097DD8D6" w:rsidRPr="00E64807">
        <w:rPr>
          <w:rFonts w:cstheme="minorHAnsi"/>
        </w:rPr>
        <w:t xml:space="preserve"> and 9 questions score YES</w:t>
      </w:r>
      <w:r w:rsidR="00466F5F" w:rsidRPr="00E64807">
        <w:rPr>
          <w:rFonts w:cstheme="minorHAnsi"/>
        </w:rPr>
        <w:t xml:space="preserve"> (2 points each)</w:t>
      </w:r>
      <w:r w:rsidR="0754D4DA" w:rsidRPr="00E64807">
        <w:rPr>
          <w:rFonts w:cstheme="minorHAnsi"/>
        </w:rPr>
        <w:t>, but one question is N/A</w:t>
      </w:r>
      <w:r w:rsidR="00E22F27" w:rsidRPr="00E64807">
        <w:rPr>
          <w:rFonts w:cstheme="minorHAnsi"/>
        </w:rPr>
        <w:t>,</w:t>
      </w:r>
      <w:r w:rsidR="0754D4DA" w:rsidRPr="00E64807">
        <w:rPr>
          <w:rFonts w:cstheme="minorHAnsi"/>
        </w:rPr>
        <w:t xml:space="preserve"> then the total for that section is </w:t>
      </w:r>
      <w:r w:rsidR="008A4E72" w:rsidRPr="00E64807">
        <w:rPr>
          <w:rFonts w:cstheme="minorHAnsi"/>
        </w:rPr>
        <w:t>1</w:t>
      </w:r>
      <w:r w:rsidR="00F17F3B" w:rsidRPr="00E64807">
        <w:rPr>
          <w:rFonts w:cstheme="minorHAnsi"/>
        </w:rPr>
        <w:t>8</w:t>
      </w:r>
      <w:r w:rsidR="00A24844" w:rsidRPr="00E64807">
        <w:rPr>
          <w:rFonts w:cstheme="minorHAnsi"/>
        </w:rPr>
        <w:t xml:space="preserve"> </w:t>
      </w:r>
      <w:r w:rsidR="0754D4DA" w:rsidRPr="00E64807">
        <w:rPr>
          <w:rFonts w:cstheme="minorHAnsi"/>
        </w:rPr>
        <w:t xml:space="preserve">out of </w:t>
      </w:r>
      <w:r w:rsidR="00F17F3B" w:rsidRPr="00E64807">
        <w:rPr>
          <w:rFonts w:cstheme="minorHAnsi"/>
        </w:rPr>
        <w:t>18</w:t>
      </w:r>
    </w:p>
    <w:p w14:paraId="06763A00" w14:textId="74855A5A" w:rsidR="00E90079" w:rsidRPr="00E64807" w:rsidRDefault="00E90079" w:rsidP="009670BD">
      <w:pPr>
        <w:pStyle w:val="ListParagraph"/>
        <w:numPr>
          <w:ilvl w:val="1"/>
          <w:numId w:val="19"/>
        </w:numPr>
        <w:rPr>
          <w:rFonts w:cstheme="minorHAnsi"/>
        </w:rPr>
      </w:pPr>
      <w:r w:rsidRPr="00E64807">
        <w:rPr>
          <w:rFonts w:cstheme="minorHAnsi"/>
        </w:rPr>
        <w:t xml:space="preserve">In </w:t>
      </w:r>
      <w:r w:rsidR="004001F0" w:rsidRPr="00E64807">
        <w:rPr>
          <w:rFonts w:cstheme="minorHAnsi"/>
        </w:rPr>
        <w:t xml:space="preserve">Section </w:t>
      </w:r>
      <w:r w:rsidRPr="00E64807">
        <w:rPr>
          <w:rFonts w:cstheme="minorHAnsi"/>
        </w:rPr>
        <w:t>B</w:t>
      </w:r>
      <w:r w:rsidR="0039055F" w:rsidRPr="00E64807">
        <w:rPr>
          <w:rFonts w:cstheme="minorHAnsi"/>
        </w:rPr>
        <w:t>4</w:t>
      </w:r>
      <w:r w:rsidR="00F038F3" w:rsidRPr="00E64807">
        <w:rPr>
          <w:rFonts w:cstheme="minorHAnsi"/>
        </w:rPr>
        <w:t xml:space="preserve"> Testing</w:t>
      </w:r>
      <w:r w:rsidRPr="00E64807">
        <w:rPr>
          <w:rFonts w:cstheme="minorHAnsi"/>
        </w:rPr>
        <w:t>, the total possible score will depend on the number of tests conducted</w:t>
      </w:r>
    </w:p>
    <w:p w14:paraId="69062AD9" w14:textId="0D2D71B5" w:rsidR="0039055F" w:rsidRPr="00E64807" w:rsidRDefault="0039055F" w:rsidP="009670BD">
      <w:pPr>
        <w:pStyle w:val="ListParagraph"/>
        <w:numPr>
          <w:ilvl w:val="1"/>
          <w:numId w:val="19"/>
        </w:numPr>
        <w:rPr>
          <w:rFonts w:cstheme="minorHAnsi"/>
        </w:rPr>
      </w:pPr>
      <w:r w:rsidRPr="00E64807">
        <w:rPr>
          <w:rFonts w:cstheme="minorHAnsi"/>
        </w:rPr>
        <w:t xml:space="preserve">Within Section B4 Testing, the total possible scores might vary significantly across the tests according to </w:t>
      </w:r>
      <w:r w:rsidR="003B2F07" w:rsidRPr="00E64807">
        <w:rPr>
          <w:rFonts w:cstheme="minorHAnsi"/>
        </w:rPr>
        <w:t>the quality measures</w:t>
      </w:r>
      <w:r w:rsidRPr="00E64807">
        <w:rPr>
          <w:rFonts w:cstheme="minorHAnsi"/>
        </w:rPr>
        <w:t xml:space="preserve"> implemented per test.</w:t>
      </w:r>
    </w:p>
    <w:p w14:paraId="5307604E" w14:textId="0A492F7D" w:rsidR="00E90079" w:rsidRPr="00E64807" w:rsidRDefault="00E90079" w:rsidP="009670BD">
      <w:pPr>
        <w:pStyle w:val="ListParagraph"/>
        <w:numPr>
          <w:ilvl w:val="0"/>
          <w:numId w:val="19"/>
        </w:numPr>
        <w:rPr>
          <w:rFonts w:cstheme="minorHAnsi"/>
        </w:rPr>
      </w:pPr>
      <w:r w:rsidRPr="00E64807">
        <w:rPr>
          <w:rFonts w:cstheme="minorHAnsi"/>
        </w:rPr>
        <w:t>After completing section B, calculate all possible scores and all actual scores obtained</w:t>
      </w:r>
    </w:p>
    <w:p w14:paraId="4F0AB120" w14:textId="49D0899C" w:rsidR="00E90079" w:rsidRPr="00E64807" w:rsidRDefault="00E90079" w:rsidP="009670BD">
      <w:pPr>
        <w:pStyle w:val="ListParagraph"/>
        <w:numPr>
          <w:ilvl w:val="0"/>
          <w:numId w:val="19"/>
        </w:numPr>
        <w:rPr>
          <w:rFonts w:cstheme="minorHAnsi"/>
        </w:rPr>
      </w:pPr>
      <w:r w:rsidRPr="00E64807">
        <w:rPr>
          <w:rFonts w:cstheme="minorHAnsi"/>
        </w:rPr>
        <w:t xml:space="preserve">Convert the overall score to a percentage and rate the site according to the </w:t>
      </w:r>
      <w:r w:rsidR="00B2144F" w:rsidRPr="00E64807">
        <w:rPr>
          <w:rFonts w:cstheme="minorHAnsi"/>
        </w:rPr>
        <w:t>percentage ranges and levels below</w:t>
      </w:r>
    </w:p>
    <w:p w14:paraId="03F6B7CC" w14:textId="154EC06A" w:rsidR="5161B257" w:rsidRPr="006C7CA9" w:rsidRDefault="60DF4053" w:rsidP="006C7CA9">
      <w:pPr>
        <w:pStyle w:val="ListParagraph"/>
        <w:numPr>
          <w:ilvl w:val="0"/>
          <w:numId w:val="19"/>
        </w:numPr>
        <w:rPr>
          <w:rFonts w:cstheme="minorHAnsi"/>
        </w:rPr>
      </w:pPr>
      <w:r w:rsidRPr="00E64807">
        <w:rPr>
          <w:rFonts w:cstheme="minorHAnsi"/>
        </w:rPr>
        <w:t xml:space="preserve">Where there are multiple testing sites per facility, it might be feasible to only assess </w:t>
      </w:r>
      <w:r w:rsidR="0012712A" w:rsidRPr="00E64807">
        <w:rPr>
          <w:rFonts w:cstheme="minorHAnsi"/>
        </w:rPr>
        <w:t>a se</w:t>
      </w:r>
      <w:r w:rsidR="00347F06" w:rsidRPr="00E64807">
        <w:rPr>
          <w:rFonts w:cstheme="minorHAnsi"/>
        </w:rPr>
        <w:t xml:space="preserve">lection of </w:t>
      </w:r>
      <w:r w:rsidRPr="00E64807">
        <w:rPr>
          <w:rFonts w:cstheme="minorHAnsi"/>
        </w:rPr>
        <w:t xml:space="preserve">testing sites. </w:t>
      </w:r>
      <w:r w:rsidR="55E4362F" w:rsidRPr="00E64807">
        <w:rPr>
          <w:rFonts w:cstheme="minorHAnsi"/>
        </w:rPr>
        <w:t>In such cases, ensure the testing sites ass</w:t>
      </w:r>
      <w:r w:rsidR="4F21DEFD" w:rsidRPr="00E64807">
        <w:rPr>
          <w:rFonts w:cstheme="minorHAnsi"/>
        </w:rPr>
        <w:t>ess</w:t>
      </w:r>
      <w:r w:rsidR="55E4362F" w:rsidRPr="00E64807">
        <w:rPr>
          <w:rFonts w:cstheme="minorHAnsi"/>
        </w:rPr>
        <w:t xml:space="preserve">ed include all pathogen rapid tests conducted at the facility. </w:t>
      </w:r>
    </w:p>
    <w:p w14:paraId="3C0BA93C" w14:textId="77777777" w:rsidR="00590011" w:rsidRPr="00E64807" w:rsidRDefault="00590011" w:rsidP="2315C79E">
      <w:pPr>
        <w:rPr>
          <w:rFonts w:cstheme="minorHAnsi"/>
        </w:rPr>
      </w:pPr>
    </w:p>
    <w:tbl>
      <w:tblPr>
        <w:tblStyle w:val="TableGrid1"/>
        <w:tblW w:w="0" w:type="auto"/>
        <w:tblInd w:w="1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490"/>
        <w:gridCol w:w="4486"/>
        <w:gridCol w:w="1678"/>
        <w:gridCol w:w="2936"/>
      </w:tblGrid>
      <w:tr w:rsidR="00B2144F" w:rsidRPr="00E64807" w14:paraId="71132FEE" w14:textId="77777777" w:rsidTr="00E35B08">
        <w:trPr>
          <w:trHeight w:val="499"/>
        </w:trPr>
        <w:tc>
          <w:tcPr>
            <w:tcW w:w="10590" w:type="dxa"/>
            <w:gridSpan w:val="4"/>
          </w:tcPr>
          <w:p w14:paraId="05FDB4F1" w14:textId="5B5B3E2B" w:rsidR="00B2144F" w:rsidRPr="00E64807" w:rsidRDefault="004E2022" w:rsidP="00B2144F">
            <w:pPr>
              <w:jc w:val="center"/>
              <w:rPr>
                <w:rFonts w:cstheme="minorHAnsi"/>
                <w:b/>
                <w:bCs/>
              </w:rPr>
            </w:pPr>
            <w:r w:rsidRPr="00E64807">
              <w:rPr>
                <w:rFonts w:cstheme="minorHAnsi"/>
                <w:b/>
                <w:bCs/>
              </w:rPr>
              <w:t>Assessment</w:t>
            </w:r>
            <w:r w:rsidR="00B2144F" w:rsidRPr="00E64807">
              <w:rPr>
                <w:rFonts w:cstheme="minorHAnsi"/>
                <w:b/>
                <w:bCs/>
              </w:rPr>
              <w:t xml:space="preserve"> Score Sheet Summary</w:t>
            </w:r>
          </w:p>
        </w:tc>
      </w:tr>
      <w:tr w:rsidR="00B2144F" w:rsidRPr="00E64807" w14:paraId="118C091B" w14:textId="77777777" w:rsidTr="00E35B08">
        <w:trPr>
          <w:trHeight w:val="275"/>
        </w:trPr>
        <w:tc>
          <w:tcPr>
            <w:tcW w:w="1490" w:type="dxa"/>
          </w:tcPr>
          <w:p w14:paraId="0822A803" w14:textId="7B2B27E7" w:rsidR="00B2144F" w:rsidRPr="00E64807" w:rsidRDefault="00B2144F" w:rsidP="00D3394F">
            <w:pPr>
              <w:rPr>
                <w:rFonts w:cstheme="minorHAnsi"/>
                <w:b/>
              </w:rPr>
            </w:pPr>
            <w:r w:rsidRPr="00E64807">
              <w:rPr>
                <w:rFonts w:cstheme="minorHAnsi"/>
                <w:b/>
              </w:rPr>
              <w:t xml:space="preserve">Section </w:t>
            </w:r>
            <w:r w:rsidR="0039055F" w:rsidRPr="00E64807">
              <w:rPr>
                <w:rFonts w:cstheme="minorHAnsi"/>
                <w:b/>
              </w:rPr>
              <w:t>B</w:t>
            </w:r>
          </w:p>
        </w:tc>
        <w:tc>
          <w:tcPr>
            <w:tcW w:w="4486" w:type="dxa"/>
          </w:tcPr>
          <w:p w14:paraId="349439F5" w14:textId="77777777" w:rsidR="00B2144F" w:rsidRPr="00E64807" w:rsidRDefault="00B2144F" w:rsidP="00D3394F">
            <w:pPr>
              <w:rPr>
                <w:rFonts w:cstheme="minorHAnsi"/>
                <w:b/>
              </w:rPr>
            </w:pPr>
            <w:r w:rsidRPr="00E64807">
              <w:rPr>
                <w:rFonts w:cstheme="minorHAnsi"/>
                <w:b/>
              </w:rPr>
              <w:t>Section Name</w:t>
            </w:r>
          </w:p>
        </w:tc>
        <w:tc>
          <w:tcPr>
            <w:tcW w:w="1678" w:type="dxa"/>
          </w:tcPr>
          <w:p w14:paraId="2414AC6E" w14:textId="4F350F2C" w:rsidR="00B2144F" w:rsidRPr="00E64807" w:rsidRDefault="00B2144F" w:rsidP="00D3394F">
            <w:pPr>
              <w:jc w:val="center"/>
              <w:rPr>
                <w:rFonts w:cstheme="minorHAnsi"/>
                <w:b/>
              </w:rPr>
            </w:pPr>
            <w:r w:rsidRPr="00E64807">
              <w:rPr>
                <w:rFonts w:cstheme="minorHAnsi"/>
                <w:b/>
              </w:rPr>
              <w:t>Total Possible Score</w:t>
            </w:r>
          </w:p>
        </w:tc>
        <w:tc>
          <w:tcPr>
            <w:tcW w:w="2936" w:type="dxa"/>
          </w:tcPr>
          <w:p w14:paraId="35802EB1" w14:textId="112989F3" w:rsidR="00B2144F" w:rsidRPr="00E64807" w:rsidRDefault="00B2144F" w:rsidP="00D3394F">
            <w:pPr>
              <w:jc w:val="center"/>
              <w:rPr>
                <w:rFonts w:cstheme="minorHAnsi"/>
                <w:b/>
              </w:rPr>
            </w:pPr>
            <w:r w:rsidRPr="00E64807">
              <w:rPr>
                <w:rFonts w:cstheme="minorHAnsi"/>
                <w:b/>
              </w:rPr>
              <w:t>Total Score Obtained</w:t>
            </w:r>
          </w:p>
        </w:tc>
      </w:tr>
      <w:tr w:rsidR="00B2144F" w:rsidRPr="00E64807" w14:paraId="05C87BE3" w14:textId="77777777" w:rsidTr="00E35B08">
        <w:trPr>
          <w:trHeight w:val="275"/>
        </w:trPr>
        <w:tc>
          <w:tcPr>
            <w:tcW w:w="1490" w:type="dxa"/>
          </w:tcPr>
          <w:p w14:paraId="44460B41" w14:textId="41A6B0FE" w:rsidR="00B2144F" w:rsidRPr="00E64807" w:rsidRDefault="00B2144F" w:rsidP="00D3394F">
            <w:pPr>
              <w:rPr>
                <w:rFonts w:cstheme="minorHAnsi"/>
              </w:rPr>
            </w:pPr>
            <w:r w:rsidRPr="00E64807">
              <w:rPr>
                <w:rFonts w:cstheme="minorHAnsi"/>
              </w:rPr>
              <w:t xml:space="preserve">Section </w:t>
            </w:r>
            <w:r w:rsidR="0039055F" w:rsidRPr="00E64807">
              <w:rPr>
                <w:rFonts w:cstheme="minorHAnsi"/>
              </w:rPr>
              <w:t>B</w:t>
            </w:r>
            <w:r w:rsidRPr="00E64807">
              <w:rPr>
                <w:rFonts w:cstheme="minorHAnsi"/>
              </w:rPr>
              <w:t>1</w:t>
            </w:r>
          </w:p>
        </w:tc>
        <w:tc>
          <w:tcPr>
            <w:tcW w:w="4486" w:type="dxa"/>
          </w:tcPr>
          <w:p w14:paraId="4E2A8A2A" w14:textId="0470EC70" w:rsidR="00B2144F" w:rsidRPr="00E64807" w:rsidRDefault="00FD776A" w:rsidP="00D3394F">
            <w:pPr>
              <w:rPr>
                <w:rFonts w:cstheme="minorHAnsi"/>
              </w:rPr>
            </w:pPr>
            <w:r w:rsidRPr="00E64807">
              <w:rPr>
                <w:rFonts w:cstheme="minorHAnsi"/>
              </w:rPr>
              <w:t xml:space="preserve">Organization </w:t>
            </w:r>
            <w:r w:rsidR="0039055F" w:rsidRPr="00E64807">
              <w:rPr>
                <w:rFonts w:cstheme="minorHAnsi"/>
              </w:rPr>
              <w:t>and Management</w:t>
            </w:r>
          </w:p>
        </w:tc>
        <w:tc>
          <w:tcPr>
            <w:tcW w:w="1678" w:type="dxa"/>
          </w:tcPr>
          <w:p w14:paraId="358F71DC" w14:textId="77777777" w:rsidR="00B2144F" w:rsidRPr="00E64807" w:rsidRDefault="00B2144F" w:rsidP="00D3394F">
            <w:pPr>
              <w:jc w:val="center"/>
              <w:rPr>
                <w:rFonts w:cstheme="minorHAnsi"/>
              </w:rPr>
            </w:pPr>
          </w:p>
        </w:tc>
        <w:tc>
          <w:tcPr>
            <w:tcW w:w="2936" w:type="dxa"/>
          </w:tcPr>
          <w:p w14:paraId="51034705" w14:textId="4827AFC8" w:rsidR="00B2144F" w:rsidRPr="00E64807" w:rsidRDefault="00B2144F" w:rsidP="00D3394F">
            <w:pPr>
              <w:jc w:val="center"/>
              <w:rPr>
                <w:rFonts w:cstheme="minorHAnsi"/>
              </w:rPr>
            </w:pPr>
          </w:p>
        </w:tc>
      </w:tr>
      <w:tr w:rsidR="00B2144F" w:rsidRPr="00E64807" w14:paraId="2935C01D" w14:textId="77777777" w:rsidTr="00E35B08">
        <w:trPr>
          <w:trHeight w:val="275"/>
        </w:trPr>
        <w:tc>
          <w:tcPr>
            <w:tcW w:w="1490" w:type="dxa"/>
          </w:tcPr>
          <w:p w14:paraId="77456A9C" w14:textId="32E0E5A7" w:rsidR="00B2144F" w:rsidRPr="00E64807" w:rsidRDefault="00B2144F" w:rsidP="00D3394F">
            <w:pPr>
              <w:rPr>
                <w:rFonts w:cstheme="minorHAnsi"/>
              </w:rPr>
            </w:pPr>
            <w:r w:rsidRPr="00E64807">
              <w:rPr>
                <w:rFonts w:cstheme="minorHAnsi"/>
              </w:rPr>
              <w:t xml:space="preserve">Section </w:t>
            </w:r>
            <w:r w:rsidR="0039055F" w:rsidRPr="00E64807">
              <w:rPr>
                <w:rFonts w:cstheme="minorHAnsi"/>
              </w:rPr>
              <w:t>B</w:t>
            </w:r>
            <w:r w:rsidRPr="00E64807">
              <w:rPr>
                <w:rFonts w:cstheme="minorHAnsi"/>
              </w:rPr>
              <w:t>2</w:t>
            </w:r>
          </w:p>
        </w:tc>
        <w:tc>
          <w:tcPr>
            <w:tcW w:w="4486" w:type="dxa"/>
          </w:tcPr>
          <w:p w14:paraId="3D17D6E3" w14:textId="025704D3" w:rsidR="00B2144F" w:rsidRPr="00E64807" w:rsidRDefault="0039055F" w:rsidP="00D3394F">
            <w:pPr>
              <w:rPr>
                <w:rFonts w:cstheme="minorHAnsi"/>
              </w:rPr>
            </w:pPr>
            <w:r w:rsidRPr="00E64807">
              <w:rPr>
                <w:rFonts w:cstheme="minorHAnsi"/>
              </w:rPr>
              <w:t>Physical Facility</w:t>
            </w:r>
            <w:r w:rsidR="00F42A0D" w:rsidRPr="00E64807">
              <w:rPr>
                <w:rFonts w:cstheme="minorHAnsi"/>
              </w:rPr>
              <w:t xml:space="preserve"> and Equipment</w:t>
            </w:r>
          </w:p>
        </w:tc>
        <w:tc>
          <w:tcPr>
            <w:tcW w:w="1678" w:type="dxa"/>
          </w:tcPr>
          <w:p w14:paraId="097D408D" w14:textId="77777777" w:rsidR="00B2144F" w:rsidRPr="00E64807" w:rsidRDefault="00B2144F" w:rsidP="00D3394F">
            <w:pPr>
              <w:jc w:val="center"/>
              <w:rPr>
                <w:rFonts w:cstheme="minorHAnsi"/>
              </w:rPr>
            </w:pPr>
          </w:p>
        </w:tc>
        <w:tc>
          <w:tcPr>
            <w:tcW w:w="2936" w:type="dxa"/>
          </w:tcPr>
          <w:p w14:paraId="569B91D0" w14:textId="5B0FD578" w:rsidR="00B2144F" w:rsidRPr="00E64807" w:rsidRDefault="00B2144F" w:rsidP="00D3394F">
            <w:pPr>
              <w:jc w:val="center"/>
              <w:rPr>
                <w:rFonts w:cstheme="minorHAnsi"/>
              </w:rPr>
            </w:pPr>
          </w:p>
        </w:tc>
      </w:tr>
      <w:tr w:rsidR="00B2144F" w:rsidRPr="00E64807" w14:paraId="454C5A50" w14:textId="77777777" w:rsidTr="00E35B08">
        <w:trPr>
          <w:trHeight w:val="275"/>
        </w:trPr>
        <w:tc>
          <w:tcPr>
            <w:tcW w:w="1490" w:type="dxa"/>
          </w:tcPr>
          <w:p w14:paraId="0E17F36D" w14:textId="78D7084A" w:rsidR="00B2144F" w:rsidRPr="00E64807" w:rsidRDefault="00B2144F" w:rsidP="00D3394F">
            <w:pPr>
              <w:rPr>
                <w:rFonts w:cstheme="minorHAnsi"/>
              </w:rPr>
            </w:pPr>
            <w:r w:rsidRPr="00E64807">
              <w:rPr>
                <w:rFonts w:cstheme="minorHAnsi"/>
              </w:rPr>
              <w:t xml:space="preserve">Section </w:t>
            </w:r>
            <w:r w:rsidR="0039055F" w:rsidRPr="00E64807">
              <w:rPr>
                <w:rFonts w:cstheme="minorHAnsi"/>
              </w:rPr>
              <w:t>B</w:t>
            </w:r>
            <w:r w:rsidRPr="00E64807">
              <w:rPr>
                <w:rFonts w:cstheme="minorHAnsi"/>
              </w:rPr>
              <w:t xml:space="preserve">3 </w:t>
            </w:r>
          </w:p>
        </w:tc>
        <w:tc>
          <w:tcPr>
            <w:tcW w:w="4486" w:type="dxa"/>
          </w:tcPr>
          <w:p w14:paraId="47E25CBC" w14:textId="7C40384D" w:rsidR="00B2144F" w:rsidRPr="00E64807" w:rsidRDefault="0039055F" w:rsidP="00D3394F">
            <w:pPr>
              <w:rPr>
                <w:rFonts w:cstheme="minorHAnsi"/>
              </w:rPr>
            </w:pPr>
            <w:r w:rsidRPr="00E64807">
              <w:rPr>
                <w:rFonts w:cstheme="minorHAnsi"/>
              </w:rPr>
              <w:t>Safety</w:t>
            </w:r>
          </w:p>
        </w:tc>
        <w:tc>
          <w:tcPr>
            <w:tcW w:w="1678" w:type="dxa"/>
          </w:tcPr>
          <w:p w14:paraId="29471444" w14:textId="77777777" w:rsidR="00B2144F" w:rsidRPr="00E64807" w:rsidRDefault="00B2144F" w:rsidP="00D3394F">
            <w:pPr>
              <w:jc w:val="center"/>
              <w:rPr>
                <w:rFonts w:cstheme="minorHAnsi"/>
              </w:rPr>
            </w:pPr>
          </w:p>
        </w:tc>
        <w:tc>
          <w:tcPr>
            <w:tcW w:w="2936" w:type="dxa"/>
          </w:tcPr>
          <w:p w14:paraId="520C84B8" w14:textId="2522208A" w:rsidR="00B2144F" w:rsidRPr="00E64807" w:rsidRDefault="00B2144F" w:rsidP="00D3394F">
            <w:pPr>
              <w:jc w:val="center"/>
              <w:rPr>
                <w:rFonts w:cstheme="minorHAnsi"/>
              </w:rPr>
            </w:pPr>
          </w:p>
        </w:tc>
      </w:tr>
      <w:tr w:rsidR="00B2144F" w:rsidRPr="00E64807" w14:paraId="108E2435" w14:textId="77777777" w:rsidTr="00E35B08">
        <w:trPr>
          <w:trHeight w:val="275"/>
        </w:trPr>
        <w:tc>
          <w:tcPr>
            <w:tcW w:w="1490" w:type="dxa"/>
          </w:tcPr>
          <w:p w14:paraId="1D31963E" w14:textId="6C65E9CE" w:rsidR="00B2144F" w:rsidRPr="00E64807" w:rsidRDefault="00B2144F" w:rsidP="00D3394F">
            <w:pPr>
              <w:rPr>
                <w:rFonts w:cstheme="minorHAnsi"/>
              </w:rPr>
            </w:pPr>
            <w:r w:rsidRPr="00E64807">
              <w:rPr>
                <w:rFonts w:cstheme="minorHAnsi"/>
              </w:rPr>
              <w:lastRenderedPageBreak/>
              <w:t xml:space="preserve">Section </w:t>
            </w:r>
            <w:r w:rsidR="0039055F" w:rsidRPr="00E64807">
              <w:rPr>
                <w:rFonts w:cstheme="minorHAnsi"/>
              </w:rPr>
              <w:t>B</w:t>
            </w:r>
            <w:r w:rsidRPr="00E64807">
              <w:rPr>
                <w:rFonts w:cstheme="minorHAnsi"/>
              </w:rPr>
              <w:t>4</w:t>
            </w:r>
          </w:p>
        </w:tc>
        <w:tc>
          <w:tcPr>
            <w:tcW w:w="4486" w:type="dxa"/>
          </w:tcPr>
          <w:p w14:paraId="125D8093" w14:textId="1DD1661E" w:rsidR="00B2144F" w:rsidRPr="00E64807" w:rsidRDefault="0039055F" w:rsidP="00D3394F">
            <w:pPr>
              <w:rPr>
                <w:rFonts w:cstheme="minorHAnsi"/>
              </w:rPr>
            </w:pPr>
            <w:r w:rsidRPr="00E64807">
              <w:rPr>
                <w:rFonts w:cstheme="minorHAnsi"/>
              </w:rPr>
              <w:t>Testing</w:t>
            </w:r>
          </w:p>
        </w:tc>
        <w:tc>
          <w:tcPr>
            <w:tcW w:w="1678" w:type="dxa"/>
          </w:tcPr>
          <w:p w14:paraId="2CA5FB23" w14:textId="77777777" w:rsidR="00B2144F" w:rsidRPr="00E64807" w:rsidRDefault="00B2144F" w:rsidP="00D3394F">
            <w:pPr>
              <w:jc w:val="center"/>
              <w:rPr>
                <w:rFonts w:cstheme="minorHAnsi"/>
              </w:rPr>
            </w:pPr>
          </w:p>
        </w:tc>
        <w:tc>
          <w:tcPr>
            <w:tcW w:w="2936" w:type="dxa"/>
          </w:tcPr>
          <w:p w14:paraId="281A35C9" w14:textId="26E14F25" w:rsidR="00B2144F" w:rsidRPr="00E64807" w:rsidRDefault="00B2144F" w:rsidP="00D3394F">
            <w:pPr>
              <w:jc w:val="center"/>
              <w:rPr>
                <w:rFonts w:cstheme="minorHAnsi"/>
              </w:rPr>
            </w:pPr>
          </w:p>
        </w:tc>
      </w:tr>
      <w:tr w:rsidR="00B2144F" w:rsidRPr="00E64807" w14:paraId="2BA5EDAB" w14:textId="77777777" w:rsidTr="00E35B08">
        <w:trPr>
          <w:trHeight w:val="287"/>
        </w:trPr>
        <w:tc>
          <w:tcPr>
            <w:tcW w:w="1490" w:type="dxa"/>
          </w:tcPr>
          <w:p w14:paraId="380FC3F8" w14:textId="1CC76578" w:rsidR="00B2144F" w:rsidRPr="00E64807" w:rsidRDefault="00B2144F" w:rsidP="00D3394F">
            <w:pPr>
              <w:rPr>
                <w:rFonts w:cstheme="minorHAnsi"/>
              </w:rPr>
            </w:pPr>
            <w:r w:rsidRPr="00E64807">
              <w:rPr>
                <w:rFonts w:cstheme="minorHAnsi"/>
              </w:rPr>
              <w:t xml:space="preserve">Section </w:t>
            </w:r>
            <w:r w:rsidR="0039055F" w:rsidRPr="00E64807">
              <w:rPr>
                <w:rFonts w:cstheme="minorHAnsi"/>
              </w:rPr>
              <w:t>B</w:t>
            </w:r>
            <w:r w:rsidRPr="00E64807">
              <w:rPr>
                <w:rFonts w:cstheme="minorHAnsi"/>
              </w:rPr>
              <w:t>5</w:t>
            </w:r>
          </w:p>
        </w:tc>
        <w:tc>
          <w:tcPr>
            <w:tcW w:w="4486" w:type="dxa"/>
          </w:tcPr>
          <w:p w14:paraId="4FDDDC35" w14:textId="30A3D7F7" w:rsidR="00B2144F" w:rsidRPr="00E64807" w:rsidRDefault="0039055F" w:rsidP="00D3394F">
            <w:pPr>
              <w:rPr>
                <w:rFonts w:cstheme="minorHAnsi"/>
              </w:rPr>
            </w:pPr>
            <w:r w:rsidRPr="00E64807">
              <w:rPr>
                <w:rFonts w:cstheme="minorHAnsi"/>
              </w:rPr>
              <w:t>Specimen Referral</w:t>
            </w:r>
          </w:p>
        </w:tc>
        <w:tc>
          <w:tcPr>
            <w:tcW w:w="1678" w:type="dxa"/>
          </w:tcPr>
          <w:p w14:paraId="78E3DDEF" w14:textId="77777777" w:rsidR="00B2144F" w:rsidRPr="00E64807" w:rsidRDefault="00B2144F" w:rsidP="00D3394F">
            <w:pPr>
              <w:jc w:val="center"/>
              <w:rPr>
                <w:rFonts w:cstheme="minorHAnsi"/>
              </w:rPr>
            </w:pPr>
          </w:p>
        </w:tc>
        <w:tc>
          <w:tcPr>
            <w:tcW w:w="2936" w:type="dxa"/>
          </w:tcPr>
          <w:p w14:paraId="0D55B24D" w14:textId="76A02622" w:rsidR="00B2144F" w:rsidRPr="00E64807" w:rsidRDefault="00B2144F" w:rsidP="00D3394F">
            <w:pPr>
              <w:jc w:val="center"/>
              <w:rPr>
                <w:rFonts w:cstheme="minorHAnsi"/>
              </w:rPr>
            </w:pPr>
          </w:p>
        </w:tc>
      </w:tr>
      <w:tr w:rsidR="00B2144F" w:rsidRPr="00E64807" w14:paraId="1BF7BD4F" w14:textId="77777777" w:rsidTr="00E35B08">
        <w:trPr>
          <w:trHeight w:val="332"/>
        </w:trPr>
        <w:tc>
          <w:tcPr>
            <w:tcW w:w="5976" w:type="dxa"/>
            <w:gridSpan w:val="2"/>
            <w:shd w:val="clear" w:color="auto" w:fill="DDD9C3" w:themeFill="background2" w:themeFillShade="E6"/>
            <w:vAlign w:val="center"/>
          </w:tcPr>
          <w:p w14:paraId="4300EB4A" w14:textId="77777777" w:rsidR="00B2144F" w:rsidRPr="00E64807" w:rsidRDefault="00B2144F" w:rsidP="00D3394F">
            <w:pPr>
              <w:rPr>
                <w:rFonts w:cstheme="minorHAnsi"/>
                <w:b/>
              </w:rPr>
            </w:pPr>
            <w:r w:rsidRPr="00E64807">
              <w:rPr>
                <w:rFonts w:cstheme="minorHAnsi"/>
                <w:b/>
              </w:rPr>
              <w:t>TOTAL SCORE</w:t>
            </w:r>
          </w:p>
        </w:tc>
        <w:tc>
          <w:tcPr>
            <w:tcW w:w="1678" w:type="dxa"/>
            <w:shd w:val="clear" w:color="auto" w:fill="DDD9C3" w:themeFill="background2" w:themeFillShade="E6"/>
          </w:tcPr>
          <w:p w14:paraId="424BD704" w14:textId="77777777" w:rsidR="00B2144F" w:rsidRPr="00E64807" w:rsidRDefault="00B2144F" w:rsidP="000443B5">
            <w:pPr>
              <w:rPr>
                <w:rFonts w:cstheme="minorHAnsi"/>
                <w:b/>
              </w:rPr>
            </w:pPr>
          </w:p>
        </w:tc>
        <w:tc>
          <w:tcPr>
            <w:tcW w:w="2936" w:type="dxa"/>
            <w:shd w:val="clear" w:color="auto" w:fill="DDD9C3" w:themeFill="background2" w:themeFillShade="E6"/>
            <w:vAlign w:val="center"/>
          </w:tcPr>
          <w:p w14:paraId="154F3D84" w14:textId="58C61621" w:rsidR="00B2144F" w:rsidRPr="00E64807" w:rsidRDefault="00B2144F" w:rsidP="000443B5">
            <w:pPr>
              <w:rPr>
                <w:rFonts w:cstheme="minorHAnsi"/>
                <w:b/>
              </w:rPr>
            </w:pPr>
          </w:p>
        </w:tc>
      </w:tr>
    </w:tbl>
    <w:p w14:paraId="0A2636B3" w14:textId="77777777" w:rsidR="000F7ABC" w:rsidRPr="00E64807" w:rsidRDefault="000F7ABC" w:rsidP="000F7ABC">
      <w:pPr>
        <w:rPr>
          <w:rFonts w:cstheme="minorHAnsi"/>
        </w:rPr>
      </w:pPr>
    </w:p>
    <w:p w14:paraId="37AF76BE" w14:textId="4CBD594A" w:rsidR="56DEDF13" w:rsidRPr="00E64807" w:rsidRDefault="56DEDF13" w:rsidP="56DEDF13">
      <w:pPr>
        <w:rPr>
          <w:rFonts w:cstheme="minorHAnsi"/>
        </w:rPr>
      </w:pPr>
    </w:p>
    <w:p w14:paraId="3E52DEE6" w14:textId="77777777" w:rsidR="000F7ABC" w:rsidRPr="00E64807" w:rsidRDefault="000F7ABC" w:rsidP="000F7ABC">
      <w:pPr>
        <w:rPr>
          <w:rFonts w:cstheme="minorHAnsi"/>
        </w:rPr>
      </w:pPr>
      <w:r w:rsidRPr="00E64807">
        <w:rPr>
          <w:rFonts w:cstheme="minorHAnsi"/>
        </w:rPr>
        <w:t xml:space="preserve">This checklist consists of five different levels to indicate status toward national certification. </w:t>
      </w:r>
    </w:p>
    <w:tbl>
      <w:tblPr>
        <w:tblStyle w:val="TableGrid2"/>
        <w:tblpPr w:leftFromText="180" w:rightFromText="180" w:vertAnchor="text" w:horzAnchor="margin" w:tblpX="90" w:tblpY="32"/>
        <w:tblW w:w="10615" w:type="dxa"/>
        <w:tblLook w:val="04A0" w:firstRow="1" w:lastRow="0" w:firstColumn="1" w:lastColumn="0" w:noHBand="0" w:noVBand="1"/>
      </w:tblPr>
      <w:tblGrid>
        <w:gridCol w:w="1188"/>
        <w:gridCol w:w="1980"/>
        <w:gridCol w:w="7447"/>
      </w:tblGrid>
      <w:tr w:rsidR="000F7ABC" w:rsidRPr="00E64807" w14:paraId="09075696" w14:textId="77777777" w:rsidTr="0023789F">
        <w:trPr>
          <w:trHeight w:val="354"/>
        </w:trPr>
        <w:tc>
          <w:tcPr>
            <w:tcW w:w="1188" w:type="dxa"/>
            <w:vAlign w:val="center"/>
          </w:tcPr>
          <w:p w14:paraId="0C3E027D" w14:textId="77777777" w:rsidR="000F7ABC" w:rsidRPr="00E64807" w:rsidRDefault="000F7ABC" w:rsidP="0023789F">
            <w:pPr>
              <w:rPr>
                <w:rFonts w:eastAsiaTheme="minorEastAsia" w:cstheme="minorHAnsi"/>
                <w:b/>
                <w:lang w:eastAsia="ja-JP"/>
              </w:rPr>
            </w:pPr>
            <w:r w:rsidRPr="00E64807">
              <w:rPr>
                <w:rFonts w:eastAsiaTheme="minorEastAsia" w:cstheme="minorHAnsi"/>
                <w:b/>
                <w:lang w:eastAsia="ja-JP"/>
              </w:rPr>
              <w:t>Levels</w:t>
            </w:r>
          </w:p>
        </w:tc>
        <w:tc>
          <w:tcPr>
            <w:tcW w:w="1980" w:type="dxa"/>
            <w:vAlign w:val="center"/>
          </w:tcPr>
          <w:p w14:paraId="41F21C39" w14:textId="77777777" w:rsidR="000F7ABC" w:rsidRPr="00E64807" w:rsidRDefault="000F7ABC" w:rsidP="0023789F">
            <w:pPr>
              <w:rPr>
                <w:rFonts w:eastAsiaTheme="minorEastAsia" w:cstheme="minorHAnsi"/>
                <w:b/>
                <w:lang w:eastAsia="ja-JP"/>
              </w:rPr>
            </w:pPr>
            <w:r w:rsidRPr="00E64807">
              <w:rPr>
                <w:rFonts w:eastAsiaTheme="minorEastAsia" w:cstheme="minorHAnsi"/>
                <w:b/>
                <w:lang w:eastAsia="ja-JP"/>
              </w:rPr>
              <w:t>% Score</w:t>
            </w:r>
          </w:p>
        </w:tc>
        <w:tc>
          <w:tcPr>
            <w:tcW w:w="7447" w:type="dxa"/>
            <w:vAlign w:val="center"/>
          </w:tcPr>
          <w:p w14:paraId="003193FF" w14:textId="77777777" w:rsidR="000F7ABC" w:rsidRPr="00E64807" w:rsidRDefault="000F7ABC" w:rsidP="0023789F">
            <w:pPr>
              <w:rPr>
                <w:rFonts w:eastAsiaTheme="minorEastAsia" w:cstheme="minorHAnsi"/>
                <w:b/>
                <w:lang w:eastAsia="ja-JP"/>
              </w:rPr>
            </w:pPr>
            <w:r w:rsidRPr="00E64807">
              <w:rPr>
                <w:rFonts w:eastAsiaTheme="minorEastAsia" w:cstheme="minorHAnsi"/>
                <w:b/>
                <w:lang w:eastAsia="ja-JP"/>
              </w:rPr>
              <w:t>Description of results</w:t>
            </w:r>
          </w:p>
        </w:tc>
      </w:tr>
      <w:tr w:rsidR="000F7ABC" w:rsidRPr="00E64807" w14:paraId="65F8E5DE" w14:textId="77777777" w:rsidTr="0023789F">
        <w:trPr>
          <w:trHeight w:val="288"/>
        </w:trPr>
        <w:tc>
          <w:tcPr>
            <w:tcW w:w="1188" w:type="dxa"/>
            <w:shd w:val="clear" w:color="auto" w:fill="C00000"/>
          </w:tcPr>
          <w:p w14:paraId="79916DC4" w14:textId="77777777" w:rsidR="000F7ABC" w:rsidRPr="00E64807" w:rsidRDefault="000F7ABC" w:rsidP="0023789F">
            <w:pPr>
              <w:rPr>
                <w:rFonts w:cstheme="minorHAnsi"/>
              </w:rPr>
            </w:pPr>
            <w:r w:rsidRPr="00E64807">
              <w:rPr>
                <w:rFonts w:cstheme="minorHAnsi"/>
              </w:rPr>
              <w:t xml:space="preserve">Level 0 </w:t>
            </w:r>
          </w:p>
        </w:tc>
        <w:tc>
          <w:tcPr>
            <w:tcW w:w="1980" w:type="dxa"/>
          </w:tcPr>
          <w:p w14:paraId="5B2CE60A" w14:textId="77777777" w:rsidR="000F7ABC" w:rsidRPr="00E64807" w:rsidRDefault="000F7ABC" w:rsidP="0023789F">
            <w:pPr>
              <w:rPr>
                <w:rFonts w:cstheme="minorHAnsi"/>
              </w:rPr>
            </w:pPr>
            <w:r w:rsidRPr="00E64807">
              <w:rPr>
                <w:rFonts w:cstheme="minorHAnsi"/>
              </w:rPr>
              <w:t xml:space="preserve">Less than 40% </w:t>
            </w:r>
            <w:r w:rsidRPr="00E64807">
              <w:rPr>
                <w:rFonts w:cstheme="minorHAnsi"/>
              </w:rPr>
              <w:tab/>
            </w:r>
          </w:p>
        </w:tc>
        <w:tc>
          <w:tcPr>
            <w:tcW w:w="7447" w:type="dxa"/>
          </w:tcPr>
          <w:p w14:paraId="6481E346" w14:textId="77777777" w:rsidR="000F7ABC" w:rsidRPr="00E64807" w:rsidRDefault="000F7ABC" w:rsidP="0023789F">
            <w:pPr>
              <w:rPr>
                <w:rFonts w:cstheme="minorHAnsi"/>
              </w:rPr>
            </w:pPr>
            <w:r w:rsidRPr="00E64807">
              <w:rPr>
                <w:rFonts w:cstheme="minorHAnsi"/>
              </w:rPr>
              <w:t>Needs improvement in all areas and immediate remediation</w:t>
            </w:r>
          </w:p>
        </w:tc>
      </w:tr>
      <w:tr w:rsidR="000F7ABC" w:rsidRPr="00E64807" w14:paraId="067B7944" w14:textId="77777777" w:rsidTr="0023789F">
        <w:trPr>
          <w:trHeight w:val="288"/>
        </w:trPr>
        <w:tc>
          <w:tcPr>
            <w:tcW w:w="1188" w:type="dxa"/>
            <w:shd w:val="clear" w:color="auto" w:fill="E36C0A" w:themeFill="accent6" w:themeFillShade="BF"/>
          </w:tcPr>
          <w:p w14:paraId="18977601" w14:textId="77777777" w:rsidR="000F7ABC" w:rsidRPr="00E64807" w:rsidRDefault="000F7ABC" w:rsidP="0023789F">
            <w:pPr>
              <w:rPr>
                <w:rFonts w:cstheme="minorHAnsi"/>
              </w:rPr>
            </w:pPr>
            <w:r w:rsidRPr="00E64807">
              <w:rPr>
                <w:rFonts w:cstheme="minorHAnsi"/>
              </w:rPr>
              <w:t xml:space="preserve">Level 1 </w:t>
            </w:r>
          </w:p>
        </w:tc>
        <w:tc>
          <w:tcPr>
            <w:tcW w:w="1980" w:type="dxa"/>
          </w:tcPr>
          <w:p w14:paraId="0596BD9D" w14:textId="77777777" w:rsidR="000F7ABC" w:rsidRPr="00E64807" w:rsidRDefault="000F7ABC" w:rsidP="0023789F">
            <w:pPr>
              <w:rPr>
                <w:rFonts w:cstheme="minorHAnsi"/>
              </w:rPr>
            </w:pPr>
            <w:r w:rsidRPr="00E64807">
              <w:rPr>
                <w:rFonts w:cstheme="minorHAnsi"/>
              </w:rPr>
              <w:t xml:space="preserve">40% - 59% </w:t>
            </w:r>
            <w:r w:rsidRPr="00E64807">
              <w:rPr>
                <w:rFonts w:cstheme="minorHAnsi"/>
              </w:rPr>
              <w:tab/>
            </w:r>
          </w:p>
        </w:tc>
        <w:tc>
          <w:tcPr>
            <w:tcW w:w="7447" w:type="dxa"/>
          </w:tcPr>
          <w:p w14:paraId="02F4DAD3" w14:textId="77777777" w:rsidR="000F7ABC" w:rsidRPr="00E64807" w:rsidRDefault="000F7ABC" w:rsidP="0023789F">
            <w:pPr>
              <w:rPr>
                <w:rFonts w:cstheme="minorHAnsi"/>
              </w:rPr>
            </w:pPr>
            <w:r w:rsidRPr="00E64807">
              <w:rPr>
                <w:rFonts w:cstheme="minorHAnsi"/>
              </w:rPr>
              <w:t>Needs improvement in specific areas</w:t>
            </w:r>
          </w:p>
        </w:tc>
      </w:tr>
      <w:tr w:rsidR="000F7ABC" w:rsidRPr="00E64807" w14:paraId="39819362" w14:textId="77777777" w:rsidTr="0023789F">
        <w:trPr>
          <w:trHeight w:val="288"/>
        </w:trPr>
        <w:tc>
          <w:tcPr>
            <w:tcW w:w="1188" w:type="dxa"/>
            <w:shd w:val="clear" w:color="auto" w:fill="FFFF00"/>
          </w:tcPr>
          <w:p w14:paraId="49E7EA6A" w14:textId="77777777" w:rsidR="000F7ABC" w:rsidRPr="00E64807" w:rsidRDefault="000F7ABC" w:rsidP="0023789F">
            <w:pPr>
              <w:rPr>
                <w:rFonts w:cstheme="minorHAnsi"/>
              </w:rPr>
            </w:pPr>
            <w:r w:rsidRPr="00E64807">
              <w:rPr>
                <w:rFonts w:cstheme="minorHAnsi"/>
              </w:rPr>
              <w:t xml:space="preserve">Level 2 </w:t>
            </w:r>
          </w:p>
        </w:tc>
        <w:tc>
          <w:tcPr>
            <w:tcW w:w="1980" w:type="dxa"/>
          </w:tcPr>
          <w:p w14:paraId="6118C4A1" w14:textId="77777777" w:rsidR="000F7ABC" w:rsidRPr="00E64807" w:rsidRDefault="000F7ABC" w:rsidP="0023789F">
            <w:pPr>
              <w:rPr>
                <w:rFonts w:cstheme="minorHAnsi"/>
              </w:rPr>
            </w:pPr>
            <w:r w:rsidRPr="00E64807">
              <w:rPr>
                <w:rFonts w:cstheme="minorHAnsi"/>
              </w:rPr>
              <w:t>60%-79%</w:t>
            </w:r>
          </w:p>
        </w:tc>
        <w:tc>
          <w:tcPr>
            <w:tcW w:w="7447" w:type="dxa"/>
          </w:tcPr>
          <w:p w14:paraId="0E3C4722" w14:textId="63AE2D84" w:rsidR="000F7ABC" w:rsidRPr="00E64807" w:rsidRDefault="000F7ABC" w:rsidP="0023789F">
            <w:pPr>
              <w:rPr>
                <w:rFonts w:cstheme="minorHAnsi"/>
              </w:rPr>
            </w:pPr>
            <w:r w:rsidRPr="00E64807">
              <w:rPr>
                <w:rFonts w:cstheme="minorHAnsi"/>
              </w:rPr>
              <w:t>Partially eligible</w:t>
            </w:r>
            <w:r w:rsidR="00F42A0D" w:rsidRPr="00E64807">
              <w:rPr>
                <w:rFonts w:cstheme="minorHAnsi"/>
              </w:rPr>
              <w:t xml:space="preserve"> for site certification</w:t>
            </w:r>
          </w:p>
        </w:tc>
      </w:tr>
      <w:tr w:rsidR="000F7ABC" w:rsidRPr="00E64807" w14:paraId="2A690ACE" w14:textId="77777777" w:rsidTr="0023789F">
        <w:trPr>
          <w:trHeight w:val="288"/>
        </w:trPr>
        <w:tc>
          <w:tcPr>
            <w:tcW w:w="1188" w:type="dxa"/>
            <w:shd w:val="clear" w:color="auto" w:fill="92D050"/>
          </w:tcPr>
          <w:p w14:paraId="3AFFDAA3" w14:textId="05AA0AEF" w:rsidR="000F7ABC" w:rsidRPr="00E64807" w:rsidRDefault="45EE1E0B" w:rsidP="0023789F">
            <w:pPr>
              <w:rPr>
                <w:rFonts w:cstheme="minorHAnsi"/>
              </w:rPr>
            </w:pPr>
            <w:r w:rsidRPr="00E64807">
              <w:rPr>
                <w:rFonts w:cstheme="minorHAnsi"/>
              </w:rPr>
              <w:t>L</w:t>
            </w:r>
            <w:r w:rsidR="3E133C6E" w:rsidRPr="00E64807">
              <w:rPr>
                <w:rFonts w:cstheme="minorHAnsi"/>
              </w:rPr>
              <w:t xml:space="preserve">evel 3 </w:t>
            </w:r>
          </w:p>
        </w:tc>
        <w:tc>
          <w:tcPr>
            <w:tcW w:w="1980" w:type="dxa"/>
          </w:tcPr>
          <w:p w14:paraId="0473765C" w14:textId="77777777" w:rsidR="000F7ABC" w:rsidRPr="00E64807" w:rsidRDefault="000F7ABC" w:rsidP="0023789F">
            <w:pPr>
              <w:rPr>
                <w:rFonts w:cstheme="minorHAnsi"/>
              </w:rPr>
            </w:pPr>
            <w:r w:rsidRPr="00E64807">
              <w:rPr>
                <w:rFonts w:cstheme="minorHAnsi"/>
              </w:rPr>
              <w:t>80%-89%</w:t>
            </w:r>
          </w:p>
        </w:tc>
        <w:tc>
          <w:tcPr>
            <w:tcW w:w="7447" w:type="dxa"/>
          </w:tcPr>
          <w:p w14:paraId="5C906469" w14:textId="77777777" w:rsidR="000F7ABC" w:rsidRPr="00E64807" w:rsidRDefault="000F7ABC" w:rsidP="0023789F">
            <w:pPr>
              <w:rPr>
                <w:rFonts w:cstheme="minorHAnsi"/>
              </w:rPr>
            </w:pPr>
            <w:r w:rsidRPr="00E64807">
              <w:rPr>
                <w:rFonts w:cstheme="minorHAnsi"/>
              </w:rPr>
              <w:t>Close to national site certification</w:t>
            </w:r>
          </w:p>
        </w:tc>
      </w:tr>
      <w:tr w:rsidR="000F7ABC" w:rsidRPr="00E64807" w14:paraId="2AD0350E" w14:textId="77777777" w:rsidTr="0023789F">
        <w:trPr>
          <w:trHeight w:val="288"/>
        </w:trPr>
        <w:tc>
          <w:tcPr>
            <w:tcW w:w="1188" w:type="dxa"/>
            <w:shd w:val="clear" w:color="auto" w:fill="00B050"/>
          </w:tcPr>
          <w:p w14:paraId="1AD04194" w14:textId="77777777" w:rsidR="000F7ABC" w:rsidRPr="00E64807" w:rsidRDefault="000F7ABC" w:rsidP="0023789F">
            <w:pPr>
              <w:rPr>
                <w:rFonts w:cstheme="minorHAnsi"/>
              </w:rPr>
            </w:pPr>
            <w:r w:rsidRPr="00E64807">
              <w:rPr>
                <w:rFonts w:cstheme="minorHAnsi"/>
              </w:rPr>
              <w:t xml:space="preserve">Level 4 </w:t>
            </w:r>
          </w:p>
        </w:tc>
        <w:tc>
          <w:tcPr>
            <w:tcW w:w="1980" w:type="dxa"/>
          </w:tcPr>
          <w:p w14:paraId="42707BD8" w14:textId="77777777" w:rsidR="000F7ABC" w:rsidRPr="00E64807" w:rsidRDefault="000F7ABC" w:rsidP="0023789F">
            <w:pPr>
              <w:rPr>
                <w:rFonts w:cstheme="minorHAnsi"/>
              </w:rPr>
            </w:pPr>
            <w:r w:rsidRPr="00E64807">
              <w:rPr>
                <w:rFonts w:cstheme="minorHAnsi"/>
              </w:rPr>
              <w:t>90% or higher</w:t>
            </w:r>
          </w:p>
        </w:tc>
        <w:tc>
          <w:tcPr>
            <w:tcW w:w="7447" w:type="dxa"/>
          </w:tcPr>
          <w:p w14:paraId="704BE655" w14:textId="5327BF1A" w:rsidR="000F7ABC" w:rsidRPr="00E64807" w:rsidRDefault="000F7ABC" w:rsidP="0023789F">
            <w:pPr>
              <w:rPr>
                <w:rFonts w:cstheme="minorHAnsi"/>
              </w:rPr>
            </w:pPr>
            <w:r w:rsidRPr="00E64807">
              <w:rPr>
                <w:rFonts w:cstheme="minorHAnsi"/>
              </w:rPr>
              <w:t xml:space="preserve">Eligible </w:t>
            </w:r>
            <w:r w:rsidR="003B2F07" w:rsidRPr="00E64807">
              <w:rPr>
                <w:rFonts w:cstheme="minorHAnsi"/>
              </w:rPr>
              <w:t xml:space="preserve">for </w:t>
            </w:r>
            <w:r w:rsidRPr="00E64807">
              <w:rPr>
                <w:rFonts w:cstheme="minorHAnsi"/>
              </w:rPr>
              <w:t>national site certification</w:t>
            </w:r>
          </w:p>
        </w:tc>
      </w:tr>
    </w:tbl>
    <w:p w14:paraId="39C3C8B3" w14:textId="77777777" w:rsidR="005B5E61" w:rsidRDefault="005B5E61" w:rsidP="005B5E61">
      <w:pPr>
        <w:rPr>
          <w:b/>
          <w:bCs/>
          <w:sz w:val="24"/>
          <w:szCs w:val="24"/>
        </w:rPr>
      </w:pPr>
      <w:bookmarkStart w:id="65" w:name="_Toc206075297"/>
      <w:r w:rsidRPr="4C2DB30D">
        <w:rPr>
          <w:b/>
          <w:bCs/>
          <w:sz w:val="24"/>
          <w:szCs w:val="24"/>
        </w:rPr>
        <w:t>Assessor 1 Name:</w:t>
      </w:r>
      <w:r>
        <w:tab/>
      </w:r>
      <w:r>
        <w:tab/>
      </w:r>
      <w:r>
        <w:tab/>
      </w:r>
      <w:r>
        <w:tab/>
      </w:r>
      <w:r>
        <w:tab/>
      </w:r>
      <w:r>
        <w:tab/>
      </w:r>
      <w:r>
        <w:tab/>
      </w:r>
      <w:r w:rsidRPr="4C2DB30D">
        <w:rPr>
          <w:b/>
          <w:bCs/>
          <w:sz w:val="24"/>
          <w:szCs w:val="24"/>
        </w:rPr>
        <w:t>Assessor 2 Name:</w:t>
      </w:r>
    </w:p>
    <w:p w14:paraId="26F75C10" w14:textId="77777777" w:rsidR="005B5E61" w:rsidRDefault="005B5E61" w:rsidP="005B5E61">
      <w:pPr>
        <w:rPr>
          <w:b/>
          <w:bCs/>
          <w:sz w:val="24"/>
          <w:szCs w:val="24"/>
        </w:rPr>
      </w:pPr>
      <w:r w:rsidRPr="4C2DB30D">
        <w:rPr>
          <w:b/>
          <w:bCs/>
          <w:sz w:val="24"/>
          <w:szCs w:val="24"/>
        </w:rPr>
        <w:t xml:space="preserve">Assessor 1 Signature: </w:t>
      </w:r>
      <w:r>
        <w:tab/>
      </w:r>
      <w:r>
        <w:tab/>
      </w:r>
      <w:r>
        <w:tab/>
      </w:r>
      <w:r>
        <w:tab/>
      </w:r>
      <w:r>
        <w:tab/>
      </w:r>
      <w:r w:rsidRPr="4C2DB30D">
        <w:rPr>
          <w:b/>
          <w:bCs/>
          <w:sz w:val="24"/>
          <w:szCs w:val="24"/>
        </w:rPr>
        <w:t xml:space="preserve">         </w:t>
      </w:r>
      <w:r>
        <w:rPr>
          <w:b/>
          <w:bCs/>
          <w:sz w:val="24"/>
          <w:szCs w:val="24"/>
        </w:rPr>
        <w:t xml:space="preserve">    </w:t>
      </w:r>
      <w:r w:rsidRPr="4C2DB30D">
        <w:rPr>
          <w:b/>
          <w:bCs/>
          <w:sz w:val="24"/>
          <w:szCs w:val="24"/>
        </w:rPr>
        <w:t>Assessor 2 Signature</w:t>
      </w:r>
      <w:r>
        <w:rPr>
          <w:b/>
          <w:bCs/>
          <w:sz w:val="24"/>
          <w:szCs w:val="24"/>
        </w:rPr>
        <w:t>:</w:t>
      </w:r>
    </w:p>
    <w:p w14:paraId="7A938DE7" w14:textId="77777777" w:rsidR="005B5E61" w:rsidRPr="00F03AE0" w:rsidRDefault="005B5E61" w:rsidP="005B5E61">
      <w:pPr>
        <w:rPr>
          <w:rFonts w:cstheme="minorHAnsi"/>
          <w:b/>
          <w:sz w:val="24"/>
          <w:szCs w:val="24"/>
        </w:rPr>
      </w:pPr>
      <w:r w:rsidRPr="3CB21F48">
        <w:rPr>
          <w:b/>
          <w:sz w:val="24"/>
          <w:szCs w:val="24"/>
        </w:rPr>
        <w:t>Time at end of audit (HH:MM):</w:t>
      </w:r>
    </w:p>
    <w:p w14:paraId="028ECAD2" w14:textId="77777777" w:rsidR="00602842" w:rsidRPr="00E64807" w:rsidRDefault="00602842" w:rsidP="00AE55CA">
      <w:pPr>
        <w:pStyle w:val="Heading3"/>
        <w:rPr>
          <w:rFonts w:asciiTheme="minorHAnsi" w:hAnsiTheme="minorHAnsi" w:cstheme="minorHAnsi"/>
        </w:rPr>
      </w:pPr>
    </w:p>
    <w:p w14:paraId="1D3CEC07" w14:textId="75BEB516" w:rsidR="464BA7C9" w:rsidRPr="00E64807" w:rsidRDefault="464BA7C9" w:rsidP="00CD7D72">
      <w:pPr>
        <w:rPr>
          <w:rFonts w:cstheme="minorHAnsi"/>
        </w:rPr>
      </w:pPr>
    </w:p>
    <w:p w14:paraId="2A59D839" w14:textId="3464D998" w:rsidR="00202DF0" w:rsidRPr="00E64807" w:rsidRDefault="000F7ABC" w:rsidP="1A071C25">
      <w:pPr>
        <w:pStyle w:val="Heading3"/>
        <w:rPr>
          <w:rFonts w:asciiTheme="minorHAnsi" w:hAnsiTheme="minorHAnsi" w:cstheme="minorHAnsi"/>
          <w:sz w:val="28"/>
          <w:szCs w:val="28"/>
        </w:rPr>
      </w:pPr>
      <w:bookmarkStart w:id="66" w:name="_Toc222737545"/>
      <w:r w:rsidRPr="00E64807">
        <w:rPr>
          <w:rFonts w:asciiTheme="minorHAnsi" w:hAnsiTheme="minorHAnsi" w:cstheme="minorHAnsi"/>
          <w:sz w:val="28"/>
          <w:szCs w:val="28"/>
        </w:rPr>
        <w:t xml:space="preserve">Part D. </w:t>
      </w:r>
      <w:bookmarkEnd w:id="65"/>
      <w:r w:rsidR="004263B3" w:rsidRPr="00E64807">
        <w:rPr>
          <w:rFonts w:asciiTheme="minorHAnsi" w:hAnsiTheme="minorHAnsi" w:cstheme="minorHAnsi"/>
          <w:sz w:val="28"/>
          <w:szCs w:val="28"/>
        </w:rPr>
        <w:t xml:space="preserve">Site </w:t>
      </w:r>
      <w:r w:rsidR="000A7765" w:rsidRPr="00E64807">
        <w:rPr>
          <w:rFonts w:asciiTheme="minorHAnsi" w:hAnsiTheme="minorHAnsi" w:cstheme="minorHAnsi"/>
          <w:sz w:val="28"/>
          <w:szCs w:val="28"/>
        </w:rPr>
        <w:t>A</w:t>
      </w:r>
      <w:r w:rsidR="004263B3" w:rsidRPr="00E64807">
        <w:rPr>
          <w:rFonts w:asciiTheme="minorHAnsi" w:hAnsiTheme="minorHAnsi" w:cstheme="minorHAnsi"/>
          <w:sz w:val="28"/>
          <w:szCs w:val="28"/>
        </w:rPr>
        <w:t>ssessment</w:t>
      </w:r>
      <w:r w:rsidR="00202DF0" w:rsidRPr="00E64807">
        <w:rPr>
          <w:rFonts w:asciiTheme="minorHAnsi" w:hAnsiTheme="minorHAnsi" w:cstheme="minorHAnsi"/>
          <w:sz w:val="28"/>
          <w:szCs w:val="28"/>
        </w:rPr>
        <w:t xml:space="preserve"> Report</w:t>
      </w:r>
      <w:r w:rsidR="00CA4560" w:rsidRPr="00E64807">
        <w:rPr>
          <w:rFonts w:asciiTheme="minorHAnsi" w:hAnsiTheme="minorHAnsi" w:cstheme="minorHAnsi"/>
          <w:sz w:val="28"/>
          <w:szCs w:val="28"/>
        </w:rPr>
        <w:t xml:space="preserve"> and Recommendations</w:t>
      </w:r>
      <w:bookmarkEnd w:id="66"/>
    </w:p>
    <w:p w14:paraId="7180E453" w14:textId="03FE914B" w:rsidR="00202DF0" w:rsidRPr="00E64807" w:rsidRDefault="00202DF0" w:rsidP="009670BD">
      <w:pPr>
        <w:pStyle w:val="ListParagraph"/>
        <w:numPr>
          <w:ilvl w:val="0"/>
          <w:numId w:val="20"/>
        </w:numPr>
        <w:rPr>
          <w:rFonts w:cstheme="minorHAnsi"/>
          <w:b/>
          <w:bCs/>
        </w:rPr>
      </w:pPr>
      <w:r w:rsidRPr="00E64807">
        <w:rPr>
          <w:rFonts w:cstheme="minorHAnsi"/>
        </w:rPr>
        <w:t xml:space="preserve">The </w:t>
      </w:r>
      <w:r w:rsidR="004263B3" w:rsidRPr="00E64807">
        <w:rPr>
          <w:rFonts w:cstheme="minorHAnsi"/>
        </w:rPr>
        <w:t>site assessment</w:t>
      </w:r>
      <w:r w:rsidRPr="00E64807">
        <w:rPr>
          <w:rFonts w:cstheme="minorHAnsi"/>
        </w:rPr>
        <w:t xml:space="preserve"> report is written and completed </w:t>
      </w:r>
      <w:r w:rsidR="00697733" w:rsidRPr="00E64807">
        <w:rPr>
          <w:rFonts w:cstheme="minorHAnsi"/>
        </w:rPr>
        <w:t>post-</w:t>
      </w:r>
      <w:r w:rsidR="004E2022" w:rsidRPr="00E64807">
        <w:rPr>
          <w:rFonts w:cstheme="minorHAnsi"/>
        </w:rPr>
        <w:t>assessment</w:t>
      </w:r>
      <w:r w:rsidRPr="00E64807">
        <w:rPr>
          <w:rFonts w:cstheme="minorHAnsi"/>
        </w:rPr>
        <w:t xml:space="preserve"> visit</w:t>
      </w:r>
    </w:p>
    <w:p w14:paraId="04DA67EA" w14:textId="36EAB9CE" w:rsidR="00202DF0" w:rsidRPr="00E64807" w:rsidRDefault="00202DF0" w:rsidP="009670BD">
      <w:pPr>
        <w:pStyle w:val="ListParagraph"/>
        <w:numPr>
          <w:ilvl w:val="0"/>
          <w:numId w:val="20"/>
        </w:numPr>
        <w:rPr>
          <w:rFonts w:cstheme="minorHAnsi"/>
          <w:b/>
        </w:rPr>
      </w:pPr>
      <w:r w:rsidRPr="00E64807">
        <w:rPr>
          <w:rFonts w:cstheme="minorHAnsi"/>
          <w:bCs/>
        </w:rPr>
        <w:t>This is based on the score</w:t>
      </w:r>
      <w:r w:rsidR="006B55E6" w:rsidRPr="00E64807">
        <w:rPr>
          <w:rFonts w:cstheme="minorHAnsi"/>
          <w:bCs/>
        </w:rPr>
        <w:t>s</w:t>
      </w:r>
      <w:r w:rsidRPr="00E64807">
        <w:rPr>
          <w:rFonts w:cstheme="minorHAnsi"/>
          <w:bCs/>
        </w:rPr>
        <w:t xml:space="preserve"> and comments included in the </w:t>
      </w:r>
      <w:r w:rsidR="004E2022" w:rsidRPr="00E64807">
        <w:rPr>
          <w:rFonts w:cstheme="minorHAnsi"/>
          <w:bCs/>
        </w:rPr>
        <w:t>assessment</w:t>
      </w:r>
      <w:r w:rsidRPr="00E64807">
        <w:rPr>
          <w:rFonts w:cstheme="minorHAnsi"/>
          <w:bCs/>
        </w:rPr>
        <w:t xml:space="preserve"> section</w:t>
      </w:r>
    </w:p>
    <w:p w14:paraId="419DF2B7" w14:textId="3ED15259" w:rsidR="00202DF0" w:rsidRPr="00E64807" w:rsidRDefault="00202DF0" w:rsidP="009670BD">
      <w:pPr>
        <w:pStyle w:val="ListParagraph"/>
        <w:numPr>
          <w:ilvl w:val="0"/>
          <w:numId w:val="20"/>
        </w:numPr>
        <w:rPr>
          <w:rFonts w:cstheme="minorHAnsi"/>
          <w:b/>
        </w:rPr>
      </w:pPr>
      <w:r w:rsidRPr="00E64807">
        <w:rPr>
          <w:rFonts w:cstheme="minorHAnsi"/>
          <w:bCs/>
        </w:rPr>
        <w:t xml:space="preserve">It is important that comments in the </w:t>
      </w:r>
      <w:r w:rsidR="004E2022" w:rsidRPr="00E64807">
        <w:rPr>
          <w:rFonts w:cstheme="minorHAnsi"/>
          <w:bCs/>
        </w:rPr>
        <w:t>assessment</w:t>
      </w:r>
      <w:r w:rsidRPr="00E64807">
        <w:rPr>
          <w:rFonts w:cstheme="minorHAnsi"/>
          <w:bCs/>
        </w:rPr>
        <w:t xml:space="preserve"> are specific </w:t>
      </w:r>
      <w:r w:rsidR="00E0624A" w:rsidRPr="00E64807">
        <w:rPr>
          <w:rFonts w:cstheme="minorHAnsi"/>
          <w:bCs/>
        </w:rPr>
        <w:t>to</w:t>
      </w:r>
      <w:r w:rsidRPr="00E64807">
        <w:rPr>
          <w:rFonts w:cstheme="minorHAnsi"/>
          <w:bCs/>
        </w:rPr>
        <w:t xml:space="preserve"> avoid ambiguity</w:t>
      </w:r>
    </w:p>
    <w:p w14:paraId="295580BE" w14:textId="12AF3EFD" w:rsidR="00202DF0" w:rsidRPr="00E64807" w:rsidRDefault="00202DF0" w:rsidP="009670BD">
      <w:pPr>
        <w:pStyle w:val="ListParagraph"/>
        <w:numPr>
          <w:ilvl w:val="0"/>
          <w:numId w:val="20"/>
        </w:numPr>
        <w:rPr>
          <w:rFonts w:cstheme="minorHAnsi"/>
          <w:b/>
          <w:bCs/>
        </w:rPr>
      </w:pPr>
      <w:r w:rsidRPr="00E64807">
        <w:rPr>
          <w:rFonts w:cstheme="minorHAnsi"/>
        </w:rPr>
        <w:t xml:space="preserve">For every </w:t>
      </w:r>
      <w:r w:rsidR="00E64644" w:rsidRPr="00E64807">
        <w:rPr>
          <w:rFonts w:cstheme="minorHAnsi"/>
        </w:rPr>
        <w:t xml:space="preserve">PARTIAL </w:t>
      </w:r>
      <w:r w:rsidRPr="00E64807">
        <w:rPr>
          <w:rFonts w:cstheme="minorHAnsi"/>
        </w:rPr>
        <w:t xml:space="preserve">or NO, a </w:t>
      </w:r>
      <w:r w:rsidR="004506C1" w:rsidRPr="00E64807">
        <w:rPr>
          <w:rFonts w:cstheme="minorHAnsi"/>
        </w:rPr>
        <w:t xml:space="preserve">gap </w:t>
      </w:r>
      <w:r w:rsidR="007659C7" w:rsidRPr="00E64807">
        <w:rPr>
          <w:rFonts w:cstheme="minorHAnsi"/>
        </w:rPr>
        <w:t>or observation</w:t>
      </w:r>
      <w:r w:rsidR="036AF286" w:rsidRPr="00E64807">
        <w:rPr>
          <w:rFonts w:cstheme="minorHAnsi"/>
        </w:rPr>
        <w:t xml:space="preserve"> identified for improvement</w:t>
      </w:r>
      <w:r w:rsidRPr="00E64807">
        <w:rPr>
          <w:rFonts w:cstheme="minorHAnsi"/>
        </w:rPr>
        <w:t xml:space="preserve"> will be written</w:t>
      </w:r>
    </w:p>
    <w:p w14:paraId="38E581C9" w14:textId="35FDC572" w:rsidR="00F54D49" w:rsidRPr="00E64807" w:rsidRDefault="00F54D49" w:rsidP="009670BD">
      <w:pPr>
        <w:pStyle w:val="ListParagraph"/>
        <w:numPr>
          <w:ilvl w:val="0"/>
          <w:numId w:val="20"/>
        </w:numPr>
        <w:rPr>
          <w:rFonts w:cstheme="minorHAnsi"/>
          <w:b/>
        </w:rPr>
      </w:pPr>
      <w:r w:rsidRPr="00E64807">
        <w:rPr>
          <w:rFonts w:cstheme="minorHAnsi"/>
          <w:bCs/>
        </w:rPr>
        <w:t xml:space="preserve">The </w:t>
      </w:r>
      <w:r w:rsidR="007659C7" w:rsidRPr="00E64807">
        <w:rPr>
          <w:rFonts w:cstheme="minorHAnsi"/>
        </w:rPr>
        <w:t>gap or observation</w:t>
      </w:r>
      <w:r w:rsidRPr="00E64807">
        <w:rPr>
          <w:rFonts w:cstheme="minorHAnsi"/>
          <w:bCs/>
        </w:rPr>
        <w:t xml:space="preserve"> should be specific, easy to read and understand, so that site personnel are able to take appropriate remedial action</w:t>
      </w:r>
    </w:p>
    <w:p w14:paraId="351A3D67" w14:textId="77447FB8" w:rsidR="004C5A7F" w:rsidRPr="00E64807" w:rsidRDefault="004C5A7F" w:rsidP="009670BD">
      <w:pPr>
        <w:pStyle w:val="ListParagraph"/>
        <w:numPr>
          <w:ilvl w:val="0"/>
          <w:numId w:val="20"/>
        </w:numPr>
        <w:rPr>
          <w:rFonts w:cstheme="minorHAnsi"/>
          <w:b/>
          <w:bCs/>
        </w:rPr>
      </w:pPr>
      <w:r w:rsidRPr="00E64807">
        <w:rPr>
          <w:rFonts w:cstheme="minorHAnsi"/>
        </w:rPr>
        <w:t xml:space="preserve">Recommendations should be specific to resolve a particular </w:t>
      </w:r>
      <w:r w:rsidR="0070247C" w:rsidRPr="00E64807">
        <w:rPr>
          <w:rFonts w:cstheme="minorHAnsi"/>
        </w:rPr>
        <w:t>gap</w:t>
      </w:r>
      <w:r w:rsidR="00924B87" w:rsidRPr="00E64807">
        <w:rPr>
          <w:rFonts w:cstheme="minorHAnsi"/>
        </w:rPr>
        <w:t xml:space="preserve"> and </w:t>
      </w:r>
      <w:r w:rsidRPr="00E64807">
        <w:rPr>
          <w:rFonts w:cstheme="minorHAnsi"/>
        </w:rPr>
        <w:t xml:space="preserve">should be clearly written. This is also an opportunity to establish and highlight if the recommendation </w:t>
      </w:r>
      <w:r w:rsidR="00991DB5" w:rsidRPr="00E64807">
        <w:rPr>
          <w:rFonts w:cstheme="minorHAnsi"/>
        </w:rPr>
        <w:t>is within the control/scope of the testing site or needs to be addressed at a higher level within the MoH</w:t>
      </w:r>
      <w:r w:rsidR="006B39DA" w:rsidRPr="00E64807">
        <w:rPr>
          <w:rFonts w:cstheme="minorHAnsi"/>
        </w:rPr>
        <w:t>.</w:t>
      </w:r>
    </w:p>
    <w:p w14:paraId="6F3025D5" w14:textId="141CA76D" w:rsidR="11AB4758" w:rsidRPr="00E64807" w:rsidRDefault="11AB4758" w:rsidP="009670BD">
      <w:pPr>
        <w:pStyle w:val="ListParagraph"/>
        <w:numPr>
          <w:ilvl w:val="0"/>
          <w:numId w:val="20"/>
        </w:numPr>
        <w:rPr>
          <w:rFonts w:cstheme="minorHAnsi"/>
        </w:rPr>
      </w:pPr>
      <w:r w:rsidRPr="00E64807">
        <w:rPr>
          <w:rFonts w:cstheme="minorHAnsi"/>
        </w:rPr>
        <w:t xml:space="preserve">A copy of the evaluation, scores and </w:t>
      </w:r>
      <w:r w:rsidR="004263B3" w:rsidRPr="00E64807">
        <w:rPr>
          <w:rFonts w:cstheme="minorHAnsi"/>
        </w:rPr>
        <w:t>site assessment</w:t>
      </w:r>
      <w:r w:rsidRPr="00E64807">
        <w:rPr>
          <w:rFonts w:cstheme="minorHAnsi"/>
        </w:rPr>
        <w:t xml:space="preserve"> report should be submitted to the site within a </w:t>
      </w:r>
      <w:r w:rsidR="0F3EE885" w:rsidRPr="00E64807">
        <w:rPr>
          <w:rFonts w:cstheme="minorHAnsi"/>
        </w:rPr>
        <w:t>2-week</w:t>
      </w:r>
      <w:r w:rsidRPr="00E64807">
        <w:rPr>
          <w:rFonts w:cstheme="minorHAnsi"/>
        </w:rPr>
        <w:t xml:space="preserve"> period</w:t>
      </w:r>
      <w:r w:rsidR="07ADA737" w:rsidRPr="00E64807">
        <w:rPr>
          <w:rFonts w:cstheme="minorHAnsi"/>
        </w:rPr>
        <w:t xml:space="preserve"> and the original archived as appropriate</w:t>
      </w:r>
    </w:p>
    <w:p w14:paraId="33517273" w14:textId="067083E9" w:rsidR="07ADA737" w:rsidRPr="00E64807" w:rsidRDefault="07ADA737" w:rsidP="009670BD">
      <w:pPr>
        <w:pStyle w:val="ListParagraph"/>
        <w:numPr>
          <w:ilvl w:val="0"/>
          <w:numId w:val="20"/>
        </w:numPr>
        <w:rPr>
          <w:rFonts w:cstheme="minorHAnsi"/>
        </w:rPr>
      </w:pPr>
      <w:r w:rsidRPr="00E64807">
        <w:rPr>
          <w:rFonts w:cstheme="minorHAnsi"/>
        </w:rPr>
        <w:t xml:space="preserve">It is possible </w:t>
      </w:r>
      <w:r w:rsidR="0004573A" w:rsidRPr="00E64807">
        <w:rPr>
          <w:rFonts w:cstheme="minorHAnsi"/>
        </w:rPr>
        <w:t xml:space="preserve">that </w:t>
      </w:r>
      <w:r w:rsidRPr="00E64807">
        <w:rPr>
          <w:rFonts w:cstheme="minorHAnsi"/>
        </w:rPr>
        <w:t xml:space="preserve">the evaluation and </w:t>
      </w:r>
      <w:r w:rsidR="004263B3" w:rsidRPr="00E64807">
        <w:rPr>
          <w:rFonts w:cstheme="minorHAnsi"/>
        </w:rPr>
        <w:t>site assessment</w:t>
      </w:r>
      <w:r w:rsidRPr="00E64807">
        <w:rPr>
          <w:rFonts w:cstheme="minorHAnsi"/>
        </w:rPr>
        <w:t xml:space="preserve"> report </w:t>
      </w:r>
      <w:r w:rsidR="00151FE8" w:rsidRPr="00E64807">
        <w:rPr>
          <w:rFonts w:cstheme="minorHAnsi"/>
        </w:rPr>
        <w:t>can be</w:t>
      </w:r>
      <w:r w:rsidRPr="00E64807">
        <w:rPr>
          <w:rFonts w:cstheme="minorHAnsi"/>
        </w:rPr>
        <w:t xml:space="preserve"> </w:t>
      </w:r>
      <w:r w:rsidR="0037779C" w:rsidRPr="00E64807">
        <w:rPr>
          <w:rFonts w:cstheme="minorHAnsi"/>
        </w:rPr>
        <w:t>completed</w:t>
      </w:r>
      <w:r w:rsidRPr="00E64807">
        <w:rPr>
          <w:rFonts w:cstheme="minorHAnsi"/>
        </w:rPr>
        <w:t xml:space="preserve"> electronically</w:t>
      </w:r>
    </w:p>
    <w:p w14:paraId="791389BB" w14:textId="77777777" w:rsidR="00334DCD" w:rsidRPr="00E64807" w:rsidRDefault="00334DCD" w:rsidP="5161B257">
      <w:pPr>
        <w:pStyle w:val="ListParagraph"/>
      </w:pPr>
    </w:p>
    <w:p w14:paraId="6E97F0C8" w14:textId="152D44A4" w:rsidR="5161B257" w:rsidRDefault="5161B257" w:rsidP="5161B257">
      <w:pPr>
        <w:pStyle w:val="ListParagraph"/>
      </w:pPr>
    </w:p>
    <w:p w14:paraId="63BB0243" w14:textId="47CA22E1" w:rsidR="5161B257" w:rsidRDefault="5161B257" w:rsidP="003846AF"/>
    <w:p w14:paraId="6FE58240" w14:textId="77777777" w:rsidR="00720557" w:rsidRPr="00E64807" w:rsidRDefault="00720557" w:rsidP="753448F2">
      <w:pPr>
        <w:pStyle w:val="ListParagraph"/>
        <w:rPr>
          <w:rFonts w:cstheme="minorHAnsi"/>
        </w:rPr>
      </w:pPr>
    </w:p>
    <w:p w14:paraId="70708F3F" w14:textId="700B5ECD" w:rsidR="753448F2" w:rsidRPr="00E64807" w:rsidRDefault="753448F2" w:rsidP="753448F2">
      <w:pPr>
        <w:pStyle w:val="ListParagraph"/>
        <w:rPr>
          <w:rFonts w:cstheme="minorHAnsi"/>
        </w:rPr>
      </w:pPr>
    </w:p>
    <w:tbl>
      <w:tblPr>
        <w:tblW w:w="11745" w:type="dxa"/>
        <w:tblInd w:w="-4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90"/>
        <w:gridCol w:w="734"/>
        <w:gridCol w:w="706"/>
        <w:gridCol w:w="2476"/>
        <w:gridCol w:w="1894"/>
        <w:gridCol w:w="2110"/>
        <w:gridCol w:w="1170"/>
        <w:gridCol w:w="1665"/>
      </w:tblGrid>
      <w:tr w:rsidR="00334DCD" w:rsidRPr="00E64807" w14:paraId="55343CB6" w14:textId="77777777" w:rsidTr="56DEDF13">
        <w:trPr>
          <w:trHeight w:val="273"/>
        </w:trPr>
        <w:tc>
          <w:tcPr>
            <w:tcW w:w="11745" w:type="dxa"/>
            <w:gridSpan w:val="8"/>
            <w:tcBorders>
              <w:top w:val="single" w:sz="4" w:space="0" w:color="auto"/>
              <w:left w:val="single" w:sz="4" w:space="0" w:color="auto"/>
              <w:bottom w:val="single" w:sz="4" w:space="0" w:color="auto"/>
              <w:right w:val="single" w:sz="4" w:space="0" w:color="auto"/>
            </w:tcBorders>
          </w:tcPr>
          <w:p w14:paraId="101A1F6C" w14:textId="7CA6A521" w:rsidR="00334DCD" w:rsidRPr="00E64807" w:rsidRDefault="00672EEE">
            <w:pPr>
              <w:jc w:val="center"/>
              <w:rPr>
                <w:rFonts w:cstheme="minorHAnsi"/>
                <w:b/>
                <w:bCs/>
                <w:color w:val="000000" w:themeColor="text1"/>
                <w:sz w:val="28"/>
                <w:szCs w:val="28"/>
              </w:rPr>
            </w:pPr>
            <w:r w:rsidRPr="00E64807">
              <w:rPr>
                <w:rFonts w:eastAsia="Calibri" w:cstheme="minorHAnsi"/>
                <w:b/>
                <w:bCs/>
                <w:color w:val="000000" w:themeColor="text1"/>
                <w:sz w:val="28"/>
                <w:szCs w:val="28"/>
              </w:rPr>
              <w:t>SPI-RDT</w:t>
            </w:r>
            <w:r w:rsidR="00334DCD" w:rsidRPr="00E64807">
              <w:rPr>
                <w:rFonts w:cstheme="minorHAnsi"/>
                <w:b/>
                <w:bCs/>
                <w:color w:val="000000" w:themeColor="text1"/>
                <w:sz w:val="28"/>
                <w:szCs w:val="28"/>
              </w:rPr>
              <w:t xml:space="preserve"> </w:t>
            </w:r>
            <w:r w:rsidR="004263B3" w:rsidRPr="00E64807">
              <w:rPr>
                <w:rFonts w:cstheme="minorHAnsi"/>
                <w:b/>
                <w:bCs/>
                <w:color w:val="000000" w:themeColor="text1"/>
                <w:sz w:val="28"/>
                <w:szCs w:val="28"/>
              </w:rPr>
              <w:t>SITE ASSESSMENT</w:t>
            </w:r>
            <w:r w:rsidR="00334DCD" w:rsidRPr="00E64807">
              <w:rPr>
                <w:rFonts w:cstheme="minorHAnsi"/>
                <w:b/>
                <w:bCs/>
                <w:color w:val="000000" w:themeColor="text1"/>
                <w:sz w:val="28"/>
                <w:szCs w:val="28"/>
              </w:rPr>
              <w:t xml:space="preserve"> REPORT</w:t>
            </w:r>
          </w:p>
        </w:tc>
      </w:tr>
      <w:tr w:rsidR="00334DCD" w:rsidRPr="00E64807" w14:paraId="4F2E5667" w14:textId="77777777" w:rsidTr="56DEDF13">
        <w:trPr>
          <w:trHeight w:val="273"/>
        </w:trPr>
        <w:tc>
          <w:tcPr>
            <w:tcW w:w="6800" w:type="dxa"/>
            <w:gridSpan w:val="5"/>
            <w:tcBorders>
              <w:top w:val="single" w:sz="4" w:space="0" w:color="auto"/>
              <w:left w:val="single" w:sz="4" w:space="0" w:color="auto"/>
              <w:bottom w:val="single" w:sz="4" w:space="0" w:color="auto"/>
              <w:right w:val="single" w:sz="4" w:space="0" w:color="auto"/>
            </w:tcBorders>
          </w:tcPr>
          <w:p w14:paraId="500A0116" w14:textId="73839E33" w:rsidR="00334DCD" w:rsidRPr="00E64807" w:rsidRDefault="5AB24DB2" w:rsidP="0F7D0AC7">
            <w:pPr>
              <w:rPr>
                <w:rFonts w:cstheme="minorHAnsi"/>
                <w:color w:val="000000" w:themeColor="text1"/>
                <w:sz w:val="24"/>
                <w:szCs w:val="24"/>
              </w:rPr>
            </w:pPr>
            <w:r w:rsidRPr="00E64807">
              <w:rPr>
                <w:rFonts w:cstheme="minorHAnsi"/>
                <w:b/>
                <w:bCs/>
                <w:color w:val="000000" w:themeColor="text1"/>
                <w:sz w:val="24"/>
                <w:szCs w:val="24"/>
              </w:rPr>
              <w:t xml:space="preserve">Name of </w:t>
            </w:r>
            <w:r w:rsidR="12E5A4ED" w:rsidRPr="00E64807">
              <w:rPr>
                <w:rFonts w:cstheme="minorHAnsi"/>
                <w:b/>
                <w:bCs/>
                <w:color w:val="000000" w:themeColor="text1"/>
                <w:sz w:val="24"/>
                <w:szCs w:val="24"/>
              </w:rPr>
              <w:t>Site/</w:t>
            </w:r>
            <w:r w:rsidRPr="00E64807">
              <w:rPr>
                <w:rFonts w:cstheme="minorHAnsi"/>
                <w:b/>
                <w:bCs/>
                <w:color w:val="000000" w:themeColor="text1"/>
                <w:sz w:val="24"/>
                <w:szCs w:val="24"/>
              </w:rPr>
              <w:t xml:space="preserve">Facility:                                                                                     </w:t>
            </w:r>
          </w:p>
        </w:tc>
        <w:tc>
          <w:tcPr>
            <w:tcW w:w="4945" w:type="dxa"/>
            <w:gridSpan w:val="3"/>
            <w:tcBorders>
              <w:top w:val="single" w:sz="4" w:space="0" w:color="auto"/>
              <w:left w:val="single" w:sz="4" w:space="0" w:color="auto"/>
              <w:bottom w:val="single" w:sz="4" w:space="0" w:color="auto"/>
              <w:right w:val="single" w:sz="4" w:space="0" w:color="auto"/>
            </w:tcBorders>
          </w:tcPr>
          <w:p w14:paraId="2AD88335" w14:textId="77777777" w:rsidR="00334DCD" w:rsidRPr="00E64807" w:rsidRDefault="00334DCD">
            <w:pPr>
              <w:rPr>
                <w:rFonts w:cstheme="minorHAnsi"/>
                <w:b/>
                <w:color w:val="000000" w:themeColor="text1"/>
                <w:sz w:val="24"/>
              </w:rPr>
            </w:pPr>
            <w:r w:rsidRPr="00E64807">
              <w:rPr>
                <w:rFonts w:cstheme="minorHAnsi"/>
                <w:b/>
                <w:color w:val="000000" w:themeColor="text1"/>
                <w:sz w:val="24"/>
              </w:rPr>
              <w:t>Date:</w:t>
            </w:r>
          </w:p>
        </w:tc>
      </w:tr>
      <w:tr w:rsidR="00334DCD" w:rsidRPr="00E64807" w14:paraId="55F93CC5" w14:textId="77777777" w:rsidTr="56DEDF13">
        <w:trPr>
          <w:trHeight w:val="273"/>
        </w:trPr>
        <w:tc>
          <w:tcPr>
            <w:tcW w:w="99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3FB59891" w14:textId="47CB6EF1" w:rsidR="00334DCD" w:rsidRPr="00E64807" w:rsidRDefault="00334DCD" w:rsidP="00EA22E2">
            <w:pPr>
              <w:jc w:val="center"/>
              <w:rPr>
                <w:rFonts w:cstheme="minorHAnsi"/>
                <w:color w:val="000000" w:themeColor="text1"/>
                <w:sz w:val="18"/>
              </w:rPr>
            </w:pPr>
            <w:r w:rsidRPr="00E64807">
              <w:rPr>
                <w:rFonts w:cstheme="minorHAnsi"/>
                <w:b/>
                <w:color w:val="000000" w:themeColor="text1"/>
                <w:sz w:val="18"/>
              </w:rPr>
              <w:t xml:space="preserve">Question </w:t>
            </w:r>
            <w:r w:rsidR="00EA22E2" w:rsidRPr="00E64807">
              <w:rPr>
                <w:rFonts w:cstheme="minorHAnsi"/>
                <w:b/>
                <w:color w:val="000000" w:themeColor="text1"/>
                <w:sz w:val="18"/>
              </w:rPr>
              <w:t>N</w:t>
            </w:r>
            <w:r w:rsidRPr="00E64807">
              <w:rPr>
                <w:rFonts w:cstheme="minorHAnsi"/>
                <w:b/>
                <w:color w:val="000000" w:themeColor="text1"/>
                <w:sz w:val="18"/>
              </w:rPr>
              <w:t>umber</w:t>
            </w:r>
          </w:p>
        </w:tc>
        <w:tc>
          <w:tcPr>
            <w:tcW w:w="734"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34AAC2C6" w14:textId="77777777" w:rsidR="00334DCD" w:rsidRPr="00E64807" w:rsidRDefault="00334DCD" w:rsidP="00EA22E2">
            <w:pPr>
              <w:jc w:val="center"/>
              <w:rPr>
                <w:rFonts w:cstheme="minorHAnsi"/>
                <w:b/>
                <w:color w:val="000000" w:themeColor="text1"/>
                <w:sz w:val="18"/>
              </w:rPr>
            </w:pPr>
            <w:r w:rsidRPr="00E64807">
              <w:rPr>
                <w:rFonts w:cstheme="minorHAnsi"/>
                <w:b/>
                <w:color w:val="000000" w:themeColor="text1"/>
                <w:sz w:val="18"/>
              </w:rPr>
              <w:t>Test Name</w:t>
            </w:r>
          </w:p>
        </w:tc>
        <w:tc>
          <w:tcPr>
            <w:tcW w:w="706" w:type="dxa"/>
            <w:tcBorders>
              <w:top w:val="single" w:sz="4" w:space="0" w:color="auto"/>
              <w:bottom w:val="single" w:sz="4" w:space="0" w:color="auto"/>
            </w:tcBorders>
            <w:vAlign w:val="center"/>
          </w:tcPr>
          <w:p w14:paraId="61559FD1" w14:textId="77777777" w:rsidR="00334DCD" w:rsidRPr="00E64807" w:rsidRDefault="00334DCD" w:rsidP="00EA22E2">
            <w:pPr>
              <w:jc w:val="center"/>
              <w:rPr>
                <w:rFonts w:cstheme="minorHAnsi"/>
                <w:b/>
                <w:color w:val="000000" w:themeColor="text1"/>
                <w:sz w:val="18"/>
              </w:rPr>
            </w:pPr>
            <w:r w:rsidRPr="00E64807">
              <w:rPr>
                <w:rFonts w:cstheme="minorHAnsi"/>
                <w:b/>
                <w:color w:val="000000" w:themeColor="text1"/>
                <w:sz w:val="18"/>
              </w:rPr>
              <w:t>Score</w:t>
            </w:r>
          </w:p>
          <w:p w14:paraId="2CE104A5" w14:textId="77777777" w:rsidR="00334DCD" w:rsidRPr="00E64807" w:rsidRDefault="00334DCD" w:rsidP="00EA22E2">
            <w:pPr>
              <w:jc w:val="center"/>
              <w:rPr>
                <w:rFonts w:cstheme="minorHAnsi"/>
                <w:b/>
                <w:color w:val="000000" w:themeColor="text1"/>
                <w:sz w:val="18"/>
              </w:rPr>
            </w:pPr>
            <w:r w:rsidRPr="00E64807">
              <w:rPr>
                <w:rFonts w:cstheme="minorHAnsi"/>
                <w:b/>
                <w:color w:val="000000" w:themeColor="text1"/>
                <w:sz w:val="18"/>
              </w:rPr>
              <w:t>P/ N</w:t>
            </w:r>
          </w:p>
        </w:tc>
        <w:tc>
          <w:tcPr>
            <w:tcW w:w="2476"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4F7C011C" w14:textId="02568F6E" w:rsidR="00334DCD" w:rsidRPr="00E64807" w:rsidRDefault="7C1FC89E" w:rsidP="00EA22E2">
            <w:pPr>
              <w:jc w:val="center"/>
              <w:rPr>
                <w:rFonts w:cstheme="minorHAnsi"/>
                <w:b/>
                <w:color w:val="000000" w:themeColor="text1"/>
                <w:sz w:val="18"/>
              </w:rPr>
            </w:pPr>
            <w:r w:rsidRPr="00E64807">
              <w:rPr>
                <w:rFonts w:cstheme="minorHAnsi"/>
                <w:b/>
                <w:color w:val="000000" w:themeColor="text1"/>
                <w:sz w:val="18"/>
              </w:rPr>
              <w:t>Gap</w:t>
            </w:r>
            <w:r w:rsidR="0E87BA8C" w:rsidRPr="00E64807">
              <w:rPr>
                <w:rFonts w:cstheme="minorHAnsi"/>
                <w:b/>
                <w:color w:val="000000" w:themeColor="text1"/>
                <w:sz w:val="18"/>
              </w:rPr>
              <w:t>/observation for improvement</w:t>
            </w:r>
          </w:p>
        </w:tc>
        <w:tc>
          <w:tcPr>
            <w:tcW w:w="1894"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634380D6" w14:textId="77777777" w:rsidR="00334DCD" w:rsidRPr="00E64807" w:rsidRDefault="00334DCD" w:rsidP="00EA22E2">
            <w:pPr>
              <w:jc w:val="center"/>
              <w:rPr>
                <w:rFonts w:cstheme="minorHAnsi"/>
                <w:color w:val="000000" w:themeColor="text1"/>
                <w:sz w:val="18"/>
              </w:rPr>
            </w:pPr>
            <w:r w:rsidRPr="00E64807">
              <w:rPr>
                <w:rFonts w:cstheme="minorHAnsi"/>
                <w:b/>
                <w:color w:val="000000" w:themeColor="text1"/>
                <w:sz w:val="18"/>
              </w:rPr>
              <w:t>Recommendation</w:t>
            </w:r>
          </w:p>
        </w:tc>
        <w:tc>
          <w:tcPr>
            <w:tcW w:w="2110" w:type="dxa"/>
            <w:tcBorders>
              <w:top w:val="single" w:sz="4" w:space="0" w:color="auto"/>
              <w:left w:val="single" w:sz="4" w:space="0" w:color="auto"/>
              <w:bottom w:val="single" w:sz="4" w:space="0" w:color="auto"/>
              <w:right w:val="single" w:sz="4" w:space="0" w:color="auto"/>
            </w:tcBorders>
            <w:vAlign w:val="center"/>
          </w:tcPr>
          <w:p w14:paraId="2FB280A3" w14:textId="77777777" w:rsidR="00334DCD" w:rsidRPr="00E64807" w:rsidRDefault="00334DCD" w:rsidP="00EA22E2">
            <w:pPr>
              <w:jc w:val="center"/>
              <w:rPr>
                <w:rFonts w:cstheme="minorHAnsi"/>
                <w:b/>
                <w:color w:val="000000" w:themeColor="text1"/>
                <w:sz w:val="18"/>
              </w:rPr>
            </w:pPr>
            <w:r w:rsidRPr="00E64807">
              <w:rPr>
                <w:rFonts w:cstheme="minorHAnsi"/>
                <w:b/>
                <w:color w:val="000000" w:themeColor="text1"/>
                <w:sz w:val="18"/>
              </w:rPr>
              <w:t>Site/Facility/District/ Regional or National Responsibility</w:t>
            </w:r>
          </w:p>
        </w:tc>
        <w:tc>
          <w:tcPr>
            <w:tcW w:w="1170" w:type="dxa"/>
            <w:tcBorders>
              <w:top w:val="single" w:sz="4" w:space="0" w:color="auto"/>
              <w:bottom w:val="single" w:sz="4" w:space="0" w:color="auto"/>
              <w:right w:val="single" w:sz="4" w:space="0" w:color="auto"/>
            </w:tcBorders>
            <w:vAlign w:val="center"/>
          </w:tcPr>
          <w:p w14:paraId="6DFDC075" w14:textId="3E34F414" w:rsidR="00334DCD" w:rsidRPr="00E64807" w:rsidRDefault="00334DCD" w:rsidP="00EA22E2">
            <w:pPr>
              <w:jc w:val="center"/>
              <w:rPr>
                <w:rFonts w:cstheme="minorHAnsi"/>
                <w:b/>
                <w:color w:val="000000" w:themeColor="text1"/>
                <w:sz w:val="18"/>
              </w:rPr>
            </w:pPr>
            <w:r w:rsidRPr="00E64807">
              <w:rPr>
                <w:rFonts w:cstheme="minorHAnsi"/>
                <w:b/>
                <w:color w:val="000000" w:themeColor="text1"/>
                <w:sz w:val="18"/>
              </w:rPr>
              <w:t xml:space="preserve">Date </w:t>
            </w:r>
            <w:r w:rsidR="00EA22E2" w:rsidRPr="00E64807">
              <w:rPr>
                <w:rFonts w:cstheme="minorHAnsi"/>
                <w:b/>
                <w:color w:val="000000" w:themeColor="text1"/>
                <w:sz w:val="18"/>
              </w:rPr>
              <w:t>C</w:t>
            </w:r>
            <w:r w:rsidRPr="00E64807">
              <w:rPr>
                <w:rFonts w:cstheme="minorHAnsi"/>
                <w:b/>
                <w:color w:val="000000" w:themeColor="text1"/>
                <w:sz w:val="18"/>
              </w:rPr>
              <w:t>ompleted</w:t>
            </w:r>
          </w:p>
        </w:tc>
        <w:tc>
          <w:tcPr>
            <w:tcW w:w="1665" w:type="dxa"/>
            <w:tcBorders>
              <w:top w:val="single" w:sz="4" w:space="0" w:color="auto"/>
              <w:bottom w:val="single" w:sz="4" w:space="0" w:color="auto"/>
              <w:right w:val="single" w:sz="4" w:space="0" w:color="auto"/>
            </w:tcBorders>
            <w:vAlign w:val="center"/>
          </w:tcPr>
          <w:p w14:paraId="3ACD4124" w14:textId="77777777" w:rsidR="00334DCD" w:rsidRPr="00E64807" w:rsidRDefault="00334DCD" w:rsidP="00EA22E2">
            <w:pPr>
              <w:jc w:val="center"/>
              <w:rPr>
                <w:rFonts w:cstheme="minorHAnsi"/>
                <w:b/>
                <w:color w:val="000000" w:themeColor="text1"/>
                <w:sz w:val="18"/>
              </w:rPr>
            </w:pPr>
            <w:r w:rsidRPr="00E64807">
              <w:rPr>
                <w:rFonts w:cstheme="minorHAnsi"/>
                <w:b/>
                <w:color w:val="000000" w:themeColor="text1"/>
                <w:sz w:val="18"/>
              </w:rPr>
              <w:t>Responsible</w:t>
            </w:r>
          </w:p>
          <w:p w14:paraId="6F48C6A3" w14:textId="77777777" w:rsidR="00334DCD" w:rsidRPr="00E64807" w:rsidRDefault="00334DCD" w:rsidP="00EA22E2">
            <w:pPr>
              <w:jc w:val="center"/>
              <w:rPr>
                <w:rFonts w:cstheme="minorHAnsi"/>
                <w:b/>
                <w:color w:val="000000" w:themeColor="text1"/>
                <w:sz w:val="18"/>
              </w:rPr>
            </w:pPr>
            <w:r w:rsidRPr="00E64807">
              <w:rPr>
                <w:rFonts w:cstheme="minorHAnsi"/>
                <w:b/>
                <w:color w:val="000000" w:themeColor="text1"/>
                <w:sz w:val="18"/>
              </w:rPr>
              <w:t>Person</w:t>
            </w:r>
          </w:p>
        </w:tc>
      </w:tr>
      <w:tr w:rsidR="00334DCD" w:rsidRPr="00E64807" w14:paraId="6E909D12" w14:textId="77777777" w:rsidTr="56DEDF13">
        <w:trPr>
          <w:trHeight w:val="557"/>
        </w:trPr>
        <w:tc>
          <w:tcPr>
            <w:tcW w:w="99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559D3E96" w14:textId="77777777" w:rsidR="00334DCD" w:rsidRPr="00E64807" w:rsidRDefault="00334DCD">
            <w:pPr>
              <w:rPr>
                <w:rFonts w:cstheme="minorHAnsi"/>
                <w:color w:val="000000" w:themeColor="text1"/>
                <w:sz w:val="20"/>
              </w:rPr>
            </w:pPr>
          </w:p>
        </w:tc>
        <w:tc>
          <w:tcPr>
            <w:tcW w:w="734"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0C76E559" w14:textId="77777777" w:rsidR="00334DCD" w:rsidRPr="00E64807" w:rsidRDefault="00334DCD">
            <w:pPr>
              <w:rPr>
                <w:rFonts w:cstheme="minorHAnsi"/>
                <w:color w:val="000000" w:themeColor="text1"/>
                <w:sz w:val="20"/>
              </w:rPr>
            </w:pPr>
          </w:p>
        </w:tc>
        <w:tc>
          <w:tcPr>
            <w:tcW w:w="706" w:type="dxa"/>
            <w:tcBorders>
              <w:top w:val="single" w:sz="4" w:space="0" w:color="auto"/>
              <w:bottom w:val="single" w:sz="4" w:space="0" w:color="auto"/>
            </w:tcBorders>
            <w:vAlign w:val="center"/>
          </w:tcPr>
          <w:p w14:paraId="48494D8A" w14:textId="77777777" w:rsidR="00334DCD" w:rsidRPr="00E64807" w:rsidRDefault="00334DCD">
            <w:pPr>
              <w:rPr>
                <w:rFonts w:cstheme="minorHAnsi"/>
                <w:color w:val="000000" w:themeColor="text1"/>
                <w:sz w:val="20"/>
              </w:rPr>
            </w:pPr>
          </w:p>
        </w:tc>
        <w:tc>
          <w:tcPr>
            <w:tcW w:w="2476"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3F30888A" w14:textId="77777777" w:rsidR="00334DCD" w:rsidRPr="00E64807" w:rsidRDefault="00334DCD">
            <w:pPr>
              <w:rPr>
                <w:rFonts w:cstheme="minorHAnsi"/>
                <w:color w:val="000000" w:themeColor="text1"/>
                <w:sz w:val="20"/>
              </w:rPr>
            </w:pPr>
          </w:p>
        </w:tc>
        <w:tc>
          <w:tcPr>
            <w:tcW w:w="1894" w:type="dxa"/>
            <w:tcBorders>
              <w:top w:val="single" w:sz="4" w:space="0" w:color="auto"/>
              <w:left w:val="single" w:sz="4" w:space="0" w:color="auto"/>
              <w:bottom w:val="single" w:sz="4" w:space="0" w:color="auto"/>
              <w:right w:val="single" w:sz="4" w:space="0" w:color="auto"/>
            </w:tcBorders>
            <w:tcMar>
              <w:left w:w="105" w:type="dxa"/>
              <w:right w:w="105" w:type="dxa"/>
            </w:tcMar>
            <w:vAlign w:val="bottom"/>
          </w:tcPr>
          <w:p w14:paraId="43F2F511" w14:textId="77777777" w:rsidR="00334DCD" w:rsidRPr="00E64807" w:rsidRDefault="00334DCD">
            <w:pPr>
              <w:rPr>
                <w:rFonts w:cstheme="minorHAnsi"/>
                <w:color w:val="000000" w:themeColor="text1"/>
                <w:sz w:val="20"/>
              </w:rPr>
            </w:pPr>
          </w:p>
        </w:tc>
        <w:tc>
          <w:tcPr>
            <w:tcW w:w="2110" w:type="dxa"/>
            <w:tcBorders>
              <w:top w:val="single" w:sz="4" w:space="0" w:color="auto"/>
              <w:left w:val="single" w:sz="4" w:space="0" w:color="auto"/>
              <w:bottom w:val="single" w:sz="4" w:space="0" w:color="auto"/>
              <w:right w:val="single" w:sz="4" w:space="0" w:color="auto"/>
            </w:tcBorders>
          </w:tcPr>
          <w:p w14:paraId="5AB06C55" w14:textId="77777777" w:rsidR="00334DCD" w:rsidRPr="00E64807" w:rsidRDefault="00334DCD">
            <w:pPr>
              <w:rPr>
                <w:rFonts w:cstheme="minorHAnsi"/>
                <w:color w:val="000000" w:themeColor="text1"/>
                <w:sz w:val="20"/>
              </w:rPr>
            </w:pPr>
          </w:p>
        </w:tc>
        <w:tc>
          <w:tcPr>
            <w:tcW w:w="1170" w:type="dxa"/>
            <w:tcBorders>
              <w:top w:val="single" w:sz="4" w:space="0" w:color="auto"/>
              <w:bottom w:val="single" w:sz="4" w:space="0" w:color="auto"/>
              <w:right w:val="single" w:sz="4" w:space="0" w:color="auto"/>
            </w:tcBorders>
          </w:tcPr>
          <w:p w14:paraId="3D38ECF1" w14:textId="77777777" w:rsidR="00334DCD" w:rsidRPr="00E64807" w:rsidRDefault="00334DCD">
            <w:pPr>
              <w:rPr>
                <w:rFonts w:cstheme="minorHAnsi"/>
                <w:color w:val="000000" w:themeColor="text1"/>
                <w:sz w:val="20"/>
              </w:rPr>
            </w:pPr>
          </w:p>
        </w:tc>
        <w:tc>
          <w:tcPr>
            <w:tcW w:w="1665" w:type="dxa"/>
            <w:tcBorders>
              <w:top w:val="single" w:sz="4" w:space="0" w:color="auto"/>
              <w:bottom w:val="single" w:sz="4" w:space="0" w:color="auto"/>
              <w:right w:val="single" w:sz="4" w:space="0" w:color="auto"/>
            </w:tcBorders>
          </w:tcPr>
          <w:p w14:paraId="4BE6C140" w14:textId="77777777" w:rsidR="00334DCD" w:rsidRPr="00E64807" w:rsidRDefault="00334DCD">
            <w:pPr>
              <w:rPr>
                <w:rFonts w:cstheme="minorHAnsi"/>
                <w:color w:val="000000" w:themeColor="text1"/>
                <w:sz w:val="20"/>
              </w:rPr>
            </w:pPr>
          </w:p>
        </w:tc>
      </w:tr>
      <w:tr w:rsidR="006938E0" w:rsidRPr="00E64807" w14:paraId="4044FB78" w14:textId="77777777" w:rsidTr="56DEDF13">
        <w:trPr>
          <w:trHeight w:val="557"/>
        </w:trPr>
        <w:tc>
          <w:tcPr>
            <w:tcW w:w="99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7ED6D55D" w14:textId="77777777" w:rsidR="006938E0" w:rsidRPr="00E64807" w:rsidRDefault="006938E0">
            <w:pPr>
              <w:rPr>
                <w:rFonts w:cstheme="minorHAnsi"/>
                <w:color w:val="000000" w:themeColor="text1"/>
                <w:sz w:val="20"/>
              </w:rPr>
            </w:pPr>
          </w:p>
        </w:tc>
        <w:tc>
          <w:tcPr>
            <w:tcW w:w="734"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12C456AF" w14:textId="77777777" w:rsidR="006938E0" w:rsidRPr="00E64807" w:rsidRDefault="006938E0">
            <w:pPr>
              <w:rPr>
                <w:rFonts w:cstheme="minorHAnsi"/>
                <w:color w:val="000000" w:themeColor="text1"/>
                <w:sz w:val="20"/>
              </w:rPr>
            </w:pPr>
          </w:p>
        </w:tc>
        <w:tc>
          <w:tcPr>
            <w:tcW w:w="706" w:type="dxa"/>
            <w:tcBorders>
              <w:top w:val="single" w:sz="4" w:space="0" w:color="auto"/>
              <w:bottom w:val="single" w:sz="4" w:space="0" w:color="auto"/>
            </w:tcBorders>
            <w:vAlign w:val="center"/>
          </w:tcPr>
          <w:p w14:paraId="113E41D5" w14:textId="77777777" w:rsidR="006938E0" w:rsidRPr="00E64807" w:rsidRDefault="006938E0">
            <w:pPr>
              <w:rPr>
                <w:rFonts w:cstheme="minorHAnsi"/>
                <w:color w:val="000000" w:themeColor="text1"/>
                <w:sz w:val="20"/>
              </w:rPr>
            </w:pPr>
          </w:p>
        </w:tc>
        <w:tc>
          <w:tcPr>
            <w:tcW w:w="2476"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1C703C15" w14:textId="77777777" w:rsidR="006938E0" w:rsidRPr="00E64807" w:rsidRDefault="006938E0">
            <w:pPr>
              <w:rPr>
                <w:rFonts w:cstheme="minorHAnsi"/>
                <w:color w:val="000000" w:themeColor="text1"/>
                <w:sz w:val="20"/>
              </w:rPr>
            </w:pPr>
          </w:p>
        </w:tc>
        <w:tc>
          <w:tcPr>
            <w:tcW w:w="1894" w:type="dxa"/>
            <w:tcBorders>
              <w:top w:val="single" w:sz="4" w:space="0" w:color="auto"/>
              <w:left w:val="single" w:sz="4" w:space="0" w:color="auto"/>
              <w:bottom w:val="single" w:sz="4" w:space="0" w:color="auto"/>
              <w:right w:val="single" w:sz="4" w:space="0" w:color="auto"/>
            </w:tcBorders>
            <w:tcMar>
              <w:left w:w="105" w:type="dxa"/>
              <w:right w:w="105" w:type="dxa"/>
            </w:tcMar>
            <w:vAlign w:val="bottom"/>
          </w:tcPr>
          <w:p w14:paraId="18BDB1D8" w14:textId="77777777" w:rsidR="006938E0" w:rsidRPr="00E64807" w:rsidRDefault="006938E0">
            <w:pPr>
              <w:rPr>
                <w:rFonts w:cstheme="minorHAnsi"/>
                <w:color w:val="000000" w:themeColor="text1"/>
                <w:sz w:val="20"/>
              </w:rPr>
            </w:pPr>
          </w:p>
        </w:tc>
        <w:tc>
          <w:tcPr>
            <w:tcW w:w="2110" w:type="dxa"/>
            <w:tcBorders>
              <w:top w:val="single" w:sz="4" w:space="0" w:color="auto"/>
              <w:left w:val="single" w:sz="4" w:space="0" w:color="auto"/>
              <w:bottom w:val="single" w:sz="4" w:space="0" w:color="auto"/>
              <w:right w:val="single" w:sz="4" w:space="0" w:color="auto"/>
            </w:tcBorders>
          </w:tcPr>
          <w:p w14:paraId="405C787F" w14:textId="77777777" w:rsidR="006938E0" w:rsidRPr="00E64807" w:rsidRDefault="006938E0">
            <w:pPr>
              <w:rPr>
                <w:rFonts w:cstheme="minorHAnsi"/>
                <w:color w:val="000000" w:themeColor="text1"/>
                <w:sz w:val="20"/>
              </w:rPr>
            </w:pPr>
          </w:p>
        </w:tc>
        <w:tc>
          <w:tcPr>
            <w:tcW w:w="1170" w:type="dxa"/>
            <w:tcBorders>
              <w:top w:val="single" w:sz="4" w:space="0" w:color="auto"/>
              <w:bottom w:val="single" w:sz="4" w:space="0" w:color="auto"/>
              <w:right w:val="single" w:sz="4" w:space="0" w:color="auto"/>
            </w:tcBorders>
          </w:tcPr>
          <w:p w14:paraId="36876F7D" w14:textId="77777777" w:rsidR="006938E0" w:rsidRPr="00E64807" w:rsidRDefault="006938E0">
            <w:pPr>
              <w:rPr>
                <w:rFonts w:cstheme="minorHAnsi"/>
                <w:color w:val="000000" w:themeColor="text1"/>
                <w:sz w:val="20"/>
              </w:rPr>
            </w:pPr>
          </w:p>
        </w:tc>
        <w:tc>
          <w:tcPr>
            <w:tcW w:w="1665" w:type="dxa"/>
            <w:tcBorders>
              <w:top w:val="single" w:sz="4" w:space="0" w:color="auto"/>
              <w:bottom w:val="single" w:sz="4" w:space="0" w:color="auto"/>
              <w:right w:val="single" w:sz="4" w:space="0" w:color="auto"/>
            </w:tcBorders>
          </w:tcPr>
          <w:p w14:paraId="04CCCF9A" w14:textId="77777777" w:rsidR="006938E0" w:rsidRPr="00E64807" w:rsidRDefault="006938E0">
            <w:pPr>
              <w:rPr>
                <w:rFonts w:cstheme="minorHAnsi"/>
                <w:color w:val="000000" w:themeColor="text1"/>
                <w:sz w:val="20"/>
              </w:rPr>
            </w:pPr>
          </w:p>
        </w:tc>
      </w:tr>
      <w:tr w:rsidR="006938E0" w:rsidRPr="00E64807" w14:paraId="7E117665" w14:textId="77777777" w:rsidTr="56DEDF13">
        <w:trPr>
          <w:trHeight w:val="557"/>
        </w:trPr>
        <w:tc>
          <w:tcPr>
            <w:tcW w:w="99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1A25EA12" w14:textId="77777777" w:rsidR="006938E0" w:rsidRPr="00E64807" w:rsidRDefault="006938E0">
            <w:pPr>
              <w:rPr>
                <w:rFonts w:cstheme="minorHAnsi"/>
                <w:color w:val="000000" w:themeColor="text1"/>
                <w:sz w:val="20"/>
              </w:rPr>
            </w:pPr>
          </w:p>
        </w:tc>
        <w:tc>
          <w:tcPr>
            <w:tcW w:w="734"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3B916338" w14:textId="77777777" w:rsidR="006938E0" w:rsidRPr="00E64807" w:rsidRDefault="006938E0">
            <w:pPr>
              <w:rPr>
                <w:rFonts w:cstheme="minorHAnsi"/>
                <w:color w:val="000000" w:themeColor="text1"/>
                <w:sz w:val="20"/>
              </w:rPr>
            </w:pPr>
          </w:p>
        </w:tc>
        <w:tc>
          <w:tcPr>
            <w:tcW w:w="706" w:type="dxa"/>
            <w:tcBorders>
              <w:top w:val="single" w:sz="4" w:space="0" w:color="auto"/>
              <w:bottom w:val="single" w:sz="4" w:space="0" w:color="auto"/>
            </w:tcBorders>
            <w:vAlign w:val="center"/>
          </w:tcPr>
          <w:p w14:paraId="53983B67" w14:textId="77777777" w:rsidR="006938E0" w:rsidRPr="00E64807" w:rsidRDefault="006938E0">
            <w:pPr>
              <w:rPr>
                <w:rFonts w:cstheme="minorHAnsi"/>
                <w:color w:val="000000" w:themeColor="text1"/>
                <w:sz w:val="20"/>
              </w:rPr>
            </w:pPr>
          </w:p>
        </w:tc>
        <w:tc>
          <w:tcPr>
            <w:tcW w:w="2476"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122BB304" w14:textId="77777777" w:rsidR="006938E0" w:rsidRPr="00E64807" w:rsidRDefault="006938E0">
            <w:pPr>
              <w:rPr>
                <w:rFonts w:cstheme="minorHAnsi"/>
                <w:color w:val="000000" w:themeColor="text1"/>
                <w:sz w:val="20"/>
              </w:rPr>
            </w:pPr>
          </w:p>
        </w:tc>
        <w:tc>
          <w:tcPr>
            <w:tcW w:w="1894" w:type="dxa"/>
            <w:tcBorders>
              <w:top w:val="single" w:sz="4" w:space="0" w:color="auto"/>
              <w:left w:val="single" w:sz="4" w:space="0" w:color="auto"/>
              <w:bottom w:val="single" w:sz="4" w:space="0" w:color="auto"/>
              <w:right w:val="single" w:sz="4" w:space="0" w:color="auto"/>
            </w:tcBorders>
            <w:tcMar>
              <w:left w:w="105" w:type="dxa"/>
              <w:right w:w="105" w:type="dxa"/>
            </w:tcMar>
            <w:vAlign w:val="bottom"/>
          </w:tcPr>
          <w:p w14:paraId="317F56B4" w14:textId="77777777" w:rsidR="006938E0" w:rsidRPr="00E64807" w:rsidRDefault="006938E0">
            <w:pPr>
              <w:rPr>
                <w:rFonts w:cstheme="minorHAnsi"/>
                <w:color w:val="000000" w:themeColor="text1"/>
                <w:sz w:val="20"/>
              </w:rPr>
            </w:pPr>
          </w:p>
        </w:tc>
        <w:tc>
          <w:tcPr>
            <w:tcW w:w="2110" w:type="dxa"/>
            <w:tcBorders>
              <w:top w:val="single" w:sz="4" w:space="0" w:color="auto"/>
              <w:left w:val="single" w:sz="4" w:space="0" w:color="auto"/>
              <w:bottom w:val="single" w:sz="4" w:space="0" w:color="auto"/>
              <w:right w:val="single" w:sz="4" w:space="0" w:color="auto"/>
            </w:tcBorders>
          </w:tcPr>
          <w:p w14:paraId="7D2DFE58" w14:textId="77777777" w:rsidR="006938E0" w:rsidRPr="00E64807" w:rsidRDefault="006938E0">
            <w:pPr>
              <w:rPr>
                <w:rFonts w:cstheme="minorHAnsi"/>
                <w:color w:val="000000" w:themeColor="text1"/>
                <w:sz w:val="20"/>
              </w:rPr>
            </w:pPr>
          </w:p>
        </w:tc>
        <w:tc>
          <w:tcPr>
            <w:tcW w:w="1170" w:type="dxa"/>
            <w:tcBorders>
              <w:top w:val="single" w:sz="4" w:space="0" w:color="auto"/>
              <w:bottom w:val="single" w:sz="4" w:space="0" w:color="auto"/>
              <w:right w:val="single" w:sz="4" w:space="0" w:color="auto"/>
            </w:tcBorders>
          </w:tcPr>
          <w:p w14:paraId="688376B2" w14:textId="77777777" w:rsidR="006938E0" w:rsidRPr="00E64807" w:rsidRDefault="006938E0">
            <w:pPr>
              <w:rPr>
                <w:rFonts w:cstheme="minorHAnsi"/>
                <w:color w:val="000000" w:themeColor="text1"/>
                <w:sz w:val="20"/>
              </w:rPr>
            </w:pPr>
          </w:p>
        </w:tc>
        <w:tc>
          <w:tcPr>
            <w:tcW w:w="1665" w:type="dxa"/>
            <w:tcBorders>
              <w:top w:val="single" w:sz="4" w:space="0" w:color="auto"/>
              <w:bottom w:val="single" w:sz="4" w:space="0" w:color="auto"/>
              <w:right w:val="single" w:sz="4" w:space="0" w:color="auto"/>
            </w:tcBorders>
          </w:tcPr>
          <w:p w14:paraId="166D66E7" w14:textId="77777777" w:rsidR="006938E0" w:rsidRPr="00E64807" w:rsidRDefault="006938E0">
            <w:pPr>
              <w:rPr>
                <w:rFonts w:cstheme="minorHAnsi"/>
                <w:color w:val="000000" w:themeColor="text1"/>
                <w:sz w:val="20"/>
              </w:rPr>
            </w:pPr>
          </w:p>
        </w:tc>
      </w:tr>
      <w:tr w:rsidR="006938E0" w:rsidRPr="00E64807" w14:paraId="34808075" w14:textId="77777777" w:rsidTr="56DEDF13">
        <w:trPr>
          <w:trHeight w:val="557"/>
        </w:trPr>
        <w:tc>
          <w:tcPr>
            <w:tcW w:w="99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7EF7EFA8" w14:textId="77777777" w:rsidR="006938E0" w:rsidRPr="00E64807" w:rsidRDefault="006938E0">
            <w:pPr>
              <w:rPr>
                <w:rFonts w:cstheme="minorHAnsi"/>
                <w:color w:val="000000" w:themeColor="text1"/>
                <w:sz w:val="20"/>
              </w:rPr>
            </w:pPr>
          </w:p>
        </w:tc>
        <w:tc>
          <w:tcPr>
            <w:tcW w:w="734"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08B200B0" w14:textId="77777777" w:rsidR="006938E0" w:rsidRPr="00E64807" w:rsidRDefault="006938E0">
            <w:pPr>
              <w:rPr>
                <w:rFonts w:cstheme="minorHAnsi"/>
                <w:color w:val="000000" w:themeColor="text1"/>
                <w:sz w:val="20"/>
              </w:rPr>
            </w:pPr>
          </w:p>
        </w:tc>
        <w:tc>
          <w:tcPr>
            <w:tcW w:w="706" w:type="dxa"/>
            <w:tcBorders>
              <w:top w:val="single" w:sz="4" w:space="0" w:color="auto"/>
              <w:bottom w:val="single" w:sz="4" w:space="0" w:color="auto"/>
            </w:tcBorders>
            <w:vAlign w:val="center"/>
          </w:tcPr>
          <w:p w14:paraId="2FD10EC5" w14:textId="77777777" w:rsidR="006938E0" w:rsidRPr="00E64807" w:rsidRDefault="006938E0">
            <w:pPr>
              <w:rPr>
                <w:rFonts w:cstheme="minorHAnsi"/>
                <w:color w:val="000000" w:themeColor="text1"/>
                <w:sz w:val="20"/>
              </w:rPr>
            </w:pPr>
          </w:p>
        </w:tc>
        <w:tc>
          <w:tcPr>
            <w:tcW w:w="2476"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02306334" w14:textId="77777777" w:rsidR="006938E0" w:rsidRPr="00E64807" w:rsidRDefault="006938E0">
            <w:pPr>
              <w:rPr>
                <w:rFonts w:cstheme="minorHAnsi"/>
                <w:color w:val="000000" w:themeColor="text1"/>
                <w:sz w:val="20"/>
              </w:rPr>
            </w:pPr>
          </w:p>
        </w:tc>
        <w:tc>
          <w:tcPr>
            <w:tcW w:w="1894" w:type="dxa"/>
            <w:tcBorders>
              <w:top w:val="single" w:sz="4" w:space="0" w:color="auto"/>
              <w:left w:val="single" w:sz="4" w:space="0" w:color="auto"/>
              <w:bottom w:val="single" w:sz="4" w:space="0" w:color="auto"/>
              <w:right w:val="single" w:sz="4" w:space="0" w:color="auto"/>
            </w:tcBorders>
            <w:tcMar>
              <w:left w:w="105" w:type="dxa"/>
              <w:right w:w="105" w:type="dxa"/>
            </w:tcMar>
            <w:vAlign w:val="bottom"/>
          </w:tcPr>
          <w:p w14:paraId="155A67E2" w14:textId="77777777" w:rsidR="006938E0" w:rsidRPr="00E64807" w:rsidRDefault="006938E0">
            <w:pPr>
              <w:rPr>
                <w:rFonts w:cstheme="minorHAnsi"/>
                <w:color w:val="000000" w:themeColor="text1"/>
                <w:sz w:val="20"/>
              </w:rPr>
            </w:pPr>
          </w:p>
        </w:tc>
        <w:tc>
          <w:tcPr>
            <w:tcW w:w="2110" w:type="dxa"/>
            <w:tcBorders>
              <w:top w:val="single" w:sz="4" w:space="0" w:color="auto"/>
              <w:left w:val="single" w:sz="4" w:space="0" w:color="auto"/>
              <w:bottom w:val="single" w:sz="4" w:space="0" w:color="auto"/>
              <w:right w:val="single" w:sz="4" w:space="0" w:color="auto"/>
            </w:tcBorders>
          </w:tcPr>
          <w:p w14:paraId="4850001A" w14:textId="77777777" w:rsidR="006938E0" w:rsidRPr="00E64807" w:rsidRDefault="006938E0">
            <w:pPr>
              <w:rPr>
                <w:rFonts w:cstheme="minorHAnsi"/>
                <w:color w:val="000000" w:themeColor="text1"/>
                <w:sz w:val="20"/>
              </w:rPr>
            </w:pPr>
          </w:p>
        </w:tc>
        <w:tc>
          <w:tcPr>
            <w:tcW w:w="1170" w:type="dxa"/>
            <w:tcBorders>
              <w:top w:val="single" w:sz="4" w:space="0" w:color="auto"/>
              <w:bottom w:val="single" w:sz="4" w:space="0" w:color="auto"/>
              <w:right w:val="single" w:sz="4" w:space="0" w:color="auto"/>
            </w:tcBorders>
          </w:tcPr>
          <w:p w14:paraId="4020BC5D" w14:textId="77777777" w:rsidR="006938E0" w:rsidRPr="00E64807" w:rsidRDefault="006938E0">
            <w:pPr>
              <w:rPr>
                <w:rFonts w:cstheme="minorHAnsi"/>
                <w:color w:val="000000" w:themeColor="text1"/>
                <w:sz w:val="20"/>
              </w:rPr>
            </w:pPr>
          </w:p>
        </w:tc>
        <w:tc>
          <w:tcPr>
            <w:tcW w:w="1665" w:type="dxa"/>
            <w:tcBorders>
              <w:top w:val="single" w:sz="4" w:space="0" w:color="auto"/>
              <w:bottom w:val="single" w:sz="4" w:space="0" w:color="auto"/>
              <w:right w:val="single" w:sz="4" w:space="0" w:color="auto"/>
            </w:tcBorders>
          </w:tcPr>
          <w:p w14:paraId="42E70A3C" w14:textId="77777777" w:rsidR="006938E0" w:rsidRPr="00E64807" w:rsidRDefault="006938E0">
            <w:pPr>
              <w:rPr>
                <w:rFonts w:cstheme="minorHAnsi"/>
                <w:color w:val="000000" w:themeColor="text1"/>
                <w:sz w:val="20"/>
              </w:rPr>
            </w:pPr>
          </w:p>
        </w:tc>
      </w:tr>
      <w:tr w:rsidR="006938E0" w:rsidRPr="00E64807" w14:paraId="29831C48" w14:textId="77777777" w:rsidTr="56DEDF13">
        <w:trPr>
          <w:trHeight w:val="557"/>
        </w:trPr>
        <w:tc>
          <w:tcPr>
            <w:tcW w:w="99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17753088" w14:textId="77777777" w:rsidR="006938E0" w:rsidRPr="00E64807" w:rsidRDefault="006938E0">
            <w:pPr>
              <w:rPr>
                <w:rFonts w:cstheme="minorHAnsi"/>
                <w:color w:val="000000" w:themeColor="text1"/>
                <w:sz w:val="20"/>
              </w:rPr>
            </w:pPr>
          </w:p>
        </w:tc>
        <w:tc>
          <w:tcPr>
            <w:tcW w:w="734"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05D38B41" w14:textId="77777777" w:rsidR="006938E0" w:rsidRPr="00E64807" w:rsidRDefault="006938E0">
            <w:pPr>
              <w:rPr>
                <w:rFonts w:cstheme="minorHAnsi"/>
                <w:color w:val="000000" w:themeColor="text1"/>
                <w:sz w:val="20"/>
              </w:rPr>
            </w:pPr>
          </w:p>
        </w:tc>
        <w:tc>
          <w:tcPr>
            <w:tcW w:w="706" w:type="dxa"/>
            <w:tcBorders>
              <w:top w:val="single" w:sz="4" w:space="0" w:color="auto"/>
              <w:bottom w:val="single" w:sz="4" w:space="0" w:color="auto"/>
            </w:tcBorders>
            <w:vAlign w:val="center"/>
          </w:tcPr>
          <w:p w14:paraId="1F91F8C8" w14:textId="77777777" w:rsidR="006938E0" w:rsidRPr="00E64807" w:rsidRDefault="006938E0">
            <w:pPr>
              <w:rPr>
                <w:rFonts w:cstheme="minorHAnsi"/>
                <w:color w:val="000000" w:themeColor="text1"/>
                <w:sz w:val="20"/>
              </w:rPr>
            </w:pPr>
          </w:p>
        </w:tc>
        <w:tc>
          <w:tcPr>
            <w:tcW w:w="2476"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3E01E507" w14:textId="77777777" w:rsidR="006938E0" w:rsidRPr="00E64807" w:rsidRDefault="006938E0">
            <w:pPr>
              <w:rPr>
                <w:rFonts w:cstheme="minorHAnsi"/>
                <w:color w:val="000000" w:themeColor="text1"/>
                <w:sz w:val="20"/>
              </w:rPr>
            </w:pPr>
          </w:p>
        </w:tc>
        <w:tc>
          <w:tcPr>
            <w:tcW w:w="1894" w:type="dxa"/>
            <w:tcBorders>
              <w:top w:val="single" w:sz="4" w:space="0" w:color="auto"/>
              <w:left w:val="single" w:sz="4" w:space="0" w:color="auto"/>
              <w:bottom w:val="single" w:sz="4" w:space="0" w:color="auto"/>
              <w:right w:val="single" w:sz="4" w:space="0" w:color="auto"/>
            </w:tcBorders>
            <w:tcMar>
              <w:left w:w="105" w:type="dxa"/>
              <w:right w:w="105" w:type="dxa"/>
            </w:tcMar>
            <w:vAlign w:val="bottom"/>
          </w:tcPr>
          <w:p w14:paraId="69BC053F" w14:textId="77777777" w:rsidR="006938E0" w:rsidRPr="00E64807" w:rsidRDefault="006938E0">
            <w:pPr>
              <w:rPr>
                <w:rFonts w:cstheme="minorHAnsi"/>
                <w:color w:val="000000" w:themeColor="text1"/>
                <w:sz w:val="20"/>
              </w:rPr>
            </w:pPr>
          </w:p>
        </w:tc>
        <w:tc>
          <w:tcPr>
            <w:tcW w:w="2110" w:type="dxa"/>
            <w:tcBorders>
              <w:top w:val="single" w:sz="4" w:space="0" w:color="auto"/>
              <w:left w:val="single" w:sz="4" w:space="0" w:color="auto"/>
              <w:bottom w:val="single" w:sz="4" w:space="0" w:color="auto"/>
              <w:right w:val="single" w:sz="4" w:space="0" w:color="auto"/>
            </w:tcBorders>
          </w:tcPr>
          <w:p w14:paraId="6D223B91" w14:textId="77777777" w:rsidR="006938E0" w:rsidRPr="00E64807" w:rsidRDefault="006938E0">
            <w:pPr>
              <w:rPr>
                <w:rFonts w:cstheme="minorHAnsi"/>
                <w:color w:val="000000" w:themeColor="text1"/>
                <w:sz w:val="20"/>
              </w:rPr>
            </w:pPr>
          </w:p>
        </w:tc>
        <w:tc>
          <w:tcPr>
            <w:tcW w:w="1170" w:type="dxa"/>
            <w:tcBorders>
              <w:top w:val="single" w:sz="4" w:space="0" w:color="auto"/>
              <w:bottom w:val="single" w:sz="4" w:space="0" w:color="auto"/>
              <w:right w:val="single" w:sz="4" w:space="0" w:color="auto"/>
            </w:tcBorders>
          </w:tcPr>
          <w:p w14:paraId="55542947" w14:textId="77777777" w:rsidR="006938E0" w:rsidRPr="00E64807" w:rsidRDefault="006938E0">
            <w:pPr>
              <w:rPr>
                <w:rFonts w:cstheme="minorHAnsi"/>
                <w:color w:val="000000" w:themeColor="text1"/>
                <w:sz w:val="20"/>
              </w:rPr>
            </w:pPr>
          </w:p>
        </w:tc>
        <w:tc>
          <w:tcPr>
            <w:tcW w:w="1665" w:type="dxa"/>
            <w:tcBorders>
              <w:top w:val="single" w:sz="4" w:space="0" w:color="auto"/>
              <w:bottom w:val="single" w:sz="4" w:space="0" w:color="auto"/>
              <w:right w:val="single" w:sz="4" w:space="0" w:color="auto"/>
            </w:tcBorders>
          </w:tcPr>
          <w:p w14:paraId="18C06F86" w14:textId="77777777" w:rsidR="006938E0" w:rsidRPr="00E64807" w:rsidRDefault="006938E0">
            <w:pPr>
              <w:rPr>
                <w:rFonts w:cstheme="minorHAnsi"/>
                <w:color w:val="000000" w:themeColor="text1"/>
                <w:sz w:val="20"/>
              </w:rPr>
            </w:pPr>
          </w:p>
        </w:tc>
      </w:tr>
      <w:tr w:rsidR="006938E0" w:rsidRPr="00E64807" w14:paraId="55DE3235" w14:textId="77777777" w:rsidTr="56DEDF13">
        <w:trPr>
          <w:trHeight w:val="557"/>
        </w:trPr>
        <w:tc>
          <w:tcPr>
            <w:tcW w:w="99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25E0BD44" w14:textId="77777777" w:rsidR="006938E0" w:rsidRPr="00E64807" w:rsidRDefault="006938E0">
            <w:pPr>
              <w:rPr>
                <w:rFonts w:cstheme="minorHAnsi"/>
                <w:color w:val="000000" w:themeColor="text1"/>
                <w:sz w:val="20"/>
              </w:rPr>
            </w:pPr>
          </w:p>
        </w:tc>
        <w:tc>
          <w:tcPr>
            <w:tcW w:w="734"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39C99BA4" w14:textId="77777777" w:rsidR="006938E0" w:rsidRPr="00E64807" w:rsidRDefault="006938E0">
            <w:pPr>
              <w:rPr>
                <w:rFonts w:cstheme="minorHAnsi"/>
                <w:color w:val="000000" w:themeColor="text1"/>
                <w:sz w:val="20"/>
              </w:rPr>
            </w:pPr>
          </w:p>
        </w:tc>
        <w:tc>
          <w:tcPr>
            <w:tcW w:w="706" w:type="dxa"/>
            <w:tcBorders>
              <w:top w:val="single" w:sz="4" w:space="0" w:color="auto"/>
              <w:bottom w:val="single" w:sz="4" w:space="0" w:color="auto"/>
            </w:tcBorders>
            <w:vAlign w:val="center"/>
          </w:tcPr>
          <w:p w14:paraId="0664B66D" w14:textId="77777777" w:rsidR="006938E0" w:rsidRPr="00E64807" w:rsidRDefault="006938E0">
            <w:pPr>
              <w:rPr>
                <w:rFonts w:cstheme="minorHAnsi"/>
                <w:color w:val="000000" w:themeColor="text1"/>
                <w:sz w:val="20"/>
              </w:rPr>
            </w:pPr>
          </w:p>
        </w:tc>
        <w:tc>
          <w:tcPr>
            <w:tcW w:w="2476"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60B730E3" w14:textId="77777777" w:rsidR="006938E0" w:rsidRPr="00E64807" w:rsidRDefault="006938E0">
            <w:pPr>
              <w:rPr>
                <w:rFonts w:cstheme="minorHAnsi"/>
                <w:color w:val="000000" w:themeColor="text1"/>
                <w:sz w:val="20"/>
              </w:rPr>
            </w:pPr>
          </w:p>
        </w:tc>
        <w:tc>
          <w:tcPr>
            <w:tcW w:w="1894" w:type="dxa"/>
            <w:tcBorders>
              <w:top w:val="single" w:sz="4" w:space="0" w:color="auto"/>
              <w:left w:val="single" w:sz="4" w:space="0" w:color="auto"/>
              <w:bottom w:val="single" w:sz="4" w:space="0" w:color="auto"/>
              <w:right w:val="single" w:sz="4" w:space="0" w:color="auto"/>
            </w:tcBorders>
            <w:tcMar>
              <w:left w:w="105" w:type="dxa"/>
              <w:right w:w="105" w:type="dxa"/>
            </w:tcMar>
            <w:vAlign w:val="bottom"/>
          </w:tcPr>
          <w:p w14:paraId="6EDB64A1" w14:textId="77777777" w:rsidR="006938E0" w:rsidRPr="00E64807" w:rsidRDefault="006938E0">
            <w:pPr>
              <w:rPr>
                <w:rFonts w:cstheme="minorHAnsi"/>
                <w:color w:val="000000" w:themeColor="text1"/>
                <w:sz w:val="20"/>
              </w:rPr>
            </w:pPr>
          </w:p>
        </w:tc>
        <w:tc>
          <w:tcPr>
            <w:tcW w:w="2110" w:type="dxa"/>
            <w:tcBorders>
              <w:top w:val="single" w:sz="4" w:space="0" w:color="auto"/>
              <w:left w:val="single" w:sz="4" w:space="0" w:color="auto"/>
              <w:bottom w:val="single" w:sz="4" w:space="0" w:color="auto"/>
              <w:right w:val="single" w:sz="4" w:space="0" w:color="auto"/>
            </w:tcBorders>
          </w:tcPr>
          <w:p w14:paraId="71B07177" w14:textId="77777777" w:rsidR="006938E0" w:rsidRPr="00E64807" w:rsidRDefault="006938E0">
            <w:pPr>
              <w:rPr>
                <w:rFonts w:cstheme="minorHAnsi"/>
                <w:color w:val="000000" w:themeColor="text1"/>
                <w:sz w:val="20"/>
              </w:rPr>
            </w:pPr>
          </w:p>
        </w:tc>
        <w:tc>
          <w:tcPr>
            <w:tcW w:w="1170" w:type="dxa"/>
            <w:tcBorders>
              <w:top w:val="single" w:sz="4" w:space="0" w:color="auto"/>
              <w:bottom w:val="single" w:sz="4" w:space="0" w:color="auto"/>
              <w:right w:val="single" w:sz="4" w:space="0" w:color="auto"/>
            </w:tcBorders>
          </w:tcPr>
          <w:p w14:paraId="18FDE189" w14:textId="77777777" w:rsidR="006938E0" w:rsidRPr="00E64807" w:rsidRDefault="006938E0">
            <w:pPr>
              <w:rPr>
                <w:rFonts w:cstheme="minorHAnsi"/>
                <w:color w:val="000000" w:themeColor="text1"/>
                <w:sz w:val="20"/>
              </w:rPr>
            </w:pPr>
          </w:p>
        </w:tc>
        <w:tc>
          <w:tcPr>
            <w:tcW w:w="1665" w:type="dxa"/>
            <w:tcBorders>
              <w:top w:val="single" w:sz="4" w:space="0" w:color="auto"/>
              <w:bottom w:val="single" w:sz="4" w:space="0" w:color="auto"/>
              <w:right w:val="single" w:sz="4" w:space="0" w:color="auto"/>
            </w:tcBorders>
          </w:tcPr>
          <w:p w14:paraId="5EC20F9F" w14:textId="77777777" w:rsidR="006938E0" w:rsidRPr="00E64807" w:rsidRDefault="006938E0">
            <w:pPr>
              <w:rPr>
                <w:rFonts w:cstheme="minorHAnsi"/>
                <w:color w:val="000000" w:themeColor="text1"/>
                <w:sz w:val="20"/>
              </w:rPr>
            </w:pPr>
          </w:p>
        </w:tc>
      </w:tr>
      <w:tr w:rsidR="006938E0" w:rsidRPr="00E64807" w14:paraId="111EB3CC" w14:textId="77777777" w:rsidTr="56DEDF13">
        <w:trPr>
          <w:trHeight w:val="557"/>
        </w:trPr>
        <w:tc>
          <w:tcPr>
            <w:tcW w:w="99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4839073A" w14:textId="77777777" w:rsidR="006938E0" w:rsidRPr="00E64807" w:rsidRDefault="006938E0">
            <w:pPr>
              <w:rPr>
                <w:rFonts w:cstheme="minorHAnsi"/>
                <w:color w:val="000000" w:themeColor="text1"/>
                <w:sz w:val="20"/>
              </w:rPr>
            </w:pPr>
          </w:p>
        </w:tc>
        <w:tc>
          <w:tcPr>
            <w:tcW w:w="734"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4ED70C18" w14:textId="77777777" w:rsidR="006938E0" w:rsidRPr="00E64807" w:rsidRDefault="006938E0">
            <w:pPr>
              <w:rPr>
                <w:rFonts w:cstheme="minorHAnsi"/>
                <w:color w:val="000000" w:themeColor="text1"/>
                <w:sz w:val="20"/>
              </w:rPr>
            </w:pPr>
          </w:p>
        </w:tc>
        <w:tc>
          <w:tcPr>
            <w:tcW w:w="706" w:type="dxa"/>
            <w:tcBorders>
              <w:top w:val="single" w:sz="4" w:space="0" w:color="auto"/>
              <w:bottom w:val="single" w:sz="4" w:space="0" w:color="auto"/>
            </w:tcBorders>
            <w:vAlign w:val="center"/>
          </w:tcPr>
          <w:p w14:paraId="2AF7CE42" w14:textId="77777777" w:rsidR="006938E0" w:rsidRPr="00E64807" w:rsidRDefault="006938E0">
            <w:pPr>
              <w:rPr>
                <w:rFonts w:cstheme="minorHAnsi"/>
                <w:color w:val="000000" w:themeColor="text1"/>
                <w:sz w:val="20"/>
              </w:rPr>
            </w:pPr>
          </w:p>
        </w:tc>
        <w:tc>
          <w:tcPr>
            <w:tcW w:w="2476"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7FB09623" w14:textId="77777777" w:rsidR="006938E0" w:rsidRPr="00E64807" w:rsidRDefault="006938E0">
            <w:pPr>
              <w:rPr>
                <w:rFonts w:cstheme="minorHAnsi"/>
                <w:color w:val="000000" w:themeColor="text1"/>
                <w:sz w:val="20"/>
              </w:rPr>
            </w:pPr>
          </w:p>
        </w:tc>
        <w:tc>
          <w:tcPr>
            <w:tcW w:w="1894" w:type="dxa"/>
            <w:tcBorders>
              <w:top w:val="single" w:sz="4" w:space="0" w:color="auto"/>
              <w:left w:val="single" w:sz="4" w:space="0" w:color="auto"/>
              <w:bottom w:val="single" w:sz="4" w:space="0" w:color="auto"/>
              <w:right w:val="single" w:sz="4" w:space="0" w:color="auto"/>
            </w:tcBorders>
            <w:tcMar>
              <w:left w:w="105" w:type="dxa"/>
              <w:right w:w="105" w:type="dxa"/>
            </w:tcMar>
            <w:vAlign w:val="bottom"/>
          </w:tcPr>
          <w:p w14:paraId="347CA697" w14:textId="77777777" w:rsidR="006938E0" w:rsidRPr="00E64807" w:rsidRDefault="006938E0">
            <w:pPr>
              <w:rPr>
                <w:rFonts w:cstheme="minorHAnsi"/>
                <w:color w:val="000000" w:themeColor="text1"/>
                <w:sz w:val="20"/>
              </w:rPr>
            </w:pPr>
          </w:p>
        </w:tc>
        <w:tc>
          <w:tcPr>
            <w:tcW w:w="2110" w:type="dxa"/>
            <w:tcBorders>
              <w:top w:val="single" w:sz="4" w:space="0" w:color="auto"/>
              <w:left w:val="single" w:sz="4" w:space="0" w:color="auto"/>
              <w:bottom w:val="single" w:sz="4" w:space="0" w:color="auto"/>
              <w:right w:val="single" w:sz="4" w:space="0" w:color="auto"/>
            </w:tcBorders>
          </w:tcPr>
          <w:p w14:paraId="2D0FBBA9" w14:textId="77777777" w:rsidR="006938E0" w:rsidRPr="00E64807" w:rsidRDefault="006938E0">
            <w:pPr>
              <w:rPr>
                <w:rFonts w:cstheme="minorHAnsi"/>
                <w:color w:val="000000" w:themeColor="text1"/>
                <w:sz w:val="20"/>
              </w:rPr>
            </w:pPr>
          </w:p>
        </w:tc>
        <w:tc>
          <w:tcPr>
            <w:tcW w:w="1170" w:type="dxa"/>
            <w:tcBorders>
              <w:top w:val="single" w:sz="4" w:space="0" w:color="auto"/>
              <w:bottom w:val="single" w:sz="4" w:space="0" w:color="auto"/>
              <w:right w:val="single" w:sz="4" w:space="0" w:color="auto"/>
            </w:tcBorders>
          </w:tcPr>
          <w:p w14:paraId="4F9EFCD7" w14:textId="77777777" w:rsidR="006938E0" w:rsidRPr="00E64807" w:rsidRDefault="006938E0">
            <w:pPr>
              <w:rPr>
                <w:rFonts w:cstheme="minorHAnsi"/>
                <w:color w:val="000000" w:themeColor="text1"/>
                <w:sz w:val="20"/>
              </w:rPr>
            </w:pPr>
          </w:p>
        </w:tc>
        <w:tc>
          <w:tcPr>
            <w:tcW w:w="1665" w:type="dxa"/>
            <w:tcBorders>
              <w:top w:val="single" w:sz="4" w:space="0" w:color="auto"/>
              <w:bottom w:val="single" w:sz="4" w:space="0" w:color="auto"/>
              <w:right w:val="single" w:sz="4" w:space="0" w:color="auto"/>
            </w:tcBorders>
          </w:tcPr>
          <w:p w14:paraId="215691A9" w14:textId="77777777" w:rsidR="006938E0" w:rsidRPr="00E64807" w:rsidRDefault="006938E0">
            <w:pPr>
              <w:rPr>
                <w:rFonts w:cstheme="minorHAnsi"/>
                <w:color w:val="000000" w:themeColor="text1"/>
                <w:sz w:val="20"/>
              </w:rPr>
            </w:pPr>
          </w:p>
        </w:tc>
      </w:tr>
      <w:tr w:rsidR="006938E0" w:rsidRPr="00E64807" w14:paraId="69E4A3F5" w14:textId="77777777" w:rsidTr="56DEDF13">
        <w:trPr>
          <w:trHeight w:val="557"/>
        </w:trPr>
        <w:tc>
          <w:tcPr>
            <w:tcW w:w="990"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61E463D0" w14:textId="77777777" w:rsidR="006938E0" w:rsidRPr="00E64807" w:rsidRDefault="006938E0">
            <w:pPr>
              <w:rPr>
                <w:rFonts w:cstheme="minorHAnsi"/>
                <w:color w:val="000000" w:themeColor="text1"/>
                <w:sz w:val="20"/>
              </w:rPr>
            </w:pPr>
          </w:p>
        </w:tc>
        <w:tc>
          <w:tcPr>
            <w:tcW w:w="734"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11D60013" w14:textId="77777777" w:rsidR="006938E0" w:rsidRPr="00E64807" w:rsidRDefault="006938E0">
            <w:pPr>
              <w:rPr>
                <w:rFonts w:cstheme="minorHAnsi"/>
                <w:color w:val="000000" w:themeColor="text1"/>
                <w:sz w:val="20"/>
              </w:rPr>
            </w:pPr>
          </w:p>
        </w:tc>
        <w:tc>
          <w:tcPr>
            <w:tcW w:w="706" w:type="dxa"/>
            <w:tcBorders>
              <w:top w:val="single" w:sz="4" w:space="0" w:color="auto"/>
              <w:bottom w:val="single" w:sz="4" w:space="0" w:color="auto"/>
            </w:tcBorders>
            <w:vAlign w:val="center"/>
          </w:tcPr>
          <w:p w14:paraId="59CDA6C0" w14:textId="77777777" w:rsidR="006938E0" w:rsidRPr="00E64807" w:rsidRDefault="006938E0">
            <w:pPr>
              <w:rPr>
                <w:rFonts w:cstheme="minorHAnsi"/>
                <w:color w:val="000000" w:themeColor="text1"/>
                <w:sz w:val="20"/>
              </w:rPr>
            </w:pPr>
          </w:p>
        </w:tc>
        <w:tc>
          <w:tcPr>
            <w:tcW w:w="2476" w:type="dxa"/>
            <w:tcBorders>
              <w:top w:val="single" w:sz="4" w:space="0" w:color="auto"/>
              <w:left w:val="single" w:sz="4" w:space="0" w:color="auto"/>
              <w:bottom w:val="single" w:sz="4" w:space="0" w:color="auto"/>
              <w:right w:val="single" w:sz="4" w:space="0" w:color="auto"/>
            </w:tcBorders>
            <w:tcMar>
              <w:left w:w="105" w:type="dxa"/>
              <w:right w:w="105" w:type="dxa"/>
            </w:tcMar>
            <w:vAlign w:val="center"/>
          </w:tcPr>
          <w:p w14:paraId="41830963" w14:textId="77777777" w:rsidR="006938E0" w:rsidRPr="00E64807" w:rsidRDefault="006938E0">
            <w:pPr>
              <w:rPr>
                <w:rFonts w:cstheme="minorHAnsi"/>
                <w:color w:val="000000" w:themeColor="text1"/>
                <w:sz w:val="20"/>
              </w:rPr>
            </w:pPr>
          </w:p>
        </w:tc>
        <w:tc>
          <w:tcPr>
            <w:tcW w:w="1894" w:type="dxa"/>
            <w:tcBorders>
              <w:top w:val="single" w:sz="4" w:space="0" w:color="auto"/>
              <w:left w:val="single" w:sz="4" w:space="0" w:color="auto"/>
              <w:bottom w:val="single" w:sz="4" w:space="0" w:color="auto"/>
              <w:right w:val="single" w:sz="4" w:space="0" w:color="auto"/>
            </w:tcBorders>
            <w:tcMar>
              <w:left w:w="105" w:type="dxa"/>
              <w:right w:w="105" w:type="dxa"/>
            </w:tcMar>
            <w:vAlign w:val="bottom"/>
          </w:tcPr>
          <w:p w14:paraId="5B0BFB8C" w14:textId="77777777" w:rsidR="006938E0" w:rsidRPr="00E64807" w:rsidRDefault="006938E0">
            <w:pPr>
              <w:rPr>
                <w:rFonts w:cstheme="minorHAnsi"/>
                <w:color w:val="000000" w:themeColor="text1"/>
                <w:sz w:val="20"/>
              </w:rPr>
            </w:pPr>
          </w:p>
        </w:tc>
        <w:tc>
          <w:tcPr>
            <w:tcW w:w="2110" w:type="dxa"/>
            <w:tcBorders>
              <w:top w:val="single" w:sz="4" w:space="0" w:color="auto"/>
              <w:left w:val="single" w:sz="4" w:space="0" w:color="auto"/>
              <w:bottom w:val="single" w:sz="4" w:space="0" w:color="auto"/>
              <w:right w:val="single" w:sz="4" w:space="0" w:color="auto"/>
            </w:tcBorders>
          </w:tcPr>
          <w:p w14:paraId="75BE08DE" w14:textId="77777777" w:rsidR="006938E0" w:rsidRPr="00E64807" w:rsidRDefault="006938E0">
            <w:pPr>
              <w:rPr>
                <w:rFonts w:cstheme="minorHAnsi"/>
                <w:color w:val="000000" w:themeColor="text1"/>
                <w:sz w:val="20"/>
              </w:rPr>
            </w:pPr>
          </w:p>
        </w:tc>
        <w:tc>
          <w:tcPr>
            <w:tcW w:w="1170" w:type="dxa"/>
            <w:tcBorders>
              <w:top w:val="single" w:sz="4" w:space="0" w:color="auto"/>
              <w:bottom w:val="single" w:sz="4" w:space="0" w:color="auto"/>
              <w:right w:val="single" w:sz="4" w:space="0" w:color="auto"/>
            </w:tcBorders>
          </w:tcPr>
          <w:p w14:paraId="166712C7" w14:textId="77777777" w:rsidR="006938E0" w:rsidRPr="00E64807" w:rsidRDefault="006938E0">
            <w:pPr>
              <w:rPr>
                <w:rFonts w:cstheme="minorHAnsi"/>
                <w:color w:val="000000" w:themeColor="text1"/>
                <w:sz w:val="20"/>
              </w:rPr>
            </w:pPr>
          </w:p>
        </w:tc>
        <w:tc>
          <w:tcPr>
            <w:tcW w:w="1665" w:type="dxa"/>
            <w:tcBorders>
              <w:top w:val="single" w:sz="4" w:space="0" w:color="auto"/>
              <w:bottom w:val="single" w:sz="4" w:space="0" w:color="auto"/>
              <w:right w:val="single" w:sz="4" w:space="0" w:color="auto"/>
            </w:tcBorders>
          </w:tcPr>
          <w:p w14:paraId="0B4825F3" w14:textId="77777777" w:rsidR="006938E0" w:rsidRPr="00E64807" w:rsidRDefault="006938E0">
            <w:pPr>
              <w:rPr>
                <w:rFonts w:cstheme="minorHAnsi"/>
                <w:color w:val="000000" w:themeColor="text1"/>
                <w:sz w:val="20"/>
              </w:rPr>
            </w:pPr>
          </w:p>
        </w:tc>
      </w:tr>
    </w:tbl>
    <w:p w14:paraId="76D6702A" w14:textId="77777777" w:rsidR="00691778" w:rsidRDefault="00691778" w:rsidP="00691778">
      <w:pPr>
        <w:rPr>
          <w:rFonts w:eastAsiaTheme="minorEastAsia"/>
          <w:b/>
          <w:bCs/>
        </w:rPr>
      </w:pPr>
    </w:p>
    <w:p w14:paraId="18D39CC5" w14:textId="241C903E" w:rsidR="00691778" w:rsidRDefault="00691778" w:rsidP="00691778">
      <w:pPr>
        <w:rPr>
          <w:rFonts w:eastAsiaTheme="minorEastAsia"/>
          <w:b/>
          <w:bCs/>
        </w:rPr>
      </w:pPr>
      <w:r w:rsidRPr="4C2DB30D">
        <w:rPr>
          <w:rFonts w:eastAsiaTheme="minorEastAsia"/>
          <w:b/>
          <w:bCs/>
        </w:rPr>
        <w:t>Assessor(s) Name:</w:t>
      </w:r>
      <w:r>
        <w:tab/>
      </w:r>
      <w:r w:rsidRPr="4C2DB30D">
        <w:rPr>
          <w:rFonts w:eastAsiaTheme="minorEastAsia"/>
          <w:b/>
          <w:bCs/>
        </w:rPr>
        <w:t xml:space="preserve">                                               Signature:</w:t>
      </w:r>
      <w:r>
        <w:tab/>
      </w:r>
      <w:r w:rsidRPr="4C2DB30D">
        <w:rPr>
          <w:rFonts w:eastAsiaTheme="minorEastAsia"/>
          <w:b/>
          <w:bCs/>
        </w:rPr>
        <w:t xml:space="preserve">                                                               Date:</w:t>
      </w:r>
    </w:p>
    <w:p w14:paraId="3BECD568" w14:textId="04BF35A8" w:rsidR="56DEDF13" w:rsidRPr="00E64807" w:rsidRDefault="56DEDF13">
      <w:pPr>
        <w:rPr>
          <w:rFonts w:cstheme="minorHAnsi"/>
        </w:rPr>
      </w:pPr>
    </w:p>
    <w:p w14:paraId="3C0D307D" w14:textId="0D860A34" w:rsidR="56DEDF13" w:rsidRDefault="56DEDF13">
      <w:pPr>
        <w:rPr>
          <w:rFonts w:cstheme="minorHAnsi"/>
        </w:rPr>
      </w:pPr>
    </w:p>
    <w:p w14:paraId="7B1A692A" w14:textId="77777777" w:rsidR="00691778" w:rsidRPr="00E64807" w:rsidRDefault="00691778">
      <w:pPr>
        <w:rPr>
          <w:rFonts w:cstheme="minorHAnsi"/>
        </w:rPr>
      </w:pPr>
    </w:p>
    <w:p w14:paraId="06C144BD" w14:textId="1026B757" w:rsidR="004701CB" w:rsidRPr="00E64807" w:rsidRDefault="37B5DAFB" w:rsidP="5161B257">
      <w:pPr>
        <w:rPr>
          <w:b/>
          <w:bCs/>
        </w:rPr>
      </w:pPr>
      <w:r w:rsidRPr="5161B257">
        <w:rPr>
          <w:b/>
          <w:bCs/>
          <w:sz w:val="24"/>
          <w:szCs w:val="24"/>
        </w:rPr>
        <w:t>Appendix 1</w:t>
      </w:r>
    </w:p>
    <w:p w14:paraId="49778473" w14:textId="60DF388D" w:rsidR="3D67240A" w:rsidRPr="00E64807" w:rsidRDefault="3D67240A" w:rsidP="5161B257">
      <w:pPr>
        <w:rPr>
          <w:sz w:val="24"/>
          <w:szCs w:val="24"/>
        </w:rPr>
      </w:pPr>
      <w:r w:rsidRPr="5161B257">
        <w:rPr>
          <w:b/>
          <w:bCs/>
          <w:sz w:val="24"/>
          <w:szCs w:val="24"/>
        </w:rPr>
        <w:t>PRE-</w:t>
      </w:r>
      <w:r w:rsidR="004E2022" w:rsidRPr="5161B257">
        <w:rPr>
          <w:b/>
          <w:bCs/>
          <w:sz w:val="24"/>
          <w:szCs w:val="24"/>
        </w:rPr>
        <w:t>ASSESSMENT</w:t>
      </w:r>
      <w:r w:rsidRPr="5161B257">
        <w:rPr>
          <w:b/>
          <w:bCs/>
          <w:sz w:val="24"/>
          <w:szCs w:val="24"/>
        </w:rPr>
        <w:t xml:space="preserve"> PREPARATION CHECKLIST</w:t>
      </w:r>
    </w:p>
    <w:tbl>
      <w:tblPr>
        <w:tblStyle w:val="TableGrid"/>
        <w:tblW w:w="11307" w:type="dxa"/>
        <w:tblInd w:w="-190" w:type="dxa"/>
        <w:tblLayout w:type="fixed"/>
        <w:tblLook w:val="06A0" w:firstRow="1" w:lastRow="0" w:firstColumn="1" w:lastColumn="0" w:noHBand="1" w:noVBand="1"/>
      </w:tblPr>
      <w:tblGrid>
        <w:gridCol w:w="2505"/>
        <w:gridCol w:w="1969"/>
        <w:gridCol w:w="1710"/>
        <w:gridCol w:w="1395"/>
        <w:gridCol w:w="1275"/>
        <w:gridCol w:w="2453"/>
      </w:tblGrid>
      <w:tr w:rsidR="00EC04AD" w:rsidRPr="00E64807" w14:paraId="0A5C6F5D" w14:textId="77777777" w:rsidTr="412A2558">
        <w:trPr>
          <w:trHeight w:val="767"/>
        </w:trPr>
        <w:tc>
          <w:tcPr>
            <w:tcW w:w="25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05BC20" w14:textId="7CA2A917" w:rsidR="3A9EE8CE" w:rsidRPr="00E64807" w:rsidRDefault="3A9EE8CE" w:rsidP="3A9EE8CE">
            <w:pPr>
              <w:jc w:val="center"/>
              <w:rPr>
                <w:rFonts w:cstheme="minorHAnsi"/>
              </w:rPr>
            </w:pPr>
            <w:r w:rsidRPr="00E64807">
              <w:rPr>
                <w:rFonts w:cstheme="minorHAnsi"/>
                <w:b/>
                <w:sz w:val="20"/>
              </w:rPr>
              <w:t>Item</w:t>
            </w:r>
          </w:p>
        </w:tc>
        <w:tc>
          <w:tcPr>
            <w:tcW w:w="196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BD4C80" w14:textId="22A9E833" w:rsidR="3A9EE8CE" w:rsidRPr="00E64807" w:rsidRDefault="3A9EE8CE" w:rsidP="3A9EE8CE">
            <w:pPr>
              <w:jc w:val="center"/>
              <w:rPr>
                <w:rFonts w:cstheme="minorHAnsi"/>
              </w:rPr>
            </w:pPr>
            <w:r w:rsidRPr="00E64807">
              <w:rPr>
                <w:rFonts w:cstheme="minorHAnsi"/>
                <w:b/>
                <w:sz w:val="20"/>
              </w:rPr>
              <w:t>Action to be taken</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E43295" w14:textId="632EDCC8" w:rsidR="3A9EE8CE" w:rsidRPr="00E64807" w:rsidRDefault="3A9EE8CE" w:rsidP="3A9EE8CE">
            <w:pPr>
              <w:jc w:val="center"/>
              <w:rPr>
                <w:rFonts w:cstheme="minorHAnsi"/>
              </w:rPr>
            </w:pPr>
            <w:r w:rsidRPr="00E64807">
              <w:rPr>
                <w:rFonts w:cstheme="minorHAnsi"/>
                <w:b/>
                <w:sz w:val="20"/>
              </w:rPr>
              <w:t>Date for completion</w:t>
            </w:r>
          </w:p>
          <w:p w14:paraId="7F227365" w14:textId="63CB2A77" w:rsidR="3A9EE8CE" w:rsidRPr="00E64807" w:rsidRDefault="3A692B18" w:rsidP="3A9EE8CE">
            <w:pPr>
              <w:jc w:val="center"/>
              <w:rPr>
                <w:rFonts w:cstheme="minorHAnsi"/>
                <w:b/>
                <w:sz w:val="20"/>
              </w:rPr>
            </w:pPr>
            <w:r w:rsidRPr="00E64807">
              <w:rPr>
                <w:rFonts w:cstheme="minorHAnsi"/>
                <w:b/>
                <w:sz w:val="20"/>
              </w:rPr>
              <w:t>(dd/mm/</w:t>
            </w:r>
            <w:proofErr w:type="spellStart"/>
            <w:r w:rsidRPr="00E64807">
              <w:rPr>
                <w:rFonts w:cstheme="minorHAnsi"/>
                <w:b/>
                <w:sz w:val="20"/>
              </w:rPr>
              <w:t>yyyy</w:t>
            </w:r>
            <w:proofErr w:type="spellEnd"/>
            <w:r w:rsidRPr="00E64807">
              <w:rPr>
                <w:rFonts w:cstheme="minorHAnsi"/>
                <w:b/>
                <w:sz w:val="20"/>
              </w:rPr>
              <w:t>)</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EF82B2" w14:textId="544EACE6" w:rsidR="3A9EE8CE" w:rsidRPr="00E64807" w:rsidRDefault="3A9EE8CE" w:rsidP="3A9EE8CE">
            <w:pPr>
              <w:jc w:val="center"/>
              <w:rPr>
                <w:rFonts w:cstheme="minorHAnsi"/>
              </w:rPr>
            </w:pPr>
            <w:r w:rsidRPr="00E64807">
              <w:rPr>
                <w:rFonts w:cstheme="minorHAnsi"/>
                <w:b/>
                <w:sz w:val="20"/>
              </w:rPr>
              <w:t>Responsible person</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F7EF4A" w14:textId="69D9DAAC" w:rsidR="3A9EE8CE" w:rsidRPr="00E64807" w:rsidRDefault="3A9EE8CE" w:rsidP="3A9EE8CE">
            <w:pPr>
              <w:jc w:val="center"/>
              <w:rPr>
                <w:rFonts w:cstheme="minorHAnsi"/>
              </w:rPr>
            </w:pPr>
            <w:r w:rsidRPr="00E64807">
              <w:rPr>
                <w:rFonts w:cstheme="minorHAnsi"/>
                <w:b/>
                <w:sz w:val="20"/>
              </w:rPr>
              <w:t>Completed (Yes or No)</w:t>
            </w:r>
          </w:p>
        </w:tc>
        <w:tc>
          <w:tcPr>
            <w:tcW w:w="24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CDEF4F" w14:textId="25FFC657" w:rsidR="3A9EE8CE" w:rsidRPr="00E64807" w:rsidRDefault="3A9EE8CE" w:rsidP="3A9EE8CE">
            <w:pPr>
              <w:jc w:val="center"/>
              <w:rPr>
                <w:rFonts w:cstheme="minorHAnsi"/>
              </w:rPr>
            </w:pPr>
            <w:r w:rsidRPr="00E64807">
              <w:rPr>
                <w:rFonts w:cstheme="minorHAnsi"/>
                <w:b/>
                <w:sz w:val="20"/>
              </w:rPr>
              <w:t>Comments</w:t>
            </w:r>
          </w:p>
        </w:tc>
      </w:tr>
      <w:tr w:rsidR="00DD23B4" w:rsidRPr="00E64807" w14:paraId="518C31A6" w14:textId="77777777" w:rsidTr="412A2558">
        <w:trPr>
          <w:trHeight w:val="307"/>
        </w:trPr>
        <w:tc>
          <w:tcPr>
            <w:tcW w:w="2505" w:type="dxa"/>
            <w:tcBorders>
              <w:top w:val="single" w:sz="8" w:space="0" w:color="auto"/>
              <w:left w:val="single" w:sz="8" w:space="0" w:color="auto"/>
              <w:bottom w:val="single" w:sz="8" w:space="0" w:color="auto"/>
              <w:right w:val="single" w:sz="8" w:space="0" w:color="auto"/>
            </w:tcBorders>
            <w:tcMar>
              <w:left w:w="108" w:type="dxa"/>
              <w:right w:w="108" w:type="dxa"/>
            </w:tcMar>
          </w:tcPr>
          <w:p w14:paraId="54650CB3" w14:textId="4113D00D" w:rsidR="3A9EE8CE" w:rsidRPr="00E64807" w:rsidRDefault="3A9EE8CE" w:rsidP="009670BD">
            <w:pPr>
              <w:pStyle w:val="ListParagraph"/>
              <w:numPr>
                <w:ilvl w:val="0"/>
                <w:numId w:val="3"/>
              </w:numPr>
              <w:ind w:left="339"/>
              <w:rPr>
                <w:rFonts w:cstheme="minorHAnsi"/>
                <w:sz w:val="20"/>
              </w:rPr>
            </w:pPr>
            <w:r w:rsidRPr="00E64807">
              <w:rPr>
                <w:rFonts w:cstheme="minorHAnsi"/>
                <w:sz w:val="20"/>
              </w:rPr>
              <w:t>Identification of sites</w:t>
            </w:r>
          </w:p>
        </w:tc>
        <w:tc>
          <w:tcPr>
            <w:tcW w:w="1969" w:type="dxa"/>
            <w:tcBorders>
              <w:top w:val="single" w:sz="8" w:space="0" w:color="auto"/>
              <w:left w:val="single" w:sz="8" w:space="0" w:color="auto"/>
              <w:bottom w:val="single" w:sz="8" w:space="0" w:color="auto"/>
              <w:right w:val="single" w:sz="8" w:space="0" w:color="auto"/>
            </w:tcBorders>
            <w:tcMar>
              <w:left w:w="108" w:type="dxa"/>
              <w:right w:w="108" w:type="dxa"/>
            </w:tcMar>
          </w:tcPr>
          <w:p w14:paraId="3AD3E05F" w14:textId="5C4D6813" w:rsidR="3A9EE8CE" w:rsidRPr="00E64807" w:rsidRDefault="3A9EE8CE" w:rsidP="3A9EE8CE">
            <w:pPr>
              <w:rPr>
                <w:rFonts w:cstheme="minorHAnsi"/>
              </w:rPr>
            </w:pPr>
            <w:r w:rsidRPr="00E64807">
              <w:rPr>
                <w:rFonts w:cstheme="minorHAnsi"/>
                <w:sz w:val="20"/>
              </w:rPr>
              <w:t xml:space="preserve">XXX sites approved by </w:t>
            </w:r>
            <w:r w:rsidR="5F52D1DC" w:rsidRPr="00E64807">
              <w:rPr>
                <w:rFonts w:cstheme="minorHAnsi"/>
                <w:sz w:val="20"/>
              </w:rPr>
              <w:t>M</w:t>
            </w:r>
            <w:r w:rsidR="00383CEF" w:rsidRPr="00E64807">
              <w:rPr>
                <w:rFonts w:cstheme="minorHAnsi"/>
                <w:sz w:val="20"/>
              </w:rPr>
              <w:t>O</w:t>
            </w:r>
            <w:r w:rsidR="5F52D1DC" w:rsidRPr="00E64807">
              <w:rPr>
                <w:rFonts w:cstheme="minorHAnsi"/>
                <w:sz w:val="20"/>
              </w:rPr>
              <w:t>H</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6D1B4B09" w14:textId="67EE2705" w:rsidR="3A9EE8CE" w:rsidRPr="00E64807" w:rsidRDefault="3A9EE8CE" w:rsidP="3A9EE8CE">
            <w:pPr>
              <w:rPr>
                <w:rFonts w:cstheme="minorHAnsi"/>
              </w:rPr>
            </w:pPr>
            <w:r w:rsidRPr="00E64807">
              <w:rPr>
                <w:rFonts w:cstheme="minorHAnsi"/>
                <w:sz w:val="20"/>
              </w:rPr>
              <w:t xml:space="preserve">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74220798" w14:textId="03BA1D91" w:rsidR="3A9EE8CE" w:rsidRPr="00E64807" w:rsidRDefault="3A9EE8CE" w:rsidP="3A9EE8CE">
            <w:pPr>
              <w:rPr>
                <w:rFonts w:cstheme="minorHAnsi"/>
              </w:rPr>
            </w:pPr>
            <w:r w:rsidRPr="00E64807">
              <w:rPr>
                <w:rFonts w:cstheme="minorHAnsi"/>
                <w:sz w:val="20"/>
              </w:rPr>
              <w:t xml:space="preserve"> </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481732F6" w14:textId="1D5A1AB9" w:rsidR="3A9EE8CE" w:rsidRPr="00E64807" w:rsidRDefault="3A9EE8CE" w:rsidP="3A9EE8CE">
            <w:pPr>
              <w:rPr>
                <w:rFonts w:cstheme="minorHAnsi"/>
              </w:rPr>
            </w:pPr>
            <w:r w:rsidRPr="00E64807">
              <w:rPr>
                <w:rFonts w:cstheme="minorHAnsi"/>
                <w:sz w:val="20"/>
              </w:rPr>
              <w:t xml:space="preserve"> </w:t>
            </w:r>
          </w:p>
        </w:tc>
        <w:tc>
          <w:tcPr>
            <w:tcW w:w="2453" w:type="dxa"/>
            <w:tcBorders>
              <w:top w:val="single" w:sz="8" w:space="0" w:color="auto"/>
              <w:left w:val="single" w:sz="8" w:space="0" w:color="auto"/>
              <w:bottom w:val="single" w:sz="8" w:space="0" w:color="auto"/>
              <w:right w:val="single" w:sz="8" w:space="0" w:color="auto"/>
            </w:tcBorders>
            <w:tcMar>
              <w:left w:w="108" w:type="dxa"/>
              <w:right w:w="108" w:type="dxa"/>
            </w:tcMar>
          </w:tcPr>
          <w:p w14:paraId="3FED7172" w14:textId="57D115E8" w:rsidR="3A9EE8CE" w:rsidRPr="00E64807" w:rsidRDefault="3A9EE8CE" w:rsidP="3A9EE8CE">
            <w:pPr>
              <w:rPr>
                <w:rFonts w:cstheme="minorHAnsi"/>
              </w:rPr>
            </w:pPr>
            <w:r w:rsidRPr="00E64807">
              <w:rPr>
                <w:rFonts w:cstheme="minorHAnsi"/>
                <w:sz w:val="20"/>
              </w:rPr>
              <w:t xml:space="preserve"> </w:t>
            </w:r>
          </w:p>
        </w:tc>
      </w:tr>
      <w:tr w:rsidR="00DD23B4" w:rsidRPr="00E64807" w14:paraId="43D5B330" w14:textId="77777777" w:rsidTr="412A2558">
        <w:trPr>
          <w:trHeight w:val="307"/>
        </w:trPr>
        <w:tc>
          <w:tcPr>
            <w:tcW w:w="2505" w:type="dxa"/>
            <w:tcBorders>
              <w:top w:val="single" w:sz="8" w:space="0" w:color="auto"/>
              <w:left w:val="single" w:sz="8" w:space="0" w:color="auto"/>
              <w:bottom w:val="single" w:sz="8" w:space="0" w:color="auto"/>
              <w:right w:val="single" w:sz="8" w:space="0" w:color="auto"/>
            </w:tcBorders>
            <w:tcMar>
              <w:left w:w="108" w:type="dxa"/>
              <w:right w:w="108" w:type="dxa"/>
            </w:tcMar>
          </w:tcPr>
          <w:p w14:paraId="2C2F5252" w14:textId="6C25582C" w:rsidR="3A9EE8CE" w:rsidRPr="00E64807" w:rsidRDefault="3A9EE8CE" w:rsidP="009670BD">
            <w:pPr>
              <w:pStyle w:val="ListParagraph"/>
              <w:numPr>
                <w:ilvl w:val="0"/>
                <w:numId w:val="3"/>
              </w:numPr>
              <w:ind w:left="339"/>
              <w:rPr>
                <w:rFonts w:cstheme="minorHAnsi"/>
                <w:sz w:val="20"/>
              </w:rPr>
            </w:pPr>
            <w:r w:rsidRPr="00E64807">
              <w:rPr>
                <w:rFonts w:cstheme="minorHAnsi"/>
                <w:sz w:val="20"/>
              </w:rPr>
              <w:t>Notification of sites</w:t>
            </w:r>
          </w:p>
        </w:tc>
        <w:tc>
          <w:tcPr>
            <w:tcW w:w="1969" w:type="dxa"/>
            <w:tcBorders>
              <w:top w:val="single" w:sz="8" w:space="0" w:color="auto"/>
              <w:left w:val="single" w:sz="8" w:space="0" w:color="auto"/>
              <w:bottom w:val="single" w:sz="8" w:space="0" w:color="auto"/>
              <w:right w:val="single" w:sz="8" w:space="0" w:color="auto"/>
            </w:tcBorders>
            <w:tcMar>
              <w:left w:w="108" w:type="dxa"/>
              <w:right w:w="108" w:type="dxa"/>
            </w:tcMar>
          </w:tcPr>
          <w:p w14:paraId="51098379" w14:textId="79D817C5" w:rsidR="3A9EE8CE" w:rsidRPr="00E64807" w:rsidRDefault="3A9EE8CE" w:rsidP="3A9EE8CE">
            <w:pPr>
              <w:rPr>
                <w:rFonts w:cstheme="minorHAnsi"/>
              </w:rPr>
            </w:pPr>
            <w:r w:rsidRPr="00E64807">
              <w:rPr>
                <w:rFonts w:cstheme="minorHAnsi"/>
                <w:sz w:val="20"/>
              </w:rPr>
              <w:t>Letters sent to XXX number of sites</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01E7AC7A" w14:textId="3ECE37FE" w:rsidR="3A9EE8CE" w:rsidRPr="00E64807" w:rsidRDefault="3A9EE8CE" w:rsidP="3A9EE8CE">
            <w:pPr>
              <w:rPr>
                <w:rFonts w:cstheme="minorHAnsi"/>
              </w:rPr>
            </w:pPr>
            <w:r w:rsidRPr="00E64807">
              <w:rPr>
                <w:rFonts w:cstheme="minorHAnsi"/>
                <w:sz w:val="20"/>
              </w:rPr>
              <w:t xml:space="preserve">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71D63B83" w14:textId="437E802C" w:rsidR="3A9EE8CE" w:rsidRPr="00E64807" w:rsidRDefault="3A9EE8CE" w:rsidP="3A9EE8CE">
            <w:pPr>
              <w:rPr>
                <w:rFonts w:cstheme="minorHAnsi"/>
              </w:rPr>
            </w:pPr>
            <w:r w:rsidRPr="00E64807">
              <w:rPr>
                <w:rFonts w:cstheme="minorHAnsi"/>
                <w:sz w:val="20"/>
              </w:rPr>
              <w:t xml:space="preserve"> </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142DF276" w14:textId="5B33DA55" w:rsidR="3A9EE8CE" w:rsidRPr="00E64807" w:rsidRDefault="3A9EE8CE" w:rsidP="3A9EE8CE">
            <w:pPr>
              <w:rPr>
                <w:rFonts w:cstheme="minorHAnsi"/>
              </w:rPr>
            </w:pPr>
            <w:r w:rsidRPr="00E64807">
              <w:rPr>
                <w:rFonts w:cstheme="minorHAnsi"/>
                <w:sz w:val="20"/>
              </w:rPr>
              <w:t xml:space="preserve"> </w:t>
            </w:r>
          </w:p>
        </w:tc>
        <w:tc>
          <w:tcPr>
            <w:tcW w:w="2453" w:type="dxa"/>
            <w:tcBorders>
              <w:top w:val="single" w:sz="8" w:space="0" w:color="auto"/>
              <w:left w:val="single" w:sz="8" w:space="0" w:color="auto"/>
              <w:bottom w:val="single" w:sz="8" w:space="0" w:color="auto"/>
              <w:right w:val="single" w:sz="8" w:space="0" w:color="auto"/>
            </w:tcBorders>
            <w:tcMar>
              <w:left w:w="108" w:type="dxa"/>
              <w:right w:w="108" w:type="dxa"/>
            </w:tcMar>
          </w:tcPr>
          <w:p w14:paraId="01E44A53" w14:textId="7A5D7160" w:rsidR="3A9EE8CE" w:rsidRPr="00E64807" w:rsidRDefault="3A9EE8CE" w:rsidP="3A9EE8CE">
            <w:pPr>
              <w:rPr>
                <w:rFonts w:cstheme="minorHAnsi"/>
              </w:rPr>
            </w:pPr>
            <w:r w:rsidRPr="00E64807">
              <w:rPr>
                <w:rFonts w:cstheme="minorHAnsi"/>
                <w:sz w:val="20"/>
              </w:rPr>
              <w:t xml:space="preserve"> </w:t>
            </w:r>
          </w:p>
        </w:tc>
      </w:tr>
      <w:tr w:rsidR="00DD23B4" w:rsidRPr="00E64807" w14:paraId="1BCEF913" w14:textId="77777777" w:rsidTr="412A2558">
        <w:trPr>
          <w:trHeight w:val="307"/>
        </w:trPr>
        <w:tc>
          <w:tcPr>
            <w:tcW w:w="2505" w:type="dxa"/>
            <w:tcBorders>
              <w:top w:val="single" w:sz="8" w:space="0" w:color="auto"/>
              <w:left w:val="single" w:sz="8" w:space="0" w:color="auto"/>
              <w:bottom w:val="single" w:sz="8" w:space="0" w:color="auto"/>
              <w:right w:val="single" w:sz="8" w:space="0" w:color="auto"/>
            </w:tcBorders>
            <w:tcMar>
              <w:left w:w="108" w:type="dxa"/>
              <w:right w:w="108" w:type="dxa"/>
            </w:tcMar>
          </w:tcPr>
          <w:p w14:paraId="24947BCB" w14:textId="62AB039B" w:rsidR="3A9EE8CE" w:rsidRPr="00E64807" w:rsidRDefault="7AF267C9" w:rsidP="009670BD">
            <w:pPr>
              <w:pStyle w:val="ListParagraph"/>
              <w:numPr>
                <w:ilvl w:val="0"/>
                <w:numId w:val="3"/>
              </w:numPr>
              <w:ind w:left="339"/>
              <w:rPr>
                <w:rFonts w:cstheme="minorHAnsi"/>
                <w:sz w:val="20"/>
              </w:rPr>
            </w:pPr>
            <w:r w:rsidRPr="00E64807">
              <w:rPr>
                <w:rFonts w:cstheme="minorHAnsi"/>
                <w:sz w:val="20"/>
              </w:rPr>
              <w:t>Send the electronic version</w:t>
            </w:r>
            <w:r w:rsidR="355543BB" w:rsidRPr="00E64807">
              <w:rPr>
                <w:rFonts w:cstheme="minorHAnsi"/>
                <w:sz w:val="20"/>
              </w:rPr>
              <w:t xml:space="preserve"> (Part A</w:t>
            </w:r>
            <w:r w:rsidR="1BEC7FA1" w:rsidRPr="00E64807">
              <w:rPr>
                <w:rFonts w:cstheme="minorHAnsi"/>
                <w:sz w:val="20"/>
              </w:rPr>
              <w:t xml:space="preserve"> general facility information and optional testing statistical summary</w:t>
            </w:r>
            <w:r w:rsidR="355543BB" w:rsidRPr="00E64807">
              <w:rPr>
                <w:rFonts w:cstheme="minorHAnsi"/>
                <w:sz w:val="20"/>
              </w:rPr>
              <w:t>)</w:t>
            </w:r>
            <w:r w:rsidRPr="00E64807">
              <w:rPr>
                <w:rFonts w:cstheme="minorHAnsi"/>
                <w:sz w:val="20"/>
              </w:rPr>
              <w:t xml:space="preserve"> of checklist to the sites </w:t>
            </w:r>
          </w:p>
        </w:tc>
        <w:tc>
          <w:tcPr>
            <w:tcW w:w="1969" w:type="dxa"/>
            <w:tcBorders>
              <w:top w:val="single" w:sz="8" w:space="0" w:color="auto"/>
              <w:left w:val="single" w:sz="8" w:space="0" w:color="auto"/>
              <w:bottom w:val="single" w:sz="8" w:space="0" w:color="auto"/>
              <w:right w:val="single" w:sz="8" w:space="0" w:color="auto"/>
            </w:tcBorders>
            <w:tcMar>
              <w:left w:w="108" w:type="dxa"/>
              <w:right w:w="108" w:type="dxa"/>
            </w:tcMar>
          </w:tcPr>
          <w:p w14:paraId="2B725DCC" w14:textId="23F7D3DF" w:rsidR="3A9EE8CE" w:rsidRPr="00E64807" w:rsidRDefault="3A9EE8CE" w:rsidP="3A9EE8CE">
            <w:pPr>
              <w:rPr>
                <w:rFonts w:cstheme="minorHAnsi"/>
              </w:rPr>
            </w:pPr>
            <w:r w:rsidRPr="00E64807">
              <w:rPr>
                <w:rFonts w:cstheme="minorHAnsi"/>
                <w:sz w:val="20"/>
              </w:rPr>
              <w:t>XXX checklists sent to XXX number of sites</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2D8F49A7" w14:textId="2073F702" w:rsidR="3A9EE8CE" w:rsidRPr="00E64807" w:rsidRDefault="3A9EE8CE" w:rsidP="3A9EE8CE">
            <w:pPr>
              <w:rPr>
                <w:rFonts w:cstheme="minorHAnsi"/>
              </w:rPr>
            </w:pPr>
            <w:r w:rsidRPr="00E64807">
              <w:rPr>
                <w:rFonts w:cstheme="minorHAnsi"/>
                <w:sz w:val="20"/>
              </w:rPr>
              <w:t xml:space="preserve">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4A8D5EEC" w14:textId="11DF70E8" w:rsidR="3A9EE8CE" w:rsidRPr="00E64807" w:rsidRDefault="3A9EE8CE" w:rsidP="3A9EE8CE">
            <w:pPr>
              <w:rPr>
                <w:rFonts w:cstheme="minorHAnsi"/>
              </w:rPr>
            </w:pPr>
            <w:r w:rsidRPr="00E64807">
              <w:rPr>
                <w:rFonts w:cstheme="minorHAnsi"/>
                <w:sz w:val="20"/>
              </w:rPr>
              <w:t xml:space="preserve"> </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0A07E700" w14:textId="4645F8A5" w:rsidR="3A9EE8CE" w:rsidRPr="00E64807" w:rsidRDefault="3A9EE8CE" w:rsidP="3A9EE8CE">
            <w:pPr>
              <w:rPr>
                <w:rFonts w:cstheme="minorHAnsi"/>
              </w:rPr>
            </w:pPr>
            <w:r w:rsidRPr="00E64807">
              <w:rPr>
                <w:rFonts w:cstheme="minorHAnsi"/>
                <w:sz w:val="20"/>
              </w:rPr>
              <w:t xml:space="preserve"> </w:t>
            </w:r>
          </w:p>
        </w:tc>
        <w:tc>
          <w:tcPr>
            <w:tcW w:w="2453" w:type="dxa"/>
            <w:tcBorders>
              <w:top w:val="single" w:sz="8" w:space="0" w:color="auto"/>
              <w:left w:val="single" w:sz="8" w:space="0" w:color="auto"/>
              <w:bottom w:val="single" w:sz="8" w:space="0" w:color="auto"/>
              <w:right w:val="single" w:sz="8" w:space="0" w:color="auto"/>
            </w:tcBorders>
            <w:tcMar>
              <w:left w:w="108" w:type="dxa"/>
              <w:right w:w="108" w:type="dxa"/>
            </w:tcMar>
          </w:tcPr>
          <w:p w14:paraId="0024012F" w14:textId="72D97E28" w:rsidR="3A9EE8CE" w:rsidRPr="00E64807" w:rsidRDefault="3A9EE8CE" w:rsidP="3A9EE8CE">
            <w:pPr>
              <w:rPr>
                <w:rFonts w:cstheme="minorHAnsi"/>
              </w:rPr>
            </w:pPr>
            <w:r w:rsidRPr="00E64807">
              <w:rPr>
                <w:rFonts w:cstheme="minorHAnsi"/>
                <w:sz w:val="20"/>
              </w:rPr>
              <w:t xml:space="preserve"> </w:t>
            </w:r>
          </w:p>
        </w:tc>
      </w:tr>
      <w:tr w:rsidR="00DD23B4" w:rsidRPr="00E64807" w14:paraId="167A419D" w14:textId="77777777" w:rsidTr="412A2558">
        <w:trPr>
          <w:trHeight w:val="307"/>
        </w:trPr>
        <w:tc>
          <w:tcPr>
            <w:tcW w:w="2505" w:type="dxa"/>
            <w:tcBorders>
              <w:top w:val="single" w:sz="8" w:space="0" w:color="auto"/>
              <w:left w:val="single" w:sz="8" w:space="0" w:color="auto"/>
              <w:bottom w:val="single" w:sz="8" w:space="0" w:color="auto"/>
              <w:right w:val="single" w:sz="8" w:space="0" w:color="auto"/>
            </w:tcBorders>
            <w:tcMar>
              <w:left w:w="108" w:type="dxa"/>
              <w:right w:w="108" w:type="dxa"/>
            </w:tcMar>
          </w:tcPr>
          <w:p w14:paraId="3C1DD963" w14:textId="487B1E01" w:rsidR="3A9EE8CE" w:rsidRPr="00E64807" w:rsidRDefault="3A9EE8CE" w:rsidP="009670BD">
            <w:pPr>
              <w:pStyle w:val="ListParagraph"/>
              <w:numPr>
                <w:ilvl w:val="0"/>
                <w:numId w:val="3"/>
              </w:numPr>
              <w:ind w:left="339"/>
              <w:rPr>
                <w:rFonts w:cstheme="minorHAnsi"/>
                <w:sz w:val="20"/>
              </w:rPr>
            </w:pPr>
            <w:r w:rsidRPr="00E64807">
              <w:rPr>
                <w:rFonts w:cstheme="minorHAnsi"/>
                <w:sz w:val="20"/>
              </w:rPr>
              <w:t>Arrange logistics (transport and accommodation)</w:t>
            </w:r>
          </w:p>
        </w:tc>
        <w:tc>
          <w:tcPr>
            <w:tcW w:w="1969" w:type="dxa"/>
            <w:tcBorders>
              <w:top w:val="single" w:sz="8" w:space="0" w:color="auto"/>
              <w:left w:val="single" w:sz="8" w:space="0" w:color="auto"/>
              <w:bottom w:val="single" w:sz="8" w:space="0" w:color="auto"/>
              <w:right w:val="single" w:sz="8" w:space="0" w:color="auto"/>
            </w:tcBorders>
            <w:tcMar>
              <w:left w:w="108" w:type="dxa"/>
              <w:right w:w="108" w:type="dxa"/>
            </w:tcMar>
          </w:tcPr>
          <w:p w14:paraId="4737E3F5" w14:textId="642DA9C9" w:rsidR="3A9EE8CE" w:rsidRPr="00E64807" w:rsidRDefault="3A9EE8CE" w:rsidP="3A9EE8CE">
            <w:pPr>
              <w:rPr>
                <w:rFonts w:cstheme="minorHAnsi"/>
              </w:rPr>
            </w:pPr>
            <w:r w:rsidRPr="00E64807">
              <w:rPr>
                <w:rFonts w:cstheme="minorHAnsi"/>
                <w:sz w:val="20"/>
              </w:rPr>
              <w:t>Transport and accommodation arranged</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38BAEACD" w14:textId="65D10FFF" w:rsidR="3A9EE8CE" w:rsidRPr="00E64807" w:rsidRDefault="3A9EE8CE" w:rsidP="3A9EE8CE">
            <w:pPr>
              <w:rPr>
                <w:rFonts w:cstheme="minorHAnsi"/>
              </w:rPr>
            </w:pPr>
            <w:r w:rsidRPr="00E64807">
              <w:rPr>
                <w:rFonts w:cstheme="minorHAnsi"/>
                <w:sz w:val="20"/>
              </w:rPr>
              <w:t xml:space="preserve">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1C2314FC" w14:textId="4B01242E" w:rsidR="3A9EE8CE" w:rsidRPr="00E64807" w:rsidRDefault="3A9EE8CE" w:rsidP="3A9EE8CE">
            <w:pPr>
              <w:rPr>
                <w:rFonts w:cstheme="minorHAnsi"/>
              </w:rPr>
            </w:pPr>
            <w:r w:rsidRPr="00E64807">
              <w:rPr>
                <w:rFonts w:cstheme="minorHAnsi"/>
                <w:sz w:val="20"/>
              </w:rPr>
              <w:t xml:space="preserve"> </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6D73837B" w14:textId="67D44670" w:rsidR="3A9EE8CE" w:rsidRPr="00E64807" w:rsidRDefault="3A9EE8CE" w:rsidP="3A9EE8CE">
            <w:pPr>
              <w:rPr>
                <w:rFonts w:cstheme="minorHAnsi"/>
              </w:rPr>
            </w:pPr>
            <w:r w:rsidRPr="00E64807">
              <w:rPr>
                <w:rFonts w:cstheme="minorHAnsi"/>
                <w:sz w:val="20"/>
              </w:rPr>
              <w:t xml:space="preserve"> </w:t>
            </w:r>
          </w:p>
        </w:tc>
        <w:tc>
          <w:tcPr>
            <w:tcW w:w="2453" w:type="dxa"/>
            <w:tcBorders>
              <w:top w:val="single" w:sz="8" w:space="0" w:color="auto"/>
              <w:left w:val="single" w:sz="8" w:space="0" w:color="auto"/>
              <w:bottom w:val="single" w:sz="8" w:space="0" w:color="auto"/>
              <w:right w:val="single" w:sz="8" w:space="0" w:color="auto"/>
            </w:tcBorders>
            <w:tcMar>
              <w:left w:w="108" w:type="dxa"/>
              <w:right w:w="108" w:type="dxa"/>
            </w:tcMar>
          </w:tcPr>
          <w:p w14:paraId="6C5DBC57" w14:textId="3F1AB7AB" w:rsidR="3A9EE8CE" w:rsidRPr="00E64807" w:rsidRDefault="3A9EE8CE" w:rsidP="3A9EE8CE">
            <w:pPr>
              <w:rPr>
                <w:rFonts w:cstheme="minorHAnsi"/>
              </w:rPr>
            </w:pPr>
            <w:r w:rsidRPr="00E64807">
              <w:rPr>
                <w:rFonts w:cstheme="minorHAnsi"/>
                <w:sz w:val="20"/>
              </w:rPr>
              <w:t xml:space="preserve"> </w:t>
            </w:r>
          </w:p>
        </w:tc>
      </w:tr>
      <w:tr w:rsidR="00DD23B4" w:rsidRPr="00E64807" w14:paraId="3F0E7765" w14:textId="77777777" w:rsidTr="412A2558">
        <w:trPr>
          <w:trHeight w:val="307"/>
        </w:trPr>
        <w:tc>
          <w:tcPr>
            <w:tcW w:w="2505" w:type="dxa"/>
            <w:tcBorders>
              <w:top w:val="single" w:sz="8" w:space="0" w:color="auto"/>
              <w:left w:val="single" w:sz="8" w:space="0" w:color="auto"/>
              <w:bottom w:val="single" w:sz="8" w:space="0" w:color="auto"/>
              <w:right w:val="single" w:sz="8" w:space="0" w:color="auto"/>
            </w:tcBorders>
            <w:tcMar>
              <w:left w:w="108" w:type="dxa"/>
              <w:right w:w="108" w:type="dxa"/>
            </w:tcMar>
          </w:tcPr>
          <w:p w14:paraId="0E6B501A" w14:textId="7978AA6F" w:rsidR="3A9EE8CE" w:rsidRPr="00E64807" w:rsidRDefault="3A9EE8CE" w:rsidP="009670BD">
            <w:pPr>
              <w:pStyle w:val="ListParagraph"/>
              <w:numPr>
                <w:ilvl w:val="0"/>
                <w:numId w:val="3"/>
              </w:numPr>
              <w:ind w:left="339" w:hanging="339"/>
              <w:rPr>
                <w:rFonts w:cstheme="minorHAnsi"/>
                <w:sz w:val="20"/>
              </w:rPr>
            </w:pPr>
            <w:r w:rsidRPr="00E64807">
              <w:rPr>
                <w:rFonts w:cstheme="minorHAnsi"/>
                <w:sz w:val="20"/>
              </w:rPr>
              <w:t>Print one copy of checklist for XXX sites</w:t>
            </w:r>
          </w:p>
        </w:tc>
        <w:tc>
          <w:tcPr>
            <w:tcW w:w="1969" w:type="dxa"/>
            <w:tcBorders>
              <w:top w:val="single" w:sz="8" w:space="0" w:color="auto"/>
              <w:left w:val="single" w:sz="8" w:space="0" w:color="auto"/>
              <w:bottom w:val="single" w:sz="8" w:space="0" w:color="auto"/>
              <w:right w:val="single" w:sz="8" w:space="0" w:color="auto"/>
            </w:tcBorders>
            <w:tcMar>
              <w:left w:w="108" w:type="dxa"/>
              <w:right w:w="108" w:type="dxa"/>
            </w:tcMar>
          </w:tcPr>
          <w:p w14:paraId="60C01107" w14:textId="1B6DFC14" w:rsidR="3A9EE8CE" w:rsidRPr="00E64807" w:rsidRDefault="3A9EE8CE" w:rsidP="3A9EE8CE">
            <w:pPr>
              <w:rPr>
                <w:rFonts w:cstheme="minorHAnsi"/>
              </w:rPr>
            </w:pPr>
            <w:r w:rsidRPr="00E64807">
              <w:rPr>
                <w:rFonts w:cstheme="minorHAnsi"/>
                <w:sz w:val="20"/>
              </w:rPr>
              <w:t>Copies printed for XXX sites</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5CCE8A07" w14:textId="150EF8DB" w:rsidR="3A9EE8CE" w:rsidRPr="00E64807" w:rsidRDefault="3A9EE8CE" w:rsidP="3A9EE8CE">
            <w:pPr>
              <w:rPr>
                <w:rFonts w:cstheme="minorHAnsi"/>
              </w:rPr>
            </w:pPr>
            <w:r w:rsidRPr="00E64807">
              <w:rPr>
                <w:rFonts w:cstheme="minorHAnsi"/>
                <w:sz w:val="20"/>
              </w:rPr>
              <w:t xml:space="preserve">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73F2D4D9" w14:textId="4932969B" w:rsidR="3A9EE8CE" w:rsidRPr="00E64807" w:rsidRDefault="3A9EE8CE" w:rsidP="3A9EE8CE">
            <w:pPr>
              <w:rPr>
                <w:rFonts w:cstheme="minorHAnsi"/>
              </w:rPr>
            </w:pPr>
            <w:r w:rsidRPr="00E64807">
              <w:rPr>
                <w:rFonts w:cstheme="minorHAnsi"/>
                <w:sz w:val="20"/>
              </w:rPr>
              <w:t xml:space="preserve"> </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5127AC78" w14:textId="2C5B000E" w:rsidR="3A9EE8CE" w:rsidRPr="00E64807" w:rsidRDefault="3A9EE8CE" w:rsidP="3A9EE8CE">
            <w:pPr>
              <w:rPr>
                <w:rFonts w:cstheme="minorHAnsi"/>
              </w:rPr>
            </w:pPr>
            <w:r w:rsidRPr="00E64807">
              <w:rPr>
                <w:rFonts w:cstheme="minorHAnsi"/>
                <w:sz w:val="20"/>
              </w:rPr>
              <w:t xml:space="preserve"> </w:t>
            </w:r>
          </w:p>
        </w:tc>
        <w:tc>
          <w:tcPr>
            <w:tcW w:w="2453" w:type="dxa"/>
            <w:tcBorders>
              <w:top w:val="single" w:sz="8" w:space="0" w:color="auto"/>
              <w:left w:val="single" w:sz="8" w:space="0" w:color="auto"/>
              <w:bottom w:val="single" w:sz="8" w:space="0" w:color="auto"/>
              <w:right w:val="single" w:sz="8" w:space="0" w:color="auto"/>
            </w:tcBorders>
            <w:tcMar>
              <w:left w:w="108" w:type="dxa"/>
              <w:right w:w="108" w:type="dxa"/>
            </w:tcMar>
          </w:tcPr>
          <w:p w14:paraId="5DCFDCA5" w14:textId="38F2FCAD" w:rsidR="3A9EE8CE" w:rsidRPr="00E64807" w:rsidRDefault="3A9EE8CE" w:rsidP="3A9EE8CE">
            <w:pPr>
              <w:rPr>
                <w:rFonts w:cstheme="minorHAnsi"/>
              </w:rPr>
            </w:pPr>
            <w:r w:rsidRPr="00E64807">
              <w:rPr>
                <w:rFonts w:cstheme="minorHAnsi"/>
                <w:sz w:val="20"/>
              </w:rPr>
              <w:t xml:space="preserve"> </w:t>
            </w:r>
          </w:p>
        </w:tc>
      </w:tr>
      <w:tr w:rsidR="00DD23B4" w:rsidRPr="00E64807" w14:paraId="35429139" w14:textId="77777777" w:rsidTr="412A2558">
        <w:trPr>
          <w:trHeight w:val="307"/>
        </w:trPr>
        <w:tc>
          <w:tcPr>
            <w:tcW w:w="2505" w:type="dxa"/>
            <w:tcBorders>
              <w:top w:val="single" w:sz="8" w:space="0" w:color="auto"/>
              <w:left w:val="single" w:sz="8" w:space="0" w:color="auto"/>
              <w:bottom w:val="single" w:sz="8" w:space="0" w:color="auto"/>
              <w:right w:val="single" w:sz="8" w:space="0" w:color="auto"/>
            </w:tcBorders>
            <w:tcMar>
              <w:left w:w="108" w:type="dxa"/>
              <w:right w:w="108" w:type="dxa"/>
            </w:tcMar>
          </w:tcPr>
          <w:p w14:paraId="3FC011DF" w14:textId="158D9C60" w:rsidR="3A9EE8CE" w:rsidRPr="00E64807" w:rsidRDefault="00357B9C" w:rsidP="00ED7144">
            <w:pPr>
              <w:pStyle w:val="ListParagraph"/>
              <w:numPr>
                <w:ilvl w:val="0"/>
                <w:numId w:val="3"/>
              </w:numPr>
              <w:ind w:left="340" w:hanging="340"/>
              <w:rPr>
                <w:rFonts w:cstheme="minorHAnsi"/>
                <w:sz w:val="20"/>
              </w:rPr>
            </w:pPr>
            <w:r w:rsidRPr="00E64807">
              <w:rPr>
                <w:rFonts w:cstheme="minorHAnsi"/>
                <w:sz w:val="20"/>
              </w:rPr>
              <w:t>Review of</w:t>
            </w:r>
            <w:r w:rsidR="3A9EE8CE" w:rsidRPr="00E64807">
              <w:rPr>
                <w:rFonts w:cstheme="minorHAnsi"/>
                <w:sz w:val="20"/>
              </w:rPr>
              <w:t xml:space="preserve"> previous </w:t>
            </w:r>
            <w:r w:rsidR="003A6E52" w:rsidRPr="00E64807">
              <w:rPr>
                <w:rFonts w:cstheme="minorHAnsi"/>
                <w:sz w:val="20"/>
              </w:rPr>
              <w:t xml:space="preserve">site </w:t>
            </w:r>
            <w:r w:rsidR="004E2022" w:rsidRPr="00E64807">
              <w:rPr>
                <w:rFonts w:cstheme="minorHAnsi"/>
                <w:sz w:val="20"/>
              </w:rPr>
              <w:t>assessment</w:t>
            </w:r>
            <w:r w:rsidR="3A9EE8CE" w:rsidRPr="00E64807">
              <w:rPr>
                <w:rFonts w:cstheme="minorHAnsi"/>
                <w:sz w:val="20"/>
              </w:rPr>
              <w:t xml:space="preserve"> report</w:t>
            </w:r>
          </w:p>
        </w:tc>
        <w:tc>
          <w:tcPr>
            <w:tcW w:w="1969" w:type="dxa"/>
            <w:tcBorders>
              <w:top w:val="single" w:sz="8" w:space="0" w:color="auto"/>
              <w:left w:val="single" w:sz="8" w:space="0" w:color="auto"/>
              <w:bottom w:val="single" w:sz="8" w:space="0" w:color="auto"/>
              <w:right w:val="single" w:sz="8" w:space="0" w:color="auto"/>
            </w:tcBorders>
            <w:tcMar>
              <w:left w:w="108" w:type="dxa"/>
              <w:right w:w="108" w:type="dxa"/>
            </w:tcMar>
          </w:tcPr>
          <w:p w14:paraId="1E203F47" w14:textId="45235BA4" w:rsidR="3A9EE8CE" w:rsidRPr="00E64807" w:rsidRDefault="3A9EE8CE" w:rsidP="3A9EE8CE">
            <w:pPr>
              <w:rPr>
                <w:rFonts w:cstheme="minorHAnsi"/>
              </w:rPr>
            </w:pPr>
            <w:r w:rsidRPr="00E64807">
              <w:rPr>
                <w:rFonts w:cstheme="minorHAnsi"/>
                <w:sz w:val="20"/>
              </w:rPr>
              <w:t>Previous reports reviewed for XXX sites</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3A0132D5" w14:textId="727B6413" w:rsidR="3A9EE8CE" w:rsidRPr="00E64807" w:rsidRDefault="3A9EE8CE" w:rsidP="3A9EE8CE">
            <w:pPr>
              <w:rPr>
                <w:rFonts w:cstheme="minorHAnsi"/>
              </w:rPr>
            </w:pPr>
            <w:r w:rsidRPr="00E64807">
              <w:rPr>
                <w:rFonts w:cstheme="minorHAnsi"/>
                <w:sz w:val="20"/>
              </w:rPr>
              <w:t xml:space="preserve"> </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0212CEC8" w14:textId="3CE37D7B" w:rsidR="3A9EE8CE" w:rsidRPr="00E64807" w:rsidRDefault="3A9EE8CE" w:rsidP="3A9EE8CE">
            <w:pPr>
              <w:rPr>
                <w:rFonts w:cstheme="minorHAnsi"/>
              </w:rPr>
            </w:pPr>
            <w:r w:rsidRPr="00E64807">
              <w:rPr>
                <w:rFonts w:cstheme="minorHAnsi"/>
                <w:sz w:val="20"/>
              </w:rPr>
              <w:t xml:space="preserve"> </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4EAEE703" w14:textId="11FCCC71" w:rsidR="3A9EE8CE" w:rsidRPr="00E64807" w:rsidRDefault="3A9EE8CE" w:rsidP="3A9EE8CE">
            <w:pPr>
              <w:rPr>
                <w:rFonts w:cstheme="minorHAnsi"/>
              </w:rPr>
            </w:pPr>
            <w:r w:rsidRPr="00E64807">
              <w:rPr>
                <w:rFonts w:cstheme="minorHAnsi"/>
                <w:sz w:val="20"/>
              </w:rPr>
              <w:t xml:space="preserve"> </w:t>
            </w:r>
          </w:p>
        </w:tc>
        <w:tc>
          <w:tcPr>
            <w:tcW w:w="2453" w:type="dxa"/>
            <w:tcBorders>
              <w:top w:val="single" w:sz="8" w:space="0" w:color="auto"/>
              <w:left w:val="single" w:sz="8" w:space="0" w:color="auto"/>
              <w:bottom w:val="single" w:sz="8" w:space="0" w:color="auto"/>
              <w:right w:val="single" w:sz="8" w:space="0" w:color="auto"/>
            </w:tcBorders>
            <w:tcMar>
              <w:left w:w="108" w:type="dxa"/>
              <w:right w:w="108" w:type="dxa"/>
            </w:tcMar>
          </w:tcPr>
          <w:p w14:paraId="0EDAC049" w14:textId="381BBE83" w:rsidR="3A9EE8CE" w:rsidRPr="00E64807" w:rsidRDefault="3A9EE8CE" w:rsidP="3A9EE8CE">
            <w:pPr>
              <w:rPr>
                <w:rFonts w:cstheme="minorHAnsi"/>
              </w:rPr>
            </w:pPr>
            <w:r w:rsidRPr="00E64807">
              <w:rPr>
                <w:rFonts w:cstheme="minorHAnsi"/>
                <w:sz w:val="20"/>
              </w:rPr>
              <w:t xml:space="preserve"> </w:t>
            </w:r>
          </w:p>
        </w:tc>
      </w:tr>
      <w:tr w:rsidR="4DDD94C3" w:rsidRPr="00E64807" w14:paraId="2E780DE0" w14:textId="77777777" w:rsidTr="412A2558">
        <w:trPr>
          <w:trHeight w:val="307"/>
        </w:trPr>
        <w:tc>
          <w:tcPr>
            <w:tcW w:w="2505" w:type="dxa"/>
            <w:tcBorders>
              <w:top w:val="single" w:sz="8" w:space="0" w:color="auto"/>
              <w:left w:val="single" w:sz="8" w:space="0" w:color="auto"/>
              <w:bottom w:val="single" w:sz="8" w:space="0" w:color="auto"/>
              <w:right w:val="single" w:sz="8" w:space="0" w:color="auto"/>
            </w:tcBorders>
            <w:tcMar>
              <w:left w:w="108" w:type="dxa"/>
              <w:right w:w="108" w:type="dxa"/>
            </w:tcMar>
          </w:tcPr>
          <w:p w14:paraId="501D6E64" w14:textId="3FE2993C" w:rsidR="08FB7543" w:rsidRPr="00E64807" w:rsidRDefault="2E16EC40" w:rsidP="00ED7144">
            <w:pPr>
              <w:ind w:left="340" w:hanging="340"/>
              <w:rPr>
                <w:rFonts w:cstheme="minorHAnsi"/>
                <w:sz w:val="20"/>
              </w:rPr>
            </w:pPr>
            <w:r w:rsidRPr="00E64807">
              <w:rPr>
                <w:rFonts w:cstheme="minorHAnsi"/>
                <w:sz w:val="20"/>
              </w:rPr>
              <w:t xml:space="preserve">7. </w:t>
            </w:r>
            <w:r w:rsidR="00ED7144" w:rsidRPr="00E64807">
              <w:rPr>
                <w:rFonts w:cstheme="minorHAnsi"/>
                <w:sz w:val="20"/>
              </w:rPr>
              <w:t xml:space="preserve">   </w:t>
            </w:r>
            <w:r w:rsidR="56DAB29F" w:rsidRPr="00E64807">
              <w:rPr>
                <w:rFonts w:cstheme="minorHAnsi"/>
                <w:sz w:val="20"/>
              </w:rPr>
              <w:t xml:space="preserve">Prepare list of standard tools </w:t>
            </w:r>
            <w:r w:rsidR="45B327C5" w:rsidRPr="00E64807">
              <w:rPr>
                <w:rFonts w:cstheme="minorHAnsi"/>
                <w:sz w:val="20"/>
              </w:rPr>
              <w:t xml:space="preserve">(e.g. register, logbook, manual, training records, etc.) </w:t>
            </w:r>
            <w:r w:rsidR="56DAB29F" w:rsidRPr="00E64807">
              <w:rPr>
                <w:rFonts w:cstheme="minorHAnsi"/>
                <w:sz w:val="20"/>
              </w:rPr>
              <w:t xml:space="preserve">and documents </w:t>
            </w:r>
            <w:r w:rsidR="217B8144" w:rsidRPr="00E64807">
              <w:rPr>
                <w:rFonts w:cstheme="minorHAnsi"/>
                <w:sz w:val="20"/>
              </w:rPr>
              <w:t>(e.g. SOP</w:t>
            </w:r>
            <w:r w:rsidR="00971FAE" w:rsidRPr="00E64807">
              <w:rPr>
                <w:rFonts w:cstheme="minorHAnsi"/>
                <w:sz w:val="20"/>
              </w:rPr>
              <w:t>/</w:t>
            </w:r>
            <w:r w:rsidR="217B8144" w:rsidRPr="00E64807">
              <w:rPr>
                <w:rFonts w:cstheme="minorHAnsi"/>
                <w:sz w:val="20"/>
              </w:rPr>
              <w:t xml:space="preserve">job aids, sample transport form, etc.) </w:t>
            </w:r>
            <w:r w:rsidR="56DAB29F" w:rsidRPr="00E64807">
              <w:rPr>
                <w:rFonts w:cstheme="minorHAnsi"/>
                <w:sz w:val="20"/>
              </w:rPr>
              <w:t>to be reviewed during the site ass</w:t>
            </w:r>
            <w:r w:rsidR="3EC320AF" w:rsidRPr="00E64807">
              <w:rPr>
                <w:rFonts w:cstheme="minorHAnsi"/>
                <w:sz w:val="20"/>
              </w:rPr>
              <w:t>ess</w:t>
            </w:r>
            <w:r w:rsidR="713BE8E5" w:rsidRPr="00E64807">
              <w:rPr>
                <w:rFonts w:cstheme="minorHAnsi"/>
                <w:sz w:val="20"/>
              </w:rPr>
              <w:t>ment</w:t>
            </w:r>
          </w:p>
        </w:tc>
        <w:tc>
          <w:tcPr>
            <w:tcW w:w="1969" w:type="dxa"/>
            <w:tcBorders>
              <w:top w:val="single" w:sz="8" w:space="0" w:color="auto"/>
              <w:left w:val="single" w:sz="8" w:space="0" w:color="auto"/>
              <w:bottom w:val="single" w:sz="8" w:space="0" w:color="auto"/>
              <w:right w:val="single" w:sz="8" w:space="0" w:color="auto"/>
            </w:tcBorders>
            <w:tcMar>
              <w:left w:w="108" w:type="dxa"/>
              <w:right w:w="108" w:type="dxa"/>
            </w:tcMar>
          </w:tcPr>
          <w:p w14:paraId="31AB5084" w14:textId="60877341" w:rsidR="4DDD94C3" w:rsidRPr="00E64807" w:rsidRDefault="4DDD94C3" w:rsidP="4DDD94C3">
            <w:pPr>
              <w:rPr>
                <w:rFonts w:cstheme="minorHAnsi"/>
                <w:b/>
                <w:sz w:val="20"/>
              </w:rPr>
            </w:pP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1B1A57A1" w14:textId="419FA8E2" w:rsidR="4DDD94C3" w:rsidRPr="00E64807" w:rsidRDefault="4DDD94C3" w:rsidP="4DDD94C3">
            <w:pPr>
              <w:rPr>
                <w:rFonts w:cstheme="minorHAnsi"/>
                <w:b/>
                <w:sz w:val="20"/>
              </w:rPr>
            </w:pP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2AC9FF21" w14:textId="75064E48" w:rsidR="4DDD94C3" w:rsidRPr="00E64807" w:rsidRDefault="4DDD94C3" w:rsidP="4DDD94C3">
            <w:pPr>
              <w:rPr>
                <w:rFonts w:cstheme="minorHAnsi"/>
                <w:b/>
                <w:sz w:val="20"/>
              </w:rPr>
            </w:pP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057E5E00" w14:textId="34516D7D" w:rsidR="4DDD94C3" w:rsidRPr="00E64807" w:rsidRDefault="4DDD94C3" w:rsidP="4DDD94C3">
            <w:pPr>
              <w:rPr>
                <w:rFonts w:cstheme="minorHAnsi"/>
                <w:b/>
                <w:sz w:val="20"/>
              </w:rPr>
            </w:pPr>
          </w:p>
        </w:tc>
        <w:tc>
          <w:tcPr>
            <w:tcW w:w="2453" w:type="dxa"/>
            <w:tcBorders>
              <w:top w:val="single" w:sz="8" w:space="0" w:color="auto"/>
              <w:left w:val="single" w:sz="8" w:space="0" w:color="auto"/>
              <w:bottom w:val="single" w:sz="8" w:space="0" w:color="auto"/>
              <w:right w:val="single" w:sz="8" w:space="0" w:color="auto"/>
            </w:tcBorders>
            <w:tcMar>
              <w:left w:w="108" w:type="dxa"/>
              <w:right w:w="108" w:type="dxa"/>
            </w:tcMar>
          </w:tcPr>
          <w:p w14:paraId="38D3EACD" w14:textId="67113D6A" w:rsidR="4DDD94C3" w:rsidRPr="00E64807" w:rsidRDefault="4DDD94C3" w:rsidP="4DDD94C3">
            <w:pPr>
              <w:rPr>
                <w:rFonts w:cstheme="minorHAnsi"/>
                <w:b/>
                <w:sz w:val="20"/>
              </w:rPr>
            </w:pPr>
          </w:p>
        </w:tc>
      </w:tr>
    </w:tbl>
    <w:p w14:paraId="682BBB8C" w14:textId="13918ECA" w:rsidR="093D7374" w:rsidRPr="00E64807" w:rsidRDefault="093D7374">
      <w:pPr>
        <w:rPr>
          <w:rFonts w:cstheme="minorHAnsi"/>
        </w:rPr>
      </w:pPr>
    </w:p>
    <w:p w14:paraId="439435CF" w14:textId="76AEFB54" w:rsidR="7F2B8785" w:rsidRPr="00E64807" w:rsidRDefault="008359CE">
      <w:pPr>
        <w:rPr>
          <w:rFonts w:cstheme="minorHAnsi"/>
        </w:rPr>
      </w:pPr>
      <w:bookmarkStart w:id="67" w:name="_Hlk22931007"/>
      <w:bookmarkEnd w:id="67"/>
      <w:r w:rsidRPr="00E64807">
        <w:rPr>
          <w:rFonts w:cstheme="minorHAnsi"/>
        </w:rPr>
        <w:t xml:space="preserve">Appendix 2: </w:t>
      </w:r>
      <w:r w:rsidR="00CC7EF3" w:rsidRPr="00E64807">
        <w:rPr>
          <w:rFonts w:cstheme="minorHAnsi"/>
        </w:rPr>
        <w:t>C</w:t>
      </w:r>
      <w:r w:rsidRPr="00E64807">
        <w:rPr>
          <w:rFonts w:cstheme="minorHAnsi"/>
        </w:rPr>
        <w:t>ompleted checklist</w:t>
      </w:r>
      <w:r w:rsidR="00CC7EF3" w:rsidRPr="00E64807">
        <w:rPr>
          <w:rFonts w:cstheme="minorHAnsi"/>
        </w:rPr>
        <w:t xml:space="preserve"> example</w:t>
      </w:r>
    </w:p>
    <w:p w14:paraId="66CC1B86" w14:textId="59A9F929" w:rsidR="008359CE" w:rsidRPr="00E64807" w:rsidRDefault="008359CE">
      <w:pPr>
        <w:rPr>
          <w:rFonts w:cstheme="minorHAnsi"/>
        </w:rPr>
      </w:pPr>
      <w:r w:rsidRPr="00E64807">
        <w:rPr>
          <w:rFonts w:cstheme="minorHAnsi"/>
        </w:rPr>
        <w:t xml:space="preserve">Appendix 3: Example of a completed </w:t>
      </w:r>
      <w:r w:rsidR="005E4B34" w:rsidRPr="00E64807">
        <w:rPr>
          <w:rFonts w:cstheme="minorHAnsi"/>
        </w:rPr>
        <w:t>site assessment</w:t>
      </w:r>
      <w:r w:rsidRPr="00E64807">
        <w:rPr>
          <w:rFonts w:cstheme="minorHAnsi"/>
        </w:rPr>
        <w:t xml:space="preserve"> report</w:t>
      </w:r>
      <w:r w:rsidR="00070135" w:rsidRPr="00E64807">
        <w:rPr>
          <w:rFonts w:cstheme="minorHAnsi"/>
        </w:rPr>
        <w:t xml:space="preserve"> and recommendations</w:t>
      </w:r>
    </w:p>
    <w:p w14:paraId="282DEB75" w14:textId="5D32582F" w:rsidR="6E27AAA9" w:rsidRPr="00E64807" w:rsidRDefault="6E27AAA9" w:rsidP="56DEDF13">
      <w:pPr>
        <w:rPr>
          <w:rFonts w:eastAsia="Garamond" w:cstheme="minorHAnsi"/>
        </w:rPr>
      </w:pPr>
    </w:p>
    <w:sectPr w:rsidR="6E27AAA9" w:rsidRPr="00E64807" w:rsidSect="00CE1967">
      <w:headerReference w:type="default" r:id="rId12"/>
      <w:footerReference w:type="default" r:id="rId13"/>
      <w:pgSz w:w="12240" w:h="15840"/>
      <w:pgMar w:top="720" w:right="720" w:bottom="720" w:left="720" w:header="288" w:footer="432"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CB9F0" w14:textId="77777777" w:rsidR="006E489A" w:rsidRPr="00A86473" w:rsidRDefault="006E489A" w:rsidP="002F0F00">
      <w:r w:rsidRPr="00A86473">
        <w:separator/>
      </w:r>
    </w:p>
  </w:endnote>
  <w:endnote w:type="continuationSeparator" w:id="0">
    <w:p w14:paraId="035CDF90" w14:textId="77777777" w:rsidR="006E489A" w:rsidRPr="00A86473" w:rsidRDefault="006E489A" w:rsidP="002F0F00">
      <w:r w:rsidRPr="00A86473">
        <w:continuationSeparator/>
      </w:r>
    </w:p>
  </w:endnote>
  <w:endnote w:type="continuationNotice" w:id="1">
    <w:p w14:paraId="209D713E" w14:textId="77777777" w:rsidR="006E489A" w:rsidRPr="00A86473" w:rsidRDefault="006E48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3357382"/>
      <w:docPartObj>
        <w:docPartGallery w:val="Page Numbers (Bottom of Page)"/>
        <w:docPartUnique/>
      </w:docPartObj>
    </w:sdtPr>
    <w:sdtContent>
      <w:p w14:paraId="1B6E5826" w14:textId="569E4AF6" w:rsidR="00166A8B" w:rsidRPr="00A86473" w:rsidRDefault="00166A8B">
        <w:pPr>
          <w:pStyle w:val="Footer"/>
          <w:jc w:val="right"/>
        </w:pPr>
        <w:r w:rsidRPr="00A86473">
          <w:fldChar w:fldCharType="begin"/>
        </w:r>
        <w:r w:rsidRPr="00A86473">
          <w:instrText xml:space="preserve"> PAGE   \* MERGEFORMAT </w:instrText>
        </w:r>
        <w:r w:rsidRPr="00A86473">
          <w:fldChar w:fldCharType="separate"/>
        </w:r>
        <w:r w:rsidRPr="00A86473">
          <w:t>2</w:t>
        </w:r>
        <w:r w:rsidRPr="00A86473">
          <w:fldChar w:fldCharType="end"/>
        </w:r>
      </w:p>
    </w:sdtContent>
  </w:sdt>
  <w:p w14:paraId="51E471C6" w14:textId="4585071A" w:rsidR="00166A8B" w:rsidRPr="00A86473" w:rsidRDefault="00166A8B" w:rsidP="002B2C0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D5A3C" w14:textId="77777777" w:rsidR="006E489A" w:rsidRPr="00A86473" w:rsidRDefault="006E489A" w:rsidP="002F0F00">
      <w:r w:rsidRPr="00A86473">
        <w:separator/>
      </w:r>
    </w:p>
  </w:footnote>
  <w:footnote w:type="continuationSeparator" w:id="0">
    <w:p w14:paraId="1176740F" w14:textId="77777777" w:rsidR="006E489A" w:rsidRPr="00A86473" w:rsidRDefault="006E489A" w:rsidP="002F0F00">
      <w:r w:rsidRPr="00A86473">
        <w:continuationSeparator/>
      </w:r>
    </w:p>
  </w:footnote>
  <w:footnote w:type="continuationNotice" w:id="1">
    <w:p w14:paraId="600C52CA" w14:textId="77777777" w:rsidR="006E489A" w:rsidRPr="00A86473" w:rsidRDefault="006E489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DDECF" w14:textId="37D59818" w:rsidR="00166A8B" w:rsidRPr="00A86473" w:rsidRDefault="00166A8B" w:rsidP="00B24C81">
    <w:pPr>
      <w:pStyle w:val="Header"/>
      <w:spacing w:before="240" w:after="240"/>
      <w:jc w:val="center"/>
      <w:rPr>
        <w:b/>
        <w:color w:val="17365D" w:themeColor="text2" w:themeShade="BF"/>
        <w:sz w:val="24"/>
      </w:rPr>
    </w:pPr>
    <w:r w:rsidRPr="00A86473">
      <w:rPr>
        <w:b/>
        <w:color w:val="17365D" w:themeColor="text2" w:themeShade="BF"/>
        <w:sz w:val="24"/>
      </w:rPr>
      <w:t xml:space="preserve">Guidelines for </w:t>
    </w:r>
    <w:r w:rsidR="007F0895" w:rsidRPr="00A86473">
      <w:rPr>
        <w:b/>
        <w:color w:val="17365D" w:themeColor="text2" w:themeShade="BF"/>
        <w:sz w:val="24"/>
      </w:rPr>
      <w:t xml:space="preserve">the </w:t>
    </w:r>
    <w:r w:rsidR="0E21D7D8" w:rsidRPr="0E21D7D8">
      <w:rPr>
        <w:b/>
        <w:bCs/>
        <w:color w:val="17365D" w:themeColor="text2" w:themeShade="BF"/>
        <w:sz w:val="24"/>
        <w:szCs w:val="24"/>
      </w:rPr>
      <w:t>SPI-RDT</w:t>
    </w:r>
    <w:r w:rsidRPr="00A86473">
      <w:rPr>
        <w:b/>
        <w:color w:val="17365D" w:themeColor="text2" w:themeShade="BF"/>
        <w:sz w:val="24"/>
      </w:rPr>
      <w:t xml:space="preserve"> Checklist </w:t>
    </w:r>
  </w:p>
</w:hdr>
</file>

<file path=word/intelligence2.xml><?xml version="1.0" encoding="utf-8"?>
<int2:intelligence xmlns:int2="http://schemas.microsoft.com/office/intelligence/2020/intelligence" xmlns:oel="http://schemas.microsoft.com/office/2019/extlst">
  <int2:observations>
    <int2:textHash int2:hashCode="dWXznpB6Tg0K/Q" int2:id="JipmchmC">
      <int2:state int2:value="Rejected" int2:type="spell"/>
    </int2:textHash>
    <int2:textHash int2:hashCode="dQtTCUvlYsnTjy" int2:id="jyfugsFX">
      <int2:state int2:value="Rejected" int2:type="spell"/>
    </int2:textHash>
    <int2:textHash int2:hashCode="SvIZxxShZwmHri" int2:id="oPW56MhF">
      <int2:state int2:value="Rejected" int2:type="spell"/>
    </int2:textHash>
    <int2:bookmark int2:bookmarkName="_Int_8b4IrsI4" int2:invalidationBookmarkName="" int2:hashCode="ouH03SsWEsz9Nb" int2:id="4aWmVOd6">
      <int2:state int2:value="Rejected" int2:type="gram"/>
    </int2:bookmark>
    <int2:bookmark int2:bookmarkName="_Int_ZypkFOJr" int2:invalidationBookmarkName="" int2:hashCode="BJ4KqGDh+v+1+h" int2:id="5WxQOlJZ">
      <int2:state int2:value="Rejected" int2:type="gram"/>
    </int2:bookmark>
    <int2:bookmark int2:bookmarkName="_Int_fTYhDYFj" int2:invalidationBookmarkName="" int2:hashCode="wJmkKlVVglzbUN" int2:id="62E9jx5h">
      <int2:state int2:value="Rejected" int2:type="gram"/>
    </int2:bookmark>
    <int2:bookmark int2:bookmarkName="_Int_aRIJRQQ0" int2:invalidationBookmarkName="" int2:hashCode="j/8DmFP1wru4oo" int2:id="6BnG9BCf">
      <int2:state int2:value="Rejected" int2:type="gram"/>
    </int2:bookmark>
    <int2:bookmark int2:bookmarkName="_Int_kZpJDErN" int2:invalidationBookmarkName="" int2:hashCode="3HJK8Y+91OWRif" int2:id="6ku3unBQ">
      <int2:state int2:value="Rejected" int2:type="gram"/>
    </int2:bookmark>
    <int2:bookmark int2:bookmarkName="_Int_DLwrHZPa" int2:invalidationBookmarkName="" int2:hashCode="eSd0b/ipi4RJnu" int2:id="AeIb5T3A">
      <int2:state int2:value="Rejected" int2:type="gram"/>
    </int2:bookmark>
    <int2:bookmark int2:bookmarkName="_Int_QdAYaPrL" int2:invalidationBookmarkName="" int2:hashCode="V+85AeF2v/R/s6" int2:id="BgeqiKMl">
      <int2:state int2:value="Rejected" int2:type="gram"/>
    </int2:bookmark>
    <int2:bookmark int2:bookmarkName="_Int_Du0Qi9RT" int2:invalidationBookmarkName="" int2:hashCode="S16Evg5F0fTMOC" int2:id="F0My6yu5">
      <int2:state int2:value="Rejected" int2:type="gram"/>
    </int2:bookmark>
    <int2:bookmark int2:bookmarkName="_Int_jDMs12M7" int2:invalidationBookmarkName="" int2:hashCode="+9mZ83BnC9P+Iq" int2:id="J75b66Sn">
      <int2:state int2:value="Rejected" int2:type="gram"/>
    </int2:bookmark>
    <int2:bookmark int2:bookmarkName="_Int_x9eJZ4jI" int2:invalidationBookmarkName="" int2:hashCode="lxdKUCddFWBnow" int2:id="MBxQ2FXY">
      <int2:state int2:value="Rejected" int2:type="gram"/>
    </int2:bookmark>
    <int2:bookmark int2:bookmarkName="_Int_laGov6T8" int2:invalidationBookmarkName="" int2:hashCode="RYi0LqvevMmNZ+" int2:id="QYxzTze1">
      <int2:state int2:value="Rejected" int2:type="gram"/>
    </int2:bookmark>
    <int2:bookmark int2:bookmarkName="_Int_wcdCWL9o" int2:invalidationBookmarkName="" int2:hashCode="3HJK8Y+91OWRif" int2:id="SfgN653G">
      <int2:state int2:value="Rejected" int2:type="gram"/>
    </int2:bookmark>
    <int2:bookmark int2:bookmarkName="_Int_ypJiI9Pu" int2:invalidationBookmarkName="" int2:hashCode="Ix5WTbTNtEplRV" int2:id="xqHuBCKZ">
      <int2:state int2:value="Rejected" int2:type="gram"/>
    </int2:bookmark>
    <int2:bookmark int2:bookmarkName="_Int_56CVxzdD" int2:invalidationBookmarkName="" int2:hashCode="+pAlJZyHM7/nlw" int2:id="X1nz22xi">
      <int2:state int2:value="Rejected" int2:type="gram"/>
    </int2:bookmark>
    <int2:bookmark int2:bookmarkName="_Int_H9feGthe" int2:invalidationBookmarkName="" int2:hashCode="3HJK8Y+91OWRif" int2:id="azLVhKo7">
      <int2:state int2:value="Rejected" int2:type="gram"/>
    </int2:bookmark>
    <int2:bookmark int2:bookmarkName="_Int_recGerxo" int2:invalidationBookmarkName="" int2:hashCode="D0GRpYTCHjIc3r" int2:id="d0Ip8aHO">
      <int2:state int2:value="Rejected" int2:type="gram"/>
    </int2:bookmark>
    <int2:bookmark int2:bookmarkName="_Int_ErSTcVj8" int2:invalidationBookmarkName="" int2:hashCode="+pAlJZyHM7/nlw" int2:id="dgdqiaRx">
      <int2:state int2:value="Rejected" int2:type="gram"/>
    </int2:bookmark>
    <int2:bookmark int2:bookmarkName="_Int_EhtBMXNP" int2:invalidationBookmarkName="" int2:hashCode="q02NKl9IChNwZ9" int2:id="f8KhM6Qo">
      <int2:state int2:value="Rejected" int2:type="gram"/>
    </int2:bookmark>
    <int2:bookmark int2:bookmarkName="_Int_QfhMa4h5" int2:invalidationBookmarkName="" int2:hashCode="3HJK8Y+91OWRif" int2:id="i6832z5N">
      <int2:state int2:value="Rejected" int2:type="gram"/>
    </int2:bookmark>
    <int2:bookmark int2:bookmarkName="_Int_647APonG" int2:invalidationBookmarkName="" int2:hashCode="j2VoyJasq294/3" int2:id="jgmGu9bk">
      <int2:state int2:value="Rejected" int2:type="gram"/>
    </int2:bookmark>
    <int2:bookmark int2:bookmarkName="_Int_bNvdxq0I" int2:invalidationBookmarkName="" int2:hashCode="cafKhV84vFWdD8" int2:id="jsMyVNEs">
      <int2:state int2:value="Rejected" int2:type="gram"/>
    </int2:bookmark>
    <int2:bookmark int2:bookmarkName="_Int_KhhvkBk1" int2:invalidationBookmarkName="" int2:hashCode="Ix5WTbTNtEplRV" int2:id="k9T73qsS">
      <int2:state int2:value="Rejected" int2:type="gram"/>
    </int2:bookmark>
    <int2:bookmark int2:bookmarkName="_Int_iI8gBbCo" int2:invalidationBookmarkName="" int2:hashCode="TjcWHqvkf021XB" int2:id="knjW1K33">
      <int2:state int2:value="Rejected" int2:type="gram"/>
    </int2:bookmark>
    <int2:bookmark int2:bookmarkName="_Int_QSiYJa2e" int2:invalidationBookmarkName="" int2:hashCode="pzqX21+iG6gk8c" int2:id="ywclW9xb">
      <int2:state int2:value="Rejected" int2:type="gram"/>
    </int2:bookmark>
    <int2:bookmark int2:bookmarkName="_Int_9iEkGjje" int2:invalidationBookmarkName="" int2:hashCode="Ud4rg1vTWmfrMt" int2:id="nGvGd3Nm">
      <int2:state int2:value="Rejected" int2:type="gram"/>
    </int2:bookmark>
    <int2:bookmark int2:bookmarkName="_Int_AFth54ah" int2:invalidationBookmarkName="" int2:hashCode="0+gPgDWynLUTqv" int2:id="nNijZAcT">
      <int2:state int2:value="Rejected" int2:type="gram"/>
    </int2:bookmark>
    <int2:bookmark int2:bookmarkName="_Int_OKIW4l4f" int2:invalidationBookmarkName="" int2:hashCode="j/8DmFP1wru4oo" int2:id="oSrOMJuu">
      <int2:state int2:value="Rejected" int2:type="gram"/>
    </int2:bookmark>
    <int2:bookmark int2:bookmarkName="_Int_zLX80F43" int2:invalidationBookmarkName="" int2:hashCode="+njazExMMGOJ/G" int2:id="oYjm1IB5">
      <int2:state int2:value="Rejected" int2:type="gram"/>
    </int2:bookmark>
    <int2:bookmark int2:bookmarkName="_Int_NK4UTY2s" int2:invalidationBookmarkName="" int2:hashCode="wseiZ1O6irOHhw" int2:id="r1pgAUbT">
      <int2:state int2:value="Rejected" int2:type="gram"/>
    </int2:bookmark>
    <int2:bookmark int2:bookmarkName="_Int_ua7hANbb" int2:invalidationBookmarkName="" int2:hashCode="3+7C/XyPOSo9ua" int2:id="ry4BIi9s">
      <int2:state int2:value="Rejected" int2:type="gram"/>
    </int2:bookmark>
    <int2:bookmark int2:bookmarkName="_Int_6lW3PfKM" int2:invalidationBookmarkName="" int2:hashCode="S16Evg5F0fTMOC" int2:id="s1lQBLG4">
      <int2:state int2:value="Rejected" int2:type="gram"/>
    </int2:bookmark>
    <int2:bookmark int2:bookmarkName="_Int_BRcU1DnG" int2:invalidationBookmarkName="" int2:hashCode="55Er98iR1g6ciX" int2:id="sUDCwqxE">
      <int2:state int2:value="Rejected" int2:type="gram"/>
    </int2:bookmark>
    <int2:bookmark int2:bookmarkName="_Int_H5FObPom" int2:invalidationBookmarkName="" int2:hashCode="3HJK8Y+91OWRif" int2:id="uYqF3dzf">
      <int2:state int2:value="Rejected" int2:type="gram"/>
    </int2:bookmark>
    <int2:bookmark int2:bookmarkName="_Int_pYTrv5N8" int2:invalidationBookmarkName="" int2:hashCode="qUqP5cyxm6YcTA" int2:id="w1E5HqF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0633"/>
    <w:multiLevelType w:val="hybridMultilevel"/>
    <w:tmpl w:val="F1F875E6"/>
    <w:lvl w:ilvl="0" w:tplc="A18CF020">
      <w:numFmt w:val="bullet"/>
      <w:lvlText w:val="•"/>
      <w:lvlJc w:val="left"/>
      <w:pPr>
        <w:ind w:left="1128" w:hanging="360"/>
      </w:pPr>
      <w:rPr>
        <w:rFonts w:ascii="Cambria" w:eastAsiaTheme="minorHAnsi" w:hAnsi="Cambria" w:cstheme="minorBidi" w:hint="default"/>
      </w:rPr>
    </w:lvl>
    <w:lvl w:ilvl="1" w:tplc="1C090003" w:tentative="1">
      <w:start w:val="1"/>
      <w:numFmt w:val="bullet"/>
      <w:lvlText w:val="o"/>
      <w:lvlJc w:val="left"/>
      <w:pPr>
        <w:ind w:left="1848" w:hanging="360"/>
      </w:pPr>
      <w:rPr>
        <w:rFonts w:ascii="Courier New" w:hAnsi="Courier New" w:cs="Courier New" w:hint="default"/>
      </w:rPr>
    </w:lvl>
    <w:lvl w:ilvl="2" w:tplc="1C090005" w:tentative="1">
      <w:start w:val="1"/>
      <w:numFmt w:val="bullet"/>
      <w:lvlText w:val=""/>
      <w:lvlJc w:val="left"/>
      <w:pPr>
        <w:ind w:left="2568" w:hanging="360"/>
      </w:pPr>
      <w:rPr>
        <w:rFonts w:ascii="Wingdings" w:hAnsi="Wingdings" w:hint="default"/>
      </w:rPr>
    </w:lvl>
    <w:lvl w:ilvl="3" w:tplc="1C090001" w:tentative="1">
      <w:start w:val="1"/>
      <w:numFmt w:val="bullet"/>
      <w:lvlText w:val=""/>
      <w:lvlJc w:val="left"/>
      <w:pPr>
        <w:ind w:left="3288" w:hanging="360"/>
      </w:pPr>
      <w:rPr>
        <w:rFonts w:ascii="Symbol" w:hAnsi="Symbol" w:hint="default"/>
      </w:rPr>
    </w:lvl>
    <w:lvl w:ilvl="4" w:tplc="1C090003" w:tentative="1">
      <w:start w:val="1"/>
      <w:numFmt w:val="bullet"/>
      <w:lvlText w:val="o"/>
      <w:lvlJc w:val="left"/>
      <w:pPr>
        <w:ind w:left="4008" w:hanging="360"/>
      </w:pPr>
      <w:rPr>
        <w:rFonts w:ascii="Courier New" w:hAnsi="Courier New" w:cs="Courier New" w:hint="default"/>
      </w:rPr>
    </w:lvl>
    <w:lvl w:ilvl="5" w:tplc="1C090005" w:tentative="1">
      <w:start w:val="1"/>
      <w:numFmt w:val="bullet"/>
      <w:lvlText w:val=""/>
      <w:lvlJc w:val="left"/>
      <w:pPr>
        <w:ind w:left="4728" w:hanging="360"/>
      </w:pPr>
      <w:rPr>
        <w:rFonts w:ascii="Wingdings" w:hAnsi="Wingdings" w:hint="default"/>
      </w:rPr>
    </w:lvl>
    <w:lvl w:ilvl="6" w:tplc="1C090001" w:tentative="1">
      <w:start w:val="1"/>
      <w:numFmt w:val="bullet"/>
      <w:lvlText w:val=""/>
      <w:lvlJc w:val="left"/>
      <w:pPr>
        <w:ind w:left="5448" w:hanging="360"/>
      </w:pPr>
      <w:rPr>
        <w:rFonts w:ascii="Symbol" w:hAnsi="Symbol" w:hint="default"/>
      </w:rPr>
    </w:lvl>
    <w:lvl w:ilvl="7" w:tplc="1C090003" w:tentative="1">
      <w:start w:val="1"/>
      <w:numFmt w:val="bullet"/>
      <w:lvlText w:val="o"/>
      <w:lvlJc w:val="left"/>
      <w:pPr>
        <w:ind w:left="6168" w:hanging="360"/>
      </w:pPr>
      <w:rPr>
        <w:rFonts w:ascii="Courier New" w:hAnsi="Courier New" w:cs="Courier New" w:hint="default"/>
      </w:rPr>
    </w:lvl>
    <w:lvl w:ilvl="8" w:tplc="1C090005" w:tentative="1">
      <w:start w:val="1"/>
      <w:numFmt w:val="bullet"/>
      <w:lvlText w:val=""/>
      <w:lvlJc w:val="left"/>
      <w:pPr>
        <w:ind w:left="6888" w:hanging="360"/>
      </w:pPr>
      <w:rPr>
        <w:rFonts w:ascii="Wingdings" w:hAnsi="Wingdings" w:hint="default"/>
      </w:rPr>
    </w:lvl>
  </w:abstractNum>
  <w:abstractNum w:abstractNumId="1" w15:restartNumberingAfterBreak="0">
    <w:nsid w:val="05EA209F"/>
    <w:multiLevelType w:val="multilevel"/>
    <w:tmpl w:val="462EB7EC"/>
    <w:lvl w:ilvl="0">
      <w:start w:val="4"/>
      <w:numFmt w:val="decimal"/>
      <w:lvlText w:val="%1.0"/>
      <w:lvlJc w:val="left"/>
      <w:pPr>
        <w:ind w:left="1800" w:hanging="360"/>
      </w:pPr>
      <w:rPr>
        <w:rFonts w:hint="default"/>
      </w:rPr>
    </w:lvl>
    <w:lvl w:ilvl="1">
      <w:start w:val="1"/>
      <w:numFmt w:val="decimal"/>
      <w:lvlText w:val="%1.%2"/>
      <w:lvlJc w:val="left"/>
      <w:pPr>
        <w:ind w:left="252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7200" w:hanging="1440"/>
      </w:pPr>
      <w:rPr>
        <w:rFonts w:hint="default"/>
      </w:rPr>
    </w:lvl>
    <w:lvl w:ilvl="7">
      <w:start w:val="1"/>
      <w:numFmt w:val="decimal"/>
      <w:lvlText w:val="%1.%2.%3.%4.%5.%6.%7.%8"/>
      <w:lvlJc w:val="left"/>
      <w:pPr>
        <w:ind w:left="7920" w:hanging="1440"/>
      </w:pPr>
      <w:rPr>
        <w:rFonts w:hint="default"/>
      </w:rPr>
    </w:lvl>
    <w:lvl w:ilvl="8">
      <w:start w:val="1"/>
      <w:numFmt w:val="decimal"/>
      <w:lvlText w:val="%1.%2.%3.%4.%5.%6.%7.%8.%9"/>
      <w:lvlJc w:val="left"/>
      <w:pPr>
        <w:ind w:left="9000" w:hanging="1800"/>
      </w:pPr>
      <w:rPr>
        <w:rFonts w:hint="default"/>
      </w:rPr>
    </w:lvl>
  </w:abstractNum>
  <w:abstractNum w:abstractNumId="2" w15:restartNumberingAfterBreak="0">
    <w:nsid w:val="09054293"/>
    <w:multiLevelType w:val="hybridMultilevel"/>
    <w:tmpl w:val="A03CB304"/>
    <w:lvl w:ilvl="0" w:tplc="A18CF020">
      <w:numFmt w:val="bullet"/>
      <w:lvlText w:val="•"/>
      <w:lvlJc w:val="left"/>
      <w:pPr>
        <w:ind w:left="720" w:hanging="360"/>
      </w:pPr>
      <w:rPr>
        <w:rFonts w:ascii="Cambria" w:eastAsiaTheme="minorHAnsi" w:hAnsi="Cambria"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9A650D1"/>
    <w:multiLevelType w:val="hybridMultilevel"/>
    <w:tmpl w:val="75301834"/>
    <w:lvl w:ilvl="0" w:tplc="A18CF020">
      <w:numFmt w:val="bullet"/>
      <w:lvlText w:val="•"/>
      <w:lvlJc w:val="left"/>
      <w:pPr>
        <w:ind w:left="1176" w:hanging="360"/>
      </w:pPr>
      <w:rPr>
        <w:rFonts w:ascii="Cambria" w:eastAsiaTheme="minorHAnsi" w:hAnsi="Cambria" w:cstheme="minorBidi" w:hint="default"/>
      </w:rPr>
    </w:lvl>
    <w:lvl w:ilvl="1" w:tplc="1C090003" w:tentative="1">
      <w:start w:val="1"/>
      <w:numFmt w:val="bullet"/>
      <w:lvlText w:val="o"/>
      <w:lvlJc w:val="left"/>
      <w:pPr>
        <w:ind w:left="1896" w:hanging="360"/>
      </w:pPr>
      <w:rPr>
        <w:rFonts w:ascii="Courier New" w:hAnsi="Courier New" w:cs="Courier New" w:hint="default"/>
      </w:rPr>
    </w:lvl>
    <w:lvl w:ilvl="2" w:tplc="1C090005" w:tentative="1">
      <w:start w:val="1"/>
      <w:numFmt w:val="bullet"/>
      <w:lvlText w:val=""/>
      <w:lvlJc w:val="left"/>
      <w:pPr>
        <w:ind w:left="2616" w:hanging="360"/>
      </w:pPr>
      <w:rPr>
        <w:rFonts w:ascii="Wingdings" w:hAnsi="Wingdings" w:hint="default"/>
      </w:rPr>
    </w:lvl>
    <w:lvl w:ilvl="3" w:tplc="1C090001" w:tentative="1">
      <w:start w:val="1"/>
      <w:numFmt w:val="bullet"/>
      <w:lvlText w:val=""/>
      <w:lvlJc w:val="left"/>
      <w:pPr>
        <w:ind w:left="3336" w:hanging="360"/>
      </w:pPr>
      <w:rPr>
        <w:rFonts w:ascii="Symbol" w:hAnsi="Symbol" w:hint="default"/>
      </w:rPr>
    </w:lvl>
    <w:lvl w:ilvl="4" w:tplc="1C090003" w:tentative="1">
      <w:start w:val="1"/>
      <w:numFmt w:val="bullet"/>
      <w:lvlText w:val="o"/>
      <w:lvlJc w:val="left"/>
      <w:pPr>
        <w:ind w:left="4056" w:hanging="360"/>
      </w:pPr>
      <w:rPr>
        <w:rFonts w:ascii="Courier New" w:hAnsi="Courier New" w:cs="Courier New" w:hint="default"/>
      </w:rPr>
    </w:lvl>
    <w:lvl w:ilvl="5" w:tplc="1C090005" w:tentative="1">
      <w:start w:val="1"/>
      <w:numFmt w:val="bullet"/>
      <w:lvlText w:val=""/>
      <w:lvlJc w:val="left"/>
      <w:pPr>
        <w:ind w:left="4776" w:hanging="360"/>
      </w:pPr>
      <w:rPr>
        <w:rFonts w:ascii="Wingdings" w:hAnsi="Wingdings" w:hint="default"/>
      </w:rPr>
    </w:lvl>
    <w:lvl w:ilvl="6" w:tplc="1C090001" w:tentative="1">
      <w:start w:val="1"/>
      <w:numFmt w:val="bullet"/>
      <w:lvlText w:val=""/>
      <w:lvlJc w:val="left"/>
      <w:pPr>
        <w:ind w:left="5496" w:hanging="360"/>
      </w:pPr>
      <w:rPr>
        <w:rFonts w:ascii="Symbol" w:hAnsi="Symbol" w:hint="default"/>
      </w:rPr>
    </w:lvl>
    <w:lvl w:ilvl="7" w:tplc="1C090003" w:tentative="1">
      <w:start w:val="1"/>
      <w:numFmt w:val="bullet"/>
      <w:lvlText w:val="o"/>
      <w:lvlJc w:val="left"/>
      <w:pPr>
        <w:ind w:left="6216" w:hanging="360"/>
      </w:pPr>
      <w:rPr>
        <w:rFonts w:ascii="Courier New" w:hAnsi="Courier New" w:cs="Courier New" w:hint="default"/>
      </w:rPr>
    </w:lvl>
    <w:lvl w:ilvl="8" w:tplc="1C090005" w:tentative="1">
      <w:start w:val="1"/>
      <w:numFmt w:val="bullet"/>
      <w:lvlText w:val=""/>
      <w:lvlJc w:val="left"/>
      <w:pPr>
        <w:ind w:left="6936" w:hanging="360"/>
      </w:pPr>
      <w:rPr>
        <w:rFonts w:ascii="Wingdings" w:hAnsi="Wingdings" w:hint="default"/>
      </w:rPr>
    </w:lvl>
  </w:abstractNum>
  <w:abstractNum w:abstractNumId="4" w15:restartNumberingAfterBreak="0">
    <w:nsid w:val="0A5F1DF4"/>
    <w:multiLevelType w:val="hybridMultilevel"/>
    <w:tmpl w:val="4782A0AA"/>
    <w:lvl w:ilvl="0" w:tplc="A18CF020">
      <w:numFmt w:val="bullet"/>
      <w:lvlText w:val="•"/>
      <w:lvlJc w:val="left"/>
      <w:pPr>
        <w:ind w:left="720" w:hanging="360"/>
      </w:pPr>
      <w:rPr>
        <w:rFonts w:ascii="Cambria" w:eastAsiaTheme="minorHAnsi" w:hAnsi="Cambria"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AB0421B"/>
    <w:multiLevelType w:val="hybridMultilevel"/>
    <w:tmpl w:val="AAAE4C12"/>
    <w:lvl w:ilvl="0" w:tplc="A18CF020">
      <w:numFmt w:val="bullet"/>
      <w:lvlText w:val="•"/>
      <w:lvlJc w:val="left"/>
      <w:pPr>
        <w:ind w:left="720" w:hanging="360"/>
      </w:pPr>
      <w:rPr>
        <w:rFonts w:ascii="Cambria" w:eastAsiaTheme="minorHAnsi" w:hAnsi="Cambria" w:cstheme="minorBidi"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0E6C06B5"/>
    <w:multiLevelType w:val="hybridMultilevel"/>
    <w:tmpl w:val="24DA261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6AD0EE9"/>
    <w:multiLevelType w:val="multilevel"/>
    <w:tmpl w:val="5DE46382"/>
    <w:lvl w:ilvl="0">
      <w:start w:val="1"/>
      <w:numFmt w:val="decimal"/>
      <w:lvlText w:val="%1.0"/>
      <w:lvlJc w:val="left"/>
      <w:pPr>
        <w:ind w:left="408" w:hanging="360"/>
      </w:pPr>
      <w:rPr>
        <w:rFonts w:hint="default"/>
      </w:rPr>
    </w:lvl>
    <w:lvl w:ilvl="1">
      <w:start w:val="1"/>
      <w:numFmt w:val="decimal"/>
      <w:lvlText w:val="%1.%2"/>
      <w:lvlJc w:val="left"/>
      <w:pPr>
        <w:ind w:left="1128" w:hanging="360"/>
      </w:pPr>
      <w:rPr>
        <w:rFonts w:hint="default"/>
      </w:rPr>
    </w:lvl>
    <w:lvl w:ilvl="2">
      <w:start w:val="1"/>
      <w:numFmt w:val="decimal"/>
      <w:lvlText w:val="%1.%2.%3"/>
      <w:lvlJc w:val="left"/>
      <w:pPr>
        <w:ind w:left="2208" w:hanging="720"/>
      </w:pPr>
      <w:rPr>
        <w:rFonts w:hint="default"/>
      </w:rPr>
    </w:lvl>
    <w:lvl w:ilvl="3">
      <w:start w:val="1"/>
      <w:numFmt w:val="decimal"/>
      <w:lvlText w:val="%1.%2.%3.%4"/>
      <w:lvlJc w:val="left"/>
      <w:pPr>
        <w:ind w:left="2928" w:hanging="720"/>
      </w:pPr>
      <w:rPr>
        <w:rFonts w:hint="default"/>
      </w:rPr>
    </w:lvl>
    <w:lvl w:ilvl="4">
      <w:start w:val="1"/>
      <w:numFmt w:val="decimal"/>
      <w:lvlText w:val="%1.%2.%3.%4.%5"/>
      <w:lvlJc w:val="left"/>
      <w:pPr>
        <w:ind w:left="4008" w:hanging="1080"/>
      </w:pPr>
      <w:rPr>
        <w:rFonts w:hint="default"/>
      </w:rPr>
    </w:lvl>
    <w:lvl w:ilvl="5">
      <w:start w:val="1"/>
      <w:numFmt w:val="decimal"/>
      <w:lvlText w:val="%1.%2.%3.%4.%5.%6"/>
      <w:lvlJc w:val="left"/>
      <w:pPr>
        <w:ind w:left="4728" w:hanging="1080"/>
      </w:pPr>
      <w:rPr>
        <w:rFonts w:hint="default"/>
      </w:rPr>
    </w:lvl>
    <w:lvl w:ilvl="6">
      <w:start w:val="1"/>
      <w:numFmt w:val="decimal"/>
      <w:lvlText w:val="%1.%2.%3.%4.%5.%6.%7"/>
      <w:lvlJc w:val="left"/>
      <w:pPr>
        <w:ind w:left="5808" w:hanging="1440"/>
      </w:pPr>
      <w:rPr>
        <w:rFonts w:hint="default"/>
      </w:rPr>
    </w:lvl>
    <w:lvl w:ilvl="7">
      <w:start w:val="1"/>
      <w:numFmt w:val="decimal"/>
      <w:lvlText w:val="%1.%2.%3.%4.%5.%6.%7.%8"/>
      <w:lvlJc w:val="left"/>
      <w:pPr>
        <w:ind w:left="6528" w:hanging="1440"/>
      </w:pPr>
      <w:rPr>
        <w:rFonts w:hint="default"/>
      </w:rPr>
    </w:lvl>
    <w:lvl w:ilvl="8">
      <w:start w:val="1"/>
      <w:numFmt w:val="decimal"/>
      <w:lvlText w:val="%1.%2.%3.%4.%5.%6.%7.%8.%9"/>
      <w:lvlJc w:val="left"/>
      <w:pPr>
        <w:ind w:left="7608" w:hanging="1800"/>
      </w:pPr>
      <w:rPr>
        <w:rFonts w:hint="default"/>
      </w:rPr>
    </w:lvl>
  </w:abstractNum>
  <w:abstractNum w:abstractNumId="8" w15:restartNumberingAfterBreak="0">
    <w:nsid w:val="17C2027D"/>
    <w:multiLevelType w:val="hybridMultilevel"/>
    <w:tmpl w:val="9238D5A2"/>
    <w:lvl w:ilvl="0" w:tplc="48BA7E72">
      <w:start w:val="1"/>
      <w:numFmt w:val="bullet"/>
      <w:lvlText w:val="¨"/>
      <w:lvlJc w:val="left"/>
      <w:pPr>
        <w:ind w:left="720" w:hanging="360"/>
      </w:pPr>
      <w:rPr>
        <w:rFonts w:ascii="Wingdings" w:hAnsi="Wingdings" w:hint="default"/>
      </w:rPr>
    </w:lvl>
    <w:lvl w:ilvl="1" w:tplc="66286794">
      <w:start w:val="1"/>
      <w:numFmt w:val="bullet"/>
      <w:lvlText w:val="o"/>
      <w:lvlJc w:val="left"/>
      <w:pPr>
        <w:ind w:left="1440" w:hanging="360"/>
      </w:pPr>
      <w:rPr>
        <w:rFonts w:ascii="Courier New" w:hAnsi="Courier New" w:hint="default"/>
      </w:rPr>
    </w:lvl>
    <w:lvl w:ilvl="2" w:tplc="198C6890">
      <w:start w:val="1"/>
      <w:numFmt w:val="bullet"/>
      <w:lvlText w:val=""/>
      <w:lvlJc w:val="left"/>
      <w:pPr>
        <w:ind w:left="2160" w:hanging="360"/>
      </w:pPr>
      <w:rPr>
        <w:rFonts w:ascii="Wingdings" w:hAnsi="Wingdings" w:hint="default"/>
      </w:rPr>
    </w:lvl>
    <w:lvl w:ilvl="3" w:tplc="B2A609A0">
      <w:start w:val="1"/>
      <w:numFmt w:val="bullet"/>
      <w:lvlText w:val=""/>
      <w:lvlJc w:val="left"/>
      <w:pPr>
        <w:ind w:left="2880" w:hanging="360"/>
      </w:pPr>
      <w:rPr>
        <w:rFonts w:ascii="Symbol" w:hAnsi="Symbol" w:hint="default"/>
      </w:rPr>
    </w:lvl>
    <w:lvl w:ilvl="4" w:tplc="A5DEA48E">
      <w:start w:val="1"/>
      <w:numFmt w:val="bullet"/>
      <w:lvlText w:val="o"/>
      <w:lvlJc w:val="left"/>
      <w:pPr>
        <w:ind w:left="3600" w:hanging="360"/>
      </w:pPr>
      <w:rPr>
        <w:rFonts w:ascii="Courier New" w:hAnsi="Courier New" w:hint="default"/>
      </w:rPr>
    </w:lvl>
    <w:lvl w:ilvl="5" w:tplc="6AEA0DAC">
      <w:start w:val="1"/>
      <w:numFmt w:val="bullet"/>
      <w:lvlText w:val=""/>
      <w:lvlJc w:val="left"/>
      <w:pPr>
        <w:ind w:left="4320" w:hanging="360"/>
      </w:pPr>
      <w:rPr>
        <w:rFonts w:ascii="Wingdings" w:hAnsi="Wingdings" w:hint="default"/>
      </w:rPr>
    </w:lvl>
    <w:lvl w:ilvl="6" w:tplc="BD7CB55E">
      <w:start w:val="1"/>
      <w:numFmt w:val="bullet"/>
      <w:lvlText w:val=""/>
      <w:lvlJc w:val="left"/>
      <w:pPr>
        <w:ind w:left="5040" w:hanging="360"/>
      </w:pPr>
      <w:rPr>
        <w:rFonts w:ascii="Symbol" w:hAnsi="Symbol" w:hint="default"/>
      </w:rPr>
    </w:lvl>
    <w:lvl w:ilvl="7" w:tplc="83583E12">
      <w:start w:val="1"/>
      <w:numFmt w:val="bullet"/>
      <w:lvlText w:val="o"/>
      <w:lvlJc w:val="left"/>
      <w:pPr>
        <w:ind w:left="5760" w:hanging="360"/>
      </w:pPr>
      <w:rPr>
        <w:rFonts w:ascii="Courier New" w:hAnsi="Courier New" w:hint="default"/>
      </w:rPr>
    </w:lvl>
    <w:lvl w:ilvl="8" w:tplc="C55AC0EE">
      <w:start w:val="1"/>
      <w:numFmt w:val="bullet"/>
      <w:lvlText w:val=""/>
      <w:lvlJc w:val="left"/>
      <w:pPr>
        <w:ind w:left="6480" w:hanging="360"/>
      </w:pPr>
      <w:rPr>
        <w:rFonts w:ascii="Wingdings" w:hAnsi="Wingdings" w:hint="default"/>
      </w:rPr>
    </w:lvl>
  </w:abstractNum>
  <w:abstractNum w:abstractNumId="9" w15:restartNumberingAfterBreak="0">
    <w:nsid w:val="1B0C5AE2"/>
    <w:multiLevelType w:val="hybridMultilevel"/>
    <w:tmpl w:val="D48A34CA"/>
    <w:lvl w:ilvl="0" w:tplc="A74A5588">
      <w:start w:val="1"/>
      <w:numFmt w:val="decimal"/>
      <w:lvlText w:val="%1."/>
      <w:lvlJc w:val="left"/>
      <w:pPr>
        <w:ind w:left="270" w:hanging="360"/>
      </w:pPr>
      <w:rPr>
        <w:rFonts w:asciiTheme="minorHAnsi" w:eastAsiaTheme="minorHAnsi" w:hAnsiTheme="minorHAnsi" w:cstheme="minorHAnsi"/>
      </w:rPr>
    </w:lvl>
    <w:lvl w:ilvl="1" w:tplc="1C090019">
      <w:start w:val="1"/>
      <w:numFmt w:val="lowerLetter"/>
      <w:lvlText w:val="%2."/>
      <w:lvlJc w:val="left"/>
      <w:pPr>
        <w:ind w:left="990" w:hanging="360"/>
      </w:pPr>
    </w:lvl>
    <w:lvl w:ilvl="2" w:tplc="1C09001B" w:tentative="1">
      <w:start w:val="1"/>
      <w:numFmt w:val="lowerRoman"/>
      <w:lvlText w:val="%3."/>
      <w:lvlJc w:val="right"/>
      <w:pPr>
        <w:ind w:left="1710" w:hanging="180"/>
      </w:pPr>
    </w:lvl>
    <w:lvl w:ilvl="3" w:tplc="1C09000F" w:tentative="1">
      <w:start w:val="1"/>
      <w:numFmt w:val="decimal"/>
      <w:lvlText w:val="%4."/>
      <w:lvlJc w:val="left"/>
      <w:pPr>
        <w:ind w:left="2430" w:hanging="360"/>
      </w:pPr>
    </w:lvl>
    <w:lvl w:ilvl="4" w:tplc="1C090019" w:tentative="1">
      <w:start w:val="1"/>
      <w:numFmt w:val="lowerLetter"/>
      <w:lvlText w:val="%5."/>
      <w:lvlJc w:val="left"/>
      <w:pPr>
        <w:ind w:left="3150" w:hanging="360"/>
      </w:pPr>
    </w:lvl>
    <w:lvl w:ilvl="5" w:tplc="1C09001B" w:tentative="1">
      <w:start w:val="1"/>
      <w:numFmt w:val="lowerRoman"/>
      <w:lvlText w:val="%6."/>
      <w:lvlJc w:val="right"/>
      <w:pPr>
        <w:ind w:left="3870" w:hanging="180"/>
      </w:pPr>
    </w:lvl>
    <w:lvl w:ilvl="6" w:tplc="1C09000F" w:tentative="1">
      <w:start w:val="1"/>
      <w:numFmt w:val="decimal"/>
      <w:lvlText w:val="%7."/>
      <w:lvlJc w:val="left"/>
      <w:pPr>
        <w:ind w:left="4590" w:hanging="360"/>
      </w:pPr>
    </w:lvl>
    <w:lvl w:ilvl="7" w:tplc="1C090019" w:tentative="1">
      <w:start w:val="1"/>
      <w:numFmt w:val="lowerLetter"/>
      <w:lvlText w:val="%8."/>
      <w:lvlJc w:val="left"/>
      <w:pPr>
        <w:ind w:left="5310" w:hanging="360"/>
      </w:pPr>
    </w:lvl>
    <w:lvl w:ilvl="8" w:tplc="1C09001B" w:tentative="1">
      <w:start w:val="1"/>
      <w:numFmt w:val="lowerRoman"/>
      <w:lvlText w:val="%9."/>
      <w:lvlJc w:val="right"/>
      <w:pPr>
        <w:ind w:left="6030" w:hanging="180"/>
      </w:pPr>
    </w:lvl>
  </w:abstractNum>
  <w:abstractNum w:abstractNumId="10" w15:restartNumberingAfterBreak="0">
    <w:nsid w:val="1F5E1D96"/>
    <w:multiLevelType w:val="hybridMultilevel"/>
    <w:tmpl w:val="F97835B2"/>
    <w:styleLink w:val="Style1"/>
    <w:lvl w:ilvl="0" w:tplc="A18CF020">
      <w:numFmt w:val="bullet"/>
      <w:lvlText w:val="•"/>
      <w:lvlJc w:val="left"/>
      <w:pPr>
        <w:ind w:left="720" w:hanging="360"/>
      </w:pPr>
      <w:rPr>
        <w:rFonts w:ascii="Cambria" w:eastAsiaTheme="minorHAnsi" w:hAnsi="Cambria"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0A762CD"/>
    <w:multiLevelType w:val="hybridMultilevel"/>
    <w:tmpl w:val="4E0CB43E"/>
    <w:lvl w:ilvl="0" w:tplc="A18CF020">
      <w:numFmt w:val="bullet"/>
      <w:lvlText w:val="•"/>
      <w:lvlJc w:val="left"/>
      <w:pPr>
        <w:ind w:left="1128" w:hanging="360"/>
      </w:pPr>
      <w:rPr>
        <w:rFonts w:ascii="Cambria" w:eastAsiaTheme="minorHAnsi" w:hAnsi="Cambria" w:cstheme="minorBidi" w:hint="default"/>
      </w:rPr>
    </w:lvl>
    <w:lvl w:ilvl="1" w:tplc="1C090003" w:tentative="1">
      <w:start w:val="1"/>
      <w:numFmt w:val="bullet"/>
      <w:lvlText w:val="o"/>
      <w:lvlJc w:val="left"/>
      <w:pPr>
        <w:ind w:left="1848" w:hanging="360"/>
      </w:pPr>
      <w:rPr>
        <w:rFonts w:ascii="Courier New" w:hAnsi="Courier New" w:cs="Courier New" w:hint="default"/>
      </w:rPr>
    </w:lvl>
    <w:lvl w:ilvl="2" w:tplc="1C090005" w:tentative="1">
      <w:start w:val="1"/>
      <w:numFmt w:val="bullet"/>
      <w:lvlText w:val=""/>
      <w:lvlJc w:val="left"/>
      <w:pPr>
        <w:ind w:left="2568" w:hanging="360"/>
      </w:pPr>
      <w:rPr>
        <w:rFonts w:ascii="Wingdings" w:hAnsi="Wingdings" w:hint="default"/>
      </w:rPr>
    </w:lvl>
    <w:lvl w:ilvl="3" w:tplc="1C090001" w:tentative="1">
      <w:start w:val="1"/>
      <w:numFmt w:val="bullet"/>
      <w:lvlText w:val=""/>
      <w:lvlJc w:val="left"/>
      <w:pPr>
        <w:ind w:left="3288" w:hanging="360"/>
      </w:pPr>
      <w:rPr>
        <w:rFonts w:ascii="Symbol" w:hAnsi="Symbol" w:hint="default"/>
      </w:rPr>
    </w:lvl>
    <w:lvl w:ilvl="4" w:tplc="1C090003" w:tentative="1">
      <w:start w:val="1"/>
      <w:numFmt w:val="bullet"/>
      <w:lvlText w:val="o"/>
      <w:lvlJc w:val="left"/>
      <w:pPr>
        <w:ind w:left="4008" w:hanging="360"/>
      </w:pPr>
      <w:rPr>
        <w:rFonts w:ascii="Courier New" w:hAnsi="Courier New" w:cs="Courier New" w:hint="default"/>
      </w:rPr>
    </w:lvl>
    <w:lvl w:ilvl="5" w:tplc="1C090005" w:tentative="1">
      <w:start w:val="1"/>
      <w:numFmt w:val="bullet"/>
      <w:lvlText w:val=""/>
      <w:lvlJc w:val="left"/>
      <w:pPr>
        <w:ind w:left="4728" w:hanging="360"/>
      </w:pPr>
      <w:rPr>
        <w:rFonts w:ascii="Wingdings" w:hAnsi="Wingdings" w:hint="default"/>
      </w:rPr>
    </w:lvl>
    <w:lvl w:ilvl="6" w:tplc="1C090001" w:tentative="1">
      <w:start w:val="1"/>
      <w:numFmt w:val="bullet"/>
      <w:lvlText w:val=""/>
      <w:lvlJc w:val="left"/>
      <w:pPr>
        <w:ind w:left="5448" w:hanging="360"/>
      </w:pPr>
      <w:rPr>
        <w:rFonts w:ascii="Symbol" w:hAnsi="Symbol" w:hint="default"/>
      </w:rPr>
    </w:lvl>
    <w:lvl w:ilvl="7" w:tplc="1C090003" w:tentative="1">
      <w:start w:val="1"/>
      <w:numFmt w:val="bullet"/>
      <w:lvlText w:val="o"/>
      <w:lvlJc w:val="left"/>
      <w:pPr>
        <w:ind w:left="6168" w:hanging="360"/>
      </w:pPr>
      <w:rPr>
        <w:rFonts w:ascii="Courier New" w:hAnsi="Courier New" w:cs="Courier New" w:hint="default"/>
      </w:rPr>
    </w:lvl>
    <w:lvl w:ilvl="8" w:tplc="1C090005" w:tentative="1">
      <w:start w:val="1"/>
      <w:numFmt w:val="bullet"/>
      <w:lvlText w:val=""/>
      <w:lvlJc w:val="left"/>
      <w:pPr>
        <w:ind w:left="6888" w:hanging="360"/>
      </w:pPr>
      <w:rPr>
        <w:rFonts w:ascii="Wingdings" w:hAnsi="Wingdings" w:hint="default"/>
      </w:rPr>
    </w:lvl>
  </w:abstractNum>
  <w:abstractNum w:abstractNumId="12" w15:restartNumberingAfterBreak="0">
    <w:nsid w:val="22FB1D4A"/>
    <w:multiLevelType w:val="hybridMultilevel"/>
    <w:tmpl w:val="B4CC8FF6"/>
    <w:lvl w:ilvl="0" w:tplc="A18CF020">
      <w:numFmt w:val="bullet"/>
      <w:lvlText w:val="•"/>
      <w:lvlJc w:val="left"/>
      <w:pPr>
        <w:ind w:left="1128" w:hanging="360"/>
      </w:pPr>
      <w:rPr>
        <w:rFonts w:ascii="Cambria" w:eastAsiaTheme="minorHAnsi" w:hAnsi="Cambria" w:cstheme="minorBidi" w:hint="default"/>
      </w:rPr>
    </w:lvl>
    <w:lvl w:ilvl="1" w:tplc="1C090003" w:tentative="1">
      <w:start w:val="1"/>
      <w:numFmt w:val="bullet"/>
      <w:lvlText w:val="o"/>
      <w:lvlJc w:val="left"/>
      <w:pPr>
        <w:ind w:left="1848" w:hanging="360"/>
      </w:pPr>
      <w:rPr>
        <w:rFonts w:ascii="Courier New" w:hAnsi="Courier New" w:cs="Courier New" w:hint="default"/>
      </w:rPr>
    </w:lvl>
    <w:lvl w:ilvl="2" w:tplc="1C090005" w:tentative="1">
      <w:start w:val="1"/>
      <w:numFmt w:val="bullet"/>
      <w:lvlText w:val=""/>
      <w:lvlJc w:val="left"/>
      <w:pPr>
        <w:ind w:left="2568" w:hanging="360"/>
      </w:pPr>
      <w:rPr>
        <w:rFonts w:ascii="Wingdings" w:hAnsi="Wingdings" w:hint="default"/>
      </w:rPr>
    </w:lvl>
    <w:lvl w:ilvl="3" w:tplc="1C090001" w:tentative="1">
      <w:start w:val="1"/>
      <w:numFmt w:val="bullet"/>
      <w:lvlText w:val=""/>
      <w:lvlJc w:val="left"/>
      <w:pPr>
        <w:ind w:left="3288" w:hanging="360"/>
      </w:pPr>
      <w:rPr>
        <w:rFonts w:ascii="Symbol" w:hAnsi="Symbol" w:hint="default"/>
      </w:rPr>
    </w:lvl>
    <w:lvl w:ilvl="4" w:tplc="1C090003" w:tentative="1">
      <w:start w:val="1"/>
      <w:numFmt w:val="bullet"/>
      <w:lvlText w:val="o"/>
      <w:lvlJc w:val="left"/>
      <w:pPr>
        <w:ind w:left="4008" w:hanging="360"/>
      </w:pPr>
      <w:rPr>
        <w:rFonts w:ascii="Courier New" w:hAnsi="Courier New" w:cs="Courier New" w:hint="default"/>
      </w:rPr>
    </w:lvl>
    <w:lvl w:ilvl="5" w:tplc="1C090005" w:tentative="1">
      <w:start w:val="1"/>
      <w:numFmt w:val="bullet"/>
      <w:lvlText w:val=""/>
      <w:lvlJc w:val="left"/>
      <w:pPr>
        <w:ind w:left="4728" w:hanging="360"/>
      </w:pPr>
      <w:rPr>
        <w:rFonts w:ascii="Wingdings" w:hAnsi="Wingdings" w:hint="default"/>
      </w:rPr>
    </w:lvl>
    <w:lvl w:ilvl="6" w:tplc="1C090001" w:tentative="1">
      <w:start w:val="1"/>
      <w:numFmt w:val="bullet"/>
      <w:lvlText w:val=""/>
      <w:lvlJc w:val="left"/>
      <w:pPr>
        <w:ind w:left="5448" w:hanging="360"/>
      </w:pPr>
      <w:rPr>
        <w:rFonts w:ascii="Symbol" w:hAnsi="Symbol" w:hint="default"/>
      </w:rPr>
    </w:lvl>
    <w:lvl w:ilvl="7" w:tplc="1C090003" w:tentative="1">
      <w:start w:val="1"/>
      <w:numFmt w:val="bullet"/>
      <w:lvlText w:val="o"/>
      <w:lvlJc w:val="left"/>
      <w:pPr>
        <w:ind w:left="6168" w:hanging="360"/>
      </w:pPr>
      <w:rPr>
        <w:rFonts w:ascii="Courier New" w:hAnsi="Courier New" w:cs="Courier New" w:hint="default"/>
      </w:rPr>
    </w:lvl>
    <w:lvl w:ilvl="8" w:tplc="1C090005" w:tentative="1">
      <w:start w:val="1"/>
      <w:numFmt w:val="bullet"/>
      <w:lvlText w:val=""/>
      <w:lvlJc w:val="left"/>
      <w:pPr>
        <w:ind w:left="6888" w:hanging="360"/>
      </w:pPr>
      <w:rPr>
        <w:rFonts w:ascii="Wingdings" w:hAnsi="Wingdings" w:hint="default"/>
      </w:rPr>
    </w:lvl>
  </w:abstractNum>
  <w:abstractNum w:abstractNumId="13" w15:restartNumberingAfterBreak="0">
    <w:nsid w:val="2301264E"/>
    <w:multiLevelType w:val="hybridMultilevel"/>
    <w:tmpl w:val="E3F6100E"/>
    <w:lvl w:ilvl="0" w:tplc="680ABB8A">
      <w:start w:val="1"/>
      <w:numFmt w:val="decimal"/>
      <w:lvlText w:val="%1."/>
      <w:lvlJc w:val="left"/>
      <w:pPr>
        <w:ind w:left="720" w:hanging="360"/>
      </w:pPr>
    </w:lvl>
    <w:lvl w:ilvl="1" w:tplc="11D80CC8">
      <w:start w:val="1"/>
      <w:numFmt w:val="lowerLetter"/>
      <w:lvlText w:val="%2."/>
      <w:lvlJc w:val="left"/>
      <w:pPr>
        <w:ind w:left="1440" w:hanging="360"/>
      </w:pPr>
    </w:lvl>
    <w:lvl w:ilvl="2" w:tplc="DAE06EBE">
      <w:start w:val="1"/>
      <w:numFmt w:val="lowerRoman"/>
      <w:lvlText w:val="%3."/>
      <w:lvlJc w:val="right"/>
      <w:pPr>
        <w:ind w:left="2160" w:hanging="180"/>
      </w:pPr>
    </w:lvl>
    <w:lvl w:ilvl="3" w:tplc="E99EFC2C">
      <w:start w:val="1"/>
      <w:numFmt w:val="decimal"/>
      <w:lvlText w:val="%4."/>
      <w:lvlJc w:val="left"/>
      <w:pPr>
        <w:ind w:left="2880" w:hanging="360"/>
      </w:pPr>
    </w:lvl>
    <w:lvl w:ilvl="4" w:tplc="DD3E4C24">
      <w:start w:val="1"/>
      <w:numFmt w:val="lowerLetter"/>
      <w:lvlText w:val="%5."/>
      <w:lvlJc w:val="left"/>
      <w:pPr>
        <w:ind w:left="3600" w:hanging="360"/>
      </w:pPr>
    </w:lvl>
    <w:lvl w:ilvl="5" w:tplc="6A6872EE">
      <w:start w:val="1"/>
      <w:numFmt w:val="lowerRoman"/>
      <w:lvlText w:val="%6."/>
      <w:lvlJc w:val="right"/>
      <w:pPr>
        <w:ind w:left="4320" w:hanging="180"/>
      </w:pPr>
    </w:lvl>
    <w:lvl w:ilvl="6" w:tplc="B81EE1A6">
      <w:start w:val="1"/>
      <w:numFmt w:val="decimal"/>
      <w:lvlText w:val="%7."/>
      <w:lvlJc w:val="left"/>
      <w:pPr>
        <w:ind w:left="5040" w:hanging="360"/>
      </w:pPr>
    </w:lvl>
    <w:lvl w:ilvl="7" w:tplc="5F826842">
      <w:start w:val="1"/>
      <w:numFmt w:val="lowerLetter"/>
      <w:lvlText w:val="%8."/>
      <w:lvlJc w:val="left"/>
      <w:pPr>
        <w:ind w:left="5760" w:hanging="360"/>
      </w:pPr>
    </w:lvl>
    <w:lvl w:ilvl="8" w:tplc="158C0C96">
      <w:start w:val="1"/>
      <w:numFmt w:val="lowerRoman"/>
      <w:lvlText w:val="%9."/>
      <w:lvlJc w:val="right"/>
      <w:pPr>
        <w:ind w:left="6480" w:hanging="180"/>
      </w:pPr>
    </w:lvl>
  </w:abstractNum>
  <w:abstractNum w:abstractNumId="14" w15:restartNumberingAfterBreak="0">
    <w:nsid w:val="23274D9B"/>
    <w:multiLevelType w:val="hybridMultilevel"/>
    <w:tmpl w:val="D138C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8C2E5F"/>
    <w:multiLevelType w:val="hybridMultilevel"/>
    <w:tmpl w:val="A460A504"/>
    <w:lvl w:ilvl="0" w:tplc="AA305E12">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A437C60"/>
    <w:multiLevelType w:val="hybridMultilevel"/>
    <w:tmpl w:val="90A6C6F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7" w15:restartNumberingAfterBreak="0">
    <w:nsid w:val="31CB635F"/>
    <w:multiLevelType w:val="hybridMultilevel"/>
    <w:tmpl w:val="23C0EF88"/>
    <w:lvl w:ilvl="0" w:tplc="AA305E12">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324F3EE1"/>
    <w:multiLevelType w:val="hybridMultilevel"/>
    <w:tmpl w:val="FC9EBE8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4A726DC"/>
    <w:multiLevelType w:val="hybridMultilevel"/>
    <w:tmpl w:val="54A84C70"/>
    <w:lvl w:ilvl="0" w:tplc="A18CF020">
      <w:numFmt w:val="bullet"/>
      <w:lvlText w:val="•"/>
      <w:lvlJc w:val="left"/>
      <w:pPr>
        <w:ind w:left="720" w:hanging="360"/>
      </w:pPr>
      <w:rPr>
        <w:rFonts w:ascii="Cambria" w:eastAsiaTheme="minorHAnsi" w:hAnsi="Cambria"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3AF36B4C"/>
    <w:multiLevelType w:val="hybridMultilevel"/>
    <w:tmpl w:val="AB14BFC0"/>
    <w:lvl w:ilvl="0" w:tplc="A3103E24">
      <w:start w:val="1"/>
      <w:numFmt w:val="bullet"/>
      <w:lvlText w:val=""/>
      <w:lvlJc w:val="left"/>
      <w:pPr>
        <w:ind w:left="720" w:hanging="360"/>
      </w:pPr>
      <w:rPr>
        <w:rFonts w:ascii="Symbol" w:hAnsi="Symbol" w:hint="default"/>
      </w:rPr>
    </w:lvl>
    <w:lvl w:ilvl="1" w:tplc="5D725572">
      <w:start w:val="1"/>
      <w:numFmt w:val="bullet"/>
      <w:lvlText w:val="o"/>
      <w:lvlJc w:val="left"/>
      <w:pPr>
        <w:ind w:left="1440" w:hanging="360"/>
      </w:pPr>
      <w:rPr>
        <w:rFonts w:ascii="Courier New" w:hAnsi="Courier New" w:hint="default"/>
      </w:rPr>
    </w:lvl>
    <w:lvl w:ilvl="2" w:tplc="6BC02CCE">
      <w:start w:val="1"/>
      <w:numFmt w:val="bullet"/>
      <w:lvlText w:val=""/>
      <w:lvlJc w:val="left"/>
      <w:pPr>
        <w:ind w:left="2160" w:hanging="360"/>
      </w:pPr>
      <w:rPr>
        <w:rFonts w:ascii="Wingdings" w:hAnsi="Wingdings" w:hint="default"/>
      </w:rPr>
    </w:lvl>
    <w:lvl w:ilvl="3" w:tplc="28F6D580">
      <w:start w:val="1"/>
      <w:numFmt w:val="bullet"/>
      <w:lvlText w:val=""/>
      <w:lvlJc w:val="left"/>
      <w:pPr>
        <w:ind w:left="2880" w:hanging="360"/>
      </w:pPr>
      <w:rPr>
        <w:rFonts w:ascii="Symbol" w:hAnsi="Symbol" w:hint="default"/>
      </w:rPr>
    </w:lvl>
    <w:lvl w:ilvl="4" w:tplc="2ED631CE">
      <w:start w:val="1"/>
      <w:numFmt w:val="bullet"/>
      <w:lvlText w:val="o"/>
      <w:lvlJc w:val="left"/>
      <w:pPr>
        <w:ind w:left="3600" w:hanging="360"/>
      </w:pPr>
      <w:rPr>
        <w:rFonts w:ascii="Courier New" w:hAnsi="Courier New" w:hint="default"/>
      </w:rPr>
    </w:lvl>
    <w:lvl w:ilvl="5" w:tplc="0B229794">
      <w:start w:val="1"/>
      <w:numFmt w:val="bullet"/>
      <w:lvlText w:val=""/>
      <w:lvlJc w:val="left"/>
      <w:pPr>
        <w:ind w:left="4320" w:hanging="360"/>
      </w:pPr>
      <w:rPr>
        <w:rFonts w:ascii="Wingdings" w:hAnsi="Wingdings" w:hint="default"/>
      </w:rPr>
    </w:lvl>
    <w:lvl w:ilvl="6" w:tplc="7A18539A">
      <w:start w:val="1"/>
      <w:numFmt w:val="bullet"/>
      <w:lvlText w:val=""/>
      <w:lvlJc w:val="left"/>
      <w:pPr>
        <w:ind w:left="5040" w:hanging="360"/>
      </w:pPr>
      <w:rPr>
        <w:rFonts w:ascii="Symbol" w:hAnsi="Symbol" w:hint="default"/>
      </w:rPr>
    </w:lvl>
    <w:lvl w:ilvl="7" w:tplc="939090AC">
      <w:start w:val="1"/>
      <w:numFmt w:val="bullet"/>
      <w:lvlText w:val="o"/>
      <w:lvlJc w:val="left"/>
      <w:pPr>
        <w:ind w:left="5760" w:hanging="360"/>
      </w:pPr>
      <w:rPr>
        <w:rFonts w:ascii="Courier New" w:hAnsi="Courier New" w:hint="default"/>
      </w:rPr>
    </w:lvl>
    <w:lvl w:ilvl="8" w:tplc="C1649FEE">
      <w:start w:val="1"/>
      <w:numFmt w:val="bullet"/>
      <w:lvlText w:val=""/>
      <w:lvlJc w:val="left"/>
      <w:pPr>
        <w:ind w:left="6480" w:hanging="360"/>
      </w:pPr>
      <w:rPr>
        <w:rFonts w:ascii="Wingdings" w:hAnsi="Wingdings" w:hint="default"/>
      </w:rPr>
    </w:lvl>
  </w:abstractNum>
  <w:abstractNum w:abstractNumId="21" w15:restartNumberingAfterBreak="0">
    <w:nsid w:val="41E540C8"/>
    <w:multiLevelType w:val="hybridMultilevel"/>
    <w:tmpl w:val="F3BC050A"/>
    <w:lvl w:ilvl="0" w:tplc="04090001">
      <w:start w:val="1"/>
      <w:numFmt w:val="bullet"/>
      <w:lvlText w:val=""/>
      <w:lvlJc w:val="left"/>
      <w:pPr>
        <w:ind w:left="1488" w:hanging="360"/>
      </w:pPr>
      <w:rPr>
        <w:rFonts w:ascii="Symbol" w:hAnsi="Symbol" w:hint="default"/>
      </w:rPr>
    </w:lvl>
    <w:lvl w:ilvl="1" w:tplc="04090003">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22" w15:restartNumberingAfterBreak="0">
    <w:nsid w:val="46C4046D"/>
    <w:multiLevelType w:val="hybridMultilevel"/>
    <w:tmpl w:val="350EE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BE724E"/>
    <w:multiLevelType w:val="hybridMultilevel"/>
    <w:tmpl w:val="8DE076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DB5F7CA"/>
    <w:multiLevelType w:val="hybridMultilevel"/>
    <w:tmpl w:val="324CDE9C"/>
    <w:lvl w:ilvl="0" w:tplc="AC98C5B0">
      <w:start w:val="1"/>
      <w:numFmt w:val="bullet"/>
      <w:lvlText w:val="-"/>
      <w:lvlJc w:val="left"/>
      <w:pPr>
        <w:ind w:left="720" w:hanging="360"/>
      </w:pPr>
      <w:rPr>
        <w:rFonts w:ascii="Aptos" w:hAnsi="Aptos" w:hint="default"/>
      </w:rPr>
    </w:lvl>
    <w:lvl w:ilvl="1" w:tplc="68363F56">
      <w:start w:val="1"/>
      <w:numFmt w:val="bullet"/>
      <w:lvlText w:val="o"/>
      <w:lvlJc w:val="left"/>
      <w:pPr>
        <w:ind w:left="1440" w:hanging="360"/>
      </w:pPr>
      <w:rPr>
        <w:rFonts w:ascii="Courier New" w:hAnsi="Courier New" w:hint="default"/>
      </w:rPr>
    </w:lvl>
    <w:lvl w:ilvl="2" w:tplc="4CCA71B4">
      <w:start w:val="1"/>
      <w:numFmt w:val="bullet"/>
      <w:lvlText w:val=""/>
      <w:lvlJc w:val="left"/>
      <w:pPr>
        <w:ind w:left="2160" w:hanging="360"/>
      </w:pPr>
      <w:rPr>
        <w:rFonts w:ascii="Wingdings" w:hAnsi="Wingdings" w:hint="default"/>
      </w:rPr>
    </w:lvl>
    <w:lvl w:ilvl="3" w:tplc="A6B4C4CE">
      <w:start w:val="1"/>
      <w:numFmt w:val="bullet"/>
      <w:lvlText w:val=""/>
      <w:lvlJc w:val="left"/>
      <w:pPr>
        <w:ind w:left="2880" w:hanging="360"/>
      </w:pPr>
      <w:rPr>
        <w:rFonts w:ascii="Symbol" w:hAnsi="Symbol" w:hint="default"/>
      </w:rPr>
    </w:lvl>
    <w:lvl w:ilvl="4" w:tplc="A7166F0A">
      <w:start w:val="1"/>
      <w:numFmt w:val="bullet"/>
      <w:lvlText w:val="o"/>
      <w:lvlJc w:val="left"/>
      <w:pPr>
        <w:ind w:left="3600" w:hanging="360"/>
      </w:pPr>
      <w:rPr>
        <w:rFonts w:ascii="Courier New" w:hAnsi="Courier New" w:hint="default"/>
      </w:rPr>
    </w:lvl>
    <w:lvl w:ilvl="5" w:tplc="581EE2BE">
      <w:start w:val="1"/>
      <w:numFmt w:val="bullet"/>
      <w:lvlText w:val=""/>
      <w:lvlJc w:val="left"/>
      <w:pPr>
        <w:ind w:left="4320" w:hanging="360"/>
      </w:pPr>
      <w:rPr>
        <w:rFonts w:ascii="Wingdings" w:hAnsi="Wingdings" w:hint="default"/>
      </w:rPr>
    </w:lvl>
    <w:lvl w:ilvl="6" w:tplc="2474BA8E">
      <w:start w:val="1"/>
      <w:numFmt w:val="bullet"/>
      <w:lvlText w:val=""/>
      <w:lvlJc w:val="left"/>
      <w:pPr>
        <w:ind w:left="5040" w:hanging="360"/>
      </w:pPr>
      <w:rPr>
        <w:rFonts w:ascii="Symbol" w:hAnsi="Symbol" w:hint="default"/>
      </w:rPr>
    </w:lvl>
    <w:lvl w:ilvl="7" w:tplc="4B928F16">
      <w:start w:val="1"/>
      <w:numFmt w:val="bullet"/>
      <w:lvlText w:val="o"/>
      <w:lvlJc w:val="left"/>
      <w:pPr>
        <w:ind w:left="5760" w:hanging="360"/>
      </w:pPr>
      <w:rPr>
        <w:rFonts w:ascii="Courier New" w:hAnsi="Courier New" w:hint="default"/>
      </w:rPr>
    </w:lvl>
    <w:lvl w:ilvl="8" w:tplc="AB0097DE">
      <w:start w:val="1"/>
      <w:numFmt w:val="bullet"/>
      <w:lvlText w:val=""/>
      <w:lvlJc w:val="left"/>
      <w:pPr>
        <w:ind w:left="6480" w:hanging="360"/>
      </w:pPr>
      <w:rPr>
        <w:rFonts w:ascii="Wingdings" w:hAnsi="Wingdings" w:hint="default"/>
      </w:rPr>
    </w:lvl>
  </w:abstractNum>
  <w:abstractNum w:abstractNumId="25" w15:restartNumberingAfterBreak="0">
    <w:nsid w:val="4EA72C70"/>
    <w:multiLevelType w:val="hybridMultilevel"/>
    <w:tmpl w:val="DDE2B51E"/>
    <w:lvl w:ilvl="0" w:tplc="A18CF020">
      <w:numFmt w:val="bullet"/>
      <w:lvlText w:val="•"/>
      <w:lvlJc w:val="left"/>
      <w:pPr>
        <w:ind w:left="1128" w:hanging="360"/>
      </w:pPr>
      <w:rPr>
        <w:rFonts w:ascii="Cambria" w:eastAsiaTheme="minorHAnsi" w:hAnsi="Cambria" w:cstheme="minorBidi" w:hint="default"/>
      </w:rPr>
    </w:lvl>
    <w:lvl w:ilvl="1" w:tplc="1C090003" w:tentative="1">
      <w:start w:val="1"/>
      <w:numFmt w:val="bullet"/>
      <w:lvlText w:val="o"/>
      <w:lvlJc w:val="left"/>
      <w:pPr>
        <w:ind w:left="1848" w:hanging="360"/>
      </w:pPr>
      <w:rPr>
        <w:rFonts w:ascii="Courier New" w:hAnsi="Courier New" w:cs="Courier New" w:hint="default"/>
      </w:rPr>
    </w:lvl>
    <w:lvl w:ilvl="2" w:tplc="1C090005" w:tentative="1">
      <w:start w:val="1"/>
      <w:numFmt w:val="bullet"/>
      <w:lvlText w:val=""/>
      <w:lvlJc w:val="left"/>
      <w:pPr>
        <w:ind w:left="2568" w:hanging="360"/>
      </w:pPr>
      <w:rPr>
        <w:rFonts w:ascii="Wingdings" w:hAnsi="Wingdings" w:hint="default"/>
      </w:rPr>
    </w:lvl>
    <w:lvl w:ilvl="3" w:tplc="1C090001" w:tentative="1">
      <w:start w:val="1"/>
      <w:numFmt w:val="bullet"/>
      <w:lvlText w:val=""/>
      <w:lvlJc w:val="left"/>
      <w:pPr>
        <w:ind w:left="3288" w:hanging="360"/>
      </w:pPr>
      <w:rPr>
        <w:rFonts w:ascii="Symbol" w:hAnsi="Symbol" w:hint="default"/>
      </w:rPr>
    </w:lvl>
    <w:lvl w:ilvl="4" w:tplc="1C090003" w:tentative="1">
      <w:start w:val="1"/>
      <w:numFmt w:val="bullet"/>
      <w:lvlText w:val="o"/>
      <w:lvlJc w:val="left"/>
      <w:pPr>
        <w:ind w:left="4008" w:hanging="360"/>
      </w:pPr>
      <w:rPr>
        <w:rFonts w:ascii="Courier New" w:hAnsi="Courier New" w:cs="Courier New" w:hint="default"/>
      </w:rPr>
    </w:lvl>
    <w:lvl w:ilvl="5" w:tplc="1C090005" w:tentative="1">
      <w:start w:val="1"/>
      <w:numFmt w:val="bullet"/>
      <w:lvlText w:val=""/>
      <w:lvlJc w:val="left"/>
      <w:pPr>
        <w:ind w:left="4728" w:hanging="360"/>
      </w:pPr>
      <w:rPr>
        <w:rFonts w:ascii="Wingdings" w:hAnsi="Wingdings" w:hint="default"/>
      </w:rPr>
    </w:lvl>
    <w:lvl w:ilvl="6" w:tplc="1C090001" w:tentative="1">
      <w:start w:val="1"/>
      <w:numFmt w:val="bullet"/>
      <w:lvlText w:val=""/>
      <w:lvlJc w:val="left"/>
      <w:pPr>
        <w:ind w:left="5448" w:hanging="360"/>
      </w:pPr>
      <w:rPr>
        <w:rFonts w:ascii="Symbol" w:hAnsi="Symbol" w:hint="default"/>
      </w:rPr>
    </w:lvl>
    <w:lvl w:ilvl="7" w:tplc="1C090003" w:tentative="1">
      <w:start w:val="1"/>
      <w:numFmt w:val="bullet"/>
      <w:lvlText w:val="o"/>
      <w:lvlJc w:val="left"/>
      <w:pPr>
        <w:ind w:left="6168" w:hanging="360"/>
      </w:pPr>
      <w:rPr>
        <w:rFonts w:ascii="Courier New" w:hAnsi="Courier New" w:cs="Courier New" w:hint="default"/>
      </w:rPr>
    </w:lvl>
    <w:lvl w:ilvl="8" w:tplc="1C090005" w:tentative="1">
      <w:start w:val="1"/>
      <w:numFmt w:val="bullet"/>
      <w:lvlText w:val=""/>
      <w:lvlJc w:val="left"/>
      <w:pPr>
        <w:ind w:left="6888" w:hanging="360"/>
      </w:pPr>
      <w:rPr>
        <w:rFonts w:ascii="Wingdings" w:hAnsi="Wingdings" w:hint="default"/>
      </w:rPr>
    </w:lvl>
  </w:abstractNum>
  <w:abstractNum w:abstractNumId="26" w15:restartNumberingAfterBreak="0">
    <w:nsid w:val="51DC2A9A"/>
    <w:multiLevelType w:val="hybridMultilevel"/>
    <w:tmpl w:val="2FBCAB42"/>
    <w:lvl w:ilvl="0" w:tplc="04090001">
      <w:start w:val="1"/>
      <w:numFmt w:val="bullet"/>
      <w:lvlText w:val=""/>
      <w:lvlJc w:val="left"/>
      <w:pPr>
        <w:ind w:left="1488" w:hanging="360"/>
      </w:pPr>
      <w:rPr>
        <w:rFonts w:ascii="Symbol" w:hAnsi="Symbol"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27" w15:restartNumberingAfterBreak="0">
    <w:nsid w:val="54A88751"/>
    <w:multiLevelType w:val="hybridMultilevel"/>
    <w:tmpl w:val="DFD44804"/>
    <w:lvl w:ilvl="0" w:tplc="0F0A5A3A">
      <w:start w:val="1"/>
      <w:numFmt w:val="decimal"/>
      <w:lvlText w:val="%1."/>
      <w:lvlJc w:val="left"/>
      <w:pPr>
        <w:ind w:left="2610" w:hanging="360"/>
      </w:pPr>
    </w:lvl>
    <w:lvl w:ilvl="1" w:tplc="B86E0524">
      <w:start w:val="1"/>
      <w:numFmt w:val="lowerLetter"/>
      <w:lvlText w:val="%2."/>
      <w:lvlJc w:val="left"/>
      <w:pPr>
        <w:ind w:left="1440" w:hanging="360"/>
      </w:pPr>
    </w:lvl>
    <w:lvl w:ilvl="2" w:tplc="76AE5AD2">
      <w:start w:val="1"/>
      <w:numFmt w:val="lowerRoman"/>
      <w:lvlText w:val="%3."/>
      <w:lvlJc w:val="right"/>
      <w:pPr>
        <w:ind w:left="2160" w:hanging="180"/>
      </w:pPr>
    </w:lvl>
    <w:lvl w:ilvl="3" w:tplc="842CFE5A">
      <w:start w:val="1"/>
      <w:numFmt w:val="decimal"/>
      <w:lvlText w:val="%4."/>
      <w:lvlJc w:val="left"/>
      <w:pPr>
        <w:ind w:left="2880" w:hanging="360"/>
      </w:pPr>
    </w:lvl>
    <w:lvl w:ilvl="4" w:tplc="5E545294">
      <w:start w:val="1"/>
      <w:numFmt w:val="lowerLetter"/>
      <w:lvlText w:val="%5."/>
      <w:lvlJc w:val="left"/>
      <w:pPr>
        <w:ind w:left="3600" w:hanging="360"/>
      </w:pPr>
    </w:lvl>
    <w:lvl w:ilvl="5" w:tplc="91224694">
      <w:start w:val="1"/>
      <w:numFmt w:val="lowerRoman"/>
      <w:lvlText w:val="%6."/>
      <w:lvlJc w:val="right"/>
      <w:pPr>
        <w:ind w:left="4320" w:hanging="180"/>
      </w:pPr>
    </w:lvl>
    <w:lvl w:ilvl="6" w:tplc="2286C1BC">
      <w:start w:val="1"/>
      <w:numFmt w:val="decimal"/>
      <w:lvlText w:val="%7."/>
      <w:lvlJc w:val="left"/>
      <w:pPr>
        <w:ind w:left="5040" w:hanging="360"/>
      </w:pPr>
    </w:lvl>
    <w:lvl w:ilvl="7" w:tplc="D8723C08">
      <w:start w:val="1"/>
      <w:numFmt w:val="lowerLetter"/>
      <w:lvlText w:val="%8."/>
      <w:lvlJc w:val="left"/>
      <w:pPr>
        <w:ind w:left="5760" w:hanging="360"/>
      </w:pPr>
    </w:lvl>
    <w:lvl w:ilvl="8" w:tplc="8BDCE326">
      <w:start w:val="1"/>
      <w:numFmt w:val="lowerRoman"/>
      <w:lvlText w:val="%9."/>
      <w:lvlJc w:val="right"/>
      <w:pPr>
        <w:ind w:left="6480" w:hanging="180"/>
      </w:pPr>
    </w:lvl>
  </w:abstractNum>
  <w:abstractNum w:abstractNumId="28" w15:restartNumberingAfterBreak="0">
    <w:nsid w:val="57FA5861"/>
    <w:multiLevelType w:val="hybridMultilevel"/>
    <w:tmpl w:val="72685D0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9B539B9"/>
    <w:multiLevelType w:val="hybridMultilevel"/>
    <w:tmpl w:val="ABDA6C1C"/>
    <w:lvl w:ilvl="0" w:tplc="E518631C">
      <w:start w:val="1"/>
      <w:numFmt w:val="bullet"/>
      <w:lvlText w:val="¨"/>
      <w:lvlJc w:val="left"/>
      <w:pPr>
        <w:ind w:left="720" w:hanging="360"/>
      </w:pPr>
      <w:rPr>
        <w:rFonts w:ascii="Wingdings" w:hAnsi="Wingdings" w:hint="default"/>
      </w:rPr>
    </w:lvl>
    <w:lvl w:ilvl="1" w:tplc="9C586D5E">
      <w:start w:val="1"/>
      <w:numFmt w:val="bullet"/>
      <w:lvlText w:val="o"/>
      <w:lvlJc w:val="left"/>
      <w:pPr>
        <w:ind w:left="1440" w:hanging="360"/>
      </w:pPr>
      <w:rPr>
        <w:rFonts w:ascii="Courier New" w:hAnsi="Courier New" w:hint="default"/>
      </w:rPr>
    </w:lvl>
    <w:lvl w:ilvl="2" w:tplc="2E68D718">
      <w:start w:val="1"/>
      <w:numFmt w:val="bullet"/>
      <w:lvlText w:val=""/>
      <w:lvlJc w:val="left"/>
      <w:pPr>
        <w:ind w:left="2160" w:hanging="360"/>
      </w:pPr>
      <w:rPr>
        <w:rFonts w:ascii="Wingdings" w:hAnsi="Wingdings" w:hint="default"/>
      </w:rPr>
    </w:lvl>
    <w:lvl w:ilvl="3" w:tplc="6E369678">
      <w:start w:val="1"/>
      <w:numFmt w:val="bullet"/>
      <w:lvlText w:val=""/>
      <w:lvlJc w:val="left"/>
      <w:pPr>
        <w:ind w:left="2880" w:hanging="360"/>
      </w:pPr>
      <w:rPr>
        <w:rFonts w:ascii="Symbol" w:hAnsi="Symbol" w:hint="default"/>
      </w:rPr>
    </w:lvl>
    <w:lvl w:ilvl="4" w:tplc="FF169EA4">
      <w:start w:val="1"/>
      <w:numFmt w:val="bullet"/>
      <w:lvlText w:val="o"/>
      <w:lvlJc w:val="left"/>
      <w:pPr>
        <w:ind w:left="3600" w:hanging="360"/>
      </w:pPr>
      <w:rPr>
        <w:rFonts w:ascii="Courier New" w:hAnsi="Courier New" w:hint="default"/>
      </w:rPr>
    </w:lvl>
    <w:lvl w:ilvl="5" w:tplc="9E140282">
      <w:start w:val="1"/>
      <w:numFmt w:val="bullet"/>
      <w:lvlText w:val=""/>
      <w:lvlJc w:val="left"/>
      <w:pPr>
        <w:ind w:left="4320" w:hanging="360"/>
      </w:pPr>
      <w:rPr>
        <w:rFonts w:ascii="Wingdings" w:hAnsi="Wingdings" w:hint="default"/>
      </w:rPr>
    </w:lvl>
    <w:lvl w:ilvl="6" w:tplc="B8402540">
      <w:start w:val="1"/>
      <w:numFmt w:val="bullet"/>
      <w:lvlText w:val=""/>
      <w:lvlJc w:val="left"/>
      <w:pPr>
        <w:ind w:left="5040" w:hanging="360"/>
      </w:pPr>
      <w:rPr>
        <w:rFonts w:ascii="Symbol" w:hAnsi="Symbol" w:hint="default"/>
      </w:rPr>
    </w:lvl>
    <w:lvl w:ilvl="7" w:tplc="91A6F476">
      <w:start w:val="1"/>
      <w:numFmt w:val="bullet"/>
      <w:lvlText w:val="o"/>
      <w:lvlJc w:val="left"/>
      <w:pPr>
        <w:ind w:left="5760" w:hanging="360"/>
      </w:pPr>
      <w:rPr>
        <w:rFonts w:ascii="Courier New" w:hAnsi="Courier New" w:hint="default"/>
      </w:rPr>
    </w:lvl>
    <w:lvl w:ilvl="8" w:tplc="DB389B98">
      <w:start w:val="1"/>
      <w:numFmt w:val="bullet"/>
      <w:lvlText w:val=""/>
      <w:lvlJc w:val="left"/>
      <w:pPr>
        <w:ind w:left="6480" w:hanging="360"/>
      </w:pPr>
      <w:rPr>
        <w:rFonts w:ascii="Wingdings" w:hAnsi="Wingdings" w:hint="default"/>
      </w:rPr>
    </w:lvl>
  </w:abstractNum>
  <w:abstractNum w:abstractNumId="30" w15:restartNumberingAfterBreak="0">
    <w:nsid w:val="5DA664B6"/>
    <w:multiLevelType w:val="hybridMultilevel"/>
    <w:tmpl w:val="A9B88D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5CECDCD"/>
    <w:multiLevelType w:val="hybridMultilevel"/>
    <w:tmpl w:val="BFF485D0"/>
    <w:lvl w:ilvl="0" w:tplc="1C7E573C">
      <w:start w:val="1"/>
      <w:numFmt w:val="decimal"/>
      <w:lvlText w:val="%1."/>
      <w:lvlJc w:val="left"/>
      <w:pPr>
        <w:ind w:left="720" w:hanging="360"/>
      </w:pPr>
    </w:lvl>
    <w:lvl w:ilvl="1" w:tplc="0FB4DD12">
      <w:start w:val="1"/>
      <w:numFmt w:val="lowerLetter"/>
      <w:lvlText w:val="%2."/>
      <w:lvlJc w:val="left"/>
      <w:pPr>
        <w:ind w:left="1440" w:hanging="360"/>
      </w:pPr>
    </w:lvl>
    <w:lvl w:ilvl="2" w:tplc="77C07BB8">
      <w:start w:val="1"/>
      <w:numFmt w:val="lowerRoman"/>
      <w:lvlText w:val="%3."/>
      <w:lvlJc w:val="right"/>
      <w:pPr>
        <w:ind w:left="2160" w:hanging="180"/>
      </w:pPr>
    </w:lvl>
    <w:lvl w:ilvl="3" w:tplc="E9A04126">
      <w:start w:val="1"/>
      <w:numFmt w:val="decimal"/>
      <w:lvlText w:val="%4."/>
      <w:lvlJc w:val="left"/>
      <w:pPr>
        <w:ind w:left="2880" w:hanging="360"/>
      </w:pPr>
    </w:lvl>
    <w:lvl w:ilvl="4" w:tplc="C6483A72">
      <w:start w:val="1"/>
      <w:numFmt w:val="lowerLetter"/>
      <w:lvlText w:val="%5."/>
      <w:lvlJc w:val="left"/>
      <w:pPr>
        <w:ind w:left="3600" w:hanging="360"/>
      </w:pPr>
    </w:lvl>
    <w:lvl w:ilvl="5" w:tplc="ABC64004">
      <w:start w:val="1"/>
      <w:numFmt w:val="lowerRoman"/>
      <w:lvlText w:val="%6."/>
      <w:lvlJc w:val="right"/>
      <w:pPr>
        <w:ind w:left="4320" w:hanging="180"/>
      </w:pPr>
    </w:lvl>
    <w:lvl w:ilvl="6" w:tplc="54AA6A3E">
      <w:start w:val="1"/>
      <w:numFmt w:val="decimal"/>
      <w:lvlText w:val="%7."/>
      <w:lvlJc w:val="left"/>
      <w:pPr>
        <w:ind w:left="5040" w:hanging="360"/>
      </w:pPr>
    </w:lvl>
    <w:lvl w:ilvl="7" w:tplc="4E2EA182">
      <w:start w:val="1"/>
      <w:numFmt w:val="lowerLetter"/>
      <w:lvlText w:val="%8."/>
      <w:lvlJc w:val="left"/>
      <w:pPr>
        <w:ind w:left="5760" w:hanging="360"/>
      </w:pPr>
    </w:lvl>
    <w:lvl w:ilvl="8" w:tplc="74A68932">
      <w:start w:val="1"/>
      <w:numFmt w:val="lowerRoman"/>
      <w:lvlText w:val="%9."/>
      <w:lvlJc w:val="right"/>
      <w:pPr>
        <w:ind w:left="6480" w:hanging="180"/>
      </w:pPr>
    </w:lvl>
  </w:abstractNum>
  <w:abstractNum w:abstractNumId="32" w15:restartNumberingAfterBreak="0">
    <w:nsid w:val="67F7358B"/>
    <w:multiLevelType w:val="hybridMultilevel"/>
    <w:tmpl w:val="A7C23C46"/>
    <w:lvl w:ilvl="0" w:tplc="A18CF020">
      <w:numFmt w:val="bullet"/>
      <w:lvlText w:val="•"/>
      <w:lvlJc w:val="left"/>
      <w:pPr>
        <w:ind w:left="720" w:hanging="360"/>
      </w:pPr>
      <w:rPr>
        <w:rFonts w:ascii="Cambria" w:eastAsiaTheme="minorHAnsi" w:hAnsi="Cambria"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69581735"/>
    <w:multiLevelType w:val="hybridMultilevel"/>
    <w:tmpl w:val="0DC002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9664B7E"/>
    <w:multiLevelType w:val="hybridMultilevel"/>
    <w:tmpl w:val="B1C699A6"/>
    <w:styleLink w:val="Style2"/>
    <w:lvl w:ilvl="0" w:tplc="A18CF020">
      <w:numFmt w:val="bullet"/>
      <w:lvlText w:val="•"/>
      <w:lvlJc w:val="left"/>
      <w:pPr>
        <w:ind w:left="720" w:hanging="360"/>
      </w:pPr>
      <w:rPr>
        <w:rFonts w:ascii="Cambria" w:eastAsiaTheme="minorHAnsi" w:hAnsi="Cambria"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7198DC42"/>
    <w:multiLevelType w:val="hybridMultilevel"/>
    <w:tmpl w:val="FFFFFFFF"/>
    <w:lvl w:ilvl="0" w:tplc="3356F23E">
      <w:start w:val="1"/>
      <w:numFmt w:val="decimal"/>
      <w:lvlText w:val="%1."/>
      <w:lvlJc w:val="left"/>
      <w:pPr>
        <w:ind w:left="1080" w:hanging="360"/>
      </w:pPr>
    </w:lvl>
    <w:lvl w:ilvl="1" w:tplc="BA862FC0">
      <w:start w:val="1"/>
      <w:numFmt w:val="lowerLetter"/>
      <w:lvlText w:val="%2."/>
      <w:lvlJc w:val="left"/>
      <w:pPr>
        <w:ind w:left="1800" w:hanging="360"/>
      </w:pPr>
    </w:lvl>
    <w:lvl w:ilvl="2" w:tplc="5AFE5E62">
      <w:start w:val="1"/>
      <w:numFmt w:val="lowerRoman"/>
      <w:lvlText w:val="%3."/>
      <w:lvlJc w:val="right"/>
      <w:pPr>
        <w:ind w:left="2520" w:hanging="180"/>
      </w:pPr>
    </w:lvl>
    <w:lvl w:ilvl="3" w:tplc="5030C45A">
      <w:start w:val="1"/>
      <w:numFmt w:val="decimal"/>
      <w:lvlText w:val="%4."/>
      <w:lvlJc w:val="left"/>
      <w:pPr>
        <w:ind w:left="3240" w:hanging="360"/>
      </w:pPr>
    </w:lvl>
    <w:lvl w:ilvl="4" w:tplc="680E4E5C">
      <w:start w:val="1"/>
      <w:numFmt w:val="lowerLetter"/>
      <w:lvlText w:val="%5."/>
      <w:lvlJc w:val="left"/>
      <w:pPr>
        <w:ind w:left="3960" w:hanging="360"/>
      </w:pPr>
    </w:lvl>
    <w:lvl w:ilvl="5" w:tplc="7488F028">
      <w:start w:val="1"/>
      <w:numFmt w:val="lowerRoman"/>
      <w:lvlText w:val="%6."/>
      <w:lvlJc w:val="right"/>
      <w:pPr>
        <w:ind w:left="4680" w:hanging="180"/>
      </w:pPr>
    </w:lvl>
    <w:lvl w:ilvl="6" w:tplc="CA827A04">
      <w:start w:val="1"/>
      <w:numFmt w:val="decimal"/>
      <w:lvlText w:val="%7."/>
      <w:lvlJc w:val="left"/>
      <w:pPr>
        <w:ind w:left="5400" w:hanging="360"/>
      </w:pPr>
    </w:lvl>
    <w:lvl w:ilvl="7" w:tplc="90C07C1A">
      <w:start w:val="1"/>
      <w:numFmt w:val="lowerLetter"/>
      <w:lvlText w:val="%8."/>
      <w:lvlJc w:val="left"/>
      <w:pPr>
        <w:ind w:left="6120" w:hanging="360"/>
      </w:pPr>
    </w:lvl>
    <w:lvl w:ilvl="8" w:tplc="78F24E36">
      <w:start w:val="1"/>
      <w:numFmt w:val="lowerRoman"/>
      <w:lvlText w:val="%9."/>
      <w:lvlJc w:val="right"/>
      <w:pPr>
        <w:ind w:left="6840" w:hanging="180"/>
      </w:pPr>
    </w:lvl>
  </w:abstractNum>
  <w:abstractNum w:abstractNumId="36" w15:restartNumberingAfterBreak="0">
    <w:nsid w:val="72D820FF"/>
    <w:multiLevelType w:val="multilevel"/>
    <w:tmpl w:val="32A2B974"/>
    <w:lvl w:ilvl="0">
      <w:start w:val="1"/>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37" w15:restartNumberingAfterBreak="0">
    <w:nsid w:val="73EE3550"/>
    <w:multiLevelType w:val="hybridMultilevel"/>
    <w:tmpl w:val="27AC752E"/>
    <w:styleLink w:val="Style3"/>
    <w:lvl w:ilvl="0" w:tplc="EC6A60B6">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77F0094D"/>
    <w:multiLevelType w:val="hybridMultilevel"/>
    <w:tmpl w:val="07269DD4"/>
    <w:lvl w:ilvl="0" w:tplc="04090001">
      <w:start w:val="1"/>
      <w:numFmt w:val="bullet"/>
      <w:lvlText w:val=""/>
      <w:lvlJc w:val="left"/>
      <w:pPr>
        <w:ind w:left="1536" w:hanging="360"/>
      </w:pPr>
      <w:rPr>
        <w:rFonts w:ascii="Symbol" w:hAnsi="Symbol" w:hint="default"/>
      </w:rPr>
    </w:lvl>
    <w:lvl w:ilvl="1" w:tplc="04090003" w:tentative="1">
      <w:start w:val="1"/>
      <w:numFmt w:val="bullet"/>
      <w:lvlText w:val="o"/>
      <w:lvlJc w:val="left"/>
      <w:pPr>
        <w:ind w:left="2256" w:hanging="360"/>
      </w:pPr>
      <w:rPr>
        <w:rFonts w:ascii="Courier New" w:hAnsi="Courier New" w:cs="Courier New" w:hint="default"/>
      </w:rPr>
    </w:lvl>
    <w:lvl w:ilvl="2" w:tplc="04090005" w:tentative="1">
      <w:start w:val="1"/>
      <w:numFmt w:val="bullet"/>
      <w:lvlText w:val=""/>
      <w:lvlJc w:val="left"/>
      <w:pPr>
        <w:ind w:left="2976" w:hanging="360"/>
      </w:pPr>
      <w:rPr>
        <w:rFonts w:ascii="Wingdings" w:hAnsi="Wingdings" w:hint="default"/>
      </w:rPr>
    </w:lvl>
    <w:lvl w:ilvl="3" w:tplc="04090001" w:tentative="1">
      <w:start w:val="1"/>
      <w:numFmt w:val="bullet"/>
      <w:lvlText w:val=""/>
      <w:lvlJc w:val="left"/>
      <w:pPr>
        <w:ind w:left="3696" w:hanging="360"/>
      </w:pPr>
      <w:rPr>
        <w:rFonts w:ascii="Symbol" w:hAnsi="Symbol" w:hint="default"/>
      </w:rPr>
    </w:lvl>
    <w:lvl w:ilvl="4" w:tplc="04090003" w:tentative="1">
      <w:start w:val="1"/>
      <w:numFmt w:val="bullet"/>
      <w:lvlText w:val="o"/>
      <w:lvlJc w:val="left"/>
      <w:pPr>
        <w:ind w:left="4416" w:hanging="360"/>
      </w:pPr>
      <w:rPr>
        <w:rFonts w:ascii="Courier New" w:hAnsi="Courier New" w:cs="Courier New" w:hint="default"/>
      </w:rPr>
    </w:lvl>
    <w:lvl w:ilvl="5" w:tplc="04090005" w:tentative="1">
      <w:start w:val="1"/>
      <w:numFmt w:val="bullet"/>
      <w:lvlText w:val=""/>
      <w:lvlJc w:val="left"/>
      <w:pPr>
        <w:ind w:left="5136" w:hanging="360"/>
      </w:pPr>
      <w:rPr>
        <w:rFonts w:ascii="Wingdings" w:hAnsi="Wingdings" w:hint="default"/>
      </w:rPr>
    </w:lvl>
    <w:lvl w:ilvl="6" w:tplc="04090001" w:tentative="1">
      <w:start w:val="1"/>
      <w:numFmt w:val="bullet"/>
      <w:lvlText w:val=""/>
      <w:lvlJc w:val="left"/>
      <w:pPr>
        <w:ind w:left="5856" w:hanging="360"/>
      </w:pPr>
      <w:rPr>
        <w:rFonts w:ascii="Symbol" w:hAnsi="Symbol" w:hint="default"/>
      </w:rPr>
    </w:lvl>
    <w:lvl w:ilvl="7" w:tplc="04090003" w:tentative="1">
      <w:start w:val="1"/>
      <w:numFmt w:val="bullet"/>
      <w:lvlText w:val="o"/>
      <w:lvlJc w:val="left"/>
      <w:pPr>
        <w:ind w:left="6576" w:hanging="360"/>
      </w:pPr>
      <w:rPr>
        <w:rFonts w:ascii="Courier New" w:hAnsi="Courier New" w:cs="Courier New" w:hint="default"/>
      </w:rPr>
    </w:lvl>
    <w:lvl w:ilvl="8" w:tplc="04090005" w:tentative="1">
      <w:start w:val="1"/>
      <w:numFmt w:val="bullet"/>
      <w:lvlText w:val=""/>
      <w:lvlJc w:val="left"/>
      <w:pPr>
        <w:ind w:left="7296" w:hanging="360"/>
      </w:pPr>
      <w:rPr>
        <w:rFonts w:ascii="Wingdings" w:hAnsi="Wingdings" w:hint="default"/>
      </w:rPr>
    </w:lvl>
  </w:abstractNum>
  <w:abstractNum w:abstractNumId="39" w15:restartNumberingAfterBreak="0">
    <w:nsid w:val="7EF25A50"/>
    <w:multiLevelType w:val="hybridMultilevel"/>
    <w:tmpl w:val="1D0E1580"/>
    <w:lvl w:ilvl="0" w:tplc="A18CF020">
      <w:numFmt w:val="bullet"/>
      <w:lvlText w:val="•"/>
      <w:lvlJc w:val="left"/>
      <w:pPr>
        <w:ind w:left="720" w:hanging="360"/>
      </w:pPr>
      <w:rPr>
        <w:rFonts w:ascii="Cambria" w:eastAsiaTheme="minorHAnsi" w:hAnsi="Cambria"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035422485">
    <w:abstractNumId w:val="8"/>
  </w:num>
  <w:num w:numId="2" w16cid:durableId="1225988989">
    <w:abstractNumId w:val="29"/>
  </w:num>
  <w:num w:numId="3" w16cid:durableId="15692930">
    <w:abstractNumId w:val="27"/>
  </w:num>
  <w:num w:numId="4" w16cid:durableId="341317975">
    <w:abstractNumId w:val="10"/>
  </w:num>
  <w:num w:numId="5" w16cid:durableId="128012796">
    <w:abstractNumId w:val="34"/>
  </w:num>
  <w:num w:numId="6" w16cid:durableId="1259799524">
    <w:abstractNumId w:val="37"/>
  </w:num>
  <w:num w:numId="7" w16cid:durableId="1925720104">
    <w:abstractNumId w:val="19"/>
  </w:num>
  <w:num w:numId="8" w16cid:durableId="201134923">
    <w:abstractNumId w:val="36"/>
  </w:num>
  <w:num w:numId="9" w16cid:durableId="1806240418">
    <w:abstractNumId w:val="7"/>
  </w:num>
  <w:num w:numId="10" w16cid:durableId="1040324570">
    <w:abstractNumId w:val="25"/>
  </w:num>
  <w:num w:numId="11" w16cid:durableId="1025179998">
    <w:abstractNumId w:val="12"/>
  </w:num>
  <w:num w:numId="12" w16cid:durableId="407576598">
    <w:abstractNumId w:val="11"/>
  </w:num>
  <w:num w:numId="13" w16cid:durableId="1181311352">
    <w:abstractNumId w:val="0"/>
  </w:num>
  <w:num w:numId="14" w16cid:durableId="259798186">
    <w:abstractNumId w:val="3"/>
  </w:num>
  <w:num w:numId="15" w16cid:durableId="1475759039">
    <w:abstractNumId w:val="6"/>
  </w:num>
  <w:num w:numId="16" w16cid:durableId="1180437283">
    <w:abstractNumId w:val="32"/>
  </w:num>
  <w:num w:numId="17" w16cid:durableId="1379278722">
    <w:abstractNumId w:val="39"/>
  </w:num>
  <w:num w:numId="18" w16cid:durableId="1247112682">
    <w:abstractNumId w:val="4"/>
  </w:num>
  <w:num w:numId="19" w16cid:durableId="1597402472">
    <w:abstractNumId w:val="5"/>
  </w:num>
  <w:num w:numId="20" w16cid:durableId="69206302">
    <w:abstractNumId w:val="2"/>
  </w:num>
  <w:num w:numId="21" w16cid:durableId="823930301">
    <w:abstractNumId w:val="15"/>
  </w:num>
  <w:num w:numId="22" w16cid:durableId="1364864464">
    <w:abstractNumId w:val="17"/>
  </w:num>
  <w:num w:numId="23" w16cid:durableId="357463024">
    <w:abstractNumId w:val="13"/>
  </w:num>
  <w:num w:numId="24" w16cid:durableId="1032724672">
    <w:abstractNumId w:val="1"/>
  </w:num>
  <w:num w:numId="25" w16cid:durableId="463079601">
    <w:abstractNumId w:val="9"/>
  </w:num>
  <w:num w:numId="26" w16cid:durableId="184099442">
    <w:abstractNumId w:val="24"/>
  </w:num>
  <w:num w:numId="27" w16cid:durableId="794178456">
    <w:abstractNumId w:val="31"/>
  </w:num>
  <w:num w:numId="28" w16cid:durableId="1428231119">
    <w:abstractNumId w:val="20"/>
  </w:num>
  <w:num w:numId="29" w16cid:durableId="28342150">
    <w:abstractNumId w:val="35"/>
  </w:num>
  <w:num w:numId="30" w16cid:durableId="2074236468">
    <w:abstractNumId w:val="23"/>
  </w:num>
  <w:num w:numId="31" w16cid:durableId="1267037494">
    <w:abstractNumId w:val="33"/>
  </w:num>
  <w:num w:numId="32" w16cid:durableId="1460106933">
    <w:abstractNumId w:val="21"/>
  </w:num>
  <w:num w:numId="33" w16cid:durableId="151676739">
    <w:abstractNumId w:val="26"/>
  </w:num>
  <w:num w:numId="34" w16cid:durableId="1529642787">
    <w:abstractNumId w:val="16"/>
  </w:num>
  <w:num w:numId="35" w16cid:durableId="1405183912">
    <w:abstractNumId w:val="38"/>
  </w:num>
  <w:num w:numId="36" w16cid:durableId="1420328769">
    <w:abstractNumId w:val="14"/>
  </w:num>
  <w:num w:numId="37" w16cid:durableId="1708406679">
    <w:abstractNumId w:val="30"/>
  </w:num>
  <w:num w:numId="38" w16cid:durableId="1048728425">
    <w:abstractNumId w:val="28"/>
  </w:num>
  <w:num w:numId="39" w16cid:durableId="80564575">
    <w:abstractNumId w:val="18"/>
  </w:num>
  <w:num w:numId="40" w16cid:durableId="2070491691">
    <w:abstractNumId w:val="2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F00"/>
    <w:rsid w:val="000008ED"/>
    <w:rsid w:val="00000AE9"/>
    <w:rsid w:val="00000DE7"/>
    <w:rsid w:val="00001653"/>
    <w:rsid w:val="00001CCD"/>
    <w:rsid w:val="00001DC5"/>
    <w:rsid w:val="00001EE7"/>
    <w:rsid w:val="00002D5B"/>
    <w:rsid w:val="000033A9"/>
    <w:rsid w:val="0000373C"/>
    <w:rsid w:val="00003C49"/>
    <w:rsid w:val="000049D1"/>
    <w:rsid w:val="00004CB0"/>
    <w:rsid w:val="000052E9"/>
    <w:rsid w:val="000057BD"/>
    <w:rsid w:val="00005A05"/>
    <w:rsid w:val="00005BE8"/>
    <w:rsid w:val="000060D5"/>
    <w:rsid w:val="00006867"/>
    <w:rsid w:val="00007272"/>
    <w:rsid w:val="0000752C"/>
    <w:rsid w:val="0000785B"/>
    <w:rsid w:val="00007925"/>
    <w:rsid w:val="00007F32"/>
    <w:rsid w:val="0001047A"/>
    <w:rsid w:val="00010B5D"/>
    <w:rsid w:val="0001149D"/>
    <w:rsid w:val="000124A4"/>
    <w:rsid w:val="00012E5A"/>
    <w:rsid w:val="000135FA"/>
    <w:rsid w:val="00013FF6"/>
    <w:rsid w:val="000140BC"/>
    <w:rsid w:val="00014751"/>
    <w:rsid w:val="00014E90"/>
    <w:rsid w:val="000157BE"/>
    <w:rsid w:val="000165E2"/>
    <w:rsid w:val="000174F5"/>
    <w:rsid w:val="000201E3"/>
    <w:rsid w:val="00020246"/>
    <w:rsid w:val="0002053A"/>
    <w:rsid w:val="000216DA"/>
    <w:rsid w:val="000217AF"/>
    <w:rsid w:val="0002184A"/>
    <w:rsid w:val="00021A5E"/>
    <w:rsid w:val="00021AFB"/>
    <w:rsid w:val="00021D40"/>
    <w:rsid w:val="00021DBB"/>
    <w:rsid w:val="00022E8E"/>
    <w:rsid w:val="00022F6A"/>
    <w:rsid w:val="0002352B"/>
    <w:rsid w:val="000245A9"/>
    <w:rsid w:val="0002462A"/>
    <w:rsid w:val="000250D5"/>
    <w:rsid w:val="000251D9"/>
    <w:rsid w:val="0002595E"/>
    <w:rsid w:val="00025B33"/>
    <w:rsid w:val="000270DE"/>
    <w:rsid w:val="00027329"/>
    <w:rsid w:val="0002736F"/>
    <w:rsid w:val="00027471"/>
    <w:rsid w:val="000274C0"/>
    <w:rsid w:val="0002759A"/>
    <w:rsid w:val="00027730"/>
    <w:rsid w:val="000277EE"/>
    <w:rsid w:val="00027AE8"/>
    <w:rsid w:val="00027B80"/>
    <w:rsid w:val="00032226"/>
    <w:rsid w:val="0003250E"/>
    <w:rsid w:val="00032915"/>
    <w:rsid w:val="000334E7"/>
    <w:rsid w:val="0003362E"/>
    <w:rsid w:val="000337D7"/>
    <w:rsid w:val="00034B9F"/>
    <w:rsid w:val="00034C0E"/>
    <w:rsid w:val="00034C4E"/>
    <w:rsid w:val="00034D01"/>
    <w:rsid w:val="00035763"/>
    <w:rsid w:val="00035E2E"/>
    <w:rsid w:val="00035E75"/>
    <w:rsid w:val="00035EB5"/>
    <w:rsid w:val="00036B13"/>
    <w:rsid w:val="00036DB2"/>
    <w:rsid w:val="0003742B"/>
    <w:rsid w:val="00037B12"/>
    <w:rsid w:val="00037D33"/>
    <w:rsid w:val="00040088"/>
    <w:rsid w:val="000406C2"/>
    <w:rsid w:val="00040B03"/>
    <w:rsid w:val="00041321"/>
    <w:rsid w:val="000417B4"/>
    <w:rsid w:val="000421AA"/>
    <w:rsid w:val="00042E64"/>
    <w:rsid w:val="00043B2F"/>
    <w:rsid w:val="00043F2D"/>
    <w:rsid w:val="000441E9"/>
    <w:rsid w:val="000443B5"/>
    <w:rsid w:val="00044FD3"/>
    <w:rsid w:val="0004573A"/>
    <w:rsid w:val="00045E70"/>
    <w:rsid w:val="00046BB9"/>
    <w:rsid w:val="00047195"/>
    <w:rsid w:val="0005007A"/>
    <w:rsid w:val="000500A7"/>
    <w:rsid w:val="000503C8"/>
    <w:rsid w:val="000504D9"/>
    <w:rsid w:val="00051321"/>
    <w:rsid w:val="000515DA"/>
    <w:rsid w:val="0005171B"/>
    <w:rsid w:val="000518FF"/>
    <w:rsid w:val="00052E4C"/>
    <w:rsid w:val="00053DE3"/>
    <w:rsid w:val="0005409B"/>
    <w:rsid w:val="0005434D"/>
    <w:rsid w:val="000545C7"/>
    <w:rsid w:val="00055395"/>
    <w:rsid w:val="00055A6D"/>
    <w:rsid w:val="00055B86"/>
    <w:rsid w:val="00055D00"/>
    <w:rsid w:val="0005641B"/>
    <w:rsid w:val="000566CB"/>
    <w:rsid w:val="0005699C"/>
    <w:rsid w:val="00056A18"/>
    <w:rsid w:val="00056CD9"/>
    <w:rsid w:val="00057411"/>
    <w:rsid w:val="00057881"/>
    <w:rsid w:val="00057C31"/>
    <w:rsid w:val="0006074E"/>
    <w:rsid w:val="00060CA0"/>
    <w:rsid w:val="00060F0B"/>
    <w:rsid w:val="00061062"/>
    <w:rsid w:val="000610D7"/>
    <w:rsid w:val="0006190F"/>
    <w:rsid w:val="00061C89"/>
    <w:rsid w:val="00062651"/>
    <w:rsid w:val="00063152"/>
    <w:rsid w:val="000639C7"/>
    <w:rsid w:val="00063C80"/>
    <w:rsid w:val="00064175"/>
    <w:rsid w:val="00064667"/>
    <w:rsid w:val="000649EB"/>
    <w:rsid w:val="00065E5F"/>
    <w:rsid w:val="00065E93"/>
    <w:rsid w:val="00066D90"/>
    <w:rsid w:val="00067BFD"/>
    <w:rsid w:val="00070135"/>
    <w:rsid w:val="000701D9"/>
    <w:rsid w:val="0007093A"/>
    <w:rsid w:val="00070949"/>
    <w:rsid w:val="00070C5E"/>
    <w:rsid w:val="000713C9"/>
    <w:rsid w:val="00071877"/>
    <w:rsid w:val="00071A78"/>
    <w:rsid w:val="00071FA1"/>
    <w:rsid w:val="000720DF"/>
    <w:rsid w:val="00072348"/>
    <w:rsid w:val="00072427"/>
    <w:rsid w:val="00072790"/>
    <w:rsid w:val="0007305D"/>
    <w:rsid w:val="00073A06"/>
    <w:rsid w:val="00073A58"/>
    <w:rsid w:val="00074E03"/>
    <w:rsid w:val="00074FA6"/>
    <w:rsid w:val="0007578F"/>
    <w:rsid w:val="00075F3D"/>
    <w:rsid w:val="00076279"/>
    <w:rsid w:val="00076553"/>
    <w:rsid w:val="00076654"/>
    <w:rsid w:val="0007671B"/>
    <w:rsid w:val="000772B6"/>
    <w:rsid w:val="00077AEB"/>
    <w:rsid w:val="00077E34"/>
    <w:rsid w:val="00081784"/>
    <w:rsid w:val="00081896"/>
    <w:rsid w:val="00081D57"/>
    <w:rsid w:val="0008246A"/>
    <w:rsid w:val="000826E9"/>
    <w:rsid w:val="000829B5"/>
    <w:rsid w:val="000847C6"/>
    <w:rsid w:val="000849C2"/>
    <w:rsid w:val="00084E73"/>
    <w:rsid w:val="00084E9D"/>
    <w:rsid w:val="0008525A"/>
    <w:rsid w:val="00085593"/>
    <w:rsid w:val="000858EA"/>
    <w:rsid w:val="00085AF1"/>
    <w:rsid w:val="00086168"/>
    <w:rsid w:val="00086344"/>
    <w:rsid w:val="000863F0"/>
    <w:rsid w:val="00086569"/>
    <w:rsid w:val="00086742"/>
    <w:rsid w:val="00086B44"/>
    <w:rsid w:val="00086B8C"/>
    <w:rsid w:val="0008721E"/>
    <w:rsid w:val="0008780E"/>
    <w:rsid w:val="0008823D"/>
    <w:rsid w:val="00090170"/>
    <w:rsid w:val="000902BF"/>
    <w:rsid w:val="000904A3"/>
    <w:rsid w:val="000904DB"/>
    <w:rsid w:val="00090752"/>
    <w:rsid w:val="00090B41"/>
    <w:rsid w:val="00090B5D"/>
    <w:rsid w:val="000912E5"/>
    <w:rsid w:val="00091ACA"/>
    <w:rsid w:val="00091EDE"/>
    <w:rsid w:val="00092712"/>
    <w:rsid w:val="00092859"/>
    <w:rsid w:val="00092BF4"/>
    <w:rsid w:val="00092F9C"/>
    <w:rsid w:val="00093548"/>
    <w:rsid w:val="00093588"/>
    <w:rsid w:val="00093B43"/>
    <w:rsid w:val="00093C84"/>
    <w:rsid w:val="00094614"/>
    <w:rsid w:val="00094640"/>
    <w:rsid w:val="00094D07"/>
    <w:rsid w:val="00094DF8"/>
    <w:rsid w:val="00096015"/>
    <w:rsid w:val="000962E0"/>
    <w:rsid w:val="000962ED"/>
    <w:rsid w:val="00096388"/>
    <w:rsid w:val="000963A1"/>
    <w:rsid w:val="0009659E"/>
    <w:rsid w:val="00096AA4"/>
    <w:rsid w:val="0009755D"/>
    <w:rsid w:val="00097A67"/>
    <w:rsid w:val="00097DD2"/>
    <w:rsid w:val="00097FF1"/>
    <w:rsid w:val="0009EB50"/>
    <w:rsid w:val="000A0156"/>
    <w:rsid w:val="000A03F1"/>
    <w:rsid w:val="000A074F"/>
    <w:rsid w:val="000A0800"/>
    <w:rsid w:val="000A082B"/>
    <w:rsid w:val="000A0868"/>
    <w:rsid w:val="000A0906"/>
    <w:rsid w:val="000A162A"/>
    <w:rsid w:val="000A1A2F"/>
    <w:rsid w:val="000A1A8C"/>
    <w:rsid w:val="000A2F32"/>
    <w:rsid w:val="000A2FCE"/>
    <w:rsid w:val="000A33FA"/>
    <w:rsid w:val="000A3C3E"/>
    <w:rsid w:val="000A41AA"/>
    <w:rsid w:val="000A420A"/>
    <w:rsid w:val="000A42F3"/>
    <w:rsid w:val="000A4408"/>
    <w:rsid w:val="000A4654"/>
    <w:rsid w:val="000A467A"/>
    <w:rsid w:val="000A548E"/>
    <w:rsid w:val="000A5B74"/>
    <w:rsid w:val="000A6009"/>
    <w:rsid w:val="000A6C0B"/>
    <w:rsid w:val="000A6C32"/>
    <w:rsid w:val="000A7330"/>
    <w:rsid w:val="000A7765"/>
    <w:rsid w:val="000A78BD"/>
    <w:rsid w:val="000B0360"/>
    <w:rsid w:val="000B06BB"/>
    <w:rsid w:val="000B1034"/>
    <w:rsid w:val="000B12EE"/>
    <w:rsid w:val="000B136C"/>
    <w:rsid w:val="000B1DAB"/>
    <w:rsid w:val="000B212F"/>
    <w:rsid w:val="000B245B"/>
    <w:rsid w:val="000B2BDF"/>
    <w:rsid w:val="000B336F"/>
    <w:rsid w:val="000B355A"/>
    <w:rsid w:val="000B38DC"/>
    <w:rsid w:val="000B3AE1"/>
    <w:rsid w:val="000B471D"/>
    <w:rsid w:val="000B4920"/>
    <w:rsid w:val="000B4B38"/>
    <w:rsid w:val="000B4D30"/>
    <w:rsid w:val="000B4EB6"/>
    <w:rsid w:val="000B5957"/>
    <w:rsid w:val="000B5B11"/>
    <w:rsid w:val="000B5ED4"/>
    <w:rsid w:val="000B67F8"/>
    <w:rsid w:val="000C16FA"/>
    <w:rsid w:val="000C2088"/>
    <w:rsid w:val="000C2728"/>
    <w:rsid w:val="000C2BA0"/>
    <w:rsid w:val="000C2F51"/>
    <w:rsid w:val="000C35EE"/>
    <w:rsid w:val="000C3DE0"/>
    <w:rsid w:val="000C3F35"/>
    <w:rsid w:val="000C4F5D"/>
    <w:rsid w:val="000C5344"/>
    <w:rsid w:val="000C65FC"/>
    <w:rsid w:val="000C67BE"/>
    <w:rsid w:val="000C6BB7"/>
    <w:rsid w:val="000C6E11"/>
    <w:rsid w:val="000C721C"/>
    <w:rsid w:val="000C77BD"/>
    <w:rsid w:val="000C7A3C"/>
    <w:rsid w:val="000C7E9E"/>
    <w:rsid w:val="000CC179"/>
    <w:rsid w:val="000D06D0"/>
    <w:rsid w:val="000D0902"/>
    <w:rsid w:val="000D0F31"/>
    <w:rsid w:val="000D12EC"/>
    <w:rsid w:val="000D1879"/>
    <w:rsid w:val="000D1A29"/>
    <w:rsid w:val="000D1DE0"/>
    <w:rsid w:val="000D1E01"/>
    <w:rsid w:val="000D2633"/>
    <w:rsid w:val="000D27BB"/>
    <w:rsid w:val="000D2FB2"/>
    <w:rsid w:val="000D338B"/>
    <w:rsid w:val="000D3DF5"/>
    <w:rsid w:val="000D3E03"/>
    <w:rsid w:val="000D3F72"/>
    <w:rsid w:val="000D4BDE"/>
    <w:rsid w:val="000D506E"/>
    <w:rsid w:val="000D5139"/>
    <w:rsid w:val="000D591B"/>
    <w:rsid w:val="000D6598"/>
    <w:rsid w:val="000D6A25"/>
    <w:rsid w:val="000D6AF2"/>
    <w:rsid w:val="000D6BFE"/>
    <w:rsid w:val="000D6D03"/>
    <w:rsid w:val="000D71E2"/>
    <w:rsid w:val="000D7E4E"/>
    <w:rsid w:val="000E0139"/>
    <w:rsid w:val="000E0F21"/>
    <w:rsid w:val="000E2510"/>
    <w:rsid w:val="000E25B7"/>
    <w:rsid w:val="000E29F1"/>
    <w:rsid w:val="000E2CAA"/>
    <w:rsid w:val="000E2E7D"/>
    <w:rsid w:val="000E2FFF"/>
    <w:rsid w:val="000E3076"/>
    <w:rsid w:val="000E3085"/>
    <w:rsid w:val="000E3492"/>
    <w:rsid w:val="000E3577"/>
    <w:rsid w:val="000E3784"/>
    <w:rsid w:val="000E3AC7"/>
    <w:rsid w:val="000E3B49"/>
    <w:rsid w:val="000E54A5"/>
    <w:rsid w:val="000E56CE"/>
    <w:rsid w:val="000E5CD0"/>
    <w:rsid w:val="000E5E58"/>
    <w:rsid w:val="000E6017"/>
    <w:rsid w:val="000E606B"/>
    <w:rsid w:val="000E6524"/>
    <w:rsid w:val="000E7119"/>
    <w:rsid w:val="000E737C"/>
    <w:rsid w:val="000E7C70"/>
    <w:rsid w:val="000E7CD3"/>
    <w:rsid w:val="000E7D96"/>
    <w:rsid w:val="000F033E"/>
    <w:rsid w:val="000F03F9"/>
    <w:rsid w:val="000F0D53"/>
    <w:rsid w:val="000F0FA3"/>
    <w:rsid w:val="000F1180"/>
    <w:rsid w:val="000F1668"/>
    <w:rsid w:val="000F1BD6"/>
    <w:rsid w:val="000F21A1"/>
    <w:rsid w:val="000F26FA"/>
    <w:rsid w:val="000F2A4A"/>
    <w:rsid w:val="000F2D45"/>
    <w:rsid w:val="000F2F50"/>
    <w:rsid w:val="000F3204"/>
    <w:rsid w:val="000F3205"/>
    <w:rsid w:val="000F324D"/>
    <w:rsid w:val="000F3988"/>
    <w:rsid w:val="000F3AA9"/>
    <w:rsid w:val="000F3B0E"/>
    <w:rsid w:val="000F3C1E"/>
    <w:rsid w:val="000F51D9"/>
    <w:rsid w:val="000F53B2"/>
    <w:rsid w:val="000F5883"/>
    <w:rsid w:val="000F5C39"/>
    <w:rsid w:val="000F5C3C"/>
    <w:rsid w:val="000F6089"/>
    <w:rsid w:val="000F6136"/>
    <w:rsid w:val="000F645D"/>
    <w:rsid w:val="000F67B5"/>
    <w:rsid w:val="000F6AA9"/>
    <w:rsid w:val="000F75F8"/>
    <w:rsid w:val="000F7986"/>
    <w:rsid w:val="000F7ABC"/>
    <w:rsid w:val="000F7C74"/>
    <w:rsid w:val="00100126"/>
    <w:rsid w:val="001003C4"/>
    <w:rsid w:val="001007D6"/>
    <w:rsid w:val="00100807"/>
    <w:rsid w:val="00100D3E"/>
    <w:rsid w:val="00101009"/>
    <w:rsid w:val="001010A6"/>
    <w:rsid w:val="001015CE"/>
    <w:rsid w:val="00102481"/>
    <w:rsid w:val="0010272E"/>
    <w:rsid w:val="00102B30"/>
    <w:rsid w:val="00103320"/>
    <w:rsid w:val="00103506"/>
    <w:rsid w:val="001045A5"/>
    <w:rsid w:val="00104A74"/>
    <w:rsid w:val="00104B8C"/>
    <w:rsid w:val="00105054"/>
    <w:rsid w:val="00105D58"/>
    <w:rsid w:val="00105F64"/>
    <w:rsid w:val="00106606"/>
    <w:rsid w:val="001069AA"/>
    <w:rsid w:val="00106D2C"/>
    <w:rsid w:val="00107694"/>
    <w:rsid w:val="00107AA3"/>
    <w:rsid w:val="00107F75"/>
    <w:rsid w:val="00110874"/>
    <w:rsid w:val="00110E48"/>
    <w:rsid w:val="0011178C"/>
    <w:rsid w:val="00111D3B"/>
    <w:rsid w:val="00112766"/>
    <w:rsid w:val="001127D3"/>
    <w:rsid w:val="00112DDD"/>
    <w:rsid w:val="00113697"/>
    <w:rsid w:val="001141C6"/>
    <w:rsid w:val="001145BD"/>
    <w:rsid w:val="0011529A"/>
    <w:rsid w:val="001154DB"/>
    <w:rsid w:val="00115AE9"/>
    <w:rsid w:val="00115D0A"/>
    <w:rsid w:val="00115E14"/>
    <w:rsid w:val="00115FDB"/>
    <w:rsid w:val="001164E5"/>
    <w:rsid w:val="0011650A"/>
    <w:rsid w:val="00116546"/>
    <w:rsid w:val="001166AA"/>
    <w:rsid w:val="00116C41"/>
    <w:rsid w:val="00116C55"/>
    <w:rsid w:val="00116CD1"/>
    <w:rsid w:val="00117155"/>
    <w:rsid w:val="00117390"/>
    <w:rsid w:val="00117745"/>
    <w:rsid w:val="00120073"/>
    <w:rsid w:val="0012053A"/>
    <w:rsid w:val="0012064B"/>
    <w:rsid w:val="00120714"/>
    <w:rsid w:val="00120C08"/>
    <w:rsid w:val="00121060"/>
    <w:rsid w:val="001210C1"/>
    <w:rsid w:val="001214B9"/>
    <w:rsid w:val="001214BF"/>
    <w:rsid w:val="001216E0"/>
    <w:rsid w:val="00121728"/>
    <w:rsid w:val="00121EB5"/>
    <w:rsid w:val="00122187"/>
    <w:rsid w:val="00122542"/>
    <w:rsid w:val="001226BA"/>
    <w:rsid w:val="00122880"/>
    <w:rsid w:val="00122D87"/>
    <w:rsid w:val="0012380D"/>
    <w:rsid w:val="00123878"/>
    <w:rsid w:val="00123C1D"/>
    <w:rsid w:val="001242BD"/>
    <w:rsid w:val="0012439D"/>
    <w:rsid w:val="001247A5"/>
    <w:rsid w:val="0012506C"/>
    <w:rsid w:val="001258D1"/>
    <w:rsid w:val="0012619B"/>
    <w:rsid w:val="00126222"/>
    <w:rsid w:val="00126622"/>
    <w:rsid w:val="0012712A"/>
    <w:rsid w:val="00127657"/>
    <w:rsid w:val="00127E2D"/>
    <w:rsid w:val="0013073C"/>
    <w:rsid w:val="001307DD"/>
    <w:rsid w:val="00130FC6"/>
    <w:rsid w:val="00131355"/>
    <w:rsid w:val="001315A0"/>
    <w:rsid w:val="001325AC"/>
    <w:rsid w:val="00132822"/>
    <w:rsid w:val="00132E15"/>
    <w:rsid w:val="001334BC"/>
    <w:rsid w:val="001335EF"/>
    <w:rsid w:val="00133C2C"/>
    <w:rsid w:val="0013405E"/>
    <w:rsid w:val="0013413A"/>
    <w:rsid w:val="00134254"/>
    <w:rsid w:val="001347E8"/>
    <w:rsid w:val="0013512E"/>
    <w:rsid w:val="00135B22"/>
    <w:rsid w:val="00135EFB"/>
    <w:rsid w:val="001364D0"/>
    <w:rsid w:val="00140202"/>
    <w:rsid w:val="00140ADA"/>
    <w:rsid w:val="00140E88"/>
    <w:rsid w:val="00140F32"/>
    <w:rsid w:val="0014171D"/>
    <w:rsid w:val="00141E68"/>
    <w:rsid w:val="00141EA5"/>
    <w:rsid w:val="00142C35"/>
    <w:rsid w:val="00143168"/>
    <w:rsid w:val="001436B6"/>
    <w:rsid w:val="00143765"/>
    <w:rsid w:val="001437E4"/>
    <w:rsid w:val="00143A67"/>
    <w:rsid w:val="00143E93"/>
    <w:rsid w:val="00145173"/>
    <w:rsid w:val="00145D0B"/>
    <w:rsid w:val="001460B5"/>
    <w:rsid w:val="001461F7"/>
    <w:rsid w:val="0014683D"/>
    <w:rsid w:val="00146A2E"/>
    <w:rsid w:val="001477AC"/>
    <w:rsid w:val="001479FD"/>
    <w:rsid w:val="00150BA4"/>
    <w:rsid w:val="0015116E"/>
    <w:rsid w:val="00151E27"/>
    <w:rsid w:val="00151FE8"/>
    <w:rsid w:val="001521BE"/>
    <w:rsid w:val="00152EFD"/>
    <w:rsid w:val="001531BE"/>
    <w:rsid w:val="00153219"/>
    <w:rsid w:val="001532F1"/>
    <w:rsid w:val="001533A3"/>
    <w:rsid w:val="001533F9"/>
    <w:rsid w:val="001538A0"/>
    <w:rsid w:val="00153AD2"/>
    <w:rsid w:val="00153D88"/>
    <w:rsid w:val="00153D98"/>
    <w:rsid w:val="0015415D"/>
    <w:rsid w:val="00154723"/>
    <w:rsid w:val="00154889"/>
    <w:rsid w:val="00154934"/>
    <w:rsid w:val="00154F02"/>
    <w:rsid w:val="00154FD6"/>
    <w:rsid w:val="0015536D"/>
    <w:rsid w:val="00155E21"/>
    <w:rsid w:val="00156714"/>
    <w:rsid w:val="00156AE0"/>
    <w:rsid w:val="00157847"/>
    <w:rsid w:val="001601E9"/>
    <w:rsid w:val="001607BF"/>
    <w:rsid w:val="00160BA6"/>
    <w:rsid w:val="00160EC9"/>
    <w:rsid w:val="00161B58"/>
    <w:rsid w:val="00162822"/>
    <w:rsid w:val="00162924"/>
    <w:rsid w:val="00163955"/>
    <w:rsid w:val="00163AC6"/>
    <w:rsid w:val="00163E57"/>
    <w:rsid w:val="00164652"/>
    <w:rsid w:val="00164881"/>
    <w:rsid w:val="00164919"/>
    <w:rsid w:val="001650BC"/>
    <w:rsid w:val="001652A0"/>
    <w:rsid w:val="001652BD"/>
    <w:rsid w:val="00165729"/>
    <w:rsid w:val="001658AA"/>
    <w:rsid w:val="00165C5D"/>
    <w:rsid w:val="001663AF"/>
    <w:rsid w:val="0016653D"/>
    <w:rsid w:val="00166A8B"/>
    <w:rsid w:val="00166CF7"/>
    <w:rsid w:val="0016758B"/>
    <w:rsid w:val="00167840"/>
    <w:rsid w:val="00167DCB"/>
    <w:rsid w:val="00167DDA"/>
    <w:rsid w:val="0016AA6E"/>
    <w:rsid w:val="00170D94"/>
    <w:rsid w:val="001710E5"/>
    <w:rsid w:val="001711F4"/>
    <w:rsid w:val="001715DF"/>
    <w:rsid w:val="00171941"/>
    <w:rsid w:val="00171A6C"/>
    <w:rsid w:val="00171BDB"/>
    <w:rsid w:val="00171FAF"/>
    <w:rsid w:val="001720FE"/>
    <w:rsid w:val="00172851"/>
    <w:rsid w:val="00172AF2"/>
    <w:rsid w:val="00172C71"/>
    <w:rsid w:val="00173405"/>
    <w:rsid w:val="00173CD0"/>
    <w:rsid w:val="00174792"/>
    <w:rsid w:val="0017487D"/>
    <w:rsid w:val="00175188"/>
    <w:rsid w:val="00175848"/>
    <w:rsid w:val="00176344"/>
    <w:rsid w:val="0017651C"/>
    <w:rsid w:val="0017679A"/>
    <w:rsid w:val="00176BF2"/>
    <w:rsid w:val="00177500"/>
    <w:rsid w:val="00177543"/>
    <w:rsid w:val="001777F3"/>
    <w:rsid w:val="00177C79"/>
    <w:rsid w:val="00180AE3"/>
    <w:rsid w:val="00180E19"/>
    <w:rsid w:val="00180FF4"/>
    <w:rsid w:val="00181561"/>
    <w:rsid w:val="00181E4C"/>
    <w:rsid w:val="00182106"/>
    <w:rsid w:val="00182115"/>
    <w:rsid w:val="0018225D"/>
    <w:rsid w:val="001825AE"/>
    <w:rsid w:val="0018295C"/>
    <w:rsid w:val="001829FE"/>
    <w:rsid w:val="00183162"/>
    <w:rsid w:val="00183406"/>
    <w:rsid w:val="00183561"/>
    <w:rsid w:val="00183AD4"/>
    <w:rsid w:val="00183AD8"/>
    <w:rsid w:val="00183D5B"/>
    <w:rsid w:val="00183EDA"/>
    <w:rsid w:val="0018409C"/>
    <w:rsid w:val="00184316"/>
    <w:rsid w:val="001844DC"/>
    <w:rsid w:val="001847B5"/>
    <w:rsid w:val="00184814"/>
    <w:rsid w:val="00184C0A"/>
    <w:rsid w:val="00184F38"/>
    <w:rsid w:val="0018516C"/>
    <w:rsid w:val="00185776"/>
    <w:rsid w:val="00185AAF"/>
    <w:rsid w:val="00185F0F"/>
    <w:rsid w:val="00186630"/>
    <w:rsid w:val="00186709"/>
    <w:rsid w:val="00186B6C"/>
    <w:rsid w:val="00186BC0"/>
    <w:rsid w:val="00186D3F"/>
    <w:rsid w:val="00187D94"/>
    <w:rsid w:val="0018CFE5"/>
    <w:rsid w:val="001905A2"/>
    <w:rsid w:val="001911ED"/>
    <w:rsid w:val="00191251"/>
    <w:rsid w:val="00191437"/>
    <w:rsid w:val="001924F6"/>
    <w:rsid w:val="001925AC"/>
    <w:rsid w:val="0019264C"/>
    <w:rsid w:val="00192D06"/>
    <w:rsid w:val="0019306D"/>
    <w:rsid w:val="00193910"/>
    <w:rsid w:val="00193E5F"/>
    <w:rsid w:val="00193EE6"/>
    <w:rsid w:val="00194332"/>
    <w:rsid w:val="00194A30"/>
    <w:rsid w:val="00194ACE"/>
    <w:rsid w:val="00195523"/>
    <w:rsid w:val="00195A38"/>
    <w:rsid w:val="0019626D"/>
    <w:rsid w:val="00196EED"/>
    <w:rsid w:val="00196F3F"/>
    <w:rsid w:val="001A06A8"/>
    <w:rsid w:val="001A0AA6"/>
    <w:rsid w:val="001A112C"/>
    <w:rsid w:val="001A1440"/>
    <w:rsid w:val="001A28D7"/>
    <w:rsid w:val="001A2C13"/>
    <w:rsid w:val="001A330C"/>
    <w:rsid w:val="001A3CEF"/>
    <w:rsid w:val="001A3DB7"/>
    <w:rsid w:val="001A47D9"/>
    <w:rsid w:val="001A4A50"/>
    <w:rsid w:val="001A505D"/>
    <w:rsid w:val="001A555A"/>
    <w:rsid w:val="001A559F"/>
    <w:rsid w:val="001A56E5"/>
    <w:rsid w:val="001A590E"/>
    <w:rsid w:val="001A5EBF"/>
    <w:rsid w:val="001A6258"/>
    <w:rsid w:val="001A6F1C"/>
    <w:rsid w:val="001A7372"/>
    <w:rsid w:val="001B05E0"/>
    <w:rsid w:val="001B0A1D"/>
    <w:rsid w:val="001B0B96"/>
    <w:rsid w:val="001B0BF1"/>
    <w:rsid w:val="001B0D4A"/>
    <w:rsid w:val="001B10A4"/>
    <w:rsid w:val="001B139B"/>
    <w:rsid w:val="001B1605"/>
    <w:rsid w:val="001B1704"/>
    <w:rsid w:val="001B192B"/>
    <w:rsid w:val="001B1C4F"/>
    <w:rsid w:val="001B21F0"/>
    <w:rsid w:val="001B2564"/>
    <w:rsid w:val="001B256B"/>
    <w:rsid w:val="001B2A21"/>
    <w:rsid w:val="001B2DC7"/>
    <w:rsid w:val="001B31A6"/>
    <w:rsid w:val="001B4317"/>
    <w:rsid w:val="001B436A"/>
    <w:rsid w:val="001B4A04"/>
    <w:rsid w:val="001B4E91"/>
    <w:rsid w:val="001B4E96"/>
    <w:rsid w:val="001B5AAA"/>
    <w:rsid w:val="001B5D16"/>
    <w:rsid w:val="001B5FDA"/>
    <w:rsid w:val="001B603D"/>
    <w:rsid w:val="001B6A3A"/>
    <w:rsid w:val="001B6DAA"/>
    <w:rsid w:val="001B73FE"/>
    <w:rsid w:val="001C1A81"/>
    <w:rsid w:val="001C2385"/>
    <w:rsid w:val="001C244F"/>
    <w:rsid w:val="001C3315"/>
    <w:rsid w:val="001C3461"/>
    <w:rsid w:val="001C3501"/>
    <w:rsid w:val="001C3A06"/>
    <w:rsid w:val="001C4165"/>
    <w:rsid w:val="001C4652"/>
    <w:rsid w:val="001C465D"/>
    <w:rsid w:val="001C508A"/>
    <w:rsid w:val="001C50FA"/>
    <w:rsid w:val="001C52E3"/>
    <w:rsid w:val="001C5AD5"/>
    <w:rsid w:val="001C640A"/>
    <w:rsid w:val="001C7140"/>
    <w:rsid w:val="001C7679"/>
    <w:rsid w:val="001C7871"/>
    <w:rsid w:val="001C7A4F"/>
    <w:rsid w:val="001C7B2B"/>
    <w:rsid w:val="001C7E36"/>
    <w:rsid w:val="001D05AC"/>
    <w:rsid w:val="001D06CA"/>
    <w:rsid w:val="001D0C30"/>
    <w:rsid w:val="001D0CA8"/>
    <w:rsid w:val="001D0D6B"/>
    <w:rsid w:val="001D21C1"/>
    <w:rsid w:val="001D24A5"/>
    <w:rsid w:val="001D29A6"/>
    <w:rsid w:val="001D3328"/>
    <w:rsid w:val="001D3D77"/>
    <w:rsid w:val="001D423D"/>
    <w:rsid w:val="001D438C"/>
    <w:rsid w:val="001D4AEA"/>
    <w:rsid w:val="001D4AF7"/>
    <w:rsid w:val="001D4E32"/>
    <w:rsid w:val="001D5A06"/>
    <w:rsid w:val="001D5A90"/>
    <w:rsid w:val="001D5ACC"/>
    <w:rsid w:val="001D5CBB"/>
    <w:rsid w:val="001D6250"/>
    <w:rsid w:val="001D636F"/>
    <w:rsid w:val="001D64DD"/>
    <w:rsid w:val="001D7625"/>
    <w:rsid w:val="001D7762"/>
    <w:rsid w:val="001D7BC4"/>
    <w:rsid w:val="001E03F1"/>
    <w:rsid w:val="001E05DD"/>
    <w:rsid w:val="001E0D64"/>
    <w:rsid w:val="001E1353"/>
    <w:rsid w:val="001E1FF7"/>
    <w:rsid w:val="001E292D"/>
    <w:rsid w:val="001E2AFC"/>
    <w:rsid w:val="001E2D20"/>
    <w:rsid w:val="001E2EB9"/>
    <w:rsid w:val="001E3701"/>
    <w:rsid w:val="001E40C9"/>
    <w:rsid w:val="001E500A"/>
    <w:rsid w:val="001E5273"/>
    <w:rsid w:val="001E5AE6"/>
    <w:rsid w:val="001E653D"/>
    <w:rsid w:val="001E68F7"/>
    <w:rsid w:val="001E6E3E"/>
    <w:rsid w:val="001E6EBE"/>
    <w:rsid w:val="001E6FF0"/>
    <w:rsid w:val="001E74FC"/>
    <w:rsid w:val="001E764B"/>
    <w:rsid w:val="001E7B12"/>
    <w:rsid w:val="001E7ED6"/>
    <w:rsid w:val="001ED4A9"/>
    <w:rsid w:val="001F0488"/>
    <w:rsid w:val="001F06E5"/>
    <w:rsid w:val="001F0BF0"/>
    <w:rsid w:val="001F0DF9"/>
    <w:rsid w:val="001F0EE4"/>
    <w:rsid w:val="001F0FBB"/>
    <w:rsid w:val="001F17AE"/>
    <w:rsid w:val="001F1ABC"/>
    <w:rsid w:val="001F1E7E"/>
    <w:rsid w:val="001F23FB"/>
    <w:rsid w:val="001F2652"/>
    <w:rsid w:val="001F2925"/>
    <w:rsid w:val="001F2C70"/>
    <w:rsid w:val="001F2DF7"/>
    <w:rsid w:val="001F2F4F"/>
    <w:rsid w:val="001F373D"/>
    <w:rsid w:val="001F3761"/>
    <w:rsid w:val="001F37E1"/>
    <w:rsid w:val="001F3E78"/>
    <w:rsid w:val="001F3EC9"/>
    <w:rsid w:val="001F4392"/>
    <w:rsid w:val="001F4520"/>
    <w:rsid w:val="001F48C7"/>
    <w:rsid w:val="001F5177"/>
    <w:rsid w:val="001F636F"/>
    <w:rsid w:val="001F7074"/>
    <w:rsid w:val="001F7C2D"/>
    <w:rsid w:val="001F7FFD"/>
    <w:rsid w:val="002002A1"/>
    <w:rsid w:val="00200B1A"/>
    <w:rsid w:val="00200CA0"/>
    <w:rsid w:val="00201B03"/>
    <w:rsid w:val="00201B6B"/>
    <w:rsid w:val="00201FEE"/>
    <w:rsid w:val="00202065"/>
    <w:rsid w:val="00202D76"/>
    <w:rsid w:val="00202DF0"/>
    <w:rsid w:val="00203001"/>
    <w:rsid w:val="00203828"/>
    <w:rsid w:val="00204792"/>
    <w:rsid w:val="00204D74"/>
    <w:rsid w:val="00204E1F"/>
    <w:rsid w:val="00204F16"/>
    <w:rsid w:val="002054C7"/>
    <w:rsid w:val="00205531"/>
    <w:rsid w:val="00205BAC"/>
    <w:rsid w:val="00206184"/>
    <w:rsid w:val="0020624B"/>
    <w:rsid w:val="00206320"/>
    <w:rsid w:val="002068B2"/>
    <w:rsid w:val="0020745C"/>
    <w:rsid w:val="002102BA"/>
    <w:rsid w:val="00211114"/>
    <w:rsid w:val="00211C60"/>
    <w:rsid w:val="00212447"/>
    <w:rsid w:val="002127EC"/>
    <w:rsid w:val="00212AA6"/>
    <w:rsid w:val="00212C90"/>
    <w:rsid w:val="002132BF"/>
    <w:rsid w:val="002137CC"/>
    <w:rsid w:val="00213859"/>
    <w:rsid w:val="00213C43"/>
    <w:rsid w:val="00215465"/>
    <w:rsid w:val="00215788"/>
    <w:rsid w:val="00215C57"/>
    <w:rsid w:val="00216475"/>
    <w:rsid w:val="00216F7E"/>
    <w:rsid w:val="0021743F"/>
    <w:rsid w:val="00217E7B"/>
    <w:rsid w:val="0021A7AF"/>
    <w:rsid w:val="00220A28"/>
    <w:rsid w:val="002210C9"/>
    <w:rsid w:val="00221535"/>
    <w:rsid w:val="00221929"/>
    <w:rsid w:val="0022207F"/>
    <w:rsid w:val="00222494"/>
    <w:rsid w:val="00222B8F"/>
    <w:rsid w:val="00222BCA"/>
    <w:rsid w:val="00222BE9"/>
    <w:rsid w:val="00223673"/>
    <w:rsid w:val="00223967"/>
    <w:rsid w:val="002239E1"/>
    <w:rsid w:val="00223C2B"/>
    <w:rsid w:val="002240E4"/>
    <w:rsid w:val="00224413"/>
    <w:rsid w:val="00224ACC"/>
    <w:rsid w:val="00225814"/>
    <w:rsid w:val="00225A9D"/>
    <w:rsid w:val="00225AD2"/>
    <w:rsid w:val="00225D96"/>
    <w:rsid w:val="00226064"/>
    <w:rsid w:val="002261E3"/>
    <w:rsid w:val="0022675B"/>
    <w:rsid w:val="00226BDD"/>
    <w:rsid w:val="00227134"/>
    <w:rsid w:val="0022714C"/>
    <w:rsid w:val="0022733C"/>
    <w:rsid w:val="00227C1E"/>
    <w:rsid w:val="0023049A"/>
    <w:rsid w:val="00230F8F"/>
    <w:rsid w:val="002315D4"/>
    <w:rsid w:val="00231A1A"/>
    <w:rsid w:val="00231D52"/>
    <w:rsid w:val="00231DA9"/>
    <w:rsid w:val="00232D95"/>
    <w:rsid w:val="00232DB3"/>
    <w:rsid w:val="00233B31"/>
    <w:rsid w:val="00233B92"/>
    <w:rsid w:val="00233F16"/>
    <w:rsid w:val="0023422B"/>
    <w:rsid w:val="00234757"/>
    <w:rsid w:val="002347B8"/>
    <w:rsid w:val="00234A06"/>
    <w:rsid w:val="00234A3A"/>
    <w:rsid w:val="00234A71"/>
    <w:rsid w:val="00235453"/>
    <w:rsid w:val="00235959"/>
    <w:rsid w:val="00235F3F"/>
    <w:rsid w:val="0023666A"/>
    <w:rsid w:val="00236ED6"/>
    <w:rsid w:val="00237049"/>
    <w:rsid w:val="00237197"/>
    <w:rsid w:val="0023772F"/>
    <w:rsid w:val="0023789F"/>
    <w:rsid w:val="0023EAA8"/>
    <w:rsid w:val="00240246"/>
    <w:rsid w:val="00240880"/>
    <w:rsid w:val="00240DD3"/>
    <w:rsid w:val="00240E5C"/>
    <w:rsid w:val="00241182"/>
    <w:rsid w:val="002426EC"/>
    <w:rsid w:val="0024279B"/>
    <w:rsid w:val="00242961"/>
    <w:rsid w:val="00242AE0"/>
    <w:rsid w:val="00242C2D"/>
    <w:rsid w:val="00242E23"/>
    <w:rsid w:val="00242F41"/>
    <w:rsid w:val="00243909"/>
    <w:rsid w:val="002439CF"/>
    <w:rsid w:val="00243F63"/>
    <w:rsid w:val="002448EC"/>
    <w:rsid w:val="00245551"/>
    <w:rsid w:val="0024558B"/>
    <w:rsid w:val="00245E34"/>
    <w:rsid w:val="0024618A"/>
    <w:rsid w:val="0024660C"/>
    <w:rsid w:val="00246862"/>
    <w:rsid w:val="00247085"/>
    <w:rsid w:val="00247111"/>
    <w:rsid w:val="0024C358"/>
    <w:rsid w:val="00250D94"/>
    <w:rsid w:val="00250F4B"/>
    <w:rsid w:val="002511ED"/>
    <w:rsid w:val="002515D3"/>
    <w:rsid w:val="00251851"/>
    <w:rsid w:val="00251F59"/>
    <w:rsid w:val="0025239C"/>
    <w:rsid w:val="00252649"/>
    <w:rsid w:val="00253210"/>
    <w:rsid w:val="00253341"/>
    <w:rsid w:val="00253D68"/>
    <w:rsid w:val="0025433B"/>
    <w:rsid w:val="002549A8"/>
    <w:rsid w:val="00254A92"/>
    <w:rsid w:val="0025547F"/>
    <w:rsid w:val="00255AD9"/>
    <w:rsid w:val="00255CA4"/>
    <w:rsid w:val="00256A6F"/>
    <w:rsid w:val="00256C38"/>
    <w:rsid w:val="002570A2"/>
    <w:rsid w:val="0025F7AE"/>
    <w:rsid w:val="00260951"/>
    <w:rsid w:val="0026099C"/>
    <w:rsid w:val="00261C3C"/>
    <w:rsid w:val="00262899"/>
    <w:rsid w:val="0026290A"/>
    <w:rsid w:val="00262C72"/>
    <w:rsid w:val="00262EFA"/>
    <w:rsid w:val="002632EE"/>
    <w:rsid w:val="00263AF7"/>
    <w:rsid w:val="00263E52"/>
    <w:rsid w:val="0026433A"/>
    <w:rsid w:val="00264814"/>
    <w:rsid w:val="00264AF1"/>
    <w:rsid w:val="00264B19"/>
    <w:rsid w:val="00264F6D"/>
    <w:rsid w:val="002652AB"/>
    <w:rsid w:val="0026589A"/>
    <w:rsid w:val="00265A79"/>
    <w:rsid w:val="00266549"/>
    <w:rsid w:val="00266BE7"/>
    <w:rsid w:val="00266DDF"/>
    <w:rsid w:val="002672CD"/>
    <w:rsid w:val="0026730C"/>
    <w:rsid w:val="00267756"/>
    <w:rsid w:val="0026775D"/>
    <w:rsid w:val="00269142"/>
    <w:rsid w:val="0027096B"/>
    <w:rsid w:val="00270B7E"/>
    <w:rsid w:val="0027133E"/>
    <w:rsid w:val="00271BC0"/>
    <w:rsid w:val="00272149"/>
    <w:rsid w:val="00272589"/>
    <w:rsid w:val="00272833"/>
    <w:rsid w:val="002730AC"/>
    <w:rsid w:val="00273107"/>
    <w:rsid w:val="00273321"/>
    <w:rsid w:val="00273A0C"/>
    <w:rsid w:val="00273E8B"/>
    <w:rsid w:val="002747FB"/>
    <w:rsid w:val="00274DAA"/>
    <w:rsid w:val="00274DD8"/>
    <w:rsid w:val="00275279"/>
    <w:rsid w:val="0027594D"/>
    <w:rsid w:val="00275EB4"/>
    <w:rsid w:val="002766FE"/>
    <w:rsid w:val="002776A4"/>
    <w:rsid w:val="00277882"/>
    <w:rsid w:val="002778ED"/>
    <w:rsid w:val="0028063C"/>
    <w:rsid w:val="00280823"/>
    <w:rsid w:val="0028085D"/>
    <w:rsid w:val="00280E11"/>
    <w:rsid w:val="0028196A"/>
    <w:rsid w:val="00281AB0"/>
    <w:rsid w:val="00282126"/>
    <w:rsid w:val="00282186"/>
    <w:rsid w:val="00282775"/>
    <w:rsid w:val="002831F0"/>
    <w:rsid w:val="002834F6"/>
    <w:rsid w:val="00283522"/>
    <w:rsid w:val="00283AED"/>
    <w:rsid w:val="002841E1"/>
    <w:rsid w:val="0028431B"/>
    <w:rsid w:val="00284AFD"/>
    <w:rsid w:val="0028507E"/>
    <w:rsid w:val="00285562"/>
    <w:rsid w:val="00285E76"/>
    <w:rsid w:val="0028634B"/>
    <w:rsid w:val="0028661C"/>
    <w:rsid w:val="00286A1C"/>
    <w:rsid w:val="00286F5A"/>
    <w:rsid w:val="0028700F"/>
    <w:rsid w:val="0028717B"/>
    <w:rsid w:val="002878B5"/>
    <w:rsid w:val="0029046D"/>
    <w:rsid w:val="002910CF"/>
    <w:rsid w:val="00291167"/>
    <w:rsid w:val="0029226E"/>
    <w:rsid w:val="0029257C"/>
    <w:rsid w:val="0029258A"/>
    <w:rsid w:val="00292634"/>
    <w:rsid w:val="0029272B"/>
    <w:rsid w:val="002929FF"/>
    <w:rsid w:val="002934A8"/>
    <w:rsid w:val="002945C7"/>
    <w:rsid w:val="00294755"/>
    <w:rsid w:val="0029487B"/>
    <w:rsid w:val="00295759"/>
    <w:rsid w:val="00295ADA"/>
    <w:rsid w:val="00295C22"/>
    <w:rsid w:val="002961D3"/>
    <w:rsid w:val="00296211"/>
    <w:rsid w:val="002965C8"/>
    <w:rsid w:val="0029705F"/>
    <w:rsid w:val="00297D1C"/>
    <w:rsid w:val="00297D5E"/>
    <w:rsid w:val="00297FAB"/>
    <w:rsid w:val="002A07DA"/>
    <w:rsid w:val="002A0D08"/>
    <w:rsid w:val="002A1362"/>
    <w:rsid w:val="002A262E"/>
    <w:rsid w:val="002A2CF0"/>
    <w:rsid w:val="002A3542"/>
    <w:rsid w:val="002A392B"/>
    <w:rsid w:val="002A3BB4"/>
    <w:rsid w:val="002A4EC3"/>
    <w:rsid w:val="002A5058"/>
    <w:rsid w:val="002A5464"/>
    <w:rsid w:val="002A54EF"/>
    <w:rsid w:val="002A5B3D"/>
    <w:rsid w:val="002A5BA8"/>
    <w:rsid w:val="002A5FF2"/>
    <w:rsid w:val="002A6082"/>
    <w:rsid w:val="002A6389"/>
    <w:rsid w:val="002A6E6F"/>
    <w:rsid w:val="002A7202"/>
    <w:rsid w:val="002A73F4"/>
    <w:rsid w:val="002A754A"/>
    <w:rsid w:val="002A7C5F"/>
    <w:rsid w:val="002A7F5E"/>
    <w:rsid w:val="002A99FB"/>
    <w:rsid w:val="002B09F5"/>
    <w:rsid w:val="002B0A41"/>
    <w:rsid w:val="002B102B"/>
    <w:rsid w:val="002B10FD"/>
    <w:rsid w:val="002B12C5"/>
    <w:rsid w:val="002B13B1"/>
    <w:rsid w:val="002B2C02"/>
    <w:rsid w:val="002B2ED1"/>
    <w:rsid w:val="002B3CB4"/>
    <w:rsid w:val="002B4309"/>
    <w:rsid w:val="002B44E1"/>
    <w:rsid w:val="002B53FF"/>
    <w:rsid w:val="002B574A"/>
    <w:rsid w:val="002B608F"/>
    <w:rsid w:val="002B62A4"/>
    <w:rsid w:val="002B6B9D"/>
    <w:rsid w:val="002B77F6"/>
    <w:rsid w:val="002B7D2C"/>
    <w:rsid w:val="002B7FCF"/>
    <w:rsid w:val="002C028B"/>
    <w:rsid w:val="002C04AA"/>
    <w:rsid w:val="002C0E71"/>
    <w:rsid w:val="002C0EAD"/>
    <w:rsid w:val="002C115A"/>
    <w:rsid w:val="002C1221"/>
    <w:rsid w:val="002C1606"/>
    <w:rsid w:val="002C1D6C"/>
    <w:rsid w:val="002C2077"/>
    <w:rsid w:val="002C22B2"/>
    <w:rsid w:val="002C23A2"/>
    <w:rsid w:val="002C2519"/>
    <w:rsid w:val="002C2585"/>
    <w:rsid w:val="002C2BC3"/>
    <w:rsid w:val="002C3981"/>
    <w:rsid w:val="002C40F3"/>
    <w:rsid w:val="002C44DD"/>
    <w:rsid w:val="002C4F0B"/>
    <w:rsid w:val="002C54AB"/>
    <w:rsid w:val="002C5839"/>
    <w:rsid w:val="002C590F"/>
    <w:rsid w:val="002C5929"/>
    <w:rsid w:val="002C6573"/>
    <w:rsid w:val="002C6C33"/>
    <w:rsid w:val="002C710A"/>
    <w:rsid w:val="002C752D"/>
    <w:rsid w:val="002C7E54"/>
    <w:rsid w:val="002D0265"/>
    <w:rsid w:val="002D2CCA"/>
    <w:rsid w:val="002D2D5A"/>
    <w:rsid w:val="002D32BF"/>
    <w:rsid w:val="002D32E1"/>
    <w:rsid w:val="002D46C2"/>
    <w:rsid w:val="002D4BD3"/>
    <w:rsid w:val="002D4FFC"/>
    <w:rsid w:val="002D5445"/>
    <w:rsid w:val="002D5C24"/>
    <w:rsid w:val="002D657D"/>
    <w:rsid w:val="002D661F"/>
    <w:rsid w:val="002D67BA"/>
    <w:rsid w:val="002D6C5B"/>
    <w:rsid w:val="002D6ED9"/>
    <w:rsid w:val="002D721D"/>
    <w:rsid w:val="002D762B"/>
    <w:rsid w:val="002D7783"/>
    <w:rsid w:val="002D7D9D"/>
    <w:rsid w:val="002E03AE"/>
    <w:rsid w:val="002E05EA"/>
    <w:rsid w:val="002E0F8F"/>
    <w:rsid w:val="002E12D1"/>
    <w:rsid w:val="002E1BB1"/>
    <w:rsid w:val="002E1F41"/>
    <w:rsid w:val="002E2E71"/>
    <w:rsid w:val="002E2EDA"/>
    <w:rsid w:val="002E2F08"/>
    <w:rsid w:val="002E3183"/>
    <w:rsid w:val="002E39CB"/>
    <w:rsid w:val="002E3C6D"/>
    <w:rsid w:val="002E47D1"/>
    <w:rsid w:val="002E4A8B"/>
    <w:rsid w:val="002E4B08"/>
    <w:rsid w:val="002E4E6A"/>
    <w:rsid w:val="002E5027"/>
    <w:rsid w:val="002E5873"/>
    <w:rsid w:val="002E5D9C"/>
    <w:rsid w:val="002E61BA"/>
    <w:rsid w:val="002E7A90"/>
    <w:rsid w:val="002E7F25"/>
    <w:rsid w:val="002E7F9D"/>
    <w:rsid w:val="002F02B3"/>
    <w:rsid w:val="002F08CF"/>
    <w:rsid w:val="002F0F00"/>
    <w:rsid w:val="002F1310"/>
    <w:rsid w:val="002F174D"/>
    <w:rsid w:val="002F2106"/>
    <w:rsid w:val="002F2241"/>
    <w:rsid w:val="002F3057"/>
    <w:rsid w:val="002F34D0"/>
    <w:rsid w:val="002F3D00"/>
    <w:rsid w:val="002F446D"/>
    <w:rsid w:val="002F45EC"/>
    <w:rsid w:val="002F462B"/>
    <w:rsid w:val="002F4758"/>
    <w:rsid w:val="002F4D57"/>
    <w:rsid w:val="002F4DC4"/>
    <w:rsid w:val="002F4ED7"/>
    <w:rsid w:val="002F510C"/>
    <w:rsid w:val="002F5569"/>
    <w:rsid w:val="002F5E73"/>
    <w:rsid w:val="002F6489"/>
    <w:rsid w:val="002F71EE"/>
    <w:rsid w:val="002F7440"/>
    <w:rsid w:val="002F7692"/>
    <w:rsid w:val="002F792E"/>
    <w:rsid w:val="002F79CA"/>
    <w:rsid w:val="002FC13C"/>
    <w:rsid w:val="003003AD"/>
    <w:rsid w:val="0030042C"/>
    <w:rsid w:val="00300B40"/>
    <w:rsid w:val="00300EFE"/>
    <w:rsid w:val="00301541"/>
    <w:rsid w:val="00301682"/>
    <w:rsid w:val="003019CD"/>
    <w:rsid w:val="00301C36"/>
    <w:rsid w:val="00301E53"/>
    <w:rsid w:val="003020A8"/>
    <w:rsid w:val="003021AB"/>
    <w:rsid w:val="003021DB"/>
    <w:rsid w:val="003023BC"/>
    <w:rsid w:val="0030268F"/>
    <w:rsid w:val="003026CA"/>
    <w:rsid w:val="00303742"/>
    <w:rsid w:val="0030461B"/>
    <w:rsid w:val="0030475E"/>
    <w:rsid w:val="00304ABC"/>
    <w:rsid w:val="00304C7F"/>
    <w:rsid w:val="00304CF9"/>
    <w:rsid w:val="003054AF"/>
    <w:rsid w:val="003059AF"/>
    <w:rsid w:val="00305EF3"/>
    <w:rsid w:val="0030635D"/>
    <w:rsid w:val="00306633"/>
    <w:rsid w:val="0030716D"/>
    <w:rsid w:val="003079DC"/>
    <w:rsid w:val="00310092"/>
    <w:rsid w:val="003104C6"/>
    <w:rsid w:val="00310532"/>
    <w:rsid w:val="0031058E"/>
    <w:rsid w:val="00310841"/>
    <w:rsid w:val="00310A87"/>
    <w:rsid w:val="00310AFF"/>
    <w:rsid w:val="00310D42"/>
    <w:rsid w:val="00311269"/>
    <w:rsid w:val="0031170E"/>
    <w:rsid w:val="00311EF8"/>
    <w:rsid w:val="0031273F"/>
    <w:rsid w:val="00312A25"/>
    <w:rsid w:val="003137DB"/>
    <w:rsid w:val="00313C31"/>
    <w:rsid w:val="00313C49"/>
    <w:rsid w:val="00313FA9"/>
    <w:rsid w:val="00314206"/>
    <w:rsid w:val="00314707"/>
    <w:rsid w:val="00314833"/>
    <w:rsid w:val="003150C5"/>
    <w:rsid w:val="003151C0"/>
    <w:rsid w:val="0031558A"/>
    <w:rsid w:val="00315C02"/>
    <w:rsid w:val="0031612F"/>
    <w:rsid w:val="003166E5"/>
    <w:rsid w:val="00316781"/>
    <w:rsid w:val="00316B47"/>
    <w:rsid w:val="0031715A"/>
    <w:rsid w:val="00320924"/>
    <w:rsid w:val="00320BCD"/>
    <w:rsid w:val="00321691"/>
    <w:rsid w:val="00321EA9"/>
    <w:rsid w:val="00321F5C"/>
    <w:rsid w:val="00322150"/>
    <w:rsid w:val="0032226A"/>
    <w:rsid w:val="00322275"/>
    <w:rsid w:val="003227C0"/>
    <w:rsid w:val="003231B1"/>
    <w:rsid w:val="0032370C"/>
    <w:rsid w:val="00324091"/>
    <w:rsid w:val="00324705"/>
    <w:rsid w:val="00324F5E"/>
    <w:rsid w:val="003250CC"/>
    <w:rsid w:val="003251FF"/>
    <w:rsid w:val="003254C0"/>
    <w:rsid w:val="00325832"/>
    <w:rsid w:val="00325D78"/>
    <w:rsid w:val="0032613B"/>
    <w:rsid w:val="0032618B"/>
    <w:rsid w:val="00326DF0"/>
    <w:rsid w:val="003273F6"/>
    <w:rsid w:val="003278BF"/>
    <w:rsid w:val="00327E13"/>
    <w:rsid w:val="00330376"/>
    <w:rsid w:val="00330FD5"/>
    <w:rsid w:val="00331310"/>
    <w:rsid w:val="00331723"/>
    <w:rsid w:val="00331BD4"/>
    <w:rsid w:val="00331CF5"/>
    <w:rsid w:val="00331DB5"/>
    <w:rsid w:val="003320F9"/>
    <w:rsid w:val="00332A47"/>
    <w:rsid w:val="00332EC8"/>
    <w:rsid w:val="00334008"/>
    <w:rsid w:val="003341E4"/>
    <w:rsid w:val="003347AD"/>
    <w:rsid w:val="00334C43"/>
    <w:rsid w:val="00334DCD"/>
    <w:rsid w:val="00334E84"/>
    <w:rsid w:val="00335558"/>
    <w:rsid w:val="00335CDA"/>
    <w:rsid w:val="00336139"/>
    <w:rsid w:val="0033665C"/>
    <w:rsid w:val="00336691"/>
    <w:rsid w:val="0033670A"/>
    <w:rsid w:val="003368F4"/>
    <w:rsid w:val="0033699F"/>
    <w:rsid w:val="00337245"/>
    <w:rsid w:val="0033784F"/>
    <w:rsid w:val="003378E6"/>
    <w:rsid w:val="003378E7"/>
    <w:rsid w:val="00337D39"/>
    <w:rsid w:val="00337E0A"/>
    <w:rsid w:val="00340908"/>
    <w:rsid w:val="00340A16"/>
    <w:rsid w:val="00340D52"/>
    <w:rsid w:val="00341748"/>
    <w:rsid w:val="00341962"/>
    <w:rsid w:val="00341BB9"/>
    <w:rsid w:val="003420E1"/>
    <w:rsid w:val="003421A9"/>
    <w:rsid w:val="0034235E"/>
    <w:rsid w:val="003427DB"/>
    <w:rsid w:val="003430B3"/>
    <w:rsid w:val="003430EC"/>
    <w:rsid w:val="00343162"/>
    <w:rsid w:val="00343270"/>
    <w:rsid w:val="003436A7"/>
    <w:rsid w:val="003439E2"/>
    <w:rsid w:val="00344161"/>
    <w:rsid w:val="00344190"/>
    <w:rsid w:val="00344739"/>
    <w:rsid w:val="003447B7"/>
    <w:rsid w:val="003447D3"/>
    <w:rsid w:val="00344C7B"/>
    <w:rsid w:val="00345556"/>
    <w:rsid w:val="00345B14"/>
    <w:rsid w:val="00345ED6"/>
    <w:rsid w:val="003461B5"/>
    <w:rsid w:val="0034627D"/>
    <w:rsid w:val="00346614"/>
    <w:rsid w:val="003467EB"/>
    <w:rsid w:val="00346DEF"/>
    <w:rsid w:val="00346E8B"/>
    <w:rsid w:val="00347410"/>
    <w:rsid w:val="00347485"/>
    <w:rsid w:val="0034752A"/>
    <w:rsid w:val="00347F06"/>
    <w:rsid w:val="0035080E"/>
    <w:rsid w:val="00350AF0"/>
    <w:rsid w:val="00350E8E"/>
    <w:rsid w:val="00351008"/>
    <w:rsid w:val="00351100"/>
    <w:rsid w:val="00351367"/>
    <w:rsid w:val="003515DC"/>
    <w:rsid w:val="00351BD0"/>
    <w:rsid w:val="0035318F"/>
    <w:rsid w:val="003531F9"/>
    <w:rsid w:val="00353509"/>
    <w:rsid w:val="00353D52"/>
    <w:rsid w:val="003548C6"/>
    <w:rsid w:val="0035497F"/>
    <w:rsid w:val="00354E70"/>
    <w:rsid w:val="00355124"/>
    <w:rsid w:val="0035533B"/>
    <w:rsid w:val="003553FF"/>
    <w:rsid w:val="00355C3E"/>
    <w:rsid w:val="00355CFC"/>
    <w:rsid w:val="00355E26"/>
    <w:rsid w:val="00355F31"/>
    <w:rsid w:val="00355FDD"/>
    <w:rsid w:val="0035690E"/>
    <w:rsid w:val="0035695E"/>
    <w:rsid w:val="00356A7E"/>
    <w:rsid w:val="00357B9C"/>
    <w:rsid w:val="003600C7"/>
    <w:rsid w:val="0036029C"/>
    <w:rsid w:val="00360328"/>
    <w:rsid w:val="00360335"/>
    <w:rsid w:val="0036085C"/>
    <w:rsid w:val="00360A12"/>
    <w:rsid w:val="00360B97"/>
    <w:rsid w:val="00360E4C"/>
    <w:rsid w:val="003611A7"/>
    <w:rsid w:val="00361CFB"/>
    <w:rsid w:val="0036230E"/>
    <w:rsid w:val="00362958"/>
    <w:rsid w:val="0036296C"/>
    <w:rsid w:val="003634E8"/>
    <w:rsid w:val="0036359D"/>
    <w:rsid w:val="00363650"/>
    <w:rsid w:val="00363F2D"/>
    <w:rsid w:val="0036418F"/>
    <w:rsid w:val="0036450B"/>
    <w:rsid w:val="00364BF8"/>
    <w:rsid w:val="003653EA"/>
    <w:rsid w:val="00365C0D"/>
    <w:rsid w:val="00365FE9"/>
    <w:rsid w:val="0036665D"/>
    <w:rsid w:val="0036785E"/>
    <w:rsid w:val="003679D0"/>
    <w:rsid w:val="0036D3C8"/>
    <w:rsid w:val="0037103A"/>
    <w:rsid w:val="003715BA"/>
    <w:rsid w:val="0037177E"/>
    <w:rsid w:val="00371CBD"/>
    <w:rsid w:val="00372300"/>
    <w:rsid w:val="003725F2"/>
    <w:rsid w:val="003726C5"/>
    <w:rsid w:val="003729F2"/>
    <w:rsid w:val="00372B8D"/>
    <w:rsid w:val="00372D6B"/>
    <w:rsid w:val="00373997"/>
    <w:rsid w:val="00374045"/>
    <w:rsid w:val="003740E4"/>
    <w:rsid w:val="003744C6"/>
    <w:rsid w:val="00374DF3"/>
    <w:rsid w:val="00375E03"/>
    <w:rsid w:val="00375EC9"/>
    <w:rsid w:val="00375FFC"/>
    <w:rsid w:val="00376897"/>
    <w:rsid w:val="00376E71"/>
    <w:rsid w:val="003770A6"/>
    <w:rsid w:val="0037779C"/>
    <w:rsid w:val="003803BE"/>
    <w:rsid w:val="00380F4E"/>
    <w:rsid w:val="00380F52"/>
    <w:rsid w:val="00381139"/>
    <w:rsid w:val="00381AE1"/>
    <w:rsid w:val="00383107"/>
    <w:rsid w:val="0038318D"/>
    <w:rsid w:val="00383771"/>
    <w:rsid w:val="00383CEF"/>
    <w:rsid w:val="003846AF"/>
    <w:rsid w:val="003849B2"/>
    <w:rsid w:val="00385287"/>
    <w:rsid w:val="0038543E"/>
    <w:rsid w:val="00385A64"/>
    <w:rsid w:val="00385C75"/>
    <w:rsid w:val="0038624B"/>
    <w:rsid w:val="0038729E"/>
    <w:rsid w:val="003874DB"/>
    <w:rsid w:val="0038767D"/>
    <w:rsid w:val="00387A3D"/>
    <w:rsid w:val="00387A92"/>
    <w:rsid w:val="003902F9"/>
    <w:rsid w:val="0039055F"/>
    <w:rsid w:val="00390A8B"/>
    <w:rsid w:val="00391263"/>
    <w:rsid w:val="0039129A"/>
    <w:rsid w:val="00391852"/>
    <w:rsid w:val="00391E67"/>
    <w:rsid w:val="00393ABF"/>
    <w:rsid w:val="00393BD7"/>
    <w:rsid w:val="00393D5C"/>
    <w:rsid w:val="003947E2"/>
    <w:rsid w:val="003949B7"/>
    <w:rsid w:val="00394D05"/>
    <w:rsid w:val="00395311"/>
    <w:rsid w:val="003958CC"/>
    <w:rsid w:val="00395A01"/>
    <w:rsid w:val="00395A0D"/>
    <w:rsid w:val="00395F88"/>
    <w:rsid w:val="0039688C"/>
    <w:rsid w:val="003978C7"/>
    <w:rsid w:val="00397E4F"/>
    <w:rsid w:val="00397ECC"/>
    <w:rsid w:val="0039DD0B"/>
    <w:rsid w:val="003A0588"/>
    <w:rsid w:val="003A0703"/>
    <w:rsid w:val="003A07B9"/>
    <w:rsid w:val="003A09DC"/>
    <w:rsid w:val="003A0C17"/>
    <w:rsid w:val="003A0EF8"/>
    <w:rsid w:val="003A122A"/>
    <w:rsid w:val="003A147D"/>
    <w:rsid w:val="003A1A2A"/>
    <w:rsid w:val="003A2CC3"/>
    <w:rsid w:val="003A2DD6"/>
    <w:rsid w:val="003A3BF2"/>
    <w:rsid w:val="003A3CE5"/>
    <w:rsid w:val="003A3DF5"/>
    <w:rsid w:val="003A3E05"/>
    <w:rsid w:val="003A3F5A"/>
    <w:rsid w:val="003A4103"/>
    <w:rsid w:val="003A44A7"/>
    <w:rsid w:val="003A4931"/>
    <w:rsid w:val="003A499F"/>
    <w:rsid w:val="003A4F3B"/>
    <w:rsid w:val="003A50E0"/>
    <w:rsid w:val="003A55A0"/>
    <w:rsid w:val="003A55CF"/>
    <w:rsid w:val="003A5A61"/>
    <w:rsid w:val="003A63B5"/>
    <w:rsid w:val="003A6D6D"/>
    <w:rsid w:val="003A6E52"/>
    <w:rsid w:val="003A7000"/>
    <w:rsid w:val="003A7286"/>
    <w:rsid w:val="003A74FD"/>
    <w:rsid w:val="003ADB14"/>
    <w:rsid w:val="003B08B9"/>
    <w:rsid w:val="003B117F"/>
    <w:rsid w:val="003B118A"/>
    <w:rsid w:val="003B171E"/>
    <w:rsid w:val="003B1968"/>
    <w:rsid w:val="003B1D4F"/>
    <w:rsid w:val="003B232E"/>
    <w:rsid w:val="003B28AC"/>
    <w:rsid w:val="003B2F07"/>
    <w:rsid w:val="003B351F"/>
    <w:rsid w:val="003B43AC"/>
    <w:rsid w:val="003B47A2"/>
    <w:rsid w:val="003B48C7"/>
    <w:rsid w:val="003B4ACB"/>
    <w:rsid w:val="003B4D05"/>
    <w:rsid w:val="003B4F63"/>
    <w:rsid w:val="003B56D7"/>
    <w:rsid w:val="003B5A50"/>
    <w:rsid w:val="003B5DE3"/>
    <w:rsid w:val="003B5FBD"/>
    <w:rsid w:val="003B623F"/>
    <w:rsid w:val="003B65EA"/>
    <w:rsid w:val="003B6C34"/>
    <w:rsid w:val="003B6EC1"/>
    <w:rsid w:val="003B6FD5"/>
    <w:rsid w:val="003B7095"/>
    <w:rsid w:val="003B73BB"/>
    <w:rsid w:val="003B750A"/>
    <w:rsid w:val="003B75E5"/>
    <w:rsid w:val="003B7802"/>
    <w:rsid w:val="003C0366"/>
    <w:rsid w:val="003C11B7"/>
    <w:rsid w:val="003C156C"/>
    <w:rsid w:val="003C1737"/>
    <w:rsid w:val="003C178F"/>
    <w:rsid w:val="003C188F"/>
    <w:rsid w:val="003C1F01"/>
    <w:rsid w:val="003C2323"/>
    <w:rsid w:val="003C2FF3"/>
    <w:rsid w:val="003C3A50"/>
    <w:rsid w:val="003C4A46"/>
    <w:rsid w:val="003C4C7F"/>
    <w:rsid w:val="003C5AC2"/>
    <w:rsid w:val="003C62FD"/>
    <w:rsid w:val="003C65D0"/>
    <w:rsid w:val="003C6C35"/>
    <w:rsid w:val="003C748A"/>
    <w:rsid w:val="003C7759"/>
    <w:rsid w:val="003C77CC"/>
    <w:rsid w:val="003C7989"/>
    <w:rsid w:val="003C7B88"/>
    <w:rsid w:val="003D0311"/>
    <w:rsid w:val="003D0BC9"/>
    <w:rsid w:val="003D0BD1"/>
    <w:rsid w:val="003D0C12"/>
    <w:rsid w:val="003D1A44"/>
    <w:rsid w:val="003D1E1B"/>
    <w:rsid w:val="003D1FF0"/>
    <w:rsid w:val="003D2377"/>
    <w:rsid w:val="003D2AAB"/>
    <w:rsid w:val="003D2B76"/>
    <w:rsid w:val="003D2C51"/>
    <w:rsid w:val="003D33B4"/>
    <w:rsid w:val="003D3623"/>
    <w:rsid w:val="003D3941"/>
    <w:rsid w:val="003D399C"/>
    <w:rsid w:val="003D3AA0"/>
    <w:rsid w:val="003D3EEC"/>
    <w:rsid w:val="003D4108"/>
    <w:rsid w:val="003D49A5"/>
    <w:rsid w:val="003D54EF"/>
    <w:rsid w:val="003D55C9"/>
    <w:rsid w:val="003D55FA"/>
    <w:rsid w:val="003D5B95"/>
    <w:rsid w:val="003D60F0"/>
    <w:rsid w:val="003D62B6"/>
    <w:rsid w:val="003D6763"/>
    <w:rsid w:val="003D6AD0"/>
    <w:rsid w:val="003D6B1F"/>
    <w:rsid w:val="003D6D14"/>
    <w:rsid w:val="003D6EDB"/>
    <w:rsid w:val="003D72E3"/>
    <w:rsid w:val="003D74DB"/>
    <w:rsid w:val="003D7811"/>
    <w:rsid w:val="003D79E2"/>
    <w:rsid w:val="003D7A64"/>
    <w:rsid w:val="003D7B3A"/>
    <w:rsid w:val="003E003A"/>
    <w:rsid w:val="003E0AC9"/>
    <w:rsid w:val="003E0BAB"/>
    <w:rsid w:val="003E1937"/>
    <w:rsid w:val="003E1CF9"/>
    <w:rsid w:val="003E1EC6"/>
    <w:rsid w:val="003E33CE"/>
    <w:rsid w:val="003E3B22"/>
    <w:rsid w:val="003E45B0"/>
    <w:rsid w:val="003E5743"/>
    <w:rsid w:val="003E5D3A"/>
    <w:rsid w:val="003E5D71"/>
    <w:rsid w:val="003E60C1"/>
    <w:rsid w:val="003E6116"/>
    <w:rsid w:val="003E63D2"/>
    <w:rsid w:val="003E6EBB"/>
    <w:rsid w:val="003E73AD"/>
    <w:rsid w:val="003E7477"/>
    <w:rsid w:val="003E7846"/>
    <w:rsid w:val="003E7A0C"/>
    <w:rsid w:val="003E7E00"/>
    <w:rsid w:val="003E7EEE"/>
    <w:rsid w:val="003E7EFC"/>
    <w:rsid w:val="003F04C3"/>
    <w:rsid w:val="003F0754"/>
    <w:rsid w:val="003F0D95"/>
    <w:rsid w:val="003F12AD"/>
    <w:rsid w:val="003F199C"/>
    <w:rsid w:val="003F1E40"/>
    <w:rsid w:val="003F1EB8"/>
    <w:rsid w:val="003F22B3"/>
    <w:rsid w:val="003F2652"/>
    <w:rsid w:val="003F265F"/>
    <w:rsid w:val="003F2783"/>
    <w:rsid w:val="003F308C"/>
    <w:rsid w:val="003F3198"/>
    <w:rsid w:val="003F32DB"/>
    <w:rsid w:val="003F368A"/>
    <w:rsid w:val="003F373D"/>
    <w:rsid w:val="003F5245"/>
    <w:rsid w:val="003F59FE"/>
    <w:rsid w:val="003F5CE7"/>
    <w:rsid w:val="003F5E99"/>
    <w:rsid w:val="003F5F5B"/>
    <w:rsid w:val="003F64C0"/>
    <w:rsid w:val="003F69D2"/>
    <w:rsid w:val="003F6CBE"/>
    <w:rsid w:val="003F6EC0"/>
    <w:rsid w:val="003F772F"/>
    <w:rsid w:val="003F7A21"/>
    <w:rsid w:val="004001F0"/>
    <w:rsid w:val="00400344"/>
    <w:rsid w:val="00400C33"/>
    <w:rsid w:val="00400D2E"/>
    <w:rsid w:val="004015B2"/>
    <w:rsid w:val="00401B4E"/>
    <w:rsid w:val="0040200C"/>
    <w:rsid w:val="00402237"/>
    <w:rsid w:val="004022CE"/>
    <w:rsid w:val="0040263B"/>
    <w:rsid w:val="004027B4"/>
    <w:rsid w:val="004033CC"/>
    <w:rsid w:val="00403834"/>
    <w:rsid w:val="0040454E"/>
    <w:rsid w:val="00404A26"/>
    <w:rsid w:val="00404C52"/>
    <w:rsid w:val="00404F92"/>
    <w:rsid w:val="004056E5"/>
    <w:rsid w:val="00405DAE"/>
    <w:rsid w:val="004063D3"/>
    <w:rsid w:val="004064C4"/>
    <w:rsid w:val="00406D77"/>
    <w:rsid w:val="00406F87"/>
    <w:rsid w:val="00407443"/>
    <w:rsid w:val="00410351"/>
    <w:rsid w:val="00410491"/>
    <w:rsid w:val="004105B5"/>
    <w:rsid w:val="00410C64"/>
    <w:rsid w:val="004111AF"/>
    <w:rsid w:val="004111DF"/>
    <w:rsid w:val="00411247"/>
    <w:rsid w:val="004115D8"/>
    <w:rsid w:val="00411808"/>
    <w:rsid w:val="004119F0"/>
    <w:rsid w:val="00412457"/>
    <w:rsid w:val="00412F24"/>
    <w:rsid w:val="0041456B"/>
    <w:rsid w:val="00414723"/>
    <w:rsid w:val="0041485F"/>
    <w:rsid w:val="00414AD3"/>
    <w:rsid w:val="004152C6"/>
    <w:rsid w:val="0041579B"/>
    <w:rsid w:val="0041629D"/>
    <w:rsid w:val="00416908"/>
    <w:rsid w:val="004169E7"/>
    <w:rsid w:val="00416C47"/>
    <w:rsid w:val="00416D2C"/>
    <w:rsid w:val="00416D3D"/>
    <w:rsid w:val="00417484"/>
    <w:rsid w:val="00417A0F"/>
    <w:rsid w:val="004206ED"/>
    <w:rsid w:val="00420C5B"/>
    <w:rsid w:val="004212D2"/>
    <w:rsid w:val="00422439"/>
    <w:rsid w:val="00423780"/>
    <w:rsid w:val="00423AE6"/>
    <w:rsid w:val="00424850"/>
    <w:rsid w:val="0042493B"/>
    <w:rsid w:val="00424949"/>
    <w:rsid w:val="00424BF2"/>
    <w:rsid w:val="0042535E"/>
    <w:rsid w:val="004254CB"/>
    <w:rsid w:val="00425692"/>
    <w:rsid w:val="00425878"/>
    <w:rsid w:val="00425D12"/>
    <w:rsid w:val="004263B3"/>
    <w:rsid w:val="00426999"/>
    <w:rsid w:val="00427043"/>
    <w:rsid w:val="0042761A"/>
    <w:rsid w:val="0042783F"/>
    <w:rsid w:val="0042799D"/>
    <w:rsid w:val="004302DD"/>
    <w:rsid w:val="0043035B"/>
    <w:rsid w:val="00430405"/>
    <w:rsid w:val="004306B2"/>
    <w:rsid w:val="004309F6"/>
    <w:rsid w:val="00431078"/>
    <w:rsid w:val="004316FE"/>
    <w:rsid w:val="004319D3"/>
    <w:rsid w:val="00431BC7"/>
    <w:rsid w:val="00431DF9"/>
    <w:rsid w:val="00431F47"/>
    <w:rsid w:val="0043214F"/>
    <w:rsid w:val="00432361"/>
    <w:rsid w:val="0043236D"/>
    <w:rsid w:val="004324A5"/>
    <w:rsid w:val="004329B8"/>
    <w:rsid w:val="00432A94"/>
    <w:rsid w:val="00432B0E"/>
    <w:rsid w:val="00432CFC"/>
    <w:rsid w:val="00433CFB"/>
    <w:rsid w:val="00433D56"/>
    <w:rsid w:val="00434923"/>
    <w:rsid w:val="00434B7B"/>
    <w:rsid w:val="00435D04"/>
    <w:rsid w:val="004361A2"/>
    <w:rsid w:val="00436B40"/>
    <w:rsid w:val="00437802"/>
    <w:rsid w:val="00437E27"/>
    <w:rsid w:val="004402AE"/>
    <w:rsid w:val="004407F8"/>
    <w:rsid w:val="00441BA2"/>
    <w:rsid w:val="00442264"/>
    <w:rsid w:val="0044295F"/>
    <w:rsid w:val="00443372"/>
    <w:rsid w:val="004436D3"/>
    <w:rsid w:val="00443BBB"/>
    <w:rsid w:val="004442CC"/>
    <w:rsid w:val="004445B4"/>
    <w:rsid w:val="004446CC"/>
    <w:rsid w:val="00444942"/>
    <w:rsid w:val="00445119"/>
    <w:rsid w:val="00445700"/>
    <w:rsid w:val="00445DA1"/>
    <w:rsid w:val="00445DEF"/>
    <w:rsid w:val="00445F26"/>
    <w:rsid w:val="00445F7A"/>
    <w:rsid w:val="00445FFD"/>
    <w:rsid w:val="00446D05"/>
    <w:rsid w:val="00446FEF"/>
    <w:rsid w:val="0044756C"/>
    <w:rsid w:val="0044760C"/>
    <w:rsid w:val="00447862"/>
    <w:rsid w:val="00447BCF"/>
    <w:rsid w:val="00447EC6"/>
    <w:rsid w:val="004501FC"/>
    <w:rsid w:val="00450645"/>
    <w:rsid w:val="004506C1"/>
    <w:rsid w:val="0045094C"/>
    <w:rsid w:val="004509D5"/>
    <w:rsid w:val="00450FE1"/>
    <w:rsid w:val="00451A2D"/>
    <w:rsid w:val="004521A5"/>
    <w:rsid w:val="00452212"/>
    <w:rsid w:val="0045270C"/>
    <w:rsid w:val="00452D42"/>
    <w:rsid w:val="0045310B"/>
    <w:rsid w:val="004539A0"/>
    <w:rsid w:val="00453FB3"/>
    <w:rsid w:val="0045402E"/>
    <w:rsid w:val="00454105"/>
    <w:rsid w:val="00454268"/>
    <w:rsid w:val="004544E9"/>
    <w:rsid w:val="0045492D"/>
    <w:rsid w:val="00454DF6"/>
    <w:rsid w:val="00454FD7"/>
    <w:rsid w:val="00455A2F"/>
    <w:rsid w:val="00455EF7"/>
    <w:rsid w:val="004560CB"/>
    <w:rsid w:val="0045616C"/>
    <w:rsid w:val="0045660B"/>
    <w:rsid w:val="00456765"/>
    <w:rsid w:val="0045678C"/>
    <w:rsid w:val="00456FA9"/>
    <w:rsid w:val="0045743F"/>
    <w:rsid w:val="004574B2"/>
    <w:rsid w:val="004577C0"/>
    <w:rsid w:val="00457878"/>
    <w:rsid w:val="00457EC0"/>
    <w:rsid w:val="0046054F"/>
    <w:rsid w:val="004607FB"/>
    <w:rsid w:val="00460D2A"/>
    <w:rsid w:val="00460DB7"/>
    <w:rsid w:val="00460E62"/>
    <w:rsid w:val="00461617"/>
    <w:rsid w:val="00461915"/>
    <w:rsid w:val="00461ADD"/>
    <w:rsid w:val="004620B8"/>
    <w:rsid w:val="004622BF"/>
    <w:rsid w:val="004628D9"/>
    <w:rsid w:val="00462C9D"/>
    <w:rsid w:val="00463191"/>
    <w:rsid w:val="00464634"/>
    <w:rsid w:val="004654D2"/>
    <w:rsid w:val="0046555A"/>
    <w:rsid w:val="00465721"/>
    <w:rsid w:val="004657A1"/>
    <w:rsid w:val="00465C8E"/>
    <w:rsid w:val="00465DEB"/>
    <w:rsid w:val="0046620B"/>
    <w:rsid w:val="004666DB"/>
    <w:rsid w:val="004667DE"/>
    <w:rsid w:val="00466F5F"/>
    <w:rsid w:val="00467136"/>
    <w:rsid w:val="0046763F"/>
    <w:rsid w:val="004679F6"/>
    <w:rsid w:val="00467F05"/>
    <w:rsid w:val="00467F0D"/>
    <w:rsid w:val="004701CB"/>
    <w:rsid w:val="0047099A"/>
    <w:rsid w:val="00471D2D"/>
    <w:rsid w:val="00471D38"/>
    <w:rsid w:val="0047237F"/>
    <w:rsid w:val="00472674"/>
    <w:rsid w:val="0047276B"/>
    <w:rsid w:val="0047345A"/>
    <w:rsid w:val="004734AD"/>
    <w:rsid w:val="00473A64"/>
    <w:rsid w:val="00473EA6"/>
    <w:rsid w:val="004744E6"/>
    <w:rsid w:val="00475E93"/>
    <w:rsid w:val="00475FD5"/>
    <w:rsid w:val="004764FF"/>
    <w:rsid w:val="004766FB"/>
    <w:rsid w:val="00476A06"/>
    <w:rsid w:val="00476EA8"/>
    <w:rsid w:val="004770F0"/>
    <w:rsid w:val="0047748B"/>
    <w:rsid w:val="00477589"/>
    <w:rsid w:val="00477710"/>
    <w:rsid w:val="00477872"/>
    <w:rsid w:val="00480178"/>
    <w:rsid w:val="00480325"/>
    <w:rsid w:val="004806E2"/>
    <w:rsid w:val="00480D2E"/>
    <w:rsid w:val="00481051"/>
    <w:rsid w:val="0048147A"/>
    <w:rsid w:val="00482306"/>
    <w:rsid w:val="0048235C"/>
    <w:rsid w:val="00482F94"/>
    <w:rsid w:val="00483175"/>
    <w:rsid w:val="0048377F"/>
    <w:rsid w:val="00483DFF"/>
    <w:rsid w:val="0048436F"/>
    <w:rsid w:val="00484A58"/>
    <w:rsid w:val="004854FC"/>
    <w:rsid w:val="004855C5"/>
    <w:rsid w:val="00485CC2"/>
    <w:rsid w:val="00485D18"/>
    <w:rsid w:val="004865EB"/>
    <w:rsid w:val="004867E4"/>
    <w:rsid w:val="004869B8"/>
    <w:rsid w:val="00486B7E"/>
    <w:rsid w:val="00486B99"/>
    <w:rsid w:val="00487048"/>
    <w:rsid w:val="00487093"/>
    <w:rsid w:val="00487343"/>
    <w:rsid w:val="00487420"/>
    <w:rsid w:val="0048754D"/>
    <w:rsid w:val="004905B2"/>
    <w:rsid w:val="00490787"/>
    <w:rsid w:val="00491152"/>
    <w:rsid w:val="00491A97"/>
    <w:rsid w:val="0049248F"/>
    <w:rsid w:val="0049278B"/>
    <w:rsid w:val="00492BE4"/>
    <w:rsid w:val="00492D19"/>
    <w:rsid w:val="004933FA"/>
    <w:rsid w:val="004934E8"/>
    <w:rsid w:val="00493FD0"/>
    <w:rsid w:val="004941C0"/>
    <w:rsid w:val="00494294"/>
    <w:rsid w:val="004945FA"/>
    <w:rsid w:val="004946F3"/>
    <w:rsid w:val="004947DB"/>
    <w:rsid w:val="00495D82"/>
    <w:rsid w:val="00495EBF"/>
    <w:rsid w:val="004963E4"/>
    <w:rsid w:val="00496BF9"/>
    <w:rsid w:val="004A0028"/>
    <w:rsid w:val="004A0BAD"/>
    <w:rsid w:val="004A0D1C"/>
    <w:rsid w:val="004A0F3B"/>
    <w:rsid w:val="004A2FC2"/>
    <w:rsid w:val="004A356B"/>
    <w:rsid w:val="004A3571"/>
    <w:rsid w:val="004A37B0"/>
    <w:rsid w:val="004A3AE4"/>
    <w:rsid w:val="004A3F81"/>
    <w:rsid w:val="004A405C"/>
    <w:rsid w:val="004A41FD"/>
    <w:rsid w:val="004A4A07"/>
    <w:rsid w:val="004A4D4F"/>
    <w:rsid w:val="004A4E27"/>
    <w:rsid w:val="004A5084"/>
    <w:rsid w:val="004A5148"/>
    <w:rsid w:val="004A553D"/>
    <w:rsid w:val="004A5814"/>
    <w:rsid w:val="004A6B09"/>
    <w:rsid w:val="004A6B50"/>
    <w:rsid w:val="004A75D5"/>
    <w:rsid w:val="004A770A"/>
    <w:rsid w:val="004A77BB"/>
    <w:rsid w:val="004A7830"/>
    <w:rsid w:val="004A7DE8"/>
    <w:rsid w:val="004A7E71"/>
    <w:rsid w:val="004B0964"/>
    <w:rsid w:val="004B0FE0"/>
    <w:rsid w:val="004B12B0"/>
    <w:rsid w:val="004B13A3"/>
    <w:rsid w:val="004B1499"/>
    <w:rsid w:val="004B1CA6"/>
    <w:rsid w:val="004B2D38"/>
    <w:rsid w:val="004B32D5"/>
    <w:rsid w:val="004B3B90"/>
    <w:rsid w:val="004B4885"/>
    <w:rsid w:val="004B4C89"/>
    <w:rsid w:val="004B4F56"/>
    <w:rsid w:val="004B5834"/>
    <w:rsid w:val="004B63E7"/>
    <w:rsid w:val="004B67F7"/>
    <w:rsid w:val="004B7508"/>
    <w:rsid w:val="004B7834"/>
    <w:rsid w:val="004B7AC0"/>
    <w:rsid w:val="004B7BFC"/>
    <w:rsid w:val="004B7E57"/>
    <w:rsid w:val="004BC8F0"/>
    <w:rsid w:val="004BDFEA"/>
    <w:rsid w:val="004C00EE"/>
    <w:rsid w:val="004C03D0"/>
    <w:rsid w:val="004C0924"/>
    <w:rsid w:val="004C0AA0"/>
    <w:rsid w:val="004C0EB5"/>
    <w:rsid w:val="004C1016"/>
    <w:rsid w:val="004C1180"/>
    <w:rsid w:val="004C132F"/>
    <w:rsid w:val="004C1A08"/>
    <w:rsid w:val="004C2B15"/>
    <w:rsid w:val="004C343F"/>
    <w:rsid w:val="004C34E2"/>
    <w:rsid w:val="004C3799"/>
    <w:rsid w:val="004C3874"/>
    <w:rsid w:val="004C38C3"/>
    <w:rsid w:val="004C402C"/>
    <w:rsid w:val="004C4CF2"/>
    <w:rsid w:val="004C4FC3"/>
    <w:rsid w:val="004C56B3"/>
    <w:rsid w:val="004C577A"/>
    <w:rsid w:val="004C5812"/>
    <w:rsid w:val="004C5A7F"/>
    <w:rsid w:val="004C5EF9"/>
    <w:rsid w:val="004C67C3"/>
    <w:rsid w:val="004C67FE"/>
    <w:rsid w:val="004C6C1A"/>
    <w:rsid w:val="004C79EC"/>
    <w:rsid w:val="004D1F66"/>
    <w:rsid w:val="004D269E"/>
    <w:rsid w:val="004D2732"/>
    <w:rsid w:val="004D31AD"/>
    <w:rsid w:val="004D3445"/>
    <w:rsid w:val="004D4B91"/>
    <w:rsid w:val="004D4DC3"/>
    <w:rsid w:val="004D4F31"/>
    <w:rsid w:val="004D508A"/>
    <w:rsid w:val="004D548D"/>
    <w:rsid w:val="004D599B"/>
    <w:rsid w:val="004D5A1F"/>
    <w:rsid w:val="004D5E70"/>
    <w:rsid w:val="004D621D"/>
    <w:rsid w:val="004D66F8"/>
    <w:rsid w:val="004D676F"/>
    <w:rsid w:val="004D6B10"/>
    <w:rsid w:val="004D6D6E"/>
    <w:rsid w:val="004D7BA7"/>
    <w:rsid w:val="004E00A2"/>
    <w:rsid w:val="004E0132"/>
    <w:rsid w:val="004E0641"/>
    <w:rsid w:val="004E07F0"/>
    <w:rsid w:val="004E07F8"/>
    <w:rsid w:val="004E0A1F"/>
    <w:rsid w:val="004E0A57"/>
    <w:rsid w:val="004E1026"/>
    <w:rsid w:val="004E1847"/>
    <w:rsid w:val="004E1967"/>
    <w:rsid w:val="004E2022"/>
    <w:rsid w:val="004E28E6"/>
    <w:rsid w:val="004E313E"/>
    <w:rsid w:val="004E3C6E"/>
    <w:rsid w:val="004E3DCE"/>
    <w:rsid w:val="004E3E42"/>
    <w:rsid w:val="004E3F5F"/>
    <w:rsid w:val="004E4621"/>
    <w:rsid w:val="004E4C9A"/>
    <w:rsid w:val="004E5392"/>
    <w:rsid w:val="004E54B3"/>
    <w:rsid w:val="004E5766"/>
    <w:rsid w:val="004E5F0E"/>
    <w:rsid w:val="004E6C40"/>
    <w:rsid w:val="004E6F62"/>
    <w:rsid w:val="004E790F"/>
    <w:rsid w:val="004E7C84"/>
    <w:rsid w:val="004E7F78"/>
    <w:rsid w:val="004F01F0"/>
    <w:rsid w:val="004F06BA"/>
    <w:rsid w:val="004F0862"/>
    <w:rsid w:val="004F100D"/>
    <w:rsid w:val="004F114C"/>
    <w:rsid w:val="004F1886"/>
    <w:rsid w:val="004F2098"/>
    <w:rsid w:val="004F27BE"/>
    <w:rsid w:val="004F35F9"/>
    <w:rsid w:val="004F375B"/>
    <w:rsid w:val="004F4FE0"/>
    <w:rsid w:val="004F5608"/>
    <w:rsid w:val="004F56E4"/>
    <w:rsid w:val="004F5C5B"/>
    <w:rsid w:val="004F6304"/>
    <w:rsid w:val="004F6746"/>
    <w:rsid w:val="004F698D"/>
    <w:rsid w:val="004F6B19"/>
    <w:rsid w:val="004F6CC6"/>
    <w:rsid w:val="004F6D5E"/>
    <w:rsid w:val="004F7260"/>
    <w:rsid w:val="004F7501"/>
    <w:rsid w:val="004F7BAC"/>
    <w:rsid w:val="004F7C3F"/>
    <w:rsid w:val="00501187"/>
    <w:rsid w:val="005011B5"/>
    <w:rsid w:val="005012F9"/>
    <w:rsid w:val="0050198D"/>
    <w:rsid w:val="00501ADB"/>
    <w:rsid w:val="00501D87"/>
    <w:rsid w:val="00501ED2"/>
    <w:rsid w:val="00502094"/>
    <w:rsid w:val="005021D5"/>
    <w:rsid w:val="0050233B"/>
    <w:rsid w:val="00502970"/>
    <w:rsid w:val="00502A58"/>
    <w:rsid w:val="00502A77"/>
    <w:rsid w:val="00502F43"/>
    <w:rsid w:val="005049D2"/>
    <w:rsid w:val="00504D13"/>
    <w:rsid w:val="00505129"/>
    <w:rsid w:val="005051D3"/>
    <w:rsid w:val="00505383"/>
    <w:rsid w:val="00505615"/>
    <w:rsid w:val="005057AC"/>
    <w:rsid w:val="00506014"/>
    <w:rsid w:val="005070D8"/>
    <w:rsid w:val="00507B4F"/>
    <w:rsid w:val="005106AD"/>
    <w:rsid w:val="00510B1F"/>
    <w:rsid w:val="00510F9F"/>
    <w:rsid w:val="005119A7"/>
    <w:rsid w:val="00511D65"/>
    <w:rsid w:val="00512D53"/>
    <w:rsid w:val="005148F9"/>
    <w:rsid w:val="0051515A"/>
    <w:rsid w:val="00515481"/>
    <w:rsid w:val="00515CB4"/>
    <w:rsid w:val="00515D34"/>
    <w:rsid w:val="00516E1F"/>
    <w:rsid w:val="005178CC"/>
    <w:rsid w:val="00520E0C"/>
    <w:rsid w:val="00521118"/>
    <w:rsid w:val="00521311"/>
    <w:rsid w:val="00521433"/>
    <w:rsid w:val="00521EB5"/>
    <w:rsid w:val="00522F33"/>
    <w:rsid w:val="005238CA"/>
    <w:rsid w:val="00523A2E"/>
    <w:rsid w:val="0052463B"/>
    <w:rsid w:val="00524A5C"/>
    <w:rsid w:val="00524B93"/>
    <w:rsid w:val="00524DF9"/>
    <w:rsid w:val="00525195"/>
    <w:rsid w:val="005259D3"/>
    <w:rsid w:val="00526B64"/>
    <w:rsid w:val="00527487"/>
    <w:rsid w:val="00527602"/>
    <w:rsid w:val="005277B5"/>
    <w:rsid w:val="00530005"/>
    <w:rsid w:val="00530179"/>
    <w:rsid w:val="00530AD9"/>
    <w:rsid w:val="00530C13"/>
    <w:rsid w:val="00531432"/>
    <w:rsid w:val="0053170E"/>
    <w:rsid w:val="00531992"/>
    <w:rsid w:val="00531A8A"/>
    <w:rsid w:val="00532496"/>
    <w:rsid w:val="005339A1"/>
    <w:rsid w:val="005340C5"/>
    <w:rsid w:val="005343E0"/>
    <w:rsid w:val="0053463F"/>
    <w:rsid w:val="0053495E"/>
    <w:rsid w:val="00534F63"/>
    <w:rsid w:val="0053573F"/>
    <w:rsid w:val="00536435"/>
    <w:rsid w:val="005364E0"/>
    <w:rsid w:val="00536561"/>
    <w:rsid w:val="00536A01"/>
    <w:rsid w:val="00537242"/>
    <w:rsid w:val="005375D3"/>
    <w:rsid w:val="00537EDD"/>
    <w:rsid w:val="0054070B"/>
    <w:rsid w:val="00540828"/>
    <w:rsid w:val="00540DC2"/>
    <w:rsid w:val="00540F4B"/>
    <w:rsid w:val="00541418"/>
    <w:rsid w:val="00541668"/>
    <w:rsid w:val="00542E4C"/>
    <w:rsid w:val="00542EB1"/>
    <w:rsid w:val="00543299"/>
    <w:rsid w:val="00544037"/>
    <w:rsid w:val="00544041"/>
    <w:rsid w:val="005442DA"/>
    <w:rsid w:val="00544454"/>
    <w:rsid w:val="005449EA"/>
    <w:rsid w:val="00544EE2"/>
    <w:rsid w:val="00545296"/>
    <w:rsid w:val="00545378"/>
    <w:rsid w:val="005455B5"/>
    <w:rsid w:val="005456DD"/>
    <w:rsid w:val="0054630A"/>
    <w:rsid w:val="00546E29"/>
    <w:rsid w:val="00547060"/>
    <w:rsid w:val="0054707E"/>
    <w:rsid w:val="005472BF"/>
    <w:rsid w:val="0054734E"/>
    <w:rsid w:val="00550822"/>
    <w:rsid w:val="00550FBA"/>
    <w:rsid w:val="00551321"/>
    <w:rsid w:val="005515EC"/>
    <w:rsid w:val="00551A95"/>
    <w:rsid w:val="005522D1"/>
    <w:rsid w:val="0055272F"/>
    <w:rsid w:val="0055350B"/>
    <w:rsid w:val="0055450B"/>
    <w:rsid w:val="00554730"/>
    <w:rsid w:val="005547C6"/>
    <w:rsid w:val="005549F3"/>
    <w:rsid w:val="0055507B"/>
    <w:rsid w:val="00555F0D"/>
    <w:rsid w:val="00556348"/>
    <w:rsid w:val="005563E7"/>
    <w:rsid w:val="005564AC"/>
    <w:rsid w:val="0055659A"/>
    <w:rsid w:val="0055664B"/>
    <w:rsid w:val="005572CA"/>
    <w:rsid w:val="00557353"/>
    <w:rsid w:val="005573B1"/>
    <w:rsid w:val="00560153"/>
    <w:rsid w:val="005604D4"/>
    <w:rsid w:val="00560AB2"/>
    <w:rsid w:val="00560E20"/>
    <w:rsid w:val="00561651"/>
    <w:rsid w:val="005617F1"/>
    <w:rsid w:val="00561A07"/>
    <w:rsid w:val="00561D09"/>
    <w:rsid w:val="00561EB9"/>
    <w:rsid w:val="0056261C"/>
    <w:rsid w:val="00562633"/>
    <w:rsid w:val="00562DCF"/>
    <w:rsid w:val="00563478"/>
    <w:rsid w:val="00563A9B"/>
    <w:rsid w:val="00563C89"/>
    <w:rsid w:val="00563DA9"/>
    <w:rsid w:val="00565695"/>
    <w:rsid w:val="00566241"/>
    <w:rsid w:val="0056681C"/>
    <w:rsid w:val="00566A3D"/>
    <w:rsid w:val="00566D62"/>
    <w:rsid w:val="00566E73"/>
    <w:rsid w:val="00566FE6"/>
    <w:rsid w:val="005671DE"/>
    <w:rsid w:val="0056738D"/>
    <w:rsid w:val="00567751"/>
    <w:rsid w:val="0057004C"/>
    <w:rsid w:val="00570AB7"/>
    <w:rsid w:val="00570F9B"/>
    <w:rsid w:val="005710AB"/>
    <w:rsid w:val="005711A9"/>
    <w:rsid w:val="00571A87"/>
    <w:rsid w:val="005721DF"/>
    <w:rsid w:val="00572403"/>
    <w:rsid w:val="0057299A"/>
    <w:rsid w:val="005729F5"/>
    <w:rsid w:val="005730E7"/>
    <w:rsid w:val="00573159"/>
    <w:rsid w:val="0057361F"/>
    <w:rsid w:val="0057388A"/>
    <w:rsid w:val="00573CB6"/>
    <w:rsid w:val="0057408B"/>
    <w:rsid w:val="005744E6"/>
    <w:rsid w:val="005749E7"/>
    <w:rsid w:val="00575AA2"/>
    <w:rsid w:val="00576052"/>
    <w:rsid w:val="00576168"/>
    <w:rsid w:val="0057682A"/>
    <w:rsid w:val="005810E4"/>
    <w:rsid w:val="00581A13"/>
    <w:rsid w:val="00581C10"/>
    <w:rsid w:val="00582641"/>
    <w:rsid w:val="0058277C"/>
    <w:rsid w:val="00582A44"/>
    <w:rsid w:val="00583516"/>
    <w:rsid w:val="0058390D"/>
    <w:rsid w:val="00583A42"/>
    <w:rsid w:val="005843EE"/>
    <w:rsid w:val="00584D2A"/>
    <w:rsid w:val="00584F35"/>
    <w:rsid w:val="005863E4"/>
    <w:rsid w:val="005874E3"/>
    <w:rsid w:val="005878FE"/>
    <w:rsid w:val="00587E3B"/>
    <w:rsid w:val="00590011"/>
    <w:rsid w:val="0059061C"/>
    <w:rsid w:val="00590768"/>
    <w:rsid w:val="00590840"/>
    <w:rsid w:val="00590A7A"/>
    <w:rsid w:val="00592046"/>
    <w:rsid w:val="005922FC"/>
    <w:rsid w:val="0059242E"/>
    <w:rsid w:val="00592E08"/>
    <w:rsid w:val="00592EE4"/>
    <w:rsid w:val="0059304D"/>
    <w:rsid w:val="0059369C"/>
    <w:rsid w:val="00593758"/>
    <w:rsid w:val="00593A8B"/>
    <w:rsid w:val="005951F1"/>
    <w:rsid w:val="00595386"/>
    <w:rsid w:val="00595643"/>
    <w:rsid w:val="0059565C"/>
    <w:rsid w:val="00595C1A"/>
    <w:rsid w:val="00595E7F"/>
    <w:rsid w:val="00596C18"/>
    <w:rsid w:val="00596D4F"/>
    <w:rsid w:val="005973AD"/>
    <w:rsid w:val="00597433"/>
    <w:rsid w:val="00597AF6"/>
    <w:rsid w:val="005A099B"/>
    <w:rsid w:val="005A0A9F"/>
    <w:rsid w:val="005A0E2B"/>
    <w:rsid w:val="005A17A8"/>
    <w:rsid w:val="005A29B3"/>
    <w:rsid w:val="005A33CD"/>
    <w:rsid w:val="005A3EDF"/>
    <w:rsid w:val="005A4465"/>
    <w:rsid w:val="005A4690"/>
    <w:rsid w:val="005A47F0"/>
    <w:rsid w:val="005A4DDB"/>
    <w:rsid w:val="005A5225"/>
    <w:rsid w:val="005A597B"/>
    <w:rsid w:val="005A671C"/>
    <w:rsid w:val="005A6AA9"/>
    <w:rsid w:val="005A6C27"/>
    <w:rsid w:val="005A6E00"/>
    <w:rsid w:val="005A6E8B"/>
    <w:rsid w:val="005A6F43"/>
    <w:rsid w:val="005A77BA"/>
    <w:rsid w:val="005A7882"/>
    <w:rsid w:val="005A7917"/>
    <w:rsid w:val="005B023A"/>
    <w:rsid w:val="005B05F9"/>
    <w:rsid w:val="005B0D53"/>
    <w:rsid w:val="005B0E9C"/>
    <w:rsid w:val="005B184D"/>
    <w:rsid w:val="005B1996"/>
    <w:rsid w:val="005B2331"/>
    <w:rsid w:val="005B289B"/>
    <w:rsid w:val="005B2C74"/>
    <w:rsid w:val="005B32F8"/>
    <w:rsid w:val="005B33F6"/>
    <w:rsid w:val="005B3E75"/>
    <w:rsid w:val="005B4691"/>
    <w:rsid w:val="005B52A9"/>
    <w:rsid w:val="005B54F4"/>
    <w:rsid w:val="005B5A64"/>
    <w:rsid w:val="005B5E61"/>
    <w:rsid w:val="005B5E63"/>
    <w:rsid w:val="005B5F58"/>
    <w:rsid w:val="005B6169"/>
    <w:rsid w:val="005B629C"/>
    <w:rsid w:val="005B7AD1"/>
    <w:rsid w:val="005B7C56"/>
    <w:rsid w:val="005C0234"/>
    <w:rsid w:val="005C09DA"/>
    <w:rsid w:val="005C1072"/>
    <w:rsid w:val="005C13C2"/>
    <w:rsid w:val="005C1828"/>
    <w:rsid w:val="005C1984"/>
    <w:rsid w:val="005C2679"/>
    <w:rsid w:val="005C2E38"/>
    <w:rsid w:val="005C3132"/>
    <w:rsid w:val="005C36BA"/>
    <w:rsid w:val="005C3BC7"/>
    <w:rsid w:val="005C4845"/>
    <w:rsid w:val="005C4A55"/>
    <w:rsid w:val="005C4B5E"/>
    <w:rsid w:val="005C4C05"/>
    <w:rsid w:val="005C527A"/>
    <w:rsid w:val="005C545D"/>
    <w:rsid w:val="005C57FF"/>
    <w:rsid w:val="005C6062"/>
    <w:rsid w:val="005C6113"/>
    <w:rsid w:val="005C6579"/>
    <w:rsid w:val="005C67FC"/>
    <w:rsid w:val="005C6F8E"/>
    <w:rsid w:val="005C7095"/>
    <w:rsid w:val="005C7575"/>
    <w:rsid w:val="005C7C23"/>
    <w:rsid w:val="005CB311"/>
    <w:rsid w:val="005D0159"/>
    <w:rsid w:val="005D046D"/>
    <w:rsid w:val="005D1558"/>
    <w:rsid w:val="005D19F2"/>
    <w:rsid w:val="005D1AE7"/>
    <w:rsid w:val="005D26E6"/>
    <w:rsid w:val="005D2758"/>
    <w:rsid w:val="005D27E4"/>
    <w:rsid w:val="005D48F7"/>
    <w:rsid w:val="005D4A8F"/>
    <w:rsid w:val="005D4F61"/>
    <w:rsid w:val="005D50B7"/>
    <w:rsid w:val="005D5E43"/>
    <w:rsid w:val="005D5FFA"/>
    <w:rsid w:val="005D687D"/>
    <w:rsid w:val="005D6C33"/>
    <w:rsid w:val="005D733A"/>
    <w:rsid w:val="005D73F0"/>
    <w:rsid w:val="005D7566"/>
    <w:rsid w:val="005D7D77"/>
    <w:rsid w:val="005E07B6"/>
    <w:rsid w:val="005E09B1"/>
    <w:rsid w:val="005E0B7C"/>
    <w:rsid w:val="005E0C23"/>
    <w:rsid w:val="005E11C6"/>
    <w:rsid w:val="005E18DD"/>
    <w:rsid w:val="005E21E1"/>
    <w:rsid w:val="005E2A14"/>
    <w:rsid w:val="005E2D60"/>
    <w:rsid w:val="005E35A4"/>
    <w:rsid w:val="005E3BD1"/>
    <w:rsid w:val="005E3E85"/>
    <w:rsid w:val="005E44E3"/>
    <w:rsid w:val="005E46AA"/>
    <w:rsid w:val="005E4B34"/>
    <w:rsid w:val="005E4D36"/>
    <w:rsid w:val="005E5448"/>
    <w:rsid w:val="005E57FC"/>
    <w:rsid w:val="005E5B3E"/>
    <w:rsid w:val="005E6E47"/>
    <w:rsid w:val="005E71F4"/>
    <w:rsid w:val="005E735C"/>
    <w:rsid w:val="005F036F"/>
    <w:rsid w:val="005F1CF9"/>
    <w:rsid w:val="005F1D46"/>
    <w:rsid w:val="005F2254"/>
    <w:rsid w:val="005F243B"/>
    <w:rsid w:val="005F2C76"/>
    <w:rsid w:val="005F3674"/>
    <w:rsid w:val="005F3DDA"/>
    <w:rsid w:val="005F4E60"/>
    <w:rsid w:val="005F518E"/>
    <w:rsid w:val="005F523A"/>
    <w:rsid w:val="005F5CEA"/>
    <w:rsid w:val="005F6653"/>
    <w:rsid w:val="005F681E"/>
    <w:rsid w:val="005F68C3"/>
    <w:rsid w:val="005F6A99"/>
    <w:rsid w:val="005F70FB"/>
    <w:rsid w:val="005F726A"/>
    <w:rsid w:val="005F7D31"/>
    <w:rsid w:val="00600382"/>
    <w:rsid w:val="00600F4E"/>
    <w:rsid w:val="006010B3"/>
    <w:rsid w:val="006010EE"/>
    <w:rsid w:val="006012A6"/>
    <w:rsid w:val="0060181D"/>
    <w:rsid w:val="00601B19"/>
    <w:rsid w:val="00602033"/>
    <w:rsid w:val="006020DB"/>
    <w:rsid w:val="006021E7"/>
    <w:rsid w:val="006025EA"/>
    <w:rsid w:val="00602678"/>
    <w:rsid w:val="00602842"/>
    <w:rsid w:val="00602A92"/>
    <w:rsid w:val="00602D00"/>
    <w:rsid w:val="00602FB3"/>
    <w:rsid w:val="00603644"/>
    <w:rsid w:val="0060506C"/>
    <w:rsid w:val="006050AE"/>
    <w:rsid w:val="00605901"/>
    <w:rsid w:val="00605B0E"/>
    <w:rsid w:val="00605E1B"/>
    <w:rsid w:val="00605E30"/>
    <w:rsid w:val="006063DC"/>
    <w:rsid w:val="00607828"/>
    <w:rsid w:val="00607C20"/>
    <w:rsid w:val="00607EA9"/>
    <w:rsid w:val="00607F1E"/>
    <w:rsid w:val="00610B8E"/>
    <w:rsid w:val="006114EA"/>
    <w:rsid w:val="00611A86"/>
    <w:rsid w:val="00611AE3"/>
    <w:rsid w:val="0061236E"/>
    <w:rsid w:val="00612BF7"/>
    <w:rsid w:val="00614C7D"/>
    <w:rsid w:val="00615104"/>
    <w:rsid w:val="00615992"/>
    <w:rsid w:val="00615E42"/>
    <w:rsid w:val="0061604A"/>
    <w:rsid w:val="00616247"/>
    <w:rsid w:val="006164E7"/>
    <w:rsid w:val="0061669C"/>
    <w:rsid w:val="0061698F"/>
    <w:rsid w:val="00616A1D"/>
    <w:rsid w:val="00622240"/>
    <w:rsid w:val="00622411"/>
    <w:rsid w:val="00622845"/>
    <w:rsid w:val="00622A8C"/>
    <w:rsid w:val="00623442"/>
    <w:rsid w:val="00623B79"/>
    <w:rsid w:val="00623FD3"/>
    <w:rsid w:val="00624011"/>
    <w:rsid w:val="00624046"/>
    <w:rsid w:val="00624BFE"/>
    <w:rsid w:val="00625A70"/>
    <w:rsid w:val="00625CB6"/>
    <w:rsid w:val="00625CCC"/>
    <w:rsid w:val="00626687"/>
    <w:rsid w:val="00626854"/>
    <w:rsid w:val="00626927"/>
    <w:rsid w:val="00626C07"/>
    <w:rsid w:val="00626DB6"/>
    <w:rsid w:val="00626E11"/>
    <w:rsid w:val="0062748E"/>
    <w:rsid w:val="006274EC"/>
    <w:rsid w:val="00630187"/>
    <w:rsid w:val="00630275"/>
    <w:rsid w:val="006303AA"/>
    <w:rsid w:val="0063055F"/>
    <w:rsid w:val="0063068E"/>
    <w:rsid w:val="00630726"/>
    <w:rsid w:val="0063092F"/>
    <w:rsid w:val="00630D2A"/>
    <w:rsid w:val="00630F76"/>
    <w:rsid w:val="00631167"/>
    <w:rsid w:val="006317E0"/>
    <w:rsid w:val="006322FB"/>
    <w:rsid w:val="0063283A"/>
    <w:rsid w:val="00633511"/>
    <w:rsid w:val="0063385E"/>
    <w:rsid w:val="0063459D"/>
    <w:rsid w:val="006347D6"/>
    <w:rsid w:val="00634BED"/>
    <w:rsid w:val="00634FF1"/>
    <w:rsid w:val="00635190"/>
    <w:rsid w:val="0063519C"/>
    <w:rsid w:val="00635815"/>
    <w:rsid w:val="006358D4"/>
    <w:rsid w:val="00636266"/>
    <w:rsid w:val="0063661F"/>
    <w:rsid w:val="006366E6"/>
    <w:rsid w:val="0063688E"/>
    <w:rsid w:val="006369B3"/>
    <w:rsid w:val="006369E3"/>
    <w:rsid w:val="0063796B"/>
    <w:rsid w:val="00637CAF"/>
    <w:rsid w:val="00637D8E"/>
    <w:rsid w:val="00637DC4"/>
    <w:rsid w:val="00637E44"/>
    <w:rsid w:val="006403F7"/>
    <w:rsid w:val="006406D5"/>
    <w:rsid w:val="00640838"/>
    <w:rsid w:val="0064092A"/>
    <w:rsid w:val="006422E5"/>
    <w:rsid w:val="006424F5"/>
    <w:rsid w:val="00642C9B"/>
    <w:rsid w:val="00642F69"/>
    <w:rsid w:val="006430DB"/>
    <w:rsid w:val="00643508"/>
    <w:rsid w:val="0064399B"/>
    <w:rsid w:val="006439BA"/>
    <w:rsid w:val="00643D0F"/>
    <w:rsid w:val="00643EBA"/>
    <w:rsid w:val="00644192"/>
    <w:rsid w:val="00644368"/>
    <w:rsid w:val="0064446B"/>
    <w:rsid w:val="00644596"/>
    <w:rsid w:val="006445FB"/>
    <w:rsid w:val="00644C71"/>
    <w:rsid w:val="00644CDB"/>
    <w:rsid w:val="00644E83"/>
    <w:rsid w:val="00646321"/>
    <w:rsid w:val="006469AD"/>
    <w:rsid w:val="00646A16"/>
    <w:rsid w:val="00646CDC"/>
    <w:rsid w:val="006470D9"/>
    <w:rsid w:val="006473D1"/>
    <w:rsid w:val="006476AB"/>
    <w:rsid w:val="00647864"/>
    <w:rsid w:val="00647A9B"/>
    <w:rsid w:val="00647E9F"/>
    <w:rsid w:val="00649114"/>
    <w:rsid w:val="00650B58"/>
    <w:rsid w:val="00651D3A"/>
    <w:rsid w:val="00651E11"/>
    <w:rsid w:val="00652126"/>
    <w:rsid w:val="00652968"/>
    <w:rsid w:val="00652E9C"/>
    <w:rsid w:val="00652FDA"/>
    <w:rsid w:val="006532D4"/>
    <w:rsid w:val="006533BA"/>
    <w:rsid w:val="00653B01"/>
    <w:rsid w:val="00653CB9"/>
    <w:rsid w:val="00653E1E"/>
    <w:rsid w:val="0065463A"/>
    <w:rsid w:val="00654BE5"/>
    <w:rsid w:val="00654E95"/>
    <w:rsid w:val="006550E4"/>
    <w:rsid w:val="00655212"/>
    <w:rsid w:val="006552E6"/>
    <w:rsid w:val="00655331"/>
    <w:rsid w:val="006570C7"/>
    <w:rsid w:val="006570E6"/>
    <w:rsid w:val="00660FA5"/>
    <w:rsid w:val="00661BC0"/>
    <w:rsid w:val="00661C47"/>
    <w:rsid w:val="00661EC3"/>
    <w:rsid w:val="00662EB1"/>
    <w:rsid w:val="00662F94"/>
    <w:rsid w:val="00663398"/>
    <w:rsid w:val="00663845"/>
    <w:rsid w:val="00663D1F"/>
    <w:rsid w:val="00663F75"/>
    <w:rsid w:val="006646FD"/>
    <w:rsid w:val="00664725"/>
    <w:rsid w:val="006653E7"/>
    <w:rsid w:val="0066553F"/>
    <w:rsid w:val="006657F9"/>
    <w:rsid w:val="00665A6F"/>
    <w:rsid w:val="00665C78"/>
    <w:rsid w:val="0066695F"/>
    <w:rsid w:val="00666DC9"/>
    <w:rsid w:val="0066756E"/>
    <w:rsid w:val="00667D21"/>
    <w:rsid w:val="00667ECE"/>
    <w:rsid w:val="00670BC1"/>
    <w:rsid w:val="006712EB"/>
    <w:rsid w:val="006722AD"/>
    <w:rsid w:val="006726D1"/>
    <w:rsid w:val="0067279F"/>
    <w:rsid w:val="00672D1A"/>
    <w:rsid w:val="00672E0C"/>
    <w:rsid w:val="00672EEE"/>
    <w:rsid w:val="00673864"/>
    <w:rsid w:val="00673DF2"/>
    <w:rsid w:val="006742C7"/>
    <w:rsid w:val="00674364"/>
    <w:rsid w:val="006743CE"/>
    <w:rsid w:val="006745E6"/>
    <w:rsid w:val="006755A4"/>
    <w:rsid w:val="00675C32"/>
    <w:rsid w:val="00675C93"/>
    <w:rsid w:val="00675DC1"/>
    <w:rsid w:val="00676050"/>
    <w:rsid w:val="006761BE"/>
    <w:rsid w:val="006761F1"/>
    <w:rsid w:val="0067666E"/>
    <w:rsid w:val="00676E63"/>
    <w:rsid w:val="00677358"/>
    <w:rsid w:val="00677785"/>
    <w:rsid w:val="00677AE9"/>
    <w:rsid w:val="00677DCC"/>
    <w:rsid w:val="00677F0B"/>
    <w:rsid w:val="0068004B"/>
    <w:rsid w:val="006801B0"/>
    <w:rsid w:val="00680BD5"/>
    <w:rsid w:val="00680C03"/>
    <w:rsid w:val="00680C74"/>
    <w:rsid w:val="0068154F"/>
    <w:rsid w:val="00681A66"/>
    <w:rsid w:val="00681D80"/>
    <w:rsid w:val="00681DA5"/>
    <w:rsid w:val="00681E9F"/>
    <w:rsid w:val="00681EDE"/>
    <w:rsid w:val="006831CF"/>
    <w:rsid w:val="006837C6"/>
    <w:rsid w:val="00683C48"/>
    <w:rsid w:val="00683E38"/>
    <w:rsid w:val="00684BB4"/>
    <w:rsid w:val="0068585C"/>
    <w:rsid w:val="00685B5B"/>
    <w:rsid w:val="00685CEC"/>
    <w:rsid w:val="006861D1"/>
    <w:rsid w:val="006866AB"/>
    <w:rsid w:val="0068674F"/>
    <w:rsid w:val="00687A18"/>
    <w:rsid w:val="00687A43"/>
    <w:rsid w:val="00687C66"/>
    <w:rsid w:val="00687E12"/>
    <w:rsid w:val="00687E40"/>
    <w:rsid w:val="006900BC"/>
    <w:rsid w:val="00690D98"/>
    <w:rsid w:val="00690FE7"/>
    <w:rsid w:val="00691594"/>
    <w:rsid w:val="00691778"/>
    <w:rsid w:val="00691835"/>
    <w:rsid w:val="0069190F"/>
    <w:rsid w:val="00691A3D"/>
    <w:rsid w:val="006927C2"/>
    <w:rsid w:val="006930A4"/>
    <w:rsid w:val="00693722"/>
    <w:rsid w:val="00693836"/>
    <w:rsid w:val="006938E0"/>
    <w:rsid w:val="006939E4"/>
    <w:rsid w:val="00693C56"/>
    <w:rsid w:val="00693E18"/>
    <w:rsid w:val="00694137"/>
    <w:rsid w:val="00695570"/>
    <w:rsid w:val="00695DF9"/>
    <w:rsid w:val="00695E0E"/>
    <w:rsid w:val="00696142"/>
    <w:rsid w:val="006966FC"/>
    <w:rsid w:val="00696961"/>
    <w:rsid w:val="00696B03"/>
    <w:rsid w:val="00696B27"/>
    <w:rsid w:val="006973BF"/>
    <w:rsid w:val="00697733"/>
    <w:rsid w:val="00697966"/>
    <w:rsid w:val="006979A0"/>
    <w:rsid w:val="006A029F"/>
    <w:rsid w:val="006A050B"/>
    <w:rsid w:val="006A0532"/>
    <w:rsid w:val="006A085B"/>
    <w:rsid w:val="006A096F"/>
    <w:rsid w:val="006A105B"/>
    <w:rsid w:val="006A1139"/>
    <w:rsid w:val="006A11C5"/>
    <w:rsid w:val="006A15A1"/>
    <w:rsid w:val="006A2289"/>
    <w:rsid w:val="006A237B"/>
    <w:rsid w:val="006A283E"/>
    <w:rsid w:val="006A330D"/>
    <w:rsid w:val="006A3831"/>
    <w:rsid w:val="006A3CB2"/>
    <w:rsid w:val="006A456A"/>
    <w:rsid w:val="006A4FB6"/>
    <w:rsid w:val="006A5389"/>
    <w:rsid w:val="006A53CA"/>
    <w:rsid w:val="006A59DD"/>
    <w:rsid w:val="006A5D69"/>
    <w:rsid w:val="006A5EA9"/>
    <w:rsid w:val="006A70D7"/>
    <w:rsid w:val="006A7F74"/>
    <w:rsid w:val="006B0A3E"/>
    <w:rsid w:val="006B0B29"/>
    <w:rsid w:val="006B0BA5"/>
    <w:rsid w:val="006B12BC"/>
    <w:rsid w:val="006B186C"/>
    <w:rsid w:val="006B1A03"/>
    <w:rsid w:val="006B2AAE"/>
    <w:rsid w:val="006B2BAA"/>
    <w:rsid w:val="006B3885"/>
    <w:rsid w:val="006B39DA"/>
    <w:rsid w:val="006B3C28"/>
    <w:rsid w:val="006B3F58"/>
    <w:rsid w:val="006B40A3"/>
    <w:rsid w:val="006B42CD"/>
    <w:rsid w:val="006B44B3"/>
    <w:rsid w:val="006B44C8"/>
    <w:rsid w:val="006B4518"/>
    <w:rsid w:val="006B5075"/>
    <w:rsid w:val="006B545D"/>
    <w:rsid w:val="006B55E6"/>
    <w:rsid w:val="006B582C"/>
    <w:rsid w:val="006B67D1"/>
    <w:rsid w:val="006B6825"/>
    <w:rsid w:val="006B7766"/>
    <w:rsid w:val="006B79C2"/>
    <w:rsid w:val="006B7D76"/>
    <w:rsid w:val="006C0214"/>
    <w:rsid w:val="006C045E"/>
    <w:rsid w:val="006C1030"/>
    <w:rsid w:val="006C1067"/>
    <w:rsid w:val="006C1113"/>
    <w:rsid w:val="006C146E"/>
    <w:rsid w:val="006C1B4A"/>
    <w:rsid w:val="006C1CC4"/>
    <w:rsid w:val="006C1DA0"/>
    <w:rsid w:val="006C279C"/>
    <w:rsid w:val="006C32E8"/>
    <w:rsid w:val="006C3546"/>
    <w:rsid w:val="006C35EA"/>
    <w:rsid w:val="006C3666"/>
    <w:rsid w:val="006C3749"/>
    <w:rsid w:val="006C4072"/>
    <w:rsid w:val="006C4760"/>
    <w:rsid w:val="006C52D4"/>
    <w:rsid w:val="006C5B54"/>
    <w:rsid w:val="006C61FC"/>
    <w:rsid w:val="006C63FE"/>
    <w:rsid w:val="006C642B"/>
    <w:rsid w:val="006C7CA9"/>
    <w:rsid w:val="006D04BA"/>
    <w:rsid w:val="006D04F5"/>
    <w:rsid w:val="006D0C0D"/>
    <w:rsid w:val="006D0DE6"/>
    <w:rsid w:val="006D1888"/>
    <w:rsid w:val="006D1AFA"/>
    <w:rsid w:val="006D1CC8"/>
    <w:rsid w:val="006D1E22"/>
    <w:rsid w:val="006D2263"/>
    <w:rsid w:val="006D343F"/>
    <w:rsid w:val="006D3F54"/>
    <w:rsid w:val="006D45D1"/>
    <w:rsid w:val="006D4750"/>
    <w:rsid w:val="006D4BE2"/>
    <w:rsid w:val="006D4E7E"/>
    <w:rsid w:val="006D542C"/>
    <w:rsid w:val="006D6C15"/>
    <w:rsid w:val="006D7BD1"/>
    <w:rsid w:val="006E0098"/>
    <w:rsid w:val="006E04CC"/>
    <w:rsid w:val="006E081D"/>
    <w:rsid w:val="006E0ABD"/>
    <w:rsid w:val="006E0CB3"/>
    <w:rsid w:val="006E0E28"/>
    <w:rsid w:val="006E1708"/>
    <w:rsid w:val="006E1A24"/>
    <w:rsid w:val="006E1A44"/>
    <w:rsid w:val="006E1B5A"/>
    <w:rsid w:val="006E22D3"/>
    <w:rsid w:val="006E26FE"/>
    <w:rsid w:val="006E34FC"/>
    <w:rsid w:val="006E3750"/>
    <w:rsid w:val="006E3C9E"/>
    <w:rsid w:val="006E4271"/>
    <w:rsid w:val="006E42C0"/>
    <w:rsid w:val="006E47FF"/>
    <w:rsid w:val="006E489A"/>
    <w:rsid w:val="006E5A3E"/>
    <w:rsid w:val="006E6180"/>
    <w:rsid w:val="006E685B"/>
    <w:rsid w:val="006E77B0"/>
    <w:rsid w:val="006E7E30"/>
    <w:rsid w:val="006E7FD8"/>
    <w:rsid w:val="006F0703"/>
    <w:rsid w:val="006F16D7"/>
    <w:rsid w:val="006F1D12"/>
    <w:rsid w:val="006F2F75"/>
    <w:rsid w:val="006F3211"/>
    <w:rsid w:val="006F36A8"/>
    <w:rsid w:val="006F3FBC"/>
    <w:rsid w:val="006F417B"/>
    <w:rsid w:val="006F42C9"/>
    <w:rsid w:val="006F4527"/>
    <w:rsid w:val="006F4CDC"/>
    <w:rsid w:val="006F4EE2"/>
    <w:rsid w:val="006F5256"/>
    <w:rsid w:val="006F5AFE"/>
    <w:rsid w:val="006F5D04"/>
    <w:rsid w:val="006F5D0C"/>
    <w:rsid w:val="006F5D7E"/>
    <w:rsid w:val="006F65B6"/>
    <w:rsid w:val="006F66F1"/>
    <w:rsid w:val="006F6D79"/>
    <w:rsid w:val="006F6DFF"/>
    <w:rsid w:val="006F70A8"/>
    <w:rsid w:val="006F7962"/>
    <w:rsid w:val="006F7A6C"/>
    <w:rsid w:val="00700A69"/>
    <w:rsid w:val="007010C9"/>
    <w:rsid w:val="007010FD"/>
    <w:rsid w:val="007013EA"/>
    <w:rsid w:val="007015E1"/>
    <w:rsid w:val="00701AA0"/>
    <w:rsid w:val="00701BA8"/>
    <w:rsid w:val="0070202C"/>
    <w:rsid w:val="0070247C"/>
    <w:rsid w:val="00702E30"/>
    <w:rsid w:val="00702E3B"/>
    <w:rsid w:val="0070326E"/>
    <w:rsid w:val="0070343B"/>
    <w:rsid w:val="007037CC"/>
    <w:rsid w:val="0070385C"/>
    <w:rsid w:val="00703897"/>
    <w:rsid w:val="00703968"/>
    <w:rsid w:val="00703992"/>
    <w:rsid w:val="00703B7D"/>
    <w:rsid w:val="00705332"/>
    <w:rsid w:val="007054D1"/>
    <w:rsid w:val="00705BEF"/>
    <w:rsid w:val="007061F6"/>
    <w:rsid w:val="007066B0"/>
    <w:rsid w:val="00706A9E"/>
    <w:rsid w:val="00706C1F"/>
    <w:rsid w:val="00706FBD"/>
    <w:rsid w:val="0070725F"/>
    <w:rsid w:val="0070749D"/>
    <w:rsid w:val="00707CF9"/>
    <w:rsid w:val="00707DAD"/>
    <w:rsid w:val="00707F74"/>
    <w:rsid w:val="007103D9"/>
    <w:rsid w:val="00710751"/>
    <w:rsid w:val="00710DDE"/>
    <w:rsid w:val="00711173"/>
    <w:rsid w:val="0071117C"/>
    <w:rsid w:val="0071152A"/>
    <w:rsid w:val="00711BE0"/>
    <w:rsid w:val="00711D08"/>
    <w:rsid w:val="007122A8"/>
    <w:rsid w:val="007127D2"/>
    <w:rsid w:val="00712AAE"/>
    <w:rsid w:val="00712B7B"/>
    <w:rsid w:val="0071358E"/>
    <w:rsid w:val="007135EA"/>
    <w:rsid w:val="00713B64"/>
    <w:rsid w:val="00713E14"/>
    <w:rsid w:val="00713E4B"/>
    <w:rsid w:val="00713F9B"/>
    <w:rsid w:val="007144E9"/>
    <w:rsid w:val="0071497D"/>
    <w:rsid w:val="007157DC"/>
    <w:rsid w:val="00715A56"/>
    <w:rsid w:val="00715BCA"/>
    <w:rsid w:val="00715D31"/>
    <w:rsid w:val="007160A2"/>
    <w:rsid w:val="00716237"/>
    <w:rsid w:val="00716239"/>
    <w:rsid w:val="007162E9"/>
    <w:rsid w:val="007167ED"/>
    <w:rsid w:val="007170D5"/>
    <w:rsid w:val="007179BE"/>
    <w:rsid w:val="007201B2"/>
    <w:rsid w:val="00720557"/>
    <w:rsid w:val="007206CB"/>
    <w:rsid w:val="007209DD"/>
    <w:rsid w:val="007212C1"/>
    <w:rsid w:val="00721316"/>
    <w:rsid w:val="00721BA8"/>
    <w:rsid w:val="007221EA"/>
    <w:rsid w:val="00722260"/>
    <w:rsid w:val="00722B2C"/>
    <w:rsid w:val="00722E47"/>
    <w:rsid w:val="00723178"/>
    <w:rsid w:val="00723212"/>
    <w:rsid w:val="0072381F"/>
    <w:rsid w:val="00723939"/>
    <w:rsid w:val="00723B9A"/>
    <w:rsid w:val="007243A6"/>
    <w:rsid w:val="00724DE2"/>
    <w:rsid w:val="00725472"/>
    <w:rsid w:val="007256D1"/>
    <w:rsid w:val="00725797"/>
    <w:rsid w:val="00725ADD"/>
    <w:rsid w:val="00727754"/>
    <w:rsid w:val="00727CC9"/>
    <w:rsid w:val="00730274"/>
    <w:rsid w:val="00730842"/>
    <w:rsid w:val="00730987"/>
    <w:rsid w:val="00731029"/>
    <w:rsid w:val="007334C0"/>
    <w:rsid w:val="00733AB3"/>
    <w:rsid w:val="00733CF9"/>
    <w:rsid w:val="007343E4"/>
    <w:rsid w:val="007350C1"/>
    <w:rsid w:val="0073571F"/>
    <w:rsid w:val="00735FB7"/>
    <w:rsid w:val="007364BC"/>
    <w:rsid w:val="0073665A"/>
    <w:rsid w:val="00736959"/>
    <w:rsid w:val="00736AAE"/>
    <w:rsid w:val="00736AC9"/>
    <w:rsid w:val="00736D25"/>
    <w:rsid w:val="007373D7"/>
    <w:rsid w:val="0073790D"/>
    <w:rsid w:val="00737B76"/>
    <w:rsid w:val="00737C60"/>
    <w:rsid w:val="00737C8D"/>
    <w:rsid w:val="0074010B"/>
    <w:rsid w:val="00740C0C"/>
    <w:rsid w:val="007415C8"/>
    <w:rsid w:val="007416DF"/>
    <w:rsid w:val="00741728"/>
    <w:rsid w:val="0074175E"/>
    <w:rsid w:val="00742354"/>
    <w:rsid w:val="0074258C"/>
    <w:rsid w:val="0074375C"/>
    <w:rsid w:val="00744CCB"/>
    <w:rsid w:val="0074594B"/>
    <w:rsid w:val="00745CE1"/>
    <w:rsid w:val="00745E94"/>
    <w:rsid w:val="00745F2D"/>
    <w:rsid w:val="00746207"/>
    <w:rsid w:val="007468D1"/>
    <w:rsid w:val="00746C13"/>
    <w:rsid w:val="007470D1"/>
    <w:rsid w:val="00747161"/>
    <w:rsid w:val="00747473"/>
    <w:rsid w:val="00747504"/>
    <w:rsid w:val="00747546"/>
    <w:rsid w:val="00747E17"/>
    <w:rsid w:val="007504D8"/>
    <w:rsid w:val="00750F0A"/>
    <w:rsid w:val="00750FED"/>
    <w:rsid w:val="00751050"/>
    <w:rsid w:val="007516C9"/>
    <w:rsid w:val="007518FD"/>
    <w:rsid w:val="00751CD1"/>
    <w:rsid w:val="00751D93"/>
    <w:rsid w:val="007520BC"/>
    <w:rsid w:val="007528B5"/>
    <w:rsid w:val="00752BDF"/>
    <w:rsid w:val="007530B5"/>
    <w:rsid w:val="007531E5"/>
    <w:rsid w:val="007533CF"/>
    <w:rsid w:val="007537F5"/>
    <w:rsid w:val="00754015"/>
    <w:rsid w:val="0075414A"/>
    <w:rsid w:val="00754B78"/>
    <w:rsid w:val="00755272"/>
    <w:rsid w:val="00755727"/>
    <w:rsid w:val="00755B60"/>
    <w:rsid w:val="00755FCE"/>
    <w:rsid w:val="00756641"/>
    <w:rsid w:val="0075665C"/>
    <w:rsid w:val="007568B9"/>
    <w:rsid w:val="00756A6F"/>
    <w:rsid w:val="00756C19"/>
    <w:rsid w:val="00757164"/>
    <w:rsid w:val="00757376"/>
    <w:rsid w:val="00757D1E"/>
    <w:rsid w:val="0075A2AA"/>
    <w:rsid w:val="00760A9C"/>
    <w:rsid w:val="007617A9"/>
    <w:rsid w:val="00761B02"/>
    <w:rsid w:val="00761BE1"/>
    <w:rsid w:val="0076229A"/>
    <w:rsid w:val="00762E2A"/>
    <w:rsid w:val="00762E58"/>
    <w:rsid w:val="00763469"/>
    <w:rsid w:val="00763BB2"/>
    <w:rsid w:val="00763BF5"/>
    <w:rsid w:val="00763DE0"/>
    <w:rsid w:val="00763EE3"/>
    <w:rsid w:val="007642FE"/>
    <w:rsid w:val="00764CD7"/>
    <w:rsid w:val="0076542E"/>
    <w:rsid w:val="007659C7"/>
    <w:rsid w:val="007659E3"/>
    <w:rsid w:val="007664AB"/>
    <w:rsid w:val="007664EE"/>
    <w:rsid w:val="00766660"/>
    <w:rsid w:val="00767951"/>
    <w:rsid w:val="00767D4C"/>
    <w:rsid w:val="00770ABA"/>
    <w:rsid w:val="00770BC5"/>
    <w:rsid w:val="00771513"/>
    <w:rsid w:val="00771524"/>
    <w:rsid w:val="0077154B"/>
    <w:rsid w:val="007717DE"/>
    <w:rsid w:val="007721EC"/>
    <w:rsid w:val="0077220A"/>
    <w:rsid w:val="007726F2"/>
    <w:rsid w:val="0077324E"/>
    <w:rsid w:val="0077337F"/>
    <w:rsid w:val="00773E15"/>
    <w:rsid w:val="00773F84"/>
    <w:rsid w:val="0077445D"/>
    <w:rsid w:val="007747EA"/>
    <w:rsid w:val="00774906"/>
    <w:rsid w:val="00775108"/>
    <w:rsid w:val="007754A8"/>
    <w:rsid w:val="00775A18"/>
    <w:rsid w:val="00775A6E"/>
    <w:rsid w:val="00775B0A"/>
    <w:rsid w:val="00776206"/>
    <w:rsid w:val="00776663"/>
    <w:rsid w:val="007769DB"/>
    <w:rsid w:val="00776DC4"/>
    <w:rsid w:val="00777217"/>
    <w:rsid w:val="00777733"/>
    <w:rsid w:val="00777D98"/>
    <w:rsid w:val="00780071"/>
    <w:rsid w:val="0078016A"/>
    <w:rsid w:val="00781284"/>
    <w:rsid w:val="00781394"/>
    <w:rsid w:val="00781AB5"/>
    <w:rsid w:val="00781F49"/>
    <w:rsid w:val="00782A70"/>
    <w:rsid w:val="00783225"/>
    <w:rsid w:val="00783347"/>
    <w:rsid w:val="0078365E"/>
    <w:rsid w:val="00783D27"/>
    <w:rsid w:val="00783E77"/>
    <w:rsid w:val="00783F53"/>
    <w:rsid w:val="00783FFA"/>
    <w:rsid w:val="00784C62"/>
    <w:rsid w:val="00785144"/>
    <w:rsid w:val="00785175"/>
    <w:rsid w:val="007857FF"/>
    <w:rsid w:val="00787C01"/>
    <w:rsid w:val="0079074F"/>
    <w:rsid w:val="007913A1"/>
    <w:rsid w:val="00791C47"/>
    <w:rsid w:val="00791EAF"/>
    <w:rsid w:val="0079211E"/>
    <w:rsid w:val="007923A8"/>
    <w:rsid w:val="00792463"/>
    <w:rsid w:val="007924FC"/>
    <w:rsid w:val="00792B41"/>
    <w:rsid w:val="00793AAD"/>
    <w:rsid w:val="00795979"/>
    <w:rsid w:val="00795B43"/>
    <w:rsid w:val="00796E13"/>
    <w:rsid w:val="00796E34"/>
    <w:rsid w:val="00796EBC"/>
    <w:rsid w:val="00796FB8"/>
    <w:rsid w:val="00797023"/>
    <w:rsid w:val="00797A87"/>
    <w:rsid w:val="007A0173"/>
    <w:rsid w:val="007A0565"/>
    <w:rsid w:val="007A0A26"/>
    <w:rsid w:val="007A0A37"/>
    <w:rsid w:val="007A0BFA"/>
    <w:rsid w:val="007A1E41"/>
    <w:rsid w:val="007A2926"/>
    <w:rsid w:val="007A29B3"/>
    <w:rsid w:val="007A2CF8"/>
    <w:rsid w:val="007A2E10"/>
    <w:rsid w:val="007A2ECF"/>
    <w:rsid w:val="007A2EFB"/>
    <w:rsid w:val="007A3C7C"/>
    <w:rsid w:val="007A3F33"/>
    <w:rsid w:val="007A4D46"/>
    <w:rsid w:val="007A4E50"/>
    <w:rsid w:val="007A5404"/>
    <w:rsid w:val="007A545A"/>
    <w:rsid w:val="007A5F8A"/>
    <w:rsid w:val="007A6D10"/>
    <w:rsid w:val="007A739A"/>
    <w:rsid w:val="007A77E2"/>
    <w:rsid w:val="007A79BA"/>
    <w:rsid w:val="007AC3A6"/>
    <w:rsid w:val="007B016C"/>
    <w:rsid w:val="007B07EC"/>
    <w:rsid w:val="007B088C"/>
    <w:rsid w:val="007B0C4B"/>
    <w:rsid w:val="007B147C"/>
    <w:rsid w:val="007B2163"/>
    <w:rsid w:val="007B23F6"/>
    <w:rsid w:val="007B2425"/>
    <w:rsid w:val="007B26C3"/>
    <w:rsid w:val="007B2DEA"/>
    <w:rsid w:val="007B3326"/>
    <w:rsid w:val="007B34BE"/>
    <w:rsid w:val="007B3A03"/>
    <w:rsid w:val="007B3B80"/>
    <w:rsid w:val="007B4121"/>
    <w:rsid w:val="007B42E0"/>
    <w:rsid w:val="007B4FFF"/>
    <w:rsid w:val="007B53EF"/>
    <w:rsid w:val="007B548D"/>
    <w:rsid w:val="007B562E"/>
    <w:rsid w:val="007B66A4"/>
    <w:rsid w:val="007B6D49"/>
    <w:rsid w:val="007B7886"/>
    <w:rsid w:val="007B79D3"/>
    <w:rsid w:val="007B7A9C"/>
    <w:rsid w:val="007B7BC6"/>
    <w:rsid w:val="007B7D2D"/>
    <w:rsid w:val="007C0B1C"/>
    <w:rsid w:val="007C0B9B"/>
    <w:rsid w:val="007C0C89"/>
    <w:rsid w:val="007C11EC"/>
    <w:rsid w:val="007C2BB3"/>
    <w:rsid w:val="007C45E4"/>
    <w:rsid w:val="007C4F06"/>
    <w:rsid w:val="007C55F4"/>
    <w:rsid w:val="007C5D8D"/>
    <w:rsid w:val="007C6238"/>
    <w:rsid w:val="007C66FE"/>
    <w:rsid w:val="007C67E0"/>
    <w:rsid w:val="007C6841"/>
    <w:rsid w:val="007C75EA"/>
    <w:rsid w:val="007C7655"/>
    <w:rsid w:val="007C7972"/>
    <w:rsid w:val="007D003B"/>
    <w:rsid w:val="007D0388"/>
    <w:rsid w:val="007D057D"/>
    <w:rsid w:val="007D0940"/>
    <w:rsid w:val="007D0C0E"/>
    <w:rsid w:val="007D13DF"/>
    <w:rsid w:val="007D141F"/>
    <w:rsid w:val="007D18D3"/>
    <w:rsid w:val="007D19E5"/>
    <w:rsid w:val="007D1DDF"/>
    <w:rsid w:val="007D29E3"/>
    <w:rsid w:val="007D3ACA"/>
    <w:rsid w:val="007D3CCD"/>
    <w:rsid w:val="007D4C36"/>
    <w:rsid w:val="007D5391"/>
    <w:rsid w:val="007D552C"/>
    <w:rsid w:val="007D6726"/>
    <w:rsid w:val="007D6805"/>
    <w:rsid w:val="007D6CBD"/>
    <w:rsid w:val="007D71AF"/>
    <w:rsid w:val="007E0036"/>
    <w:rsid w:val="007E0BD5"/>
    <w:rsid w:val="007E1126"/>
    <w:rsid w:val="007E1D66"/>
    <w:rsid w:val="007E233B"/>
    <w:rsid w:val="007E2608"/>
    <w:rsid w:val="007E28B9"/>
    <w:rsid w:val="007E334D"/>
    <w:rsid w:val="007E33DE"/>
    <w:rsid w:val="007E3619"/>
    <w:rsid w:val="007E4023"/>
    <w:rsid w:val="007E4742"/>
    <w:rsid w:val="007E4BDA"/>
    <w:rsid w:val="007E4D1F"/>
    <w:rsid w:val="007E4EA9"/>
    <w:rsid w:val="007E5175"/>
    <w:rsid w:val="007E5BB2"/>
    <w:rsid w:val="007E5CBE"/>
    <w:rsid w:val="007E6AE2"/>
    <w:rsid w:val="007E6DFD"/>
    <w:rsid w:val="007F04B8"/>
    <w:rsid w:val="007F0895"/>
    <w:rsid w:val="007F1532"/>
    <w:rsid w:val="007F1692"/>
    <w:rsid w:val="007F1D77"/>
    <w:rsid w:val="007F1D91"/>
    <w:rsid w:val="007F20EC"/>
    <w:rsid w:val="007F2D91"/>
    <w:rsid w:val="007F353F"/>
    <w:rsid w:val="007F3841"/>
    <w:rsid w:val="007F3954"/>
    <w:rsid w:val="007F3990"/>
    <w:rsid w:val="007F3B1C"/>
    <w:rsid w:val="007F3D8D"/>
    <w:rsid w:val="007F44C6"/>
    <w:rsid w:val="007F4D80"/>
    <w:rsid w:val="007F532D"/>
    <w:rsid w:val="007F55E2"/>
    <w:rsid w:val="007F5621"/>
    <w:rsid w:val="007F5CD5"/>
    <w:rsid w:val="007F707C"/>
    <w:rsid w:val="007F765C"/>
    <w:rsid w:val="007F7B97"/>
    <w:rsid w:val="007F7BAE"/>
    <w:rsid w:val="0080061E"/>
    <w:rsid w:val="00800783"/>
    <w:rsid w:val="0080137E"/>
    <w:rsid w:val="008013BA"/>
    <w:rsid w:val="008014BD"/>
    <w:rsid w:val="00801AB9"/>
    <w:rsid w:val="00801D1E"/>
    <w:rsid w:val="00801F08"/>
    <w:rsid w:val="00802024"/>
    <w:rsid w:val="00802391"/>
    <w:rsid w:val="008024A9"/>
    <w:rsid w:val="008024EF"/>
    <w:rsid w:val="008025DD"/>
    <w:rsid w:val="00802D62"/>
    <w:rsid w:val="00803286"/>
    <w:rsid w:val="0080342E"/>
    <w:rsid w:val="00803B50"/>
    <w:rsid w:val="00804314"/>
    <w:rsid w:val="00804478"/>
    <w:rsid w:val="00805D72"/>
    <w:rsid w:val="00806015"/>
    <w:rsid w:val="00806A0C"/>
    <w:rsid w:val="00806F8C"/>
    <w:rsid w:val="0080746E"/>
    <w:rsid w:val="008075BE"/>
    <w:rsid w:val="008075FB"/>
    <w:rsid w:val="00807A30"/>
    <w:rsid w:val="0081066D"/>
    <w:rsid w:val="00810702"/>
    <w:rsid w:val="008107D4"/>
    <w:rsid w:val="00810C3A"/>
    <w:rsid w:val="00810DE1"/>
    <w:rsid w:val="00810E6D"/>
    <w:rsid w:val="00810EB0"/>
    <w:rsid w:val="0081122C"/>
    <w:rsid w:val="008117B3"/>
    <w:rsid w:val="00811D27"/>
    <w:rsid w:val="00812969"/>
    <w:rsid w:val="00812FF2"/>
    <w:rsid w:val="00813A64"/>
    <w:rsid w:val="00814562"/>
    <w:rsid w:val="0081456C"/>
    <w:rsid w:val="00814825"/>
    <w:rsid w:val="00814CB0"/>
    <w:rsid w:val="008150A3"/>
    <w:rsid w:val="00815122"/>
    <w:rsid w:val="008156B3"/>
    <w:rsid w:val="00815802"/>
    <w:rsid w:val="00815A6A"/>
    <w:rsid w:val="00815E63"/>
    <w:rsid w:val="00815E9F"/>
    <w:rsid w:val="00816BCE"/>
    <w:rsid w:val="008170B3"/>
    <w:rsid w:val="008173E1"/>
    <w:rsid w:val="008176F8"/>
    <w:rsid w:val="00817873"/>
    <w:rsid w:val="00820250"/>
    <w:rsid w:val="00820F40"/>
    <w:rsid w:val="008211C3"/>
    <w:rsid w:val="00821C14"/>
    <w:rsid w:val="00821D58"/>
    <w:rsid w:val="0082266E"/>
    <w:rsid w:val="00822825"/>
    <w:rsid w:val="00822BB5"/>
    <w:rsid w:val="008232F2"/>
    <w:rsid w:val="00823441"/>
    <w:rsid w:val="0082397A"/>
    <w:rsid w:val="008244D2"/>
    <w:rsid w:val="00824839"/>
    <w:rsid w:val="00824B98"/>
    <w:rsid w:val="00825196"/>
    <w:rsid w:val="008257B7"/>
    <w:rsid w:val="00826143"/>
    <w:rsid w:val="00826220"/>
    <w:rsid w:val="00826852"/>
    <w:rsid w:val="008269B2"/>
    <w:rsid w:val="00826D75"/>
    <w:rsid w:val="00826DCE"/>
    <w:rsid w:val="00827464"/>
    <w:rsid w:val="008274F5"/>
    <w:rsid w:val="008303AE"/>
    <w:rsid w:val="00830593"/>
    <w:rsid w:val="00831240"/>
    <w:rsid w:val="0083167E"/>
    <w:rsid w:val="00831B19"/>
    <w:rsid w:val="00831D0B"/>
    <w:rsid w:val="00831DA9"/>
    <w:rsid w:val="00831DD0"/>
    <w:rsid w:val="00831F23"/>
    <w:rsid w:val="00832657"/>
    <w:rsid w:val="0083351F"/>
    <w:rsid w:val="008337CE"/>
    <w:rsid w:val="0083460D"/>
    <w:rsid w:val="00834DF5"/>
    <w:rsid w:val="00835652"/>
    <w:rsid w:val="008359CE"/>
    <w:rsid w:val="00835A0A"/>
    <w:rsid w:val="00836213"/>
    <w:rsid w:val="008362A8"/>
    <w:rsid w:val="00836442"/>
    <w:rsid w:val="0083655B"/>
    <w:rsid w:val="00836CAE"/>
    <w:rsid w:val="00837152"/>
    <w:rsid w:val="008378DF"/>
    <w:rsid w:val="00837DF2"/>
    <w:rsid w:val="0084009B"/>
    <w:rsid w:val="008409CC"/>
    <w:rsid w:val="00841314"/>
    <w:rsid w:val="00841DBA"/>
    <w:rsid w:val="00842270"/>
    <w:rsid w:val="00842279"/>
    <w:rsid w:val="00842309"/>
    <w:rsid w:val="00842B20"/>
    <w:rsid w:val="00842C38"/>
    <w:rsid w:val="008438AF"/>
    <w:rsid w:val="00843E50"/>
    <w:rsid w:val="00844106"/>
    <w:rsid w:val="00845418"/>
    <w:rsid w:val="0084569A"/>
    <w:rsid w:val="00845817"/>
    <w:rsid w:val="00845CD3"/>
    <w:rsid w:val="00845CEE"/>
    <w:rsid w:val="00846A54"/>
    <w:rsid w:val="00847CDF"/>
    <w:rsid w:val="00847D2A"/>
    <w:rsid w:val="00850D3A"/>
    <w:rsid w:val="00850D91"/>
    <w:rsid w:val="008510E8"/>
    <w:rsid w:val="008516BA"/>
    <w:rsid w:val="0085182F"/>
    <w:rsid w:val="00851A48"/>
    <w:rsid w:val="00851E6E"/>
    <w:rsid w:val="00852855"/>
    <w:rsid w:val="00852C4D"/>
    <w:rsid w:val="00852D08"/>
    <w:rsid w:val="008530E2"/>
    <w:rsid w:val="00853875"/>
    <w:rsid w:val="00853FF7"/>
    <w:rsid w:val="00854A7C"/>
    <w:rsid w:val="00854AD6"/>
    <w:rsid w:val="008559E7"/>
    <w:rsid w:val="00855B92"/>
    <w:rsid w:val="00856CF3"/>
    <w:rsid w:val="0085745C"/>
    <w:rsid w:val="00857524"/>
    <w:rsid w:val="00857760"/>
    <w:rsid w:val="00857C77"/>
    <w:rsid w:val="00857FF0"/>
    <w:rsid w:val="00860F74"/>
    <w:rsid w:val="00861419"/>
    <w:rsid w:val="00861581"/>
    <w:rsid w:val="00861A56"/>
    <w:rsid w:val="00861DC3"/>
    <w:rsid w:val="0086211E"/>
    <w:rsid w:val="008624E2"/>
    <w:rsid w:val="00863631"/>
    <w:rsid w:val="00863A4A"/>
    <w:rsid w:val="00864637"/>
    <w:rsid w:val="00864AE0"/>
    <w:rsid w:val="00864B98"/>
    <w:rsid w:val="00865096"/>
    <w:rsid w:val="008652C6"/>
    <w:rsid w:val="008653C7"/>
    <w:rsid w:val="008655F0"/>
    <w:rsid w:val="008656A9"/>
    <w:rsid w:val="00865700"/>
    <w:rsid w:val="008658AA"/>
    <w:rsid w:val="00865A0C"/>
    <w:rsid w:val="00865E6D"/>
    <w:rsid w:val="00866585"/>
    <w:rsid w:val="00866623"/>
    <w:rsid w:val="00866821"/>
    <w:rsid w:val="0086683C"/>
    <w:rsid w:val="00866F2E"/>
    <w:rsid w:val="00867A54"/>
    <w:rsid w:val="00867A82"/>
    <w:rsid w:val="00870350"/>
    <w:rsid w:val="008704F0"/>
    <w:rsid w:val="00870765"/>
    <w:rsid w:val="00870E8E"/>
    <w:rsid w:val="00870F7B"/>
    <w:rsid w:val="008711DD"/>
    <w:rsid w:val="008716F7"/>
    <w:rsid w:val="00871F53"/>
    <w:rsid w:val="00872083"/>
    <w:rsid w:val="0087228B"/>
    <w:rsid w:val="00872770"/>
    <w:rsid w:val="00872860"/>
    <w:rsid w:val="00872EB3"/>
    <w:rsid w:val="008730D4"/>
    <w:rsid w:val="008730F2"/>
    <w:rsid w:val="008730F3"/>
    <w:rsid w:val="0087354A"/>
    <w:rsid w:val="008736E8"/>
    <w:rsid w:val="00873BD0"/>
    <w:rsid w:val="00873D52"/>
    <w:rsid w:val="008744CA"/>
    <w:rsid w:val="00874EB4"/>
    <w:rsid w:val="0087628B"/>
    <w:rsid w:val="00876F45"/>
    <w:rsid w:val="00877203"/>
    <w:rsid w:val="0087737F"/>
    <w:rsid w:val="008778CC"/>
    <w:rsid w:val="00877DB6"/>
    <w:rsid w:val="0087CB8C"/>
    <w:rsid w:val="0088018C"/>
    <w:rsid w:val="0088158B"/>
    <w:rsid w:val="008818F0"/>
    <w:rsid w:val="00881B47"/>
    <w:rsid w:val="0088299A"/>
    <w:rsid w:val="00882EC9"/>
    <w:rsid w:val="00883249"/>
    <w:rsid w:val="00883B98"/>
    <w:rsid w:val="008849FB"/>
    <w:rsid w:val="00884E9F"/>
    <w:rsid w:val="00885085"/>
    <w:rsid w:val="00885D20"/>
    <w:rsid w:val="00886615"/>
    <w:rsid w:val="008868D3"/>
    <w:rsid w:val="00887472"/>
    <w:rsid w:val="0088758B"/>
    <w:rsid w:val="0088758D"/>
    <w:rsid w:val="00887CA1"/>
    <w:rsid w:val="00887DD9"/>
    <w:rsid w:val="00887DFE"/>
    <w:rsid w:val="00887EF6"/>
    <w:rsid w:val="008900B5"/>
    <w:rsid w:val="008902FB"/>
    <w:rsid w:val="008903AF"/>
    <w:rsid w:val="008906A2"/>
    <w:rsid w:val="00891FDB"/>
    <w:rsid w:val="00892F99"/>
    <w:rsid w:val="00892FD1"/>
    <w:rsid w:val="00892FE3"/>
    <w:rsid w:val="008930DB"/>
    <w:rsid w:val="00893455"/>
    <w:rsid w:val="00893977"/>
    <w:rsid w:val="00893A20"/>
    <w:rsid w:val="008940D6"/>
    <w:rsid w:val="00894723"/>
    <w:rsid w:val="008949B9"/>
    <w:rsid w:val="00895093"/>
    <w:rsid w:val="008953BA"/>
    <w:rsid w:val="0089551D"/>
    <w:rsid w:val="00895E50"/>
    <w:rsid w:val="0089642F"/>
    <w:rsid w:val="00896531"/>
    <w:rsid w:val="00896AC6"/>
    <w:rsid w:val="00896F36"/>
    <w:rsid w:val="00897789"/>
    <w:rsid w:val="00897C10"/>
    <w:rsid w:val="00897E16"/>
    <w:rsid w:val="0089F0D4"/>
    <w:rsid w:val="008A01EF"/>
    <w:rsid w:val="008A08D8"/>
    <w:rsid w:val="008A1CE3"/>
    <w:rsid w:val="008A2001"/>
    <w:rsid w:val="008A2E7A"/>
    <w:rsid w:val="008A2EB4"/>
    <w:rsid w:val="008A2F93"/>
    <w:rsid w:val="008A34A4"/>
    <w:rsid w:val="008A367C"/>
    <w:rsid w:val="008A4830"/>
    <w:rsid w:val="008A4C71"/>
    <w:rsid w:val="008A4E72"/>
    <w:rsid w:val="008A5E2E"/>
    <w:rsid w:val="008A64CF"/>
    <w:rsid w:val="008A736F"/>
    <w:rsid w:val="008A7606"/>
    <w:rsid w:val="008B013E"/>
    <w:rsid w:val="008B21D0"/>
    <w:rsid w:val="008B263D"/>
    <w:rsid w:val="008B2733"/>
    <w:rsid w:val="008B2D2B"/>
    <w:rsid w:val="008B3560"/>
    <w:rsid w:val="008B385C"/>
    <w:rsid w:val="008B3904"/>
    <w:rsid w:val="008B4105"/>
    <w:rsid w:val="008B447C"/>
    <w:rsid w:val="008B4FA8"/>
    <w:rsid w:val="008B54C5"/>
    <w:rsid w:val="008B5C29"/>
    <w:rsid w:val="008B600C"/>
    <w:rsid w:val="008B6132"/>
    <w:rsid w:val="008B622B"/>
    <w:rsid w:val="008B6627"/>
    <w:rsid w:val="008B6D62"/>
    <w:rsid w:val="008B6DE3"/>
    <w:rsid w:val="008B6F78"/>
    <w:rsid w:val="008B77C2"/>
    <w:rsid w:val="008C0536"/>
    <w:rsid w:val="008C085E"/>
    <w:rsid w:val="008C09F1"/>
    <w:rsid w:val="008C0B66"/>
    <w:rsid w:val="008C18A1"/>
    <w:rsid w:val="008C1DBF"/>
    <w:rsid w:val="008C2213"/>
    <w:rsid w:val="008C2799"/>
    <w:rsid w:val="008C283F"/>
    <w:rsid w:val="008C2B9A"/>
    <w:rsid w:val="008C30CE"/>
    <w:rsid w:val="008C3335"/>
    <w:rsid w:val="008C3A1B"/>
    <w:rsid w:val="008C3AE8"/>
    <w:rsid w:val="008C3BE0"/>
    <w:rsid w:val="008C3CF6"/>
    <w:rsid w:val="008C4FB9"/>
    <w:rsid w:val="008C5230"/>
    <w:rsid w:val="008C5283"/>
    <w:rsid w:val="008C53BB"/>
    <w:rsid w:val="008C57FB"/>
    <w:rsid w:val="008C680E"/>
    <w:rsid w:val="008C69C7"/>
    <w:rsid w:val="008C7724"/>
    <w:rsid w:val="008C7D00"/>
    <w:rsid w:val="008C7DC8"/>
    <w:rsid w:val="008D03E0"/>
    <w:rsid w:val="008D068C"/>
    <w:rsid w:val="008D07A4"/>
    <w:rsid w:val="008D10E2"/>
    <w:rsid w:val="008D1AF7"/>
    <w:rsid w:val="008D1CA4"/>
    <w:rsid w:val="008D22B2"/>
    <w:rsid w:val="008D27D3"/>
    <w:rsid w:val="008D2D3F"/>
    <w:rsid w:val="008D30AE"/>
    <w:rsid w:val="008D3963"/>
    <w:rsid w:val="008D4AD4"/>
    <w:rsid w:val="008D57CF"/>
    <w:rsid w:val="008D5DE0"/>
    <w:rsid w:val="008D60C6"/>
    <w:rsid w:val="008D61E1"/>
    <w:rsid w:val="008D64EF"/>
    <w:rsid w:val="008D6CE7"/>
    <w:rsid w:val="008E02BB"/>
    <w:rsid w:val="008E03F8"/>
    <w:rsid w:val="008E0C5B"/>
    <w:rsid w:val="008E12DC"/>
    <w:rsid w:val="008E1970"/>
    <w:rsid w:val="008E19DD"/>
    <w:rsid w:val="008E1C32"/>
    <w:rsid w:val="008E2331"/>
    <w:rsid w:val="008E250A"/>
    <w:rsid w:val="008E2A1E"/>
    <w:rsid w:val="008E2A29"/>
    <w:rsid w:val="008E3A8A"/>
    <w:rsid w:val="008E49EF"/>
    <w:rsid w:val="008E4B8A"/>
    <w:rsid w:val="008E5616"/>
    <w:rsid w:val="008E5C96"/>
    <w:rsid w:val="008E5EE6"/>
    <w:rsid w:val="008E6910"/>
    <w:rsid w:val="008E7B40"/>
    <w:rsid w:val="008E7C7D"/>
    <w:rsid w:val="008F00CA"/>
    <w:rsid w:val="008F03E9"/>
    <w:rsid w:val="008F0422"/>
    <w:rsid w:val="008F2567"/>
    <w:rsid w:val="008F27FC"/>
    <w:rsid w:val="008F314E"/>
    <w:rsid w:val="008F31FE"/>
    <w:rsid w:val="008F3898"/>
    <w:rsid w:val="008F3AC3"/>
    <w:rsid w:val="008F3B24"/>
    <w:rsid w:val="008F3BF6"/>
    <w:rsid w:val="008F43A9"/>
    <w:rsid w:val="008F461F"/>
    <w:rsid w:val="008F464D"/>
    <w:rsid w:val="008F4776"/>
    <w:rsid w:val="008F4A99"/>
    <w:rsid w:val="008F4D86"/>
    <w:rsid w:val="008F5B43"/>
    <w:rsid w:val="008F5CAF"/>
    <w:rsid w:val="008F6490"/>
    <w:rsid w:val="008F6612"/>
    <w:rsid w:val="008F7145"/>
    <w:rsid w:val="008F7431"/>
    <w:rsid w:val="008F790B"/>
    <w:rsid w:val="008F7913"/>
    <w:rsid w:val="00900345"/>
    <w:rsid w:val="00900A4F"/>
    <w:rsid w:val="00900BB4"/>
    <w:rsid w:val="00900F9A"/>
    <w:rsid w:val="0090101C"/>
    <w:rsid w:val="00901515"/>
    <w:rsid w:val="009025F4"/>
    <w:rsid w:val="00902BE9"/>
    <w:rsid w:val="00903A3D"/>
    <w:rsid w:val="0090426A"/>
    <w:rsid w:val="009049AC"/>
    <w:rsid w:val="00905C07"/>
    <w:rsid w:val="00905D8A"/>
    <w:rsid w:val="00905D9B"/>
    <w:rsid w:val="00905F49"/>
    <w:rsid w:val="00906518"/>
    <w:rsid w:val="00906D71"/>
    <w:rsid w:val="00907009"/>
    <w:rsid w:val="0090751B"/>
    <w:rsid w:val="00907EF6"/>
    <w:rsid w:val="009103CF"/>
    <w:rsid w:val="00910A44"/>
    <w:rsid w:val="00910B64"/>
    <w:rsid w:val="00910E75"/>
    <w:rsid w:val="00911E76"/>
    <w:rsid w:val="00912189"/>
    <w:rsid w:val="009124E6"/>
    <w:rsid w:val="00912507"/>
    <w:rsid w:val="009125CF"/>
    <w:rsid w:val="00912694"/>
    <w:rsid w:val="00912D8E"/>
    <w:rsid w:val="00912DDB"/>
    <w:rsid w:val="009130D4"/>
    <w:rsid w:val="00913EFA"/>
    <w:rsid w:val="00913F55"/>
    <w:rsid w:val="0091438C"/>
    <w:rsid w:val="009144B0"/>
    <w:rsid w:val="00914CED"/>
    <w:rsid w:val="00914D1C"/>
    <w:rsid w:val="00914E32"/>
    <w:rsid w:val="00914ED6"/>
    <w:rsid w:val="009154D5"/>
    <w:rsid w:val="00915DCC"/>
    <w:rsid w:val="009161BA"/>
    <w:rsid w:val="00916363"/>
    <w:rsid w:val="00917A0E"/>
    <w:rsid w:val="00920372"/>
    <w:rsid w:val="009203B3"/>
    <w:rsid w:val="009204E4"/>
    <w:rsid w:val="00920722"/>
    <w:rsid w:val="00920840"/>
    <w:rsid w:val="009211C2"/>
    <w:rsid w:val="00921212"/>
    <w:rsid w:val="00921324"/>
    <w:rsid w:val="009213DF"/>
    <w:rsid w:val="009216FE"/>
    <w:rsid w:val="009218A5"/>
    <w:rsid w:val="00921BA0"/>
    <w:rsid w:val="00922449"/>
    <w:rsid w:val="00922C4C"/>
    <w:rsid w:val="009233F1"/>
    <w:rsid w:val="00923A78"/>
    <w:rsid w:val="00923C99"/>
    <w:rsid w:val="009244DF"/>
    <w:rsid w:val="00924B87"/>
    <w:rsid w:val="00924EE5"/>
    <w:rsid w:val="00924F69"/>
    <w:rsid w:val="009253B1"/>
    <w:rsid w:val="00926A02"/>
    <w:rsid w:val="00926CAA"/>
    <w:rsid w:val="009271B3"/>
    <w:rsid w:val="009272E7"/>
    <w:rsid w:val="00927385"/>
    <w:rsid w:val="00927731"/>
    <w:rsid w:val="00927D37"/>
    <w:rsid w:val="00930E16"/>
    <w:rsid w:val="00930E57"/>
    <w:rsid w:val="00930F17"/>
    <w:rsid w:val="00931286"/>
    <w:rsid w:val="009317DC"/>
    <w:rsid w:val="00931EF3"/>
    <w:rsid w:val="00932045"/>
    <w:rsid w:val="009332FE"/>
    <w:rsid w:val="009334E6"/>
    <w:rsid w:val="00933AD7"/>
    <w:rsid w:val="00934059"/>
    <w:rsid w:val="00934530"/>
    <w:rsid w:val="0093490F"/>
    <w:rsid w:val="00934DAB"/>
    <w:rsid w:val="00934EA1"/>
    <w:rsid w:val="009351A7"/>
    <w:rsid w:val="00935579"/>
    <w:rsid w:val="00935698"/>
    <w:rsid w:val="00935A37"/>
    <w:rsid w:val="00935C84"/>
    <w:rsid w:val="00936A2D"/>
    <w:rsid w:val="00937448"/>
    <w:rsid w:val="00937B2A"/>
    <w:rsid w:val="009401A5"/>
    <w:rsid w:val="00940CCC"/>
    <w:rsid w:val="00941257"/>
    <w:rsid w:val="00941888"/>
    <w:rsid w:val="00941EF1"/>
    <w:rsid w:val="00942264"/>
    <w:rsid w:val="009423C6"/>
    <w:rsid w:val="009427C8"/>
    <w:rsid w:val="0094285C"/>
    <w:rsid w:val="00942ADC"/>
    <w:rsid w:val="00943020"/>
    <w:rsid w:val="009441EA"/>
    <w:rsid w:val="009447E7"/>
    <w:rsid w:val="00944FFE"/>
    <w:rsid w:val="00945932"/>
    <w:rsid w:val="00945973"/>
    <w:rsid w:val="00945AD2"/>
    <w:rsid w:val="00945B06"/>
    <w:rsid w:val="00946B1F"/>
    <w:rsid w:val="00946B73"/>
    <w:rsid w:val="009472D2"/>
    <w:rsid w:val="009476DE"/>
    <w:rsid w:val="0095161C"/>
    <w:rsid w:val="009519B9"/>
    <w:rsid w:val="00953C32"/>
    <w:rsid w:val="00954598"/>
    <w:rsid w:val="009546AB"/>
    <w:rsid w:val="009549A1"/>
    <w:rsid w:val="009549C6"/>
    <w:rsid w:val="00954E5A"/>
    <w:rsid w:val="009555D3"/>
    <w:rsid w:val="00955810"/>
    <w:rsid w:val="00955A00"/>
    <w:rsid w:val="00955FCE"/>
    <w:rsid w:val="00956074"/>
    <w:rsid w:val="00957005"/>
    <w:rsid w:val="00957455"/>
    <w:rsid w:val="009577C9"/>
    <w:rsid w:val="0095799D"/>
    <w:rsid w:val="00957B50"/>
    <w:rsid w:val="00960529"/>
    <w:rsid w:val="0096100B"/>
    <w:rsid w:val="00961211"/>
    <w:rsid w:val="009619C9"/>
    <w:rsid w:val="00961B3B"/>
    <w:rsid w:val="009620BE"/>
    <w:rsid w:val="00962602"/>
    <w:rsid w:val="009626D8"/>
    <w:rsid w:val="00962F91"/>
    <w:rsid w:val="00963219"/>
    <w:rsid w:val="00963449"/>
    <w:rsid w:val="0096362C"/>
    <w:rsid w:val="009636E1"/>
    <w:rsid w:val="00964A04"/>
    <w:rsid w:val="00964DE0"/>
    <w:rsid w:val="00964E14"/>
    <w:rsid w:val="00965A47"/>
    <w:rsid w:val="00965D0A"/>
    <w:rsid w:val="0096645B"/>
    <w:rsid w:val="009665E8"/>
    <w:rsid w:val="00966832"/>
    <w:rsid w:val="00966AFF"/>
    <w:rsid w:val="009670BD"/>
    <w:rsid w:val="00967C85"/>
    <w:rsid w:val="00967FA4"/>
    <w:rsid w:val="00970025"/>
    <w:rsid w:val="0097043A"/>
    <w:rsid w:val="00970A98"/>
    <w:rsid w:val="0097115D"/>
    <w:rsid w:val="00971EDF"/>
    <w:rsid w:val="00971FAE"/>
    <w:rsid w:val="009725A8"/>
    <w:rsid w:val="00972DFF"/>
    <w:rsid w:val="00972FA0"/>
    <w:rsid w:val="00973249"/>
    <w:rsid w:val="0097396F"/>
    <w:rsid w:val="00973C6A"/>
    <w:rsid w:val="009745A4"/>
    <w:rsid w:val="00974CA5"/>
    <w:rsid w:val="009751AA"/>
    <w:rsid w:val="00975335"/>
    <w:rsid w:val="00975369"/>
    <w:rsid w:val="00975431"/>
    <w:rsid w:val="0097596A"/>
    <w:rsid w:val="00975DE8"/>
    <w:rsid w:val="00976397"/>
    <w:rsid w:val="0097650D"/>
    <w:rsid w:val="00976A5C"/>
    <w:rsid w:val="0097767B"/>
    <w:rsid w:val="00977A98"/>
    <w:rsid w:val="00977FF5"/>
    <w:rsid w:val="009801C0"/>
    <w:rsid w:val="0098020D"/>
    <w:rsid w:val="009802DD"/>
    <w:rsid w:val="009802F3"/>
    <w:rsid w:val="00980641"/>
    <w:rsid w:val="00980974"/>
    <w:rsid w:val="009822B5"/>
    <w:rsid w:val="00982345"/>
    <w:rsid w:val="009829BD"/>
    <w:rsid w:val="0098336C"/>
    <w:rsid w:val="0098379F"/>
    <w:rsid w:val="00983A59"/>
    <w:rsid w:val="009846D7"/>
    <w:rsid w:val="00984D34"/>
    <w:rsid w:val="00985150"/>
    <w:rsid w:val="0098572A"/>
    <w:rsid w:val="00985B34"/>
    <w:rsid w:val="009860A1"/>
    <w:rsid w:val="009865A6"/>
    <w:rsid w:val="00986C44"/>
    <w:rsid w:val="00987082"/>
    <w:rsid w:val="009876F0"/>
    <w:rsid w:val="00987C00"/>
    <w:rsid w:val="0098D955"/>
    <w:rsid w:val="0099034E"/>
    <w:rsid w:val="00990840"/>
    <w:rsid w:val="00990C0F"/>
    <w:rsid w:val="009916D6"/>
    <w:rsid w:val="00991DB5"/>
    <w:rsid w:val="00991EDA"/>
    <w:rsid w:val="009922D5"/>
    <w:rsid w:val="009922DA"/>
    <w:rsid w:val="009924E8"/>
    <w:rsid w:val="009926AB"/>
    <w:rsid w:val="00992A5E"/>
    <w:rsid w:val="00992A9B"/>
    <w:rsid w:val="00992B17"/>
    <w:rsid w:val="00992BCC"/>
    <w:rsid w:val="009936C2"/>
    <w:rsid w:val="009939EF"/>
    <w:rsid w:val="00993E4F"/>
    <w:rsid w:val="009940E3"/>
    <w:rsid w:val="00994257"/>
    <w:rsid w:val="009943BB"/>
    <w:rsid w:val="00994836"/>
    <w:rsid w:val="00995CFF"/>
    <w:rsid w:val="00996539"/>
    <w:rsid w:val="00997518"/>
    <w:rsid w:val="0099786C"/>
    <w:rsid w:val="00997C6F"/>
    <w:rsid w:val="00997F19"/>
    <w:rsid w:val="009A02DD"/>
    <w:rsid w:val="009A0A67"/>
    <w:rsid w:val="009A13EC"/>
    <w:rsid w:val="009A1811"/>
    <w:rsid w:val="009A1F6F"/>
    <w:rsid w:val="009A22C2"/>
    <w:rsid w:val="009A2430"/>
    <w:rsid w:val="009A2B52"/>
    <w:rsid w:val="009A2C9A"/>
    <w:rsid w:val="009A3006"/>
    <w:rsid w:val="009A3197"/>
    <w:rsid w:val="009A31A0"/>
    <w:rsid w:val="009A3568"/>
    <w:rsid w:val="009A38A3"/>
    <w:rsid w:val="009A390C"/>
    <w:rsid w:val="009A4B90"/>
    <w:rsid w:val="009A506E"/>
    <w:rsid w:val="009A613A"/>
    <w:rsid w:val="009A618B"/>
    <w:rsid w:val="009A7034"/>
    <w:rsid w:val="009A74EA"/>
    <w:rsid w:val="009A78E6"/>
    <w:rsid w:val="009B01F2"/>
    <w:rsid w:val="009B02C5"/>
    <w:rsid w:val="009B1224"/>
    <w:rsid w:val="009B15ED"/>
    <w:rsid w:val="009B1E83"/>
    <w:rsid w:val="009B25DE"/>
    <w:rsid w:val="009B25FE"/>
    <w:rsid w:val="009B262A"/>
    <w:rsid w:val="009B2DAE"/>
    <w:rsid w:val="009B37FE"/>
    <w:rsid w:val="009B3B76"/>
    <w:rsid w:val="009B45DF"/>
    <w:rsid w:val="009B4826"/>
    <w:rsid w:val="009B4C7B"/>
    <w:rsid w:val="009B522A"/>
    <w:rsid w:val="009B52D8"/>
    <w:rsid w:val="009B5931"/>
    <w:rsid w:val="009B5A8E"/>
    <w:rsid w:val="009B6035"/>
    <w:rsid w:val="009B68E2"/>
    <w:rsid w:val="009B6A50"/>
    <w:rsid w:val="009B751A"/>
    <w:rsid w:val="009B7D53"/>
    <w:rsid w:val="009C0179"/>
    <w:rsid w:val="009C0410"/>
    <w:rsid w:val="009C051A"/>
    <w:rsid w:val="009C0BBD"/>
    <w:rsid w:val="009C0F95"/>
    <w:rsid w:val="009C135A"/>
    <w:rsid w:val="009C14DB"/>
    <w:rsid w:val="009C15B4"/>
    <w:rsid w:val="009C2135"/>
    <w:rsid w:val="009C251B"/>
    <w:rsid w:val="009C2622"/>
    <w:rsid w:val="009C2711"/>
    <w:rsid w:val="009C28CC"/>
    <w:rsid w:val="009C2B79"/>
    <w:rsid w:val="009C2EA0"/>
    <w:rsid w:val="009C3BBA"/>
    <w:rsid w:val="009C3D77"/>
    <w:rsid w:val="009C3EE1"/>
    <w:rsid w:val="009C461D"/>
    <w:rsid w:val="009C4AE5"/>
    <w:rsid w:val="009C4F40"/>
    <w:rsid w:val="009C4FF6"/>
    <w:rsid w:val="009C61A6"/>
    <w:rsid w:val="009C6377"/>
    <w:rsid w:val="009C66BC"/>
    <w:rsid w:val="009D016B"/>
    <w:rsid w:val="009D0422"/>
    <w:rsid w:val="009D0511"/>
    <w:rsid w:val="009D0618"/>
    <w:rsid w:val="009D0C49"/>
    <w:rsid w:val="009D16DC"/>
    <w:rsid w:val="009D19BE"/>
    <w:rsid w:val="009D1A15"/>
    <w:rsid w:val="009D2162"/>
    <w:rsid w:val="009D2681"/>
    <w:rsid w:val="009D2B20"/>
    <w:rsid w:val="009D3702"/>
    <w:rsid w:val="009D38F8"/>
    <w:rsid w:val="009D399C"/>
    <w:rsid w:val="009D3A0A"/>
    <w:rsid w:val="009D43EF"/>
    <w:rsid w:val="009D4546"/>
    <w:rsid w:val="009D5029"/>
    <w:rsid w:val="009D50C4"/>
    <w:rsid w:val="009D5771"/>
    <w:rsid w:val="009D5DD5"/>
    <w:rsid w:val="009D648A"/>
    <w:rsid w:val="009D656A"/>
    <w:rsid w:val="009D67A5"/>
    <w:rsid w:val="009D6CC7"/>
    <w:rsid w:val="009D6FD1"/>
    <w:rsid w:val="009D7023"/>
    <w:rsid w:val="009D739D"/>
    <w:rsid w:val="009D7444"/>
    <w:rsid w:val="009D7B8F"/>
    <w:rsid w:val="009D7BDE"/>
    <w:rsid w:val="009D7D9A"/>
    <w:rsid w:val="009D7E1F"/>
    <w:rsid w:val="009E0453"/>
    <w:rsid w:val="009E05FC"/>
    <w:rsid w:val="009E0B25"/>
    <w:rsid w:val="009E1227"/>
    <w:rsid w:val="009E14A6"/>
    <w:rsid w:val="009E15A3"/>
    <w:rsid w:val="009E19FC"/>
    <w:rsid w:val="009E2155"/>
    <w:rsid w:val="009E292A"/>
    <w:rsid w:val="009E36A3"/>
    <w:rsid w:val="009E36BD"/>
    <w:rsid w:val="009E3CBC"/>
    <w:rsid w:val="009E3D1B"/>
    <w:rsid w:val="009E4472"/>
    <w:rsid w:val="009E44FD"/>
    <w:rsid w:val="009E4563"/>
    <w:rsid w:val="009E4EDE"/>
    <w:rsid w:val="009E53FC"/>
    <w:rsid w:val="009E6172"/>
    <w:rsid w:val="009E6178"/>
    <w:rsid w:val="009E617F"/>
    <w:rsid w:val="009E6835"/>
    <w:rsid w:val="009E705B"/>
    <w:rsid w:val="009E748D"/>
    <w:rsid w:val="009F003E"/>
    <w:rsid w:val="009F040C"/>
    <w:rsid w:val="009F0B82"/>
    <w:rsid w:val="009F0C48"/>
    <w:rsid w:val="009F0C7B"/>
    <w:rsid w:val="009F0D98"/>
    <w:rsid w:val="009F1503"/>
    <w:rsid w:val="009F23E5"/>
    <w:rsid w:val="009F29DA"/>
    <w:rsid w:val="009F2DBE"/>
    <w:rsid w:val="009F2DF9"/>
    <w:rsid w:val="009F3948"/>
    <w:rsid w:val="009F3EC0"/>
    <w:rsid w:val="009F42C1"/>
    <w:rsid w:val="009F476F"/>
    <w:rsid w:val="009F4805"/>
    <w:rsid w:val="009F5BD9"/>
    <w:rsid w:val="009F636B"/>
    <w:rsid w:val="009F6BE7"/>
    <w:rsid w:val="009F6EB5"/>
    <w:rsid w:val="009F6EC5"/>
    <w:rsid w:val="009F726C"/>
    <w:rsid w:val="009F742A"/>
    <w:rsid w:val="009F7753"/>
    <w:rsid w:val="009F7CBB"/>
    <w:rsid w:val="00A000BC"/>
    <w:rsid w:val="00A008AE"/>
    <w:rsid w:val="00A008BD"/>
    <w:rsid w:val="00A00DC4"/>
    <w:rsid w:val="00A012C0"/>
    <w:rsid w:val="00A01E37"/>
    <w:rsid w:val="00A02051"/>
    <w:rsid w:val="00A020E5"/>
    <w:rsid w:val="00A02649"/>
    <w:rsid w:val="00A02A6F"/>
    <w:rsid w:val="00A02AAE"/>
    <w:rsid w:val="00A02BBF"/>
    <w:rsid w:val="00A02C22"/>
    <w:rsid w:val="00A02C4E"/>
    <w:rsid w:val="00A03366"/>
    <w:rsid w:val="00A03526"/>
    <w:rsid w:val="00A04908"/>
    <w:rsid w:val="00A04FD4"/>
    <w:rsid w:val="00A0527D"/>
    <w:rsid w:val="00A05617"/>
    <w:rsid w:val="00A0571C"/>
    <w:rsid w:val="00A0596C"/>
    <w:rsid w:val="00A05AF9"/>
    <w:rsid w:val="00A05FF0"/>
    <w:rsid w:val="00A063AE"/>
    <w:rsid w:val="00A06ABF"/>
    <w:rsid w:val="00A06E82"/>
    <w:rsid w:val="00A074E1"/>
    <w:rsid w:val="00A07E5A"/>
    <w:rsid w:val="00A07F8C"/>
    <w:rsid w:val="00A07FD3"/>
    <w:rsid w:val="00A104C1"/>
    <w:rsid w:val="00A10FBD"/>
    <w:rsid w:val="00A1125D"/>
    <w:rsid w:val="00A117C9"/>
    <w:rsid w:val="00A11D2C"/>
    <w:rsid w:val="00A11F38"/>
    <w:rsid w:val="00A12084"/>
    <w:rsid w:val="00A121A4"/>
    <w:rsid w:val="00A1236F"/>
    <w:rsid w:val="00A1267D"/>
    <w:rsid w:val="00A13949"/>
    <w:rsid w:val="00A13F58"/>
    <w:rsid w:val="00A14491"/>
    <w:rsid w:val="00A14822"/>
    <w:rsid w:val="00A1518A"/>
    <w:rsid w:val="00A1560B"/>
    <w:rsid w:val="00A1679D"/>
    <w:rsid w:val="00A16AF1"/>
    <w:rsid w:val="00A172E7"/>
    <w:rsid w:val="00A17852"/>
    <w:rsid w:val="00A20471"/>
    <w:rsid w:val="00A21142"/>
    <w:rsid w:val="00A214DF"/>
    <w:rsid w:val="00A21CEE"/>
    <w:rsid w:val="00A2220E"/>
    <w:rsid w:val="00A2244C"/>
    <w:rsid w:val="00A225E5"/>
    <w:rsid w:val="00A230CE"/>
    <w:rsid w:val="00A2332C"/>
    <w:rsid w:val="00A23455"/>
    <w:rsid w:val="00A234B2"/>
    <w:rsid w:val="00A23532"/>
    <w:rsid w:val="00A240A0"/>
    <w:rsid w:val="00A24125"/>
    <w:rsid w:val="00A24844"/>
    <w:rsid w:val="00A24A5A"/>
    <w:rsid w:val="00A24ECC"/>
    <w:rsid w:val="00A2502B"/>
    <w:rsid w:val="00A25146"/>
    <w:rsid w:val="00A25398"/>
    <w:rsid w:val="00A26503"/>
    <w:rsid w:val="00A265E7"/>
    <w:rsid w:val="00A26753"/>
    <w:rsid w:val="00A26881"/>
    <w:rsid w:val="00A26B5D"/>
    <w:rsid w:val="00A26DE2"/>
    <w:rsid w:val="00A2741F"/>
    <w:rsid w:val="00A27DF2"/>
    <w:rsid w:val="00A280AB"/>
    <w:rsid w:val="00A3042D"/>
    <w:rsid w:val="00A30704"/>
    <w:rsid w:val="00A309AF"/>
    <w:rsid w:val="00A30C60"/>
    <w:rsid w:val="00A31072"/>
    <w:rsid w:val="00A31881"/>
    <w:rsid w:val="00A31A2B"/>
    <w:rsid w:val="00A32443"/>
    <w:rsid w:val="00A324D8"/>
    <w:rsid w:val="00A32D1A"/>
    <w:rsid w:val="00A32EBC"/>
    <w:rsid w:val="00A33305"/>
    <w:rsid w:val="00A33927"/>
    <w:rsid w:val="00A3393F"/>
    <w:rsid w:val="00A339D1"/>
    <w:rsid w:val="00A33C07"/>
    <w:rsid w:val="00A34818"/>
    <w:rsid w:val="00A3496E"/>
    <w:rsid w:val="00A34D6B"/>
    <w:rsid w:val="00A35062"/>
    <w:rsid w:val="00A3665F"/>
    <w:rsid w:val="00A36723"/>
    <w:rsid w:val="00A36A00"/>
    <w:rsid w:val="00A36C22"/>
    <w:rsid w:val="00A3737C"/>
    <w:rsid w:val="00A37CDB"/>
    <w:rsid w:val="00A40147"/>
    <w:rsid w:val="00A40351"/>
    <w:rsid w:val="00A41190"/>
    <w:rsid w:val="00A414BF"/>
    <w:rsid w:val="00A41657"/>
    <w:rsid w:val="00A418FA"/>
    <w:rsid w:val="00A42139"/>
    <w:rsid w:val="00A433A6"/>
    <w:rsid w:val="00A43E45"/>
    <w:rsid w:val="00A442A0"/>
    <w:rsid w:val="00A44706"/>
    <w:rsid w:val="00A44AED"/>
    <w:rsid w:val="00A459A0"/>
    <w:rsid w:val="00A45E89"/>
    <w:rsid w:val="00A46EB2"/>
    <w:rsid w:val="00A47060"/>
    <w:rsid w:val="00A47459"/>
    <w:rsid w:val="00A475B1"/>
    <w:rsid w:val="00A4762D"/>
    <w:rsid w:val="00A47B7B"/>
    <w:rsid w:val="00A50686"/>
    <w:rsid w:val="00A50778"/>
    <w:rsid w:val="00A5078A"/>
    <w:rsid w:val="00A510FA"/>
    <w:rsid w:val="00A512E9"/>
    <w:rsid w:val="00A51546"/>
    <w:rsid w:val="00A51615"/>
    <w:rsid w:val="00A519D3"/>
    <w:rsid w:val="00A51A2A"/>
    <w:rsid w:val="00A52505"/>
    <w:rsid w:val="00A52937"/>
    <w:rsid w:val="00A52A9A"/>
    <w:rsid w:val="00A532E7"/>
    <w:rsid w:val="00A533A8"/>
    <w:rsid w:val="00A5363A"/>
    <w:rsid w:val="00A54118"/>
    <w:rsid w:val="00A541B4"/>
    <w:rsid w:val="00A54615"/>
    <w:rsid w:val="00A548AB"/>
    <w:rsid w:val="00A55490"/>
    <w:rsid w:val="00A56B64"/>
    <w:rsid w:val="00A56C82"/>
    <w:rsid w:val="00A56CAB"/>
    <w:rsid w:val="00A57150"/>
    <w:rsid w:val="00A615D4"/>
    <w:rsid w:val="00A626EA"/>
    <w:rsid w:val="00A62A8C"/>
    <w:rsid w:val="00A6376A"/>
    <w:rsid w:val="00A6391E"/>
    <w:rsid w:val="00A639BD"/>
    <w:rsid w:val="00A6414A"/>
    <w:rsid w:val="00A64252"/>
    <w:rsid w:val="00A64A4E"/>
    <w:rsid w:val="00A657AD"/>
    <w:rsid w:val="00A658F5"/>
    <w:rsid w:val="00A65AE6"/>
    <w:rsid w:val="00A65DAE"/>
    <w:rsid w:val="00A66072"/>
    <w:rsid w:val="00A668AC"/>
    <w:rsid w:val="00A673CF"/>
    <w:rsid w:val="00A679F6"/>
    <w:rsid w:val="00A702AE"/>
    <w:rsid w:val="00A7032C"/>
    <w:rsid w:val="00A70527"/>
    <w:rsid w:val="00A70656"/>
    <w:rsid w:val="00A70934"/>
    <w:rsid w:val="00A70A86"/>
    <w:rsid w:val="00A70A89"/>
    <w:rsid w:val="00A7278A"/>
    <w:rsid w:val="00A72F11"/>
    <w:rsid w:val="00A731BD"/>
    <w:rsid w:val="00A73861"/>
    <w:rsid w:val="00A738F8"/>
    <w:rsid w:val="00A73ED8"/>
    <w:rsid w:val="00A74112"/>
    <w:rsid w:val="00A7417A"/>
    <w:rsid w:val="00A745BE"/>
    <w:rsid w:val="00A7465E"/>
    <w:rsid w:val="00A74C00"/>
    <w:rsid w:val="00A75536"/>
    <w:rsid w:val="00A75539"/>
    <w:rsid w:val="00A761C0"/>
    <w:rsid w:val="00A7649A"/>
    <w:rsid w:val="00A76C0F"/>
    <w:rsid w:val="00A76F3A"/>
    <w:rsid w:val="00A778A4"/>
    <w:rsid w:val="00A77B0A"/>
    <w:rsid w:val="00A77EA0"/>
    <w:rsid w:val="00A80239"/>
    <w:rsid w:val="00A8053A"/>
    <w:rsid w:val="00A80748"/>
    <w:rsid w:val="00A80A43"/>
    <w:rsid w:val="00A80B9D"/>
    <w:rsid w:val="00A80C7D"/>
    <w:rsid w:val="00A80D16"/>
    <w:rsid w:val="00A80E3D"/>
    <w:rsid w:val="00A81E80"/>
    <w:rsid w:val="00A81FCD"/>
    <w:rsid w:val="00A8206D"/>
    <w:rsid w:val="00A821C7"/>
    <w:rsid w:val="00A827C0"/>
    <w:rsid w:val="00A82F23"/>
    <w:rsid w:val="00A83646"/>
    <w:rsid w:val="00A839A7"/>
    <w:rsid w:val="00A8437E"/>
    <w:rsid w:val="00A8486D"/>
    <w:rsid w:val="00A86473"/>
    <w:rsid w:val="00A86990"/>
    <w:rsid w:val="00A86E79"/>
    <w:rsid w:val="00A87413"/>
    <w:rsid w:val="00A874A1"/>
    <w:rsid w:val="00A875D9"/>
    <w:rsid w:val="00A87DE5"/>
    <w:rsid w:val="00A9019C"/>
    <w:rsid w:val="00A90395"/>
    <w:rsid w:val="00A9074C"/>
    <w:rsid w:val="00A9092D"/>
    <w:rsid w:val="00A90C4E"/>
    <w:rsid w:val="00A90E49"/>
    <w:rsid w:val="00A90F44"/>
    <w:rsid w:val="00A90FCE"/>
    <w:rsid w:val="00A9173D"/>
    <w:rsid w:val="00A918A1"/>
    <w:rsid w:val="00A91B1B"/>
    <w:rsid w:val="00A91B68"/>
    <w:rsid w:val="00A929F3"/>
    <w:rsid w:val="00A92E49"/>
    <w:rsid w:val="00A92EB7"/>
    <w:rsid w:val="00A92F69"/>
    <w:rsid w:val="00A93051"/>
    <w:rsid w:val="00A934B6"/>
    <w:rsid w:val="00A93886"/>
    <w:rsid w:val="00A94368"/>
    <w:rsid w:val="00A9436F"/>
    <w:rsid w:val="00A944B5"/>
    <w:rsid w:val="00A9486A"/>
    <w:rsid w:val="00A94A90"/>
    <w:rsid w:val="00A94B8C"/>
    <w:rsid w:val="00A950A0"/>
    <w:rsid w:val="00A95143"/>
    <w:rsid w:val="00A9527D"/>
    <w:rsid w:val="00A95406"/>
    <w:rsid w:val="00A95A4F"/>
    <w:rsid w:val="00A95E42"/>
    <w:rsid w:val="00A96362"/>
    <w:rsid w:val="00A96579"/>
    <w:rsid w:val="00A96900"/>
    <w:rsid w:val="00A96DD8"/>
    <w:rsid w:val="00A96DE0"/>
    <w:rsid w:val="00A9713A"/>
    <w:rsid w:val="00A972FC"/>
    <w:rsid w:val="00A97391"/>
    <w:rsid w:val="00A979F8"/>
    <w:rsid w:val="00A97B6F"/>
    <w:rsid w:val="00AA0741"/>
    <w:rsid w:val="00AA09A2"/>
    <w:rsid w:val="00AA0AE7"/>
    <w:rsid w:val="00AA0C7D"/>
    <w:rsid w:val="00AA15AE"/>
    <w:rsid w:val="00AA16BF"/>
    <w:rsid w:val="00AA2039"/>
    <w:rsid w:val="00AA250A"/>
    <w:rsid w:val="00AA2A2D"/>
    <w:rsid w:val="00AA2B6A"/>
    <w:rsid w:val="00AA2C06"/>
    <w:rsid w:val="00AA3329"/>
    <w:rsid w:val="00AA35FE"/>
    <w:rsid w:val="00AA4468"/>
    <w:rsid w:val="00AA453A"/>
    <w:rsid w:val="00AA47C3"/>
    <w:rsid w:val="00AA4B3C"/>
    <w:rsid w:val="00AA51E6"/>
    <w:rsid w:val="00AA524E"/>
    <w:rsid w:val="00AA534F"/>
    <w:rsid w:val="00AA5530"/>
    <w:rsid w:val="00AA5B08"/>
    <w:rsid w:val="00AA5B64"/>
    <w:rsid w:val="00AA5E34"/>
    <w:rsid w:val="00AA635D"/>
    <w:rsid w:val="00AA67E5"/>
    <w:rsid w:val="00AA6B05"/>
    <w:rsid w:val="00AA6E50"/>
    <w:rsid w:val="00AA6F80"/>
    <w:rsid w:val="00AA75BD"/>
    <w:rsid w:val="00AA7A0B"/>
    <w:rsid w:val="00AB01AD"/>
    <w:rsid w:val="00AB041C"/>
    <w:rsid w:val="00AB058F"/>
    <w:rsid w:val="00AB06F7"/>
    <w:rsid w:val="00AB09BB"/>
    <w:rsid w:val="00AB11C1"/>
    <w:rsid w:val="00AB29BF"/>
    <w:rsid w:val="00AB2B68"/>
    <w:rsid w:val="00AB2DEE"/>
    <w:rsid w:val="00AB3C0D"/>
    <w:rsid w:val="00AB5178"/>
    <w:rsid w:val="00AB53E6"/>
    <w:rsid w:val="00AB5735"/>
    <w:rsid w:val="00AB5C39"/>
    <w:rsid w:val="00AB62C6"/>
    <w:rsid w:val="00AB695A"/>
    <w:rsid w:val="00AB6F53"/>
    <w:rsid w:val="00AB7158"/>
    <w:rsid w:val="00AB7695"/>
    <w:rsid w:val="00AB7EA8"/>
    <w:rsid w:val="00AC0091"/>
    <w:rsid w:val="00AC014C"/>
    <w:rsid w:val="00AC06FC"/>
    <w:rsid w:val="00AC11CF"/>
    <w:rsid w:val="00AC187F"/>
    <w:rsid w:val="00AC1B2B"/>
    <w:rsid w:val="00AC269C"/>
    <w:rsid w:val="00AC30DE"/>
    <w:rsid w:val="00AC4AFD"/>
    <w:rsid w:val="00AC5CCC"/>
    <w:rsid w:val="00AC6529"/>
    <w:rsid w:val="00AC656B"/>
    <w:rsid w:val="00AC65D4"/>
    <w:rsid w:val="00AC675B"/>
    <w:rsid w:val="00AC6F22"/>
    <w:rsid w:val="00AC711B"/>
    <w:rsid w:val="00AC76B2"/>
    <w:rsid w:val="00AC77F1"/>
    <w:rsid w:val="00AC7A24"/>
    <w:rsid w:val="00AC7F90"/>
    <w:rsid w:val="00AD033F"/>
    <w:rsid w:val="00AD10EA"/>
    <w:rsid w:val="00AD136D"/>
    <w:rsid w:val="00AD1F25"/>
    <w:rsid w:val="00AD2088"/>
    <w:rsid w:val="00AD22A6"/>
    <w:rsid w:val="00AD247B"/>
    <w:rsid w:val="00AD2C58"/>
    <w:rsid w:val="00AD2E9D"/>
    <w:rsid w:val="00AD3101"/>
    <w:rsid w:val="00AD3AFE"/>
    <w:rsid w:val="00AD4AEE"/>
    <w:rsid w:val="00AD5288"/>
    <w:rsid w:val="00AD5E3C"/>
    <w:rsid w:val="00AD60D7"/>
    <w:rsid w:val="00AD647C"/>
    <w:rsid w:val="00AD65DF"/>
    <w:rsid w:val="00AD664B"/>
    <w:rsid w:val="00AE0525"/>
    <w:rsid w:val="00AE0F10"/>
    <w:rsid w:val="00AE1522"/>
    <w:rsid w:val="00AE19CB"/>
    <w:rsid w:val="00AE1B22"/>
    <w:rsid w:val="00AE1E0E"/>
    <w:rsid w:val="00AE1E2B"/>
    <w:rsid w:val="00AE291C"/>
    <w:rsid w:val="00AE3063"/>
    <w:rsid w:val="00AE3571"/>
    <w:rsid w:val="00AE37DD"/>
    <w:rsid w:val="00AE39F3"/>
    <w:rsid w:val="00AE3EF2"/>
    <w:rsid w:val="00AE473C"/>
    <w:rsid w:val="00AE5053"/>
    <w:rsid w:val="00AE51C0"/>
    <w:rsid w:val="00AE55CA"/>
    <w:rsid w:val="00AE60EA"/>
    <w:rsid w:val="00AE6695"/>
    <w:rsid w:val="00AE6F9A"/>
    <w:rsid w:val="00AE742D"/>
    <w:rsid w:val="00AE7964"/>
    <w:rsid w:val="00AE79F2"/>
    <w:rsid w:val="00AE7C2F"/>
    <w:rsid w:val="00AEAA84"/>
    <w:rsid w:val="00AF051F"/>
    <w:rsid w:val="00AF063B"/>
    <w:rsid w:val="00AF085E"/>
    <w:rsid w:val="00AF09D4"/>
    <w:rsid w:val="00AF0A86"/>
    <w:rsid w:val="00AF0C81"/>
    <w:rsid w:val="00AF1239"/>
    <w:rsid w:val="00AF139B"/>
    <w:rsid w:val="00AF14B1"/>
    <w:rsid w:val="00AF1525"/>
    <w:rsid w:val="00AF2509"/>
    <w:rsid w:val="00AF294A"/>
    <w:rsid w:val="00AF2DFE"/>
    <w:rsid w:val="00AF3442"/>
    <w:rsid w:val="00AF387F"/>
    <w:rsid w:val="00AF3CAE"/>
    <w:rsid w:val="00AF41FA"/>
    <w:rsid w:val="00AF4C07"/>
    <w:rsid w:val="00AF4EFF"/>
    <w:rsid w:val="00AF5841"/>
    <w:rsid w:val="00AF5A6C"/>
    <w:rsid w:val="00AF5CAC"/>
    <w:rsid w:val="00AF5EAD"/>
    <w:rsid w:val="00AF6BB9"/>
    <w:rsid w:val="00AF70D6"/>
    <w:rsid w:val="00AF71F3"/>
    <w:rsid w:val="00AF7270"/>
    <w:rsid w:val="00AF7432"/>
    <w:rsid w:val="00AF7DDF"/>
    <w:rsid w:val="00B00C4E"/>
    <w:rsid w:val="00B00D52"/>
    <w:rsid w:val="00B00E86"/>
    <w:rsid w:val="00B016F8"/>
    <w:rsid w:val="00B01953"/>
    <w:rsid w:val="00B02910"/>
    <w:rsid w:val="00B02BE6"/>
    <w:rsid w:val="00B02BF7"/>
    <w:rsid w:val="00B02D19"/>
    <w:rsid w:val="00B03A2B"/>
    <w:rsid w:val="00B03B10"/>
    <w:rsid w:val="00B03F85"/>
    <w:rsid w:val="00B03FB0"/>
    <w:rsid w:val="00B04802"/>
    <w:rsid w:val="00B049F7"/>
    <w:rsid w:val="00B058D2"/>
    <w:rsid w:val="00B059DF"/>
    <w:rsid w:val="00B05AC7"/>
    <w:rsid w:val="00B0614C"/>
    <w:rsid w:val="00B06439"/>
    <w:rsid w:val="00B066EF"/>
    <w:rsid w:val="00B068FC"/>
    <w:rsid w:val="00B07106"/>
    <w:rsid w:val="00B104B5"/>
    <w:rsid w:val="00B1058D"/>
    <w:rsid w:val="00B1071C"/>
    <w:rsid w:val="00B1102D"/>
    <w:rsid w:val="00B110AB"/>
    <w:rsid w:val="00B1228A"/>
    <w:rsid w:val="00B1257E"/>
    <w:rsid w:val="00B12685"/>
    <w:rsid w:val="00B13A67"/>
    <w:rsid w:val="00B146A6"/>
    <w:rsid w:val="00B156C3"/>
    <w:rsid w:val="00B1614D"/>
    <w:rsid w:val="00B16456"/>
    <w:rsid w:val="00B16980"/>
    <w:rsid w:val="00B1698E"/>
    <w:rsid w:val="00B17969"/>
    <w:rsid w:val="00B17DB0"/>
    <w:rsid w:val="00B17F31"/>
    <w:rsid w:val="00B20761"/>
    <w:rsid w:val="00B20CA4"/>
    <w:rsid w:val="00B20F0E"/>
    <w:rsid w:val="00B211A5"/>
    <w:rsid w:val="00B2144F"/>
    <w:rsid w:val="00B21A56"/>
    <w:rsid w:val="00B22A7A"/>
    <w:rsid w:val="00B237FC"/>
    <w:rsid w:val="00B23CEB"/>
    <w:rsid w:val="00B24031"/>
    <w:rsid w:val="00B2423A"/>
    <w:rsid w:val="00B24460"/>
    <w:rsid w:val="00B248EC"/>
    <w:rsid w:val="00B24AA8"/>
    <w:rsid w:val="00B24C81"/>
    <w:rsid w:val="00B24D19"/>
    <w:rsid w:val="00B24E8D"/>
    <w:rsid w:val="00B25628"/>
    <w:rsid w:val="00B258B4"/>
    <w:rsid w:val="00B25EBD"/>
    <w:rsid w:val="00B26A02"/>
    <w:rsid w:val="00B26D44"/>
    <w:rsid w:val="00B27523"/>
    <w:rsid w:val="00B27959"/>
    <w:rsid w:val="00B27973"/>
    <w:rsid w:val="00B305CE"/>
    <w:rsid w:val="00B3092B"/>
    <w:rsid w:val="00B30E2A"/>
    <w:rsid w:val="00B311F6"/>
    <w:rsid w:val="00B315A3"/>
    <w:rsid w:val="00B31A87"/>
    <w:rsid w:val="00B31E04"/>
    <w:rsid w:val="00B32B12"/>
    <w:rsid w:val="00B33F45"/>
    <w:rsid w:val="00B340DD"/>
    <w:rsid w:val="00B344CB"/>
    <w:rsid w:val="00B35037"/>
    <w:rsid w:val="00B35A33"/>
    <w:rsid w:val="00B35D3A"/>
    <w:rsid w:val="00B36941"/>
    <w:rsid w:val="00B37841"/>
    <w:rsid w:val="00B40730"/>
    <w:rsid w:val="00B40B58"/>
    <w:rsid w:val="00B41363"/>
    <w:rsid w:val="00B41376"/>
    <w:rsid w:val="00B4161C"/>
    <w:rsid w:val="00B41949"/>
    <w:rsid w:val="00B428B1"/>
    <w:rsid w:val="00B436FD"/>
    <w:rsid w:val="00B43CA6"/>
    <w:rsid w:val="00B44339"/>
    <w:rsid w:val="00B4461B"/>
    <w:rsid w:val="00B44A9C"/>
    <w:rsid w:val="00B44DB6"/>
    <w:rsid w:val="00B45134"/>
    <w:rsid w:val="00B453AB"/>
    <w:rsid w:val="00B455FE"/>
    <w:rsid w:val="00B45E62"/>
    <w:rsid w:val="00B463C8"/>
    <w:rsid w:val="00B46559"/>
    <w:rsid w:val="00B46716"/>
    <w:rsid w:val="00B46F44"/>
    <w:rsid w:val="00B473B7"/>
    <w:rsid w:val="00B473FA"/>
    <w:rsid w:val="00B503C3"/>
    <w:rsid w:val="00B504EE"/>
    <w:rsid w:val="00B504F1"/>
    <w:rsid w:val="00B505C9"/>
    <w:rsid w:val="00B50928"/>
    <w:rsid w:val="00B509E4"/>
    <w:rsid w:val="00B518E5"/>
    <w:rsid w:val="00B51952"/>
    <w:rsid w:val="00B51FEB"/>
    <w:rsid w:val="00B5271B"/>
    <w:rsid w:val="00B52819"/>
    <w:rsid w:val="00B52962"/>
    <w:rsid w:val="00B52C51"/>
    <w:rsid w:val="00B5339F"/>
    <w:rsid w:val="00B54FB6"/>
    <w:rsid w:val="00B55EC9"/>
    <w:rsid w:val="00B56190"/>
    <w:rsid w:val="00B56A5F"/>
    <w:rsid w:val="00B56D74"/>
    <w:rsid w:val="00B56F9B"/>
    <w:rsid w:val="00B572BF"/>
    <w:rsid w:val="00B57600"/>
    <w:rsid w:val="00B579D5"/>
    <w:rsid w:val="00B6014A"/>
    <w:rsid w:val="00B60285"/>
    <w:rsid w:val="00B60867"/>
    <w:rsid w:val="00B60BF3"/>
    <w:rsid w:val="00B60CAC"/>
    <w:rsid w:val="00B60E89"/>
    <w:rsid w:val="00B61355"/>
    <w:rsid w:val="00B61731"/>
    <w:rsid w:val="00B617E6"/>
    <w:rsid w:val="00B6181B"/>
    <w:rsid w:val="00B61CCE"/>
    <w:rsid w:val="00B620C4"/>
    <w:rsid w:val="00B621C2"/>
    <w:rsid w:val="00B62C4C"/>
    <w:rsid w:val="00B62CDD"/>
    <w:rsid w:val="00B63634"/>
    <w:rsid w:val="00B638C1"/>
    <w:rsid w:val="00B63D06"/>
    <w:rsid w:val="00B63D32"/>
    <w:rsid w:val="00B63E83"/>
    <w:rsid w:val="00B64015"/>
    <w:rsid w:val="00B65243"/>
    <w:rsid w:val="00B65364"/>
    <w:rsid w:val="00B6643E"/>
    <w:rsid w:val="00B6653A"/>
    <w:rsid w:val="00B6698F"/>
    <w:rsid w:val="00B66A29"/>
    <w:rsid w:val="00B66C26"/>
    <w:rsid w:val="00B66C6F"/>
    <w:rsid w:val="00B66FDB"/>
    <w:rsid w:val="00B67A17"/>
    <w:rsid w:val="00B6C29C"/>
    <w:rsid w:val="00B7053D"/>
    <w:rsid w:val="00B70DAD"/>
    <w:rsid w:val="00B71956"/>
    <w:rsid w:val="00B7222A"/>
    <w:rsid w:val="00B723CF"/>
    <w:rsid w:val="00B7269F"/>
    <w:rsid w:val="00B726D7"/>
    <w:rsid w:val="00B73103"/>
    <w:rsid w:val="00B74371"/>
    <w:rsid w:val="00B748AF"/>
    <w:rsid w:val="00B74B9E"/>
    <w:rsid w:val="00B74CB0"/>
    <w:rsid w:val="00B75A62"/>
    <w:rsid w:val="00B761D4"/>
    <w:rsid w:val="00B761FE"/>
    <w:rsid w:val="00B764F8"/>
    <w:rsid w:val="00B767E6"/>
    <w:rsid w:val="00B76929"/>
    <w:rsid w:val="00B77285"/>
    <w:rsid w:val="00B7771D"/>
    <w:rsid w:val="00B80297"/>
    <w:rsid w:val="00B80812"/>
    <w:rsid w:val="00B809D5"/>
    <w:rsid w:val="00B80BF2"/>
    <w:rsid w:val="00B80EDD"/>
    <w:rsid w:val="00B80F60"/>
    <w:rsid w:val="00B80FCE"/>
    <w:rsid w:val="00B816EC"/>
    <w:rsid w:val="00B82489"/>
    <w:rsid w:val="00B8248E"/>
    <w:rsid w:val="00B827BD"/>
    <w:rsid w:val="00B82B5A"/>
    <w:rsid w:val="00B82DD9"/>
    <w:rsid w:val="00B831BA"/>
    <w:rsid w:val="00B832FE"/>
    <w:rsid w:val="00B8358B"/>
    <w:rsid w:val="00B836F5"/>
    <w:rsid w:val="00B83AA2"/>
    <w:rsid w:val="00B83E05"/>
    <w:rsid w:val="00B8487F"/>
    <w:rsid w:val="00B85953"/>
    <w:rsid w:val="00B8612A"/>
    <w:rsid w:val="00B861B1"/>
    <w:rsid w:val="00B862E7"/>
    <w:rsid w:val="00B86F29"/>
    <w:rsid w:val="00B87670"/>
    <w:rsid w:val="00B87BBF"/>
    <w:rsid w:val="00B90EE5"/>
    <w:rsid w:val="00B9280A"/>
    <w:rsid w:val="00B92BA5"/>
    <w:rsid w:val="00B92D34"/>
    <w:rsid w:val="00B93242"/>
    <w:rsid w:val="00B9370B"/>
    <w:rsid w:val="00B93A56"/>
    <w:rsid w:val="00B94090"/>
    <w:rsid w:val="00B94233"/>
    <w:rsid w:val="00B94A96"/>
    <w:rsid w:val="00B95B6C"/>
    <w:rsid w:val="00B9619C"/>
    <w:rsid w:val="00B96C04"/>
    <w:rsid w:val="00B96DEF"/>
    <w:rsid w:val="00B9736E"/>
    <w:rsid w:val="00B97546"/>
    <w:rsid w:val="00B975DE"/>
    <w:rsid w:val="00B977A4"/>
    <w:rsid w:val="00BA054D"/>
    <w:rsid w:val="00BA067C"/>
    <w:rsid w:val="00BA0B26"/>
    <w:rsid w:val="00BA1250"/>
    <w:rsid w:val="00BA17C5"/>
    <w:rsid w:val="00BA3710"/>
    <w:rsid w:val="00BA39F0"/>
    <w:rsid w:val="00BA3A6B"/>
    <w:rsid w:val="00BA3D82"/>
    <w:rsid w:val="00BA43BF"/>
    <w:rsid w:val="00BA4716"/>
    <w:rsid w:val="00BA49E0"/>
    <w:rsid w:val="00BA4A8E"/>
    <w:rsid w:val="00BA522D"/>
    <w:rsid w:val="00BA57A6"/>
    <w:rsid w:val="00BA59E7"/>
    <w:rsid w:val="00BA62F3"/>
    <w:rsid w:val="00BA6ACA"/>
    <w:rsid w:val="00BA6D05"/>
    <w:rsid w:val="00BA723C"/>
    <w:rsid w:val="00BB0099"/>
    <w:rsid w:val="00BB0645"/>
    <w:rsid w:val="00BB0B37"/>
    <w:rsid w:val="00BB0CD4"/>
    <w:rsid w:val="00BB0E13"/>
    <w:rsid w:val="00BB135A"/>
    <w:rsid w:val="00BB19C1"/>
    <w:rsid w:val="00BB1A8D"/>
    <w:rsid w:val="00BB1C7B"/>
    <w:rsid w:val="00BB2634"/>
    <w:rsid w:val="00BB279B"/>
    <w:rsid w:val="00BB2FC4"/>
    <w:rsid w:val="00BB3246"/>
    <w:rsid w:val="00BB4370"/>
    <w:rsid w:val="00BB4934"/>
    <w:rsid w:val="00BB4C5C"/>
    <w:rsid w:val="00BB5151"/>
    <w:rsid w:val="00BB5F1A"/>
    <w:rsid w:val="00BB6058"/>
    <w:rsid w:val="00BB646C"/>
    <w:rsid w:val="00BB6534"/>
    <w:rsid w:val="00BB71BF"/>
    <w:rsid w:val="00BB73EC"/>
    <w:rsid w:val="00BB7537"/>
    <w:rsid w:val="00BB763F"/>
    <w:rsid w:val="00BB7767"/>
    <w:rsid w:val="00BC06E1"/>
    <w:rsid w:val="00BC0D56"/>
    <w:rsid w:val="00BC14B7"/>
    <w:rsid w:val="00BC1575"/>
    <w:rsid w:val="00BC1F06"/>
    <w:rsid w:val="00BC28B7"/>
    <w:rsid w:val="00BC2F09"/>
    <w:rsid w:val="00BC308E"/>
    <w:rsid w:val="00BC3480"/>
    <w:rsid w:val="00BC3FF9"/>
    <w:rsid w:val="00BC45F8"/>
    <w:rsid w:val="00BC512E"/>
    <w:rsid w:val="00BC54AF"/>
    <w:rsid w:val="00BC579A"/>
    <w:rsid w:val="00BC5C17"/>
    <w:rsid w:val="00BC5ED8"/>
    <w:rsid w:val="00BC61E1"/>
    <w:rsid w:val="00BC6657"/>
    <w:rsid w:val="00BC68E3"/>
    <w:rsid w:val="00BC6A06"/>
    <w:rsid w:val="00BC7322"/>
    <w:rsid w:val="00BC794F"/>
    <w:rsid w:val="00BD0182"/>
    <w:rsid w:val="00BD106B"/>
    <w:rsid w:val="00BD175D"/>
    <w:rsid w:val="00BD194D"/>
    <w:rsid w:val="00BD1CB0"/>
    <w:rsid w:val="00BD1CFF"/>
    <w:rsid w:val="00BD2040"/>
    <w:rsid w:val="00BD2487"/>
    <w:rsid w:val="00BD43A9"/>
    <w:rsid w:val="00BD48FA"/>
    <w:rsid w:val="00BD4AD0"/>
    <w:rsid w:val="00BD4E33"/>
    <w:rsid w:val="00BD4F26"/>
    <w:rsid w:val="00BD5848"/>
    <w:rsid w:val="00BD5FA8"/>
    <w:rsid w:val="00BD5FBF"/>
    <w:rsid w:val="00BD6294"/>
    <w:rsid w:val="00BD65BB"/>
    <w:rsid w:val="00BD6860"/>
    <w:rsid w:val="00BE0A71"/>
    <w:rsid w:val="00BE144C"/>
    <w:rsid w:val="00BE17DA"/>
    <w:rsid w:val="00BE1EE1"/>
    <w:rsid w:val="00BE2145"/>
    <w:rsid w:val="00BE2261"/>
    <w:rsid w:val="00BE3136"/>
    <w:rsid w:val="00BE351D"/>
    <w:rsid w:val="00BE3B29"/>
    <w:rsid w:val="00BE42C8"/>
    <w:rsid w:val="00BE43C4"/>
    <w:rsid w:val="00BE49DA"/>
    <w:rsid w:val="00BE4F4B"/>
    <w:rsid w:val="00BE5035"/>
    <w:rsid w:val="00BE5195"/>
    <w:rsid w:val="00BE581E"/>
    <w:rsid w:val="00BE5FEA"/>
    <w:rsid w:val="00BE6625"/>
    <w:rsid w:val="00BE7181"/>
    <w:rsid w:val="00BE72C7"/>
    <w:rsid w:val="00BE7DF3"/>
    <w:rsid w:val="00BF0988"/>
    <w:rsid w:val="00BF0AF6"/>
    <w:rsid w:val="00BF0DF6"/>
    <w:rsid w:val="00BF146B"/>
    <w:rsid w:val="00BF150E"/>
    <w:rsid w:val="00BF226D"/>
    <w:rsid w:val="00BF2417"/>
    <w:rsid w:val="00BF250C"/>
    <w:rsid w:val="00BF2ED2"/>
    <w:rsid w:val="00BF35C6"/>
    <w:rsid w:val="00BF366B"/>
    <w:rsid w:val="00BF3A57"/>
    <w:rsid w:val="00BF3B7E"/>
    <w:rsid w:val="00BF3E9B"/>
    <w:rsid w:val="00BF3F4E"/>
    <w:rsid w:val="00BF41C8"/>
    <w:rsid w:val="00BF42B6"/>
    <w:rsid w:val="00BF47C3"/>
    <w:rsid w:val="00BF4B4D"/>
    <w:rsid w:val="00BF4DED"/>
    <w:rsid w:val="00BF52A7"/>
    <w:rsid w:val="00BF548E"/>
    <w:rsid w:val="00BF5594"/>
    <w:rsid w:val="00BF5719"/>
    <w:rsid w:val="00BF5EE1"/>
    <w:rsid w:val="00BF67AD"/>
    <w:rsid w:val="00BF6A38"/>
    <w:rsid w:val="00BF6F8B"/>
    <w:rsid w:val="00BF7671"/>
    <w:rsid w:val="00BF7EF7"/>
    <w:rsid w:val="00BF7FCF"/>
    <w:rsid w:val="00C009AE"/>
    <w:rsid w:val="00C01129"/>
    <w:rsid w:val="00C011B0"/>
    <w:rsid w:val="00C012E9"/>
    <w:rsid w:val="00C024E8"/>
    <w:rsid w:val="00C02598"/>
    <w:rsid w:val="00C0284D"/>
    <w:rsid w:val="00C03644"/>
    <w:rsid w:val="00C0381F"/>
    <w:rsid w:val="00C0422C"/>
    <w:rsid w:val="00C04939"/>
    <w:rsid w:val="00C04AAE"/>
    <w:rsid w:val="00C04EC4"/>
    <w:rsid w:val="00C055E8"/>
    <w:rsid w:val="00C05E14"/>
    <w:rsid w:val="00C05E1B"/>
    <w:rsid w:val="00C05FDE"/>
    <w:rsid w:val="00C060AC"/>
    <w:rsid w:val="00C0641C"/>
    <w:rsid w:val="00C0645D"/>
    <w:rsid w:val="00C0673F"/>
    <w:rsid w:val="00C068E3"/>
    <w:rsid w:val="00C06D38"/>
    <w:rsid w:val="00C06E74"/>
    <w:rsid w:val="00C070EB"/>
    <w:rsid w:val="00C07482"/>
    <w:rsid w:val="00C07672"/>
    <w:rsid w:val="00C0785A"/>
    <w:rsid w:val="00C07B0B"/>
    <w:rsid w:val="00C10F2E"/>
    <w:rsid w:val="00C111CD"/>
    <w:rsid w:val="00C11A5F"/>
    <w:rsid w:val="00C127DE"/>
    <w:rsid w:val="00C12A4D"/>
    <w:rsid w:val="00C1335D"/>
    <w:rsid w:val="00C1370D"/>
    <w:rsid w:val="00C13AA5"/>
    <w:rsid w:val="00C13AB7"/>
    <w:rsid w:val="00C13E4F"/>
    <w:rsid w:val="00C14DDA"/>
    <w:rsid w:val="00C1555D"/>
    <w:rsid w:val="00C15623"/>
    <w:rsid w:val="00C1662C"/>
    <w:rsid w:val="00C166FB"/>
    <w:rsid w:val="00C167AF"/>
    <w:rsid w:val="00C17407"/>
    <w:rsid w:val="00C17EF3"/>
    <w:rsid w:val="00C203AE"/>
    <w:rsid w:val="00C2144C"/>
    <w:rsid w:val="00C21D02"/>
    <w:rsid w:val="00C22220"/>
    <w:rsid w:val="00C224A4"/>
    <w:rsid w:val="00C2284D"/>
    <w:rsid w:val="00C22BC1"/>
    <w:rsid w:val="00C231A8"/>
    <w:rsid w:val="00C23294"/>
    <w:rsid w:val="00C2415E"/>
    <w:rsid w:val="00C24424"/>
    <w:rsid w:val="00C24974"/>
    <w:rsid w:val="00C24FC5"/>
    <w:rsid w:val="00C25203"/>
    <w:rsid w:val="00C254E1"/>
    <w:rsid w:val="00C25797"/>
    <w:rsid w:val="00C2626F"/>
    <w:rsid w:val="00C267C2"/>
    <w:rsid w:val="00C26B89"/>
    <w:rsid w:val="00C2795F"/>
    <w:rsid w:val="00C27A57"/>
    <w:rsid w:val="00C27B21"/>
    <w:rsid w:val="00C30156"/>
    <w:rsid w:val="00C30FA8"/>
    <w:rsid w:val="00C316CD"/>
    <w:rsid w:val="00C3189D"/>
    <w:rsid w:val="00C31996"/>
    <w:rsid w:val="00C31B9E"/>
    <w:rsid w:val="00C31F03"/>
    <w:rsid w:val="00C3202E"/>
    <w:rsid w:val="00C3244D"/>
    <w:rsid w:val="00C32861"/>
    <w:rsid w:val="00C33D0F"/>
    <w:rsid w:val="00C33F6B"/>
    <w:rsid w:val="00C33FAA"/>
    <w:rsid w:val="00C34081"/>
    <w:rsid w:val="00C34CA2"/>
    <w:rsid w:val="00C34CFD"/>
    <w:rsid w:val="00C3510F"/>
    <w:rsid w:val="00C357A9"/>
    <w:rsid w:val="00C35CB0"/>
    <w:rsid w:val="00C367F0"/>
    <w:rsid w:val="00C3686D"/>
    <w:rsid w:val="00C37143"/>
    <w:rsid w:val="00C37783"/>
    <w:rsid w:val="00C37F80"/>
    <w:rsid w:val="00C40078"/>
    <w:rsid w:val="00C40079"/>
    <w:rsid w:val="00C400B7"/>
    <w:rsid w:val="00C409E6"/>
    <w:rsid w:val="00C40A98"/>
    <w:rsid w:val="00C40D37"/>
    <w:rsid w:val="00C41015"/>
    <w:rsid w:val="00C4140B"/>
    <w:rsid w:val="00C4141F"/>
    <w:rsid w:val="00C4155B"/>
    <w:rsid w:val="00C4183F"/>
    <w:rsid w:val="00C41860"/>
    <w:rsid w:val="00C41D93"/>
    <w:rsid w:val="00C41DD2"/>
    <w:rsid w:val="00C41E8E"/>
    <w:rsid w:val="00C4230E"/>
    <w:rsid w:val="00C424E0"/>
    <w:rsid w:val="00C426B2"/>
    <w:rsid w:val="00C427AC"/>
    <w:rsid w:val="00C42E02"/>
    <w:rsid w:val="00C43171"/>
    <w:rsid w:val="00C4332C"/>
    <w:rsid w:val="00C43934"/>
    <w:rsid w:val="00C44132"/>
    <w:rsid w:val="00C44290"/>
    <w:rsid w:val="00C44344"/>
    <w:rsid w:val="00C44507"/>
    <w:rsid w:val="00C456DD"/>
    <w:rsid w:val="00C456E9"/>
    <w:rsid w:val="00C459A5"/>
    <w:rsid w:val="00C45C70"/>
    <w:rsid w:val="00C4609D"/>
    <w:rsid w:val="00C4664F"/>
    <w:rsid w:val="00C46B39"/>
    <w:rsid w:val="00C46BDF"/>
    <w:rsid w:val="00C46D88"/>
    <w:rsid w:val="00C471FC"/>
    <w:rsid w:val="00C47B64"/>
    <w:rsid w:val="00C47FE0"/>
    <w:rsid w:val="00C50184"/>
    <w:rsid w:val="00C504FC"/>
    <w:rsid w:val="00C5078C"/>
    <w:rsid w:val="00C508D5"/>
    <w:rsid w:val="00C50A1E"/>
    <w:rsid w:val="00C51748"/>
    <w:rsid w:val="00C52015"/>
    <w:rsid w:val="00C529A7"/>
    <w:rsid w:val="00C52F21"/>
    <w:rsid w:val="00C5358C"/>
    <w:rsid w:val="00C535EE"/>
    <w:rsid w:val="00C53701"/>
    <w:rsid w:val="00C539AF"/>
    <w:rsid w:val="00C53B07"/>
    <w:rsid w:val="00C53BBF"/>
    <w:rsid w:val="00C53BCA"/>
    <w:rsid w:val="00C54A94"/>
    <w:rsid w:val="00C54CCB"/>
    <w:rsid w:val="00C55003"/>
    <w:rsid w:val="00C5516F"/>
    <w:rsid w:val="00C5563A"/>
    <w:rsid w:val="00C556AA"/>
    <w:rsid w:val="00C564D5"/>
    <w:rsid w:val="00C56565"/>
    <w:rsid w:val="00C56AC5"/>
    <w:rsid w:val="00C579FD"/>
    <w:rsid w:val="00C57B33"/>
    <w:rsid w:val="00C601D0"/>
    <w:rsid w:val="00C6020A"/>
    <w:rsid w:val="00C603FF"/>
    <w:rsid w:val="00C610EA"/>
    <w:rsid w:val="00C616CF"/>
    <w:rsid w:val="00C61C04"/>
    <w:rsid w:val="00C61F35"/>
    <w:rsid w:val="00C61FD3"/>
    <w:rsid w:val="00C6247A"/>
    <w:rsid w:val="00C62892"/>
    <w:rsid w:val="00C628CC"/>
    <w:rsid w:val="00C62938"/>
    <w:rsid w:val="00C62A86"/>
    <w:rsid w:val="00C63457"/>
    <w:rsid w:val="00C6383E"/>
    <w:rsid w:val="00C63E4E"/>
    <w:rsid w:val="00C642FC"/>
    <w:rsid w:val="00C653EA"/>
    <w:rsid w:val="00C65A0B"/>
    <w:rsid w:val="00C65C0A"/>
    <w:rsid w:val="00C65EE0"/>
    <w:rsid w:val="00C66649"/>
    <w:rsid w:val="00C6691F"/>
    <w:rsid w:val="00C66CFC"/>
    <w:rsid w:val="00C66D06"/>
    <w:rsid w:val="00C67792"/>
    <w:rsid w:val="00C67BA1"/>
    <w:rsid w:val="00C67E8E"/>
    <w:rsid w:val="00C70094"/>
    <w:rsid w:val="00C70538"/>
    <w:rsid w:val="00C70D72"/>
    <w:rsid w:val="00C70EC5"/>
    <w:rsid w:val="00C7203A"/>
    <w:rsid w:val="00C720F5"/>
    <w:rsid w:val="00C7229D"/>
    <w:rsid w:val="00C73B7F"/>
    <w:rsid w:val="00C73F85"/>
    <w:rsid w:val="00C74039"/>
    <w:rsid w:val="00C74484"/>
    <w:rsid w:val="00C75406"/>
    <w:rsid w:val="00C760B5"/>
    <w:rsid w:val="00C76ADF"/>
    <w:rsid w:val="00C77290"/>
    <w:rsid w:val="00C77CAA"/>
    <w:rsid w:val="00C80C94"/>
    <w:rsid w:val="00C80EE8"/>
    <w:rsid w:val="00C80F22"/>
    <w:rsid w:val="00C8120D"/>
    <w:rsid w:val="00C81AB9"/>
    <w:rsid w:val="00C82450"/>
    <w:rsid w:val="00C825BD"/>
    <w:rsid w:val="00C8311D"/>
    <w:rsid w:val="00C837CC"/>
    <w:rsid w:val="00C83938"/>
    <w:rsid w:val="00C83965"/>
    <w:rsid w:val="00C839A9"/>
    <w:rsid w:val="00C84DB3"/>
    <w:rsid w:val="00C85AF7"/>
    <w:rsid w:val="00C85E52"/>
    <w:rsid w:val="00C862EC"/>
    <w:rsid w:val="00C86BAB"/>
    <w:rsid w:val="00C878CF"/>
    <w:rsid w:val="00C87D7B"/>
    <w:rsid w:val="00C91362"/>
    <w:rsid w:val="00C91BD3"/>
    <w:rsid w:val="00C91DCA"/>
    <w:rsid w:val="00C91FCE"/>
    <w:rsid w:val="00C9222F"/>
    <w:rsid w:val="00C922B3"/>
    <w:rsid w:val="00C93035"/>
    <w:rsid w:val="00C93B9D"/>
    <w:rsid w:val="00C93C5D"/>
    <w:rsid w:val="00C93F8C"/>
    <w:rsid w:val="00C94111"/>
    <w:rsid w:val="00C9433B"/>
    <w:rsid w:val="00C945A2"/>
    <w:rsid w:val="00C948CB"/>
    <w:rsid w:val="00C94E0D"/>
    <w:rsid w:val="00C950D9"/>
    <w:rsid w:val="00C958F4"/>
    <w:rsid w:val="00C95F50"/>
    <w:rsid w:val="00C96A93"/>
    <w:rsid w:val="00C975BC"/>
    <w:rsid w:val="00C979AD"/>
    <w:rsid w:val="00C979B0"/>
    <w:rsid w:val="00C97A37"/>
    <w:rsid w:val="00CA085A"/>
    <w:rsid w:val="00CA089A"/>
    <w:rsid w:val="00CA09A7"/>
    <w:rsid w:val="00CA0F7D"/>
    <w:rsid w:val="00CA17DB"/>
    <w:rsid w:val="00CA23A0"/>
    <w:rsid w:val="00CA26D2"/>
    <w:rsid w:val="00CA2A70"/>
    <w:rsid w:val="00CA2CAD"/>
    <w:rsid w:val="00CA2E79"/>
    <w:rsid w:val="00CA365C"/>
    <w:rsid w:val="00CA36FB"/>
    <w:rsid w:val="00CA370D"/>
    <w:rsid w:val="00CA3900"/>
    <w:rsid w:val="00CA3C77"/>
    <w:rsid w:val="00CA3D57"/>
    <w:rsid w:val="00CA436D"/>
    <w:rsid w:val="00CA4560"/>
    <w:rsid w:val="00CA4AC5"/>
    <w:rsid w:val="00CA4EBC"/>
    <w:rsid w:val="00CA50BE"/>
    <w:rsid w:val="00CA5581"/>
    <w:rsid w:val="00CA55F7"/>
    <w:rsid w:val="00CA590A"/>
    <w:rsid w:val="00CA5950"/>
    <w:rsid w:val="00CA5D05"/>
    <w:rsid w:val="00CA71E2"/>
    <w:rsid w:val="00CA7972"/>
    <w:rsid w:val="00CA7D22"/>
    <w:rsid w:val="00CB0159"/>
    <w:rsid w:val="00CB045B"/>
    <w:rsid w:val="00CB0A4F"/>
    <w:rsid w:val="00CB18BD"/>
    <w:rsid w:val="00CB1F36"/>
    <w:rsid w:val="00CB288C"/>
    <w:rsid w:val="00CB28E2"/>
    <w:rsid w:val="00CB389C"/>
    <w:rsid w:val="00CB428B"/>
    <w:rsid w:val="00CB42C6"/>
    <w:rsid w:val="00CB4978"/>
    <w:rsid w:val="00CB4DEA"/>
    <w:rsid w:val="00CB4ED6"/>
    <w:rsid w:val="00CB5DD4"/>
    <w:rsid w:val="00CB5F05"/>
    <w:rsid w:val="00CB66E2"/>
    <w:rsid w:val="00CB6CA1"/>
    <w:rsid w:val="00CB7BDC"/>
    <w:rsid w:val="00CB7CD4"/>
    <w:rsid w:val="00CB7D3E"/>
    <w:rsid w:val="00CB7F83"/>
    <w:rsid w:val="00CC0ADE"/>
    <w:rsid w:val="00CC1116"/>
    <w:rsid w:val="00CC1894"/>
    <w:rsid w:val="00CC1AAC"/>
    <w:rsid w:val="00CC1D95"/>
    <w:rsid w:val="00CC2139"/>
    <w:rsid w:val="00CC31EE"/>
    <w:rsid w:val="00CC35FE"/>
    <w:rsid w:val="00CC39BF"/>
    <w:rsid w:val="00CC3C8B"/>
    <w:rsid w:val="00CC3E0D"/>
    <w:rsid w:val="00CC444E"/>
    <w:rsid w:val="00CC4523"/>
    <w:rsid w:val="00CC4C7B"/>
    <w:rsid w:val="00CC5225"/>
    <w:rsid w:val="00CC5A80"/>
    <w:rsid w:val="00CC5B10"/>
    <w:rsid w:val="00CC5F99"/>
    <w:rsid w:val="00CC6958"/>
    <w:rsid w:val="00CC6FAC"/>
    <w:rsid w:val="00CC7577"/>
    <w:rsid w:val="00CC7B1C"/>
    <w:rsid w:val="00CC7EF3"/>
    <w:rsid w:val="00CD06E1"/>
    <w:rsid w:val="00CD0C99"/>
    <w:rsid w:val="00CD0EF6"/>
    <w:rsid w:val="00CD115B"/>
    <w:rsid w:val="00CD130D"/>
    <w:rsid w:val="00CD18F6"/>
    <w:rsid w:val="00CD2F01"/>
    <w:rsid w:val="00CD2FB8"/>
    <w:rsid w:val="00CD30CA"/>
    <w:rsid w:val="00CD32AB"/>
    <w:rsid w:val="00CD3598"/>
    <w:rsid w:val="00CD366B"/>
    <w:rsid w:val="00CD4010"/>
    <w:rsid w:val="00CD432F"/>
    <w:rsid w:val="00CD4486"/>
    <w:rsid w:val="00CD49B1"/>
    <w:rsid w:val="00CD4C24"/>
    <w:rsid w:val="00CD5643"/>
    <w:rsid w:val="00CD5888"/>
    <w:rsid w:val="00CD5F11"/>
    <w:rsid w:val="00CD697F"/>
    <w:rsid w:val="00CD698A"/>
    <w:rsid w:val="00CD700E"/>
    <w:rsid w:val="00CD728B"/>
    <w:rsid w:val="00CD74B4"/>
    <w:rsid w:val="00CD79B9"/>
    <w:rsid w:val="00CD7BE7"/>
    <w:rsid w:val="00CD7D72"/>
    <w:rsid w:val="00CE03A3"/>
    <w:rsid w:val="00CE03F9"/>
    <w:rsid w:val="00CE0588"/>
    <w:rsid w:val="00CE07A0"/>
    <w:rsid w:val="00CE0837"/>
    <w:rsid w:val="00CE0E0A"/>
    <w:rsid w:val="00CE1967"/>
    <w:rsid w:val="00CE1AD4"/>
    <w:rsid w:val="00CE2845"/>
    <w:rsid w:val="00CE2B96"/>
    <w:rsid w:val="00CE31E1"/>
    <w:rsid w:val="00CE3BBD"/>
    <w:rsid w:val="00CE4544"/>
    <w:rsid w:val="00CE4C99"/>
    <w:rsid w:val="00CE4E31"/>
    <w:rsid w:val="00CE4F21"/>
    <w:rsid w:val="00CE4F8C"/>
    <w:rsid w:val="00CE608F"/>
    <w:rsid w:val="00CE6335"/>
    <w:rsid w:val="00CF0471"/>
    <w:rsid w:val="00CF04EF"/>
    <w:rsid w:val="00CF1457"/>
    <w:rsid w:val="00CF187F"/>
    <w:rsid w:val="00CF1966"/>
    <w:rsid w:val="00CF1BC7"/>
    <w:rsid w:val="00CF1EFC"/>
    <w:rsid w:val="00CF210C"/>
    <w:rsid w:val="00CF2819"/>
    <w:rsid w:val="00CF3070"/>
    <w:rsid w:val="00CF3097"/>
    <w:rsid w:val="00CF32E2"/>
    <w:rsid w:val="00CF3E95"/>
    <w:rsid w:val="00CF3EAF"/>
    <w:rsid w:val="00CF40BB"/>
    <w:rsid w:val="00CF4953"/>
    <w:rsid w:val="00CF4DB4"/>
    <w:rsid w:val="00CF4F27"/>
    <w:rsid w:val="00CF5BCC"/>
    <w:rsid w:val="00CF617C"/>
    <w:rsid w:val="00CF6480"/>
    <w:rsid w:val="00CF66B8"/>
    <w:rsid w:val="00CF69B7"/>
    <w:rsid w:val="00CF6B62"/>
    <w:rsid w:val="00CF7213"/>
    <w:rsid w:val="00CF7DA7"/>
    <w:rsid w:val="00CF7E59"/>
    <w:rsid w:val="00D0060F"/>
    <w:rsid w:val="00D00DF2"/>
    <w:rsid w:val="00D014B9"/>
    <w:rsid w:val="00D018B3"/>
    <w:rsid w:val="00D0199A"/>
    <w:rsid w:val="00D01F1B"/>
    <w:rsid w:val="00D022C6"/>
    <w:rsid w:val="00D02923"/>
    <w:rsid w:val="00D02AD5"/>
    <w:rsid w:val="00D02B58"/>
    <w:rsid w:val="00D02F57"/>
    <w:rsid w:val="00D03962"/>
    <w:rsid w:val="00D04204"/>
    <w:rsid w:val="00D04230"/>
    <w:rsid w:val="00D0446E"/>
    <w:rsid w:val="00D046B2"/>
    <w:rsid w:val="00D04AAB"/>
    <w:rsid w:val="00D04D0C"/>
    <w:rsid w:val="00D05158"/>
    <w:rsid w:val="00D05385"/>
    <w:rsid w:val="00D05606"/>
    <w:rsid w:val="00D05C2A"/>
    <w:rsid w:val="00D05DA1"/>
    <w:rsid w:val="00D06A9A"/>
    <w:rsid w:val="00D06C20"/>
    <w:rsid w:val="00D0710E"/>
    <w:rsid w:val="00D0719E"/>
    <w:rsid w:val="00D07200"/>
    <w:rsid w:val="00D072AF"/>
    <w:rsid w:val="00D072FD"/>
    <w:rsid w:val="00D0750C"/>
    <w:rsid w:val="00D1005D"/>
    <w:rsid w:val="00D1008C"/>
    <w:rsid w:val="00D10358"/>
    <w:rsid w:val="00D106C6"/>
    <w:rsid w:val="00D108B0"/>
    <w:rsid w:val="00D11A86"/>
    <w:rsid w:val="00D123D8"/>
    <w:rsid w:val="00D12826"/>
    <w:rsid w:val="00D12869"/>
    <w:rsid w:val="00D13183"/>
    <w:rsid w:val="00D1370E"/>
    <w:rsid w:val="00D13935"/>
    <w:rsid w:val="00D15231"/>
    <w:rsid w:val="00D1586D"/>
    <w:rsid w:val="00D1616E"/>
    <w:rsid w:val="00D161EC"/>
    <w:rsid w:val="00D16886"/>
    <w:rsid w:val="00D168CD"/>
    <w:rsid w:val="00D17636"/>
    <w:rsid w:val="00D17CA0"/>
    <w:rsid w:val="00D17E0F"/>
    <w:rsid w:val="00D17F15"/>
    <w:rsid w:val="00D20E6D"/>
    <w:rsid w:val="00D2180B"/>
    <w:rsid w:val="00D218CF"/>
    <w:rsid w:val="00D22187"/>
    <w:rsid w:val="00D224F5"/>
    <w:rsid w:val="00D224F6"/>
    <w:rsid w:val="00D22F7C"/>
    <w:rsid w:val="00D24161"/>
    <w:rsid w:val="00D24553"/>
    <w:rsid w:val="00D250B3"/>
    <w:rsid w:val="00D254F5"/>
    <w:rsid w:val="00D25645"/>
    <w:rsid w:val="00D25A4F"/>
    <w:rsid w:val="00D2616A"/>
    <w:rsid w:val="00D26C2D"/>
    <w:rsid w:val="00D27440"/>
    <w:rsid w:val="00D2754D"/>
    <w:rsid w:val="00D27A3F"/>
    <w:rsid w:val="00D27DF0"/>
    <w:rsid w:val="00D30175"/>
    <w:rsid w:val="00D301E4"/>
    <w:rsid w:val="00D31488"/>
    <w:rsid w:val="00D31D5F"/>
    <w:rsid w:val="00D320A9"/>
    <w:rsid w:val="00D32561"/>
    <w:rsid w:val="00D32BB0"/>
    <w:rsid w:val="00D331BE"/>
    <w:rsid w:val="00D3394F"/>
    <w:rsid w:val="00D34012"/>
    <w:rsid w:val="00D3407E"/>
    <w:rsid w:val="00D34664"/>
    <w:rsid w:val="00D34C78"/>
    <w:rsid w:val="00D34EC2"/>
    <w:rsid w:val="00D353D4"/>
    <w:rsid w:val="00D36495"/>
    <w:rsid w:val="00D3661A"/>
    <w:rsid w:val="00D379FB"/>
    <w:rsid w:val="00D37A2C"/>
    <w:rsid w:val="00D37B87"/>
    <w:rsid w:val="00D37E2F"/>
    <w:rsid w:val="00D40196"/>
    <w:rsid w:val="00D401CB"/>
    <w:rsid w:val="00D4100E"/>
    <w:rsid w:val="00D412E1"/>
    <w:rsid w:val="00D414F7"/>
    <w:rsid w:val="00D416E8"/>
    <w:rsid w:val="00D41A4E"/>
    <w:rsid w:val="00D41C09"/>
    <w:rsid w:val="00D41CAF"/>
    <w:rsid w:val="00D42012"/>
    <w:rsid w:val="00D42515"/>
    <w:rsid w:val="00D4296F"/>
    <w:rsid w:val="00D42D13"/>
    <w:rsid w:val="00D433EE"/>
    <w:rsid w:val="00D43725"/>
    <w:rsid w:val="00D43F1A"/>
    <w:rsid w:val="00D44A74"/>
    <w:rsid w:val="00D45BFE"/>
    <w:rsid w:val="00D46211"/>
    <w:rsid w:val="00D464AB"/>
    <w:rsid w:val="00D46EAD"/>
    <w:rsid w:val="00D47774"/>
    <w:rsid w:val="00D47835"/>
    <w:rsid w:val="00D47CB8"/>
    <w:rsid w:val="00D4F47F"/>
    <w:rsid w:val="00D504D9"/>
    <w:rsid w:val="00D50702"/>
    <w:rsid w:val="00D51980"/>
    <w:rsid w:val="00D5225D"/>
    <w:rsid w:val="00D52567"/>
    <w:rsid w:val="00D52BDF"/>
    <w:rsid w:val="00D534EB"/>
    <w:rsid w:val="00D53844"/>
    <w:rsid w:val="00D53913"/>
    <w:rsid w:val="00D539A7"/>
    <w:rsid w:val="00D53AAC"/>
    <w:rsid w:val="00D54685"/>
    <w:rsid w:val="00D5470A"/>
    <w:rsid w:val="00D548D9"/>
    <w:rsid w:val="00D54A7D"/>
    <w:rsid w:val="00D554C7"/>
    <w:rsid w:val="00D55FB2"/>
    <w:rsid w:val="00D572A8"/>
    <w:rsid w:val="00D577F5"/>
    <w:rsid w:val="00D57CF5"/>
    <w:rsid w:val="00D57D8C"/>
    <w:rsid w:val="00D57E72"/>
    <w:rsid w:val="00D57EA3"/>
    <w:rsid w:val="00D5CA1D"/>
    <w:rsid w:val="00D61062"/>
    <w:rsid w:val="00D61E2E"/>
    <w:rsid w:val="00D62B73"/>
    <w:rsid w:val="00D62C53"/>
    <w:rsid w:val="00D62D6A"/>
    <w:rsid w:val="00D63457"/>
    <w:rsid w:val="00D63518"/>
    <w:rsid w:val="00D63F9E"/>
    <w:rsid w:val="00D65E62"/>
    <w:rsid w:val="00D66375"/>
    <w:rsid w:val="00D6689C"/>
    <w:rsid w:val="00D66BEA"/>
    <w:rsid w:val="00D677CE"/>
    <w:rsid w:val="00D67A06"/>
    <w:rsid w:val="00D70306"/>
    <w:rsid w:val="00D708A2"/>
    <w:rsid w:val="00D70EE5"/>
    <w:rsid w:val="00D71144"/>
    <w:rsid w:val="00D711E8"/>
    <w:rsid w:val="00D714FF"/>
    <w:rsid w:val="00D715B0"/>
    <w:rsid w:val="00D71DFB"/>
    <w:rsid w:val="00D71E42"/>
    <w:rsid w:val="00D7223B"/>
    <w:rsid w:val="00D7298F"/>
    <w:rsid w:val="00D72BD4"/>
    <w:rsid w:val="00D72D1E"/>
    <w:rsid w:val="00D735F9"/>
    <w:rsid w:val="00D73A10"/>
    <w:rsid w:val="00D73F8B"/>
    <w:rsid w:val="00D7418D"/>
    <w:rsid w:val="00D74427"/>
    <w:rsid w:val="00D7454E"/>
    <w:rsid w:val="00D745DB"/>
    <w:rsid w:val="00D74B0B"/>
    <w:rsid w:val="00D74CA2"/>
    <w:rsid w:val="00D75FFD"/>
    <w:rsid w:val="00D761F6"/>
    <w:rsid w:val="00D76637"/>
    <w:rsid w:val="00D766E5"/>
    <w:rsid w:val="00D775C2"/>
    <w:rsid w:val="00D778A0"/>
    <w:rsid w:val="00D801BE"/>
    <w:rsid w:val="00D80493"/>
    <w:rsid w:val="00D80987"/>
    <w:rsid w:val="00D80EB1"/>
    <w:rsid w:val="00D81166"/>
    <w:rsid w:val="00D81A41"/>
    <w:rsid w:val="00D81BEA"/>
    <w:rsid w:val="00D81DED"/>
    <w:rsid w:val="00D8248E"/>
    <w:rsid w:val="00D82A34"/>
    <w:rsid w:val="00D82B79"/>
    <w:rsid w:val="00D82DDE"/>
    <w:rsid w:val="00D82FCC"/>
    <w:rsid w:val="00D83689"/>
    <w:rsid w:val="00D83AC8"/>
    <w:rsid w:val="00D83D25"/>
    <w:rsid w:val="00D8426F"/>
    <w:rsid w:val="00D84955"/>
    <w:rsid w:val="00D84A8B"/>
    <w:rsid w:val="00D84C6F"/>
    <w:rsid w:val="00D854D7"/>
    <w:rsid w:val="00D85676"/>
    <w:rsid w:val="00D85ED5"/>
    <w:rsid w:val="00D86F8D"/>
    <w:rsid w:val="00D87039"/>
    <w:rsid w:val="00D87922"/>
    <w:rsid w:val="00D901A7"/>
    <w:rsid w:val="00D90AFA"/>
    <w:rsid w:val="00D90B07"/>
    <w:rsid w:val="00D90EB6"/>
    <w:rsid w:val="00D916DC"/>
    <w:rsid w:val="00D920E5"/>
    <w:rsid w:val="00D92405"/>
    <w:rsid w:val="00D92465"/>
    <w:rsid w:val="00D928DB"/>
    <w:rsid w:val="00D92A9D"/>
    <w:rsid w:val="00D92CB8"/>
    <w:rsid w:val="00D92D40"/>
    <w:rsid w:val="00D936E6"/>
    <w:rsid w:val="00D93C9A"/>
    <w:rsid w:val="00D93CEA"/>
    <w:rsid w:val="00D9403C"/>
    <w:rsid w:val="00D94095"/>
    <w:rsid w:val="00D940DF"/>
    <w:rsid w:val="00D94120"/>
    <w:rsid w:val="00D94168"/>
    <w:rsid w:val="00D94A66"/>
    <w:rsid w:val="00D95613"/>
    <w:rsid w:val="00D95FFD"/>
    <w:rsid w:val="00D9642C"/>
    <w:rsid w:val="00D96461"/>
    <w:rsid w:val="00D96546"/>
    <w:rsid w:val="00D968CF"/>
    <w:rsid w:val="00D96981"/>
    <w:rsid w:val="00D96DDF"/>
    <w:rsid w:val="00D96DEF"/>
    <w:rsid w:val="00D96EF3"/>
    <w:rsid w:val="00D971ED"/>
    <w:rsid w:val="00D97CDF"/>
    <w:rsid w:val="00DA0057"/>
    <w:rsid w:val="00DA0294"/>
    <w:rsid w:val="00DA03E1"/>
    <w:rsid w:val="00DA0997"/>
    <w:rsid w:val="00DA09E1"/>
    <w:rsid w:val="00DA0AEE"/>
    <w:rsid w:val="00DA0BAA"/>
    <w:rsid w:val="00DA0FD6"/>
    <w:rsid w:val="00DA177C"/>
    <w:rsid w:val="00DA17F7"/>
    <w:rsid w:val="00DA18B1"/>
    <w:rsid w:val="00DA2156"/>
    <w:rsid w:val="00DA2E50"/>
    <w:rsid w:val="00DA2F33"/>
    <w:rsid w:val="00DA37BD"/>
    <w:rsid w:val="00DA3949"/>
    <w:rsid w:val="00DA4412"/>
    <w:rsid w:val="00DA4812"/>
    <w:rsid w:val="00DA55BD"/>
    <w:rsid w:val="00DA55D4"/>
    <w:rsid w:val="00DA5912"/>
    <w:rsid w:val="00DA5C32"/>
    <w:rsid w:val="00DA6795"/>
    <w:rsid w:val="00DA6A9E"/>
    <w:rsid w:val="00DA7C4A"/>
    <w:rsid w:val="00DB02DE"/>
    <w:rsid w:val="00DB084C"/>
    <w:rsid w:val="00DB0A97"/>
    <w:rsid w:val="00DB1060"/>
    <w:rsid w:val="00DB18FA"/>
    <w:rsid w:val="00DB1DE9"/>
    <w:rsid w:val="00DB294E"/>
    <w:rsid w:val="00DB2BA3"/>
    <w:rsid w:val="00DB31F0"/>
    <w:rsid w:val="00DB3277"/>
    <w:rsid w:val="00DB34D5"/>
    <w:rsid w:val="00DB38A4"/>
    <w:rsid w:val="00DB3B2E"/>
    <w:rsid w:val="00DB427D"/>
    <w:rsid w:val="00DB4792"/>
    <w:rsid w:val="00DB4962"/>
    <w:rsid w:val="00DB4C54"/>
    <w:rsid w:val="00DB4DAE"/>
    <w:rsid w:val="00DB503D"/>
    <w:rsid w:val="00DB5490"/>
    <w:rsid w:val="00DB5785"/>
    <w:rsid w:val="00DB5885"/>
    <w:rsid w:val="00DB5B3A"/>
    <w:rsid w:val="00DB6377"/>
    <w:rsid w:val="00DB643B"/>
    <w:rsid w:val="00DB66FC"/>
    <w:rsid w:val="00DB6BF5"/>
    <w:rsid w:val="00DB7300"/>
    <w:rsid w:val="00DB769B"/>
    <w:rsid w:val="00DB7927"/>
    <w:rsid w:val="00DB7F45"/>
    <w:rsid w:val="00DC028C"/>
    <w:rsid w:val="00DC04F6"/>
    <w:rsid w:val="00DC08E8"/>
    <w:rsid w:val="00DC16E2"/>
    <w:rsid w:val="00DC1BB0"/>
    <w:rsid w:val="00DC1BBA"/>
    <w:rsid w:val="00DC20A1"/>
    <w:rsid w:val="00DC2592"/>
    <w:rsid w:val="00DC29D5"/>
    <w:rsid w:val="00DC3083"/>
    <w:rsid w:val="00DC38A5"/>
    <w:rsid w:val="00DC3F98"/>
    <w:rsid w:val="00DC3FF1"/>
    <w:rsid w:val="00DC4351"/>
    <w:rsid w:val="00DC443A"/>
    <w:rsid w:val="00DC4517"/>
    <w:rsid w:val="00DC4B26"/>
    <w:rsid w:val="00DC4D47"/>
    <w:rsid w:val="00DC4DC7"/>
    <w:rsid w:val="00DC50D4"/>
    <w:rsid w:val="00DC529C"/>
    <w:rsid w:val="00DC56AE"/>
    <w:rsid w:val="00DC6250"/>
    <w:rsid w:val="00DC6DAC"/>
    <w:rsid w:val="00DC7A21"/>
    <w:rsid w:val="00DC7F0F"/>
    <w:rsid w:val="00DD01D5"/>
    <w:rsid w:val="00DD0801"/>
    <w:rsid w:val="00DD095F"/>
    <w:rsid w:val="00DD0C16"/>
    <w:rsid w:val="00DD1861"/>
    <w:rsid w:val="00DD1868"/>
    <w:rsid w:val="00DD1B03"/>
    <w:rsid w:val="00DD1CA5"/>
    <w:rsid w:val="00DD23B4"/>
    <w:rsid w:val="00DD2AFD"/>
    <w:rsid w:val="00DD2CD9"/>
    <w:rsid w:val="00DD2E6A"/>
    <w:rsid w:val="00DD30C9"/>
    <w:rsid w:val="00DD369B"/>
    <w:rsid w:val="00DD4094"/>
    <w:rsid w:val="00DD4463"/>
    <w:rsid w:val="00DD4840"/>
    <w:rsid w:val="00DD4AD5"/>
    <w:rsid w:val="00DD4B7E"/>
    <w:rsid w:val="00DD4C60"/>
    <w:rsid w:val="00DD53C3"/>
    <w:rsid w:val="00DD655C"/>
    <w:rsid w:val="00DD6743"/>
    <w:rsid w:val="00DD68ED"/>
    <w:rsid w:val="00DD6EEB"/>
    <w:rsid w:val="00DD73ED"/>
    <w:rsid w:val="00DE00E3"/>
    <w:rsid w:val="00DE0511"/>
    <w:rsid w:val="00DE103B"/>
    <w:rsid w:val="00DE1294"/>
    <w:rsid w:val="00DE1644"/>
    <w:rsid w:val="00DE1A60"/>
    <w:rsid w:val="00DE2083"/>
    <w:rsid w:val="00DE2361"/>
    <w:rsid w:val="00DE2421"/>
    <w:rsid w:val="00DE2555"/>
    <w:rsid w:val="00DE26C3"/>
    <w:rsid w:val="00DE271D"/>
    <w:rsid w:val="00DE29C3"/>
    <w:rsid w:val="00DE2D70"/>
    <w:rsid w:val="00DE2F5A"/>
    <w:rsid w:val="00DE33C1"/>
    <w:rsid w:val="00DE38AD"/>
    <w:rsid w:val="00DE3A71"/>
    <w:rsid w:val="00DE4901"/>
    <w:rsid w:val="00DE507A"/>
    <w:rsid w:val="00DE5119"/>
    <w:rsid w:val="00DE52AE"/>
    <w:rsid w:val="00DE52B7"/>
    <w:rsid w:val="00DE551C"/>
    <w:rsid w:val="00DE5973"/>
    <w:rsid w:val="00DE5CF4"/>
    <w:rsid w:val="00DE60B1"/>
    <w:rsid w:val="00DE6987"/>
    <w:rsid w:val="00DE6A84"/>
    <w:rsid w:val="00DE729B"/>
    <w:rsid w:val="00DE77BA"/>
    <w:rsid w:val="00DE7F54"/>
    <w:rsid w:val="00DF0685"/>
    <w:rsid w:val="00DF0B97"/>
    <w:rsid w:val="00DF0BDD"/>
    <w:rsid w:val="00DF1E1F"/>
    <w:rsid w:val="00DF1E28"/>
    <w:rsid w:val="00DF1F5A"/>
    <w:rsid w:val="00DF20A3"/>
    <w:rsid w:val="00DF2A84"/>
    <w:rsid w:val="00DF2D97"/>
    <w:rsid w:val="00DF2E29"/>
    <w:rsid w:val="00DF339E"/>
    <w:rsid w:val="00DF4A9C"/>
    <w:rsid w:val="00DF4C44"/>
    <w:rsid w:val="00DF5BD2"/>
    <w:rsid w:val="00DF5D2A"/>
    <w:rsid w:val="00DF6EE1"/>
    <w:rsid w:val="00DF7409"/>
    <w:rsid w:val="00DF760B"/>
    <w:rsid w:val="00DF7A1F"/>
    <w:rsid w:val="00DF7D02"/>
    <w:rsid w:val="00DF7D85"/>
    <w:rsid w:val="00E0049B"/>
    <w:rsid w:val="00E00D5E"/>
    <w:rsid w:val="00E014F9"/>
    <w:rsid w:val="00E01800"/>
    <w:rsid w:val="00E01868"/>
    <w:rsid w:val="00E01B3B"/>
    <w:rsid w:val="00E01BA9"/>
    <w:rsid w:val="00E01CDA"/>
    <w:rsid w:val="00E02562"/>
    <w:rsid w:val="00E02628"/>
    <w:rsid w:val="00E028E9"/>
    <w:rsid w:val="00E02993"/>
    <w:rsid w:val="00E03196"/>
    <w:rsid w:val="00E03582"/>
    <w:rsid w:val="00E03CF1"/>
    <w:rsid w:val="00E042A8"/>
    <w:rsid w:val="00E04442"/>
    <w:rsid w:val="00E0466C"/>
    <w:rsid w:val="00E047C3"/>
    <w:rsid w:val="00E04815"/>
    <w:rsid w:val="00E05BFB"/>
    <w:rsid w:val="00E05EF5"/>
    <w:rsid w:val="00E0600F"/>
    <w:rsid w:val="00E0624A"/>
    <w:rsid w:val="00E06427"/>
    <w:rsid w:val="00E065FB"/>
    <w:rsid w:val="00E069FE"/>
    <w:rsid w:val="00E06BEA"/>
    <w:rsid w:val="00E06E92"/>
    <w:rsid w:val="00E06EB5"/>
    <w:rsid w:val="00E0745D"/>
    <w:rsid w:val="00E1070D"/>
    <w:rsid w:val="00E11980"/>
    <w:rsid w:val="00E11E63"/>
    <w:rsid w:val="00E12633"/>
    <w:rsid w:val="00E127E7"/>
    <w:rsid w:val="00E12867"/>
    <w:rsid w:val="00E128EC"/>
    <w:rsid w:val="00E12D34"/>
    <w:rsid w:val="00E13315"/>
    <w:rsid w:val="00E14C07"/>
    <w:rsid w:val="00E14E1E"/>
    <w:rsid w:val="00E14F95"/>
    <w:rsid w:val="00E1529B"/>
    <w:rsid w:val="00E1564E"/>
    <w:rsid w:val="00E157B3"/>
    <w:rsid w:val="00E159C0"/>
    <w:rsid w:val="00E15C7A"/>
    <w:rsid w:val="00E16276"/>
    <w:rsid w:val="00E169AA"/>
    <w:rsid w:val="00E169BB"/>
    <w:rsid w:val="00E16A9A"/>
    <w:rsid w:val="00E17364"/>
    <w:rsid w:val="00E174A0"/>
    <w:rsid w:val="00E17562"/>
    <w:rsid w:val="00E175D7"/>
    <w:rsid w:val="00E175F0"/>
    <w:rsid w:val="00E17A15"/>
    <w:rsid w:val="00E201B2"/>
    <w:rsid w:val="00E2030F"/>
    <w:rsid w:val="00E209A1"/>
    <w:rsid w:val="00E20E63"/>
    <w:rsid w:val="00E2113D"/>
    <w:rsid w:val="00E2267F"/>
    <w:rsid w:val="00E2273E"/>
    <w:rsid w:val="00E22833"/>
    <w:rsid w:val="00E22876"/>
    <w:rsid w:val="00E22D3B"/>
    <w:rsid w:val="00E22F27"/>
    <w:rsid w:val="00E2305E"/>
    <w:rsid w:val="00E2369C"/>
    <w:rsid w:val="00E242BA"/>
    <w:rsid w:val="00E24442"/>
    <w:rsid w:val="00E244C2"/>
    <w:rsid w:val="00E248B5"/>
    <w:rsid w:val="00E2655F"/>
    <w:rsid w:val="00E26657"/>
    <w:rsid w:val="00E26A31"/>
    <w:rsid w:val="00E26A5B"/>
    <w:rsid w:val="00E279D9"/>
    <w:rsid w:val="00E27A39"/>
    <w:rsid w:val="00E30B7C"/>
    <w:rsid w:val="00E30BA5"/>
    <w:rsid w:val="00E31226"/>
    <w:rsid w:val="00E312AA"/>
    <w:rsid w:val="00E31AD8"/>
    <w:rsid w:val="00E31DD0"/>
    <w:rsid w:val="00E31FB7"/>
    <w:rsid w:val="00E32B90"/>
    <w:rsid w:val="00E32DC9"/>
    <w:rsid w:val="00E338E7"/>
    <w:rsid w:val="00E33AB1"/>
    <w:rsid w:val="00E34569"/>
    <w:rsid w:val="00E35070"/>
    <w:rsid w:val="00E351CE"/>
    <w:rsid w:val="00E35633"/>
    <w:rsid w:val="00E35791"/>
    <w:rsid w:val="00E35B08"/>
    <w:rsid w:val="00E375CB"/>
    <w:rsid w:val="00E3795C"/>
    <w:rsid w:val="00E37F31"/>
    <w:rsid w:val="00E408E8"/>
    <w:rsid w:val="00E412BE"/>
    <w:rsid w:val="00E416D3"/>
    <w:rsid w:val="00E417CF"/>
    <w:rsid w:val="00E41E00"/>
    <w:rsid w:val="00E41E8E"/>
    <w:rsid w:val="00E42009"/>
    <w:rsid w:val="00E420AA"/>
    <w:rsid w:val="00E4283B"/>
    <w:rsid w:val="00E42D36"/>
    <w:rsid w:val="00E432FB"/>
    <w:rsid w:val="00E43864"/>
    <w:rsid w:val="00E43F1D"/>
    <w:rsid w:val="00E43F3A"/>
    <w:rsid w:val="00E44A97"/>
    <w:rsid w:val="00E44DC1"/>
    <w:rsid w:val="00E45181"/>
    <w:rsid w:val="00E451FD"/>
    <w:rsid w:val="00E45566"/>
    <w:rsid w:val="00E46572"/>
    <w:rsid w:val="00E46FE4"/>
    <w:rsid w:val="00E470C0"/>
    <w:rsid w:val="00E473E1"/>
    <w:rsid w:val="00E47880"/>
    <w:rsid w:val="00E5122F"/>
    <w:rsid w:val="00E51C6B"/>
    <w:rsid w:val="00E51D03"/>
    <w:rsid w:val="00E51D15"/>
    <w:rsid w:val="00E51F82"/>
    <w:rsid w:val="00E51FE8"/>
    <w:rsid w:val="00E52924"/>
    <w:rsid w:val="00E52F20"/>
    <w:rsid w:val="00E53337"/>
    <w:rsid w:val="00E53C15"/>
    <w:rsid w:val="00E53DDC"/>
    <w:rsid w:val="00E54428"/>
    <w:rsid w:val="00E544FE"/>
    <w:rsid w:val="00E54546"/>
    <w:rsid w:val="00E545AA"/>
    <w:rsid w:val="00E54A14"/>
    <w:rsid w:val="00E54D9E"/>
    <w:rsid w:val="00E554CF"/>
    <w:rsid w:val="00E564B6"/>
    <w:rsid w:val="00E5654D"/>
    <w:rsid w:val="00E5667D"/>
    <w:rsid w:val="00E56887"/>
    <w:rsid w:val="00E56949"/>
    <w:rsid w:val="00E56962"/>
    <w:rsid w:val="00E56D47"/>
    <w:rsid w:val="00E57BAB"/>
    <w:rsid w:val="00E603AE"/>
    <w:rsid w:val="00E60942"/>
    <w:rsid w:val="00E60A23"/>
    <w:rsid w:val="00E60C11"/>
    <w:rsid w:val="00E60E6F"/>
    <w:rsid w:val="00E61616"/>
    <w:rsid w:val="00E61C4D"/>
    <w:rsid w:val="00E61DAD"/>
    <w:rsid w:val="00E627E1"/>
    <w:rsid w:val="00E62978"/>
    <w:rsid w:val="00E62D88"/>
    <w:rsid w:val="00E6307D"/>
    <w:rsid w:val="00E63470"/>
    <w:rsid w:val="00E63A25"/>
    <w:rsid w:val="00E64644"/>
    <w:rsid w:val="00E64710"/>
    <w:rsid w:val="00E64807"/>
    <w:rsid w:val="00E64B37"/>
    <w:rsid w:val="00E64CF7"/>
    <w:rsid w:val="00E64F64"/>
    <w:rsid w:val="00E65470"/>
    <w:rsid w:val="00E654B8"/>
    <w:rsid w:val="00E6574A"/>
    <w:rsid w:val="00E65EE4"/>
    <w:rsid w:val="00E66C87"/>
    <w:rsid w:val="00E66FF7"/>
    <w:rsid w:val="00E6707F"/>
    <w:rsid w:val="00E67F24"/>
    <w:rsid w:val="00E702E4"/>
    <w:rsid w:val="00E7062B"/>
    <w:rsid w:val="00E7110C"/>
    <w:rsid w:val="00E71150"/>
    <w:rsid w:val="00E712F2"/>
    <w:rsid w:val="00E717D1"/>
    <w:rsid w:val="00E718B4"/>
    <w:rsid w:val="00E723A1"/>
    <w:rsid w:val="00E725E5"/>
    <w:rsid w:val="00E73618"/>
    <w:rsid w:val="00E73634"/>
    <w:rsid w:val="00E73765"/>
    <w:rsid w:val="00E7379C"/>
    <w:rsid w:val="00E73A35"/>
    <w:rsid w:val="00E73C31"/>
    <w:rsid w:val="00E73E9C"/>
    <w:rsid w:val="00E74328"/>
    <w:rsid w:val="00E7573C"/>
    <w:rsid w:val="00E759B9"/>
    <w:rsid w:val="00E75DE6"/>
    <w:rsid w:val="00E76317"/>
    <w:rsid w:val="00E7642A"/>
    <w:rsid w:val="00E76440"/>
    <w:rsid w:val="00E76EB1"/>
    <w:rsid w:val="00E77002"/>
    <w:rsid w:val="00E77099"/>
    <w:rsid w:val="00E77649"/>
    <w:rsid w:val="00E776DE"/>
    <w:rsid w:val="00E7777E"/>
    <w:rsid w:val="00E8016B"/>
    <w:rsid w:val="00E804EE"/>
    <w:rsid w:val="00E8091F"/>
    <w:rsid w:val="00E8093E"/>
    <w:rsid w:val="00E82505"/>
    <w:rsid w:val="00E826E2"/>
    <w:rsid w:val="00E82ED8"/>
    <w:rsid w:val="00E834A2"/>
    <w:rsid w:val="00E8364A"/>
    <w:rsid w:val="00E839B0"/>
    <w:rsid w:val="00E83DC9"/>
    <w:rsid w:val="00E8404D"/>
    <w:rsid w:val="00E84243"/>
    <w:rsid w:val="00E84557"/>
    <w:rsid w:val="00E845B1"/>
    <w:rsid w:val="00E85105"/>
    <w:rsid w:val="00E85F38"/>
    <w:rsid w:val="00E86451"/>
    <w:rsid w:val="00E87C9A"/>
    <w:rsid w:val="00E90079"/>
    <w:rsid w:val="00E9084F"/>
    <w:rsid w:val="00E90A9E"/>
    <w:rsid w:val="00E90BA1"/>
    <w:rsid w:val="00E90F07"/>
    <w:rsid w:val="00E91072"/>
    <w:rsid w:val="00E91A59"/>
    <w:rsid w:val="00E91AA4"/>
    <w:rsid w:val="00E93000"/>
    <w:rsid w:val="00E93235"/>
    <w:rsid w:val="00E937FA"/>
    <w:rsid w:val="00E9395E"/>
    <w:rsid w:val="00E93C27"/>
    <w:rsid w:val="00E93C53"/>
    <w:rsid w:val="00E9423B"/>
    <w:rsid w:val="00E954AF"/>
    <w:rsid w:val="00E954F5"/>
    <w:rsid w:val="00E955BE"/>
    <w:rsid w:val="00E95728"/>
    <w:rsid w:val="00E9607C"/>
    <w:rsid w:val="00E96096"/>
    <w:rsid w:val="00E9622D"/>
    <w:rsid w:val="00E967A0"/>
    <w:rsid w:val="00E9690F"/>
    <w:rsid w:val="00E9717A"/>
    <w:rsid w:val="00E97728"/>
    <w:rsid w:val="00E97C37"/>
    <w:rsid w:val="00E97D08"/>
    <w:rsid w:val="00EA03A5"/>
    <w:rsid w:val="00EA0D56"/>
    <w:rsid w:val="00EA125D"/>
    <w:rsid w:val="00EA17F9"/>
    <w:rsid w:val="00EA22E2"/>
    <w:rsid w:val="00EA2AC0"/>
    <w:rsid w:val="00EA34F6"/>
    <w:rsid w:val="00EA35E3"/>
    <w:rsid w:val="00EA3654"/>
    <w:rsid w:val="00EA3AA6"/>
    <w:rsid w:val="00EA4290"/>
    <w:rsid w:val="00EA4383"/>
    <w:rsid w:val="00EA4449"/>
    <w:rsid w:val="00EA49DD"/>
    <w:rsid w:val="00EA5358"/>
    <w:rsid w:val="00EA541F"/>
    <w:rsid w:val="00EA5F23"/>
    <w:rsid w:val="00EA64BA"/>
    <w:rsid w:val="00EA68A4"/>
    <w:rsid w:val="00EA6DFA"/>
    <w:rsid w:val="00EA6E11"/>
    <w:rsid w:val="00EA7680"/>
    <w:rsid w:val="00EA7900"/>
    <w:rsid w:val="00EB05C1"/>
    <w:rsid w:val="00EB08FD"/>
    <w:rsid w:val="00EB0D75"/>
    <w:rsid w:val="00EB0DB2"/>
    <w:rsid w:val="00EB1D5C"/>
    <w:rsid w:val="00EB1E2D"/>
    <w:rsid w:val="00EB240A"/>
    <w:rsid w:val="00EB2535"/>
    <w:rsid w:val="00EB26EC"/>
    <w:rsid w:val="00EB274B"/>
    <w:rsid w:val="00EB2B13"/>
    <w:rsid w:val="00EB3567"/>
    <w:rsid w:val="00EB3680"/>
    <w:rsid w:val="00EB3BAC"/>
    <w:rsid w:val="00EB44C0"/>
    <w:rsid w:val="00EB4886"/>
    <w:rsid w:val="00EB4D25"/>
    <w:rsid w:val="00EB5561"/>
    <w:rsid w:val="00EB56E6"/>
    <w:rsid w:val="00EB59C1"/>
    <w:rsid w:val="00EB5B84"/>
    <w:rsid w:val="00EB6901"/>
    <w:rsid w:val="00EB6E21"/>
    <w:rsid w:val="00EB6F40"/>
    <w:rsid w:val="00EB70F3"/>
    <w:rsid w:val="00EB739A"/>
    <w:rsid w:val="00EB78B5"/>
    <w:rsid w:val="00EC00AB"/>
    <w:rsid w:val="00EC04AD"/>
    <w:rsid w:val="00EC07E7"/>
    <w:rsid w:val="00EC095C"/>
    <w:rsid w:val="00EC0A60"/>
    <w:rsid w:val="00EC11FC"/>
    <w:rsid w:val="00EC1A04"/>
    <w:rsid w:val="00EC1A71"/>
    <w:rsid w:val="00EC2C75"/>
    <w:rsid w:val="00EC2FFB"/>
    <w:rsid w:val="00EC4217"/>
    <w:rsid w:val="00EC43BC"/>
    <w:rsid w:val="00EC484D"/>
    <w:rsid w:val="00EC4EFE"/>
    <w:rsid w:val="00EC554E"/>
    <w:rsid w:val="00EC5659"/>
    <w:rsid w:val="00EC6832"/>
    <w:rsid w:val="00EC686A"/>
    <w:rsid w:val="00EC6E8C"/>
    <w:rsid w:val="00EC7257"/>
    <w:rsid w:val="00EC7374"/>
    <w:rsid w:val="00EC7A17"/>
    <w:rsid w:val="00EC7FB3"/>
    <w:rsid w:val="00ED0B04"/>
    <w:rsid w:val="00ED180C"/>
    <w:rsid w:val="00ED1EB2"/>
    <w:rsid w:val="00ED1EF8"/>
    <w:rsid w:val="00ED20A7"/>
    <w:rsid w:val="00ED2255"/>
    <w:rsid w:val="00ED273E"/>
    <w:rsid w:val="00ED29EC"/>
    <w:rsid w:val="00ED2E7E"/>
    <w:rsid w:val="00ED3051"/>
    <w:rsid w:val="00ED32A0"/>
    <w:rsid w:val="00ED38B6"/>
    <w:rsid w:val="00ED390D"/>
    <w:rsid w:val="00ED420D"/>
    <w:rsid w:val="00ED4318"/>
    <w:rsid w:val="00ED436C"/>
    <w:rsid w:val="00ED46D9"/>
    <w:rsid w:val="00ED5103"/>
    <w:rsid w:val="00ED53D8"/>
    <w:rsid w:val="00ED558F"/>
    <w:rsid w:val="00ED59F9"/>
    <w:rsid w:val="00ED618B"/>
    <w:rsid w:val="00ED61B3"/>
    <w:rsid w:val="00ED6374"/>
    <w:rsid w:val="00ED666E"/>
    <w:rsid w:val="00ED6C5B"/>
    <w:rsid w:val="00ED7144"/>
    <w:rsid w:val="00ED7467"/>
    <w:rsid w:val="00ED74FF"/>
    <w:rsid w:val="00ED752B"/>
    <w:rsid w:val="00ED7FE3"/>
    <w:rsid w:val="00EE04C6"/>
    <w:rsid w:val="00EE05DF"/>
    <w:rsid w:val="00EE0AC3"/>
    <w:rsid w:val="00EE25C0"/>
    <w:rsid w:val="00EE292B"/>
    <w:rsid w:val="00EE307E"/>
    <w:rsid w:val="00EE36E6"/>
    <w:rsid w:val="00EE3D76"/>
    <w:rsid w:val="00EE4871"/>
    <w:rsid w:val="00EE4AE8"/>
    <w:rsid w:val="00EE4D0A"/>
    <w:rsid w:val="00EE4DC8"/>
    <w:rsid w:val="00EE4FD7"/>
    <w:rsid w:val="00EE58FB"/>
    <w:rsid w:val="00EE615A"/>
    <w:rsid w:val="00EE618E"/>
    <w:rsid w:val="00EE69A7"/>
    <w:rsid w:val="00EE69BF"/>
    <w:rsid w:val="00EE78CD"/>
    <w:rsid w:val="00EF00DF"/>
    <w:rsid w:val="00EF04B7"/>
    <w:rsid w:val="00EF096E"/>
    <w:rsid w:val="00EF129E"/>
    <w:rsid w:val="00EF211E"/>
    <w:rsid w:val="00EF2987"/>
    <w:rsid w:val="00EF307F"/>
    <w:rsid w:val="00EF322B"/>
    <w:rsid w:val="00EF3658"/>
    <w:rsid w:val="00EF3ADC"/>
    <w:rsid w:val="00EF4086"/>
    <w:rsid w:val="00EF48AB"/>
    <w:rsid w:val="00EF50DE"/>
    <w:rsid w:val="00EF5239"/>
    <w:rsid w:val="00EF52AB"/>
    <w:rsid w:val="00EF58CF"/>
    <w:rsid w:val="00EF6148"/>
    <w:rsid w:val="00EF651E"/>
    <w:rsid w:val="00EF675C"/>
    <w:rsid w:val="00EF6DBD"/>
    <w:rsid w:val="00EF79A7"/>
    <w:rsid w:val="00EF7CA3"/>
    <w:rsid w:val="00EFADAE"/>
    <w:rsid w:val="00F01144"/>
    <w:rsid w:val="00F012C9"/>
    <w:rsid w:val="00F01319"/>
    <w:rsid w:val="00F01617"/>
    <w:rsid w:val="00F01843"/>
    <w:rsid w:val="00F01E49"/>
    <w:rsid w:val="00F02287"/>
    <w:rsid w:val="00F02654"/>
    <w:rsid w:val="00F02A6D"/>
    <w:rsid w:val="00F02DBF"/>
    <w:rsid w:val="00F03599"/>
    <w:rsid w:val="00F03806"/>
    <w:rsid w:val="00F038F3"/>
    <w:rsid w:val="00F03FB2"/>
    <w:rsid w:val="00F04698"/>
    <w:rsid w:val="00F04A46"/>
    <w:rsid w:val="00F04BF3"/>
    <w:rsid w:val="00F04C49"/>
    <w:rsid w:val="00F04CB5"/>
    <w:rsid w:val="00F0509F"/>
    <w:rsid w:val="00F054E2"/>
    <w:rsid w:val="00F0592A"/>
    <w:rsid w:val="00F05939"/>
    <w:rsid w:val="00F05F8B"/>
    <w:rsid w:val="00F064D8"/>
    <w:rsid w:val="00F07651"/>
    <w:rsid w:val="00F077B5"/>
    <w:rsid w:val="00F07D63"/>
    <w:rsid w:val="00F1098F"/>
    <w:rsid w:val="00F10E58"/>
    <w:rsid w:val="00F10E79"/>
    <w:rsid w:val="00F11380"/>
    <w:rsid w:val="00F11500"/>
    <w:rsid w:val="00F1161C"/>
    <w:rsid w:val="00F1190C"/>
    <w:rsid w:val="00F11959"/>
    <w:rsid w:val="00F11FC5"/>
    <w:rsid w:val="00F12273"/>
    <w:rsid w:val="00F126DF"/>
    <w:rsid w:val="00F129FB"/>
    <w:rsid w:val="00F12B57"/>
    <w:rsid w:val="00F131C3"/>
    <w:rsid w:val="00F13831"/>
    <w:rsid w:val="00F13A35"/>
    <w:rsid w:val="00F13C12"/>
    <w:rsid w:val="00F13E8D"/>
    <w:rsid w:val="00F145D4"/>
    <w:rsid w:val="00F1466F"/>
    <w:rsid w:val="00F14732"/>
    <w:rsid w:val="00F14DE5"/>
    <w:rsid w:val="00F154EA"/>
    <w:rsid w:val="00F156BB"/>
    <w:rsid w:val="00F1585C"/>
    <w:rsid w:val="00F16794"/>
    <w:rsid w:val="00F17CD7"/>
    <w:rsid w:val="00F17EDC"/>
    <w:rsid w:val="00F17F3B"/>
    <w:rsid w:val="00F203C0"/>
    <w:rsid w:val="00F20FEA"/>
    <w:rsid w:val="00F21667"/>
    <w:rsid w:val="00F22041"/>
    <w:rsid w:val="00F22073"/>
    <w:rsid w:val="00F220DC"/>
    <w:rsid w:val="00F233E2"/>
    <w:rsid w:val="00F245B7"/>
    <w:rsid w:val="00F249E7"/>
    <w:rsid w:val="00F24CF8"/>
    <w:rsid w:val="00F24EEF"/>
    <w:rsid w:val="00F25AEE"/>
    <w:rsid w:val="00F25D08"/>
    <w:rsid w:val="00F26D82"/>
    <w:rsid w:val="00F26D9E"/>
    <w:rsid w:val="00F27124"/>
    <w:rsid w:val="00F27185"/>
    <w:rsid w:val="00F27428"/>
    <w:rsid w:val="00F2776A"/>
    <w:rsid w:val="00F27C69"/>
    <w:rsid w:val="00F305D1"/>
    <w:rsid w:val="00F30678"/>
    <w:rsid w:val="00F3299A"/>
    <w:rsid w:val="00F33822"/>
    <w:rsid w:val="00F33DB9"/>
    <w:rsid w:val="00F340AF"/>
    <w:rsid w:val="00F3447E"/>
    <w:rsid w:val="00F34709"/>
    <w:rsid w:val="00F34710"/>
    <w:rsid w:val="00F34811"/>
    <w:rsid w:val="00F34F56"/>
    <w:rsid w:val="00F35B9F"/>
    <w:rsid w:val="00F364E5"/>
    <w:rsid w:val="00F365B4"/>
    <w:rsid w:val="00F36C1B"/>
    <w:rsid w:val="00F370F0"/>
    <w:rsid w:val="00F372C0"/>
    <w:rsid w:val="00F37572"/>
    <w:rsid w:val="00F37D9C"/>
    <w:rsid w:val="00F400B5"/>
    <w:rsid w:val="00F406D5"/>
    <w:rsid w:val="00F417A2"/>
    <w:rsid w:val="00F41825"/>
    <w:rsid w:val="00F41905"/>
    <w:rsid w:val="00F41983"/>
    <w:rsid w:val="00F42353"/>
    <w:rsid w:val="00F4256A"/>
    <w:rsid w:val="00F42822"/>
    <w:rsid w:val="00F42A0D"/>
    <w:rsid w:val="00F42D9B"/>
    <w:rsid w:val="00F43714"/>
    <w:rsid w:val="00F438B4"/>
    <w:rsid w:val="00F43B46"/>
    <w:rsid w:val="00F44532"/>
    <w:rsid w:val="00F44A28"/>
    <w:rsid w:val="00F4507B"/>
    <w:rsid w:val="00F4515A"/>
    <w:rsid w:val="00F4600A"/>
    <w:rsid w:val="00F46084"/>
    <w:rsid w:val="00F46172"/>
    <w:rsid w:val="00F465B3"/>
    <w:rsid w:val="00F46C78"/>
    <w:rsid w:val="00F46CB6"/>
    <w:rsid w:val="00F47647"/>
    <w:rsid w:val="00F47D9C"/>
    <w:rsid w:val="00F4D125"/>
    <w:rsid w:val="00F50323"/>
    <w:rsid w:val="00F50386"/>
    <w:rsid w:val="00F50490"/>
    <w:rsid w:val="00F50C56"/>
    <w:rsid w:val="00F51587"/>
    <w:rsid w:val="00F5193C"/>
    <w:rsid w:val="00F51B5B"/>
    <w:rsid w:val="00F5224B"/>
    <w:rsid w:val="00F52762"/>
    <w:rsid w:val="00F5333E"/>
    <w:rsid w:val="00F53A8E"/>
    <w:rsid w:val="00F53C3E"/>
    <w:rsid w:val="00F54AA5"/>
    <w:rsid w:val="00F54BEE"/>
    <w:rsid w:val="00F54D2E"/>
    <w:rsid w:val="00F54D49"/>
    <w:rsid w:val="00F554A1"/>
    <w:rsid w:val="00F55509"/>
    <w:rsid w:val="00F557AE"/>
    <w:rsid w:val="00F55880"/>
    <w:rsid w:val="00F55895"/>
    <w:rsid w:val="00F559CC"/>
    <w:rsid w:val="00F5650C"/>
    <w:rsid w:val="00F56A11"/>
    <w:rsid w:val="00F56B7C"/>
    <w:rsid w:val="00F57061"/>
    <w:rsid w:val="00F5727A"/>
    <w:rsid w:val="00F57F9B"/>
    <w:rsid w:val="00F59248"/>
    <w:rsid w:val="00F603A9"/>
    <w:rsid w:val="00F60752"/>
    <w:rsid w:val="00F60968"/>
    <w:rsid w:val="00F60A5F"/>
    <w:rsid w:val="00F60EAC"/>
    <w:rsid w:val="00F60F91"/>
    <w:rsid w:val="00F619D8"/>
    <w:rsid w:val="00F61AA6"/>
    <w:rsid w:val="00F62409"/>
    <w:rsid w:val="00F6269B"/>
    <w:rsid w:val="00F62995"/>
    <w:rsid w:val="00F62C48"/>
    <w:rsid w:val="00F634F5"/>
    <w:rsid w:val="00F63EBD"/>
    <w:rsid w:val="00F64145"/>
    <w:rsid w:val="00F64216"/>
    <w:rsid w:val="00F64893"/>
    <w:rsid w:val="00F64D98"/>
    <w:rsid w:val="00F653C5"/>
    <w:rsid w:val="00F65BEA"/>
    <w:rsid w:val="00F66C66"/>
    <w:rsid w:val="00F671B4"/>
    <w:rsid w:val="00F678A9"/>
    <w:rsid w:val="00F67CD1"/>
    <w:rsid w:val="00F67F5C"/>
    <w:rsid w:val="00F70827"/>
    <w:rsid w:val="00F70B0F"/>
    <w:rsid w:val="00F70BCA"/>
    <w:rsid w:val="00F70C5E"/>
    <w:rsid w:val="00F71585"/>
    <w:rsid w:val="00F71CE7"/>
    <w:rsid w:val="00F72BC1"/>
    <w:rsid w:val="00F72D17"/>
    <w:rsid w:val="00F72E4F"/>
    <w:rsid w:val="00F731C1"/>
    <w:rsid w:val="00F73259"/>
    <w:rsid w:val="00F73552"/>
    <w:rsid w:val="00F73D31"/>
    <w:rsid w:val="00F73E45"/>
    <w:rsid w:val="00F743B6"/>
    <w:rsid w:val="00F746D9"/>
    <w:rsid w:val="00F74705"/>
    <w:rsid w:val="00F74A3D"/>
    <w:rsid w:val="00F750EA"/>
    <w:rsid w:val="00F75251"/>
    <w:rsid w:val="00F7537D"/>
    <w:rsid w:val="00F7590E"/>
    <w:rsid w:val="00F75E96"/>
    <w:rsid w:val="00F76019"/>
    <w:rsid w:val="00F76252"/>
    <w:rsid w:val="00F763E3"/>
    <w:rsid w:val="00F76602"/>
    <w:rsid w:val="00F769FE"/>
    <w:rsid w:val="00F76D9F"/>
    <w:rsid w:val="00F76FB2"/>
    <w:rsid w:val="00F77136"/>
    <w:rsid w:val="00F773F7"/>
    <w:rsid w:val="00F7743F"/>
    <w:rsid w:val="00F774AF"/>
    <w:rsid w:val="00F77C8A"/>
    <w:rsid w:val="00F802B5"/>
    <w:rsid w:val="00F807D4"/>
    <w:rsid w:val="00F812AA"/>
    <w:rsid w:val="00F81503"/>
    <w:rsid w:val="00F815E2"/>
    <w:rsid w:val="00F81677"/>
    <w:rsid w:val="00F8179D"/>
    <w:rsid w:val="00F81860"/>
    <w:rsid w:val="00F823DB"/>
    <w:rsid w:val="00F82992"/>
    <w:rsid w:val="00F83AD2"/>
    <w:rsid w:val="00F83B57"/>
    <w:rsid w:val="00F842A9"/>
    <w:rsid w:val="00F848D9"/>
    <w:rsid w:val="00F84E8F"/>
    <w:rsid w:val="00F854E8"/>
    <w:rsid w:val="00F85BED"/>
    <w:rsid w:val="00F85D1E"/>
    <w:rsid w:val="00F86BFB"/>
    <w:rsid w:val="00F86F13"/>
    <w:rsid w:val="00F8716A"/>
    <w:rsid w:val="00F87214"/>
    <w:rsid w:val="00F876F6"/>
    <w:rsid w:val="00F879AC"/>
    <w:rsid w:val="00F90303"/>
    <w:rsid w:val="00F90D70"/>
    <w:rsid w:val="00F911A4"/>
    <w:rsid w:val="00F92427"/>
    <w:rsid w:val="00F9248C"/>
    <w:rsid w:val="00F92B05"/>
    <w:rsid w:val="00F9328E"/>
    <w:rsid w:val="00F9345E"/>
    <w:rsid w:val="00F93B29"/>
    <w:rsid w:val="00F9416C"/>
    <w:rsid w:val="00F94D94"/>
    <w:rsid w:val="00F95140"/>
    <w:rsid w:val="00F957E6"/>
    <w:rsid w:val="00F968F1"/>
    <w:rsid w:val="00F96B97"/>
    <w:rsid w:val="00F96F7A"/>
    <w:rsid w:val="00F97B2E"/>
    <w:rsid w:val="00F97C11"/>
    <w:rsid w:val="00F97F57"/>
    <w:rsid w:val="00FA08D0"/>
    <w:rsid w:val="00FA1288"/>
    <w:rsid w:val="00FA18AD"/>
    <w:rsid w:val="00FA1B2B"/>
    <w:rsid w:val="00FA1D45"/>
    <w:rsid w:val="00FA1E11"/>
    <w:rsid w:val="00FA25DA"/>
    <w:rsid w:val="00FA2A97"/>
    <w:rsid w:val="00FA2FA9"/>
    <w:rsid w:val="00FA3002"/>
    <w:rsid w:val="00FA302D"/>
    <w:rsid w:val="00FA3692"/>
    <w:rsid w:val="00FA4307"/>
    <w:rsid w:val="00FA4574"/>
    <w:rsid w:val="00FA45D2"/>
    <w:rsid w:val="00FA54F9"/>
    <w:rsid w:val="00FA56B8"/>
    <w:rsid w:val="00FA5704"/>
    <w:rsid w:val="00FA6018"/>
    <w:rsid w:val="00FA66F4"/>
    <w:rsid w:val="00FA6EC3"/>
    <w:rsid w:val="00FA7501"/>
    <w:rsid w:val="00FA7AB1"/>
    <w:rsid w:val="00FA7ABE"/>
    <w:rsid w:val="00FB0141"/>
    <w:rsid w:val="00FB09DE"/>
    <w:rsid w:val="00FB0C92"/>
    <w:rsid w:val="00FB214A"/>
    <w:rsid w:val="00FB3A21"/>
    <w:rsid w:val="00FB3A47"/>
    <w:rsid w:val="00FB44D6"/>
    <w:rsid w:val="00FB49DD"/>
    <w:rsid w:val="00FB5050"/>
    <w:rsid w:val="00FB5175"/>
    <w:rsid w:val="00FB5B58"/>
    <w:rsid w:val="00FB5C26"/>
    <w:rsid w:val="00FB5FAC"/>
    <w:rsid w:val="00FB60AD"/>
    <w:rsid w:val="00FB6352"/>
    <w:rsid w:val="00FB6627"/>
    <w:rsid w:val="00FB718B"/>
    <w:rsid w:val="00FB7781"/>
    <w:rsid w:val="00FB77BB"/>
    <w:rsid w:val="00FB7851"/>
    <w:rsid w:val="00FB7D14"/>
    <w:rsid w:val="00FC01A0"/>
    <w:rsid w:val="00FC01AB"/>
    <w:rsid w:val="00FC0BC4"/>
    <w:rsid w:val="00FC0C1E"/>
    <w:rsid w:val="00FC0E06"/>
    <w:rsid w:val="00FC178B"/>
    <w:rsid w:val="00FC246F"/>
    <w:rsid w:val="00FC25AB"/>
    <w:rsid w:val="00FC2B8A"/>
    <w:rsid w:val="00FC340A"/>
    <w:rsid w:val="00FC382E"/>
    <w:rsid w:val="00FC3B79"/>
    <w:rsid w:val="00FC3BA0"/>
    <w:rsid w:val="00FC3F0B"/>
    <w:rsid w:val="00FC4041"/>
    <w:rsid w:val="00FC407E"/>
    <w:rsid w:val="00FC41A3"/>
    <w:rsid w:val="00FC503E"/>
    <w:rsid w:val="00FC5684"/>
    <w:rsid w:val="00FC5A22"/>
    <w:rsid w:val="00FC5EF5"/>
    <w:rsid w:val="00FC647D"/>
    <w:rsid w:val="00FC65BF"/>
    <w:rsid w:val="00FC699A"/>
    <w:rsid w:val="00FC6BA2"/>
    <w:rsid w:val="00FC7497"/>
    <w:rsid w:val="00FC7A53"/>
    <w:rsid w:val="00FCB58F"/>
    <w:rsid w:val="00FD054C"/>
    <w:rsid w:val="00FD0885"/>
    <w:rsid w:val="00FD0BBF"/>
    <w:rsid w:val="00FD0C0E"/>
    <w:rsid w:val="00FD0FDB"/>
    <w:rsid w:val="00FD15C3"/>
    <w:rsid w:val="00FD188C"/>
    <w:rsid w:val="00FD1C5E"/>
    <w:rsid w:val="00FD2602"/>
    <w:rsid w:val="00FD2655"/>
    <w:rsid w:val="00FD26B0"/>
    <w:rsid w:val="00FD2748"/>
    <w:rsid w:val="00FD3792"/>
    <w:rsid w:val="00FD37A8"/>
    <w:rsid w:val="00FD3CBD"/>
    <w:rsid w:val="00FD3D1C"/>
    <w:rsid w:val="00FD3E2A"/>
    <w:rsid w:val="00FD4493"/>
    <w:rsid w:val="00FD4605"/>
    <w:rsid w:val="00FD495C"/>
    <w:rsid w:val="00FD49A8"/>
    <w:rsid w:val="00FD4BA2"/>
    <w:rsid w:val="00FD4F2A"/>
    <w:rsid w:val="00FD55E5"/>
    <w:rsid w:val="00FD5A39"/>
    <w:rsid w:val="00FD5D2A"/>
    <w:rsid w:val="00FD658E"/>
    <w:rsid w:val="00FD65B4"/>
    <w:rsid w:val="00FD687A"/>
    <w:rsid w:val="00FD776A"/>
    <w:rsid w:val="00FD7B46"/>
    <w:rsid w:val="00FE03C5"/>
    <w:rsid w:val="00FE051A"/>
    <w:rsid w:val="00FE08B5"/>
    <w:rsid w:val="00FE0EFF"/>
    <w:rsid w:val="00FE1186"/>
    <w:rsid w:val="00FE3481"/>
    <w:rsid w:val="00FE3D12"/>
    <w:rsid w:val="00FE3D83"/>
    <w:rsid w:val="00FE43EA"/>
    <w:rsid w:val="00FE47EB"/>
    <w:rsid w:val="00FE4A8B"/>
    <w:rsid w:val="00FE5CF4"/>
    <w:rsid w:val="00FE6056"/>
    <w:rsid w:val="00FE71A7"/>
    <w:rsid w:val="00FE734A"/>
    <w:rsid w:val="00FE76C2"/>
    <w:rsid w:val="00FE7F8A"/>
    <w:rsid w:val="00FF0179"/>
    <w:rsid w:val="00FF0937"/>
    <w:rsid w:val="00FF0C81"/>
    <w:rsid w:val="00FF0D0B"/>
    <w:rsid w:val="00FF0F03"/>
    <w:rsid w:val="00FF1178"/>
    <w:rsid w:val="00FF16B9"/>
    <w:rsid w:val="00FF1B7F"/>
    <w:rsid w:val="00FF1BE4"/>
    <w:rsid w:val="00FF216A"/>
    <w:rsid w:val="00FF2C5D"/>
    <w:rsid w:val="00FF2FAF"/>
    <w:rsid w:val="00FF2FEA"/>
    <w:rsid w:val="00FF32F2"/>
    <w:rsid w:val="00FF3DCC"/>
    <w:rsid w:val="00FF432A"/>
    <w:rsid w:val="00FF4906"/>
    <w:rsid w:val="00FF49A7"/>
    <w:rsid w:val="00FF4BF7"/>
    <w:rsid w:val="00FF5D35"/>
    <w:rsid w:val="00FF5ED0"/>
    <w:rsid w:val="00FF6617"/>
    <w:rsid w:val="00FF6825"/>
    <w:rsid w:val="00FF6BF5"/>
    <w:rsid w:val="00FF6C34"/>
    <w:rsid w:val="00FF707C"/>
    <w:rsid w:val="00FF7714"/>
    <w:rsid w:val="0100BF9E"/>
    <w:rsid w:val="0101E3C3"/>
    <w:rsid w:val="0106E62E"/>
    <w:rsid w:val="0108A9A6"/>
    <w:rsid w:val="010D5E1C"/>
    <w:rsid w:val="010E7D11"/>
    <w:rsid w:val="0112A569"/>
    <w:rsid w:val="0116785E"/>
    <w:rsid w:val="011726A8"/>
    <w:rsid w:val="011A33C6"/>
    <w:rsid w:val="0121738D"/>
    <w:rsid w:val="01252CD6"/>
    <w:rsid w:val="0127F452"/>
    <w:rsid w:val="012BB68D"/>
    <w:rsid w:val="012C2CE7"/>
    <w:rsid w:val="012CC43D"/>
    <w:rsid w:val="01386208"/>
    <w:rsid w:val="0138C748"/>
    <w:rsid w:val="0142432F"/>
    <w:rsid w:val="01433855"/>
    <w:rsid w:val="0143784F"/>
    <w:rsid w:val="0144FD86"/>
    <w:rsid w:val="01454496"/>
    <w:rsid w:val="01485D99"/>
    <w:rsid w:val="014AC36D"/>
    <w:rsid w:val="0157866F"/>
    <w:rsid w:val="015FEE1E"/>
    <w:rsid w:val="01632965"/>
    <w:rsid w:val="0165485D"/>
    <w:rsid w:val="0165A0BF"/>
    <w:rsid w:val="016665BF"/>
    <w:rsid w:val="016B3E18"/>
    <w:rsid w:val="016EF33F"/>
    <w:rsid w:val="016FABCE"/>
    <w:rsid w:val="0170003F"/>
    <w:rsid w:val="0172E30E"/>
    <w:rsid w:val="01732EA4"/>
    <w:rsid w:val="01779211"/>
    <w:rsid w:val="017A659C"/>
    <w:rsid w:val="017DE8BB"/>
    <w:rsid w:val="018467E9"/>
    <w:rsid w:val="0185E91B"/>
    <w:rsid w:val="018D732C"/>
    <w:rsid w:val="018EAA5B"/>
    <w:rsid w:val="018EED26"/>
    <w:rsid w:val="01921AF8"/>
    <w:rsid w:val="0195E31E"/>
    <w:rsid w:val="01A16116"/>
    <w:rsid w:val="01A44075"/>
    <w:rsid w:val="01A447A2"/>
    <w:rsid w:val="01A45873"/>
    <w:rsid w:val="01A5CC44"/>
    <w:rsid w:val="01AA102B"/>
    <w:rsid w:val="01B72200"/>
    <w:rsid w:val="01BB1436"/>
    <w:rsid w:val="01C46DEF"/>
    <w:rsid w:val="01C6EFD7"/>
    <w:rsid w:val="01C9F2EF"/>
    <w:rsid w:val="01DA0526"/>
    <w:rsid w:val="01DEA321"/>
    <w:rsid w:val="01E3BC55"/>
    <w:rsid w:val="01EF44B8"/>
    <w:rsid w:val="01F4DF33"/>
    <w:rsid w:val="01FAAAAD"/>
    <w:rsid w:val="01FB7EEE"/>
    <w:rsid w:val="02013731"/>
    <w:rsid w:val="02058FA3"/>
    <w:rsid w:val="0205DF81"/>
    <w:rsid w:val="02066E32"/>
    <w:rsid w:val="020A6431"/>
    <w:rsid w:val="02126B2F"/>
    <w:rsid w:val="0215D8CC"/>
    <w:rsid w:val="021846D2"/>
    <w:rsid w:val="0219B35B"/>
    <w:rsid w:val="021D8BF5"/>
    <w:rsid w:val="021DA5B8"/>
    <w:rsid w:val="0222C64C"/>
    <w:rsid w:val="0225D3E9"/>
    <w:rsid w:val="0229C27E"/>
    <w:rsid w:val="022AD02A"/>
    <w:rsid w:val="0230A294"/>
    <w:rsid w:val="023A5C2B"/>
    <w:rsid w:val="02415F02"/>
    <w:rsid w:val="02466F79"/>
    <w:rsid w:val="024CF919"/>
    <w:rsid w:val="024D83EC"/>
    <w:rsid w:val="0252D607"/>
    <w:rsid w:val="0262915C"/>
    <w:rsid w:val="0264A182"/>
    <w:rsid w:val="0266C1D6"/>
    <w:rsid w:val="02756247"/>
    <w:rsid w:val="0277DA19"/>
    <w:rsid w:val="0278921F"/>
    <w:rsid w:val="027C10FC"/>
    <w:rsid w:val="027CAE4B"/>
    <w:rsid w:val="028FFFD4"/>
    <w:rsid w:val="02A28247"/>
    <w:rsid w:val="02A43095"/>
    <w:rsid w:val="02A6E346"/>
    <w:rsid w:val="02A7CD7B"/>
    <w:rsid w:val="02A7FB01"/>
    <w:rsid w:val="02AB6985"/>
    <w:rsid w:val="02ACCFC4"/>
    <w:rsid w:val="02B0EB02"/>
    <w:rsid w:val="02B50913"/>
    <w:rsid w:val="02B74366"/>
    <w:rsid w:val="02B8E099"/>
    <w:rsid w:val="02C01D02"/>
    <w:rsid w:val="02C34A72"/>
    <w:rsid w:val="02C761DF"/>
    <w:rsid w:val="02C940A4"/>
    <w:rsid w:val="02CECFC2"/>
    <w:rsid w:val="02D2A1D0"/>
    <w:rsid w:val="02D8392A"/>
    <w:rsid w:val="02E647E7"/>
    <w:rsid w:val="02FDAFC3"/>
    <w:rsid w:val="0305F813"/>
    <w:rsid w:val="030612B4"/>
    <w:rsid w:val="030DA1EF"/>
    <w:rsid w:val="030F5202"/>
    <w:rsid w:val="03196B25"/>
    <w:rsid w:val="0319F469"/>
    <w:rsid w:val="031E6A05"/>
    <w:rsid w:val="03219677"/>
    <w:rsid w:val="03255C37"/>
    <w:rsid w:val="03284B00"/>
    <w:rsid w:val="032B8CF0"/>
    <w:rsid w:val="032BBC09"/>
    <w:rsid w:val="03392D77"/>
    <w:rsid w:val="033DC904"/>
    <w:rsid w:val="033FFC5B"/>
    <w:rsid w:val="0340C4A9"/>
    <w:rsid w:val="034B1544"/>
    <w:rsid w:val="034CC6F9"/>
    <w:rsid w:val="034D7E7B"/>
    <w:rsid w:val="035F402F"/>
    <w:rsid w:val="0360A819"/>
    <w:rsid w:val="0364CEFF"/>
    <w:rsid w:val="036AF286"/>
    <w:rsid w:val="036EF757"/>
    <w:rsid w:val="03722875"/>
    <w:rsid w:val="037486EA"/>
    <w:rsid w:val="0375E31A"/>
    <w:rsid w:val="0379B6B1"/>
    <w:rsid w:val="037B0AE8"/>
    <w:rsid w:val="037C0B6F"/>
    <w:rsid w:val="037EACE1"/>
    <w:rsid w:val="03831265"/>
    <w:rsid w:val="0389D56A"/>
    <w:rsid w:val="038B0E5C"/>
    <w:rsid w:val="038F67AF"/>
    <w:rsid w:val="038FB897"/>
    <w:rsid w:val="0390B744"/>
    <w:rsid w:val="0392DAF9"/>
    <w:rsid w:val="03962227"/>
    <w:rsid w:val="039EA0C7"/>
    <w:rsid w:val="039EB24F"/>
    <w:rsid w:val="03A76A5E"/>
    <w:rsid w:val="03AA11BF"/>
    <w:rsid w:val="03AE4E8B"/>
    <w:rsid w:val="03B825D2"/>
    <w:rsid w:val="03B93864"/>
    <w:rsid w:val="03BC54B5"/>
    <w:rsid w:val="03C055EB"/>
    <w:rsid w:val="03C3A18F"/>
    <w:rsid w:val="03C66A20"/>
    <w:rsid w:val="03CAF6E4"/>
    <w:rsid w:val="03CB4F58"/>
    <w:rsid w:val="03CB8472"/>
    <w:rsid w:val="03CFAEB9"/>
    <w:rsid w:val="03D41493"/>
    <w:rsid w:val="03D93BC8"/>
    <w:rsid w:val="03DA69EA"/>
    <w:rsid w:val="03DB79DD"/>
    <w:rsid w:val="03E55DFF"/>
    <w:rsid w:val="03EC4E11"/>
    <w:rsid w:val="03F466A7"/>
    <w:rsid w:val="03F4C4BA"/>
    <w:rsid w:val="04004AA2"/>
    <w:rsid w:val="0402FA25"/>
    <w:rsid w:val="040A4150"/>
    <w:rsid w:val="041E0542"/>
    <w:rsid w:val="041F2E4F"/>
    <w:rsid w:val="042B4940"/>
    <w:rsid w:val="042FC427"/>
    <w:rsid w:val="0431CD4C"/>
    <w:rsid w:val="0432BE25"/>
    <w:rsid w:val="0444D648"/>
    <w:rsid w:val="04459AC9"/>
    <w:rsid w:val="04467215"/>
    <w:rsid w:val="044C8A0E"/>
    <w:rsid w:val="044D8E2E"/>
    <w:rsid w:val="044E7FDA"/>
    <w:rsid w:val="044ECC4B"/>
    <w:rsid w:val="045A2ED1"/>
    <w:rsid w:val="0461FCEC"/>
    <w:rsid w:val="0462780C"/>
    <w:rsid w:val="046FABF4"/>
    <w:rsid w:val="0471D4FB"/>
    <w:rsid w:val="04720096"/>
    <w:rsid w:val="047B2270"/>
    <w:rsid w:val="047DDD12"/>
    <w:rsid w:val="0482401C"/>
    <w:rsid w:val="048AF785"/>
    <w:rsid w:val="049B3D8D"/>
    <w:rsid w:val="049DAAD2"/>
    <w:rsid w:val="04A1813A"/>
    <w:rsid w:val="04A60C2D"/>
    <w:rsid w:val="04A8C0A6"/>
    <w:rsid w:val="04AE0213"/>
    <w:rsid w:val="04B62BAF"/>
    <w:rsid w:val="04C1E22F"/>
    <w:rsid w:val="04C35F48"/>
    <w:rsid w:val="04C72EE6"/>
    <w:rsid w:val="04C7A778"/>
    <w:rsid w:val="04CDDD7B"/>
    <w:rsid w:val="04D2B347"/>
    <w:rsid w:val="04D577AE"/>
    <w:rsid w:val="04DD38B9"/>
    <w:rsid w:val="04DE431E"/>
    <w:rsid w:val="04EA9012"/>
    <w:rsid w:val="04ED21AB"/>
    <w:rsid w:val="04F02425"/>
    <w:rsid w:val="04F427DB"/>
    <w:rsid w:val="04FFDB74"/>
    <w:rsid w:val="050477E3"/>
    <w:rsid w:val="050BE751"/>
    <w:rsid w:val="050F92E7"/>
    <w:rsid w:val="05121EDF"/>
    <w:rsid w:val="051375BB"/>
    <w:rsid w:val="05189AEB"/>
    <w:rsid w:val="051BC603"/>
    <w:rsid w:val="051C2564"/>
    <w:rsid w:val="0524FB48"/>
    <w:rsid w:val="052E14ED"/>
    <w:rsid w:val="05353686"/>
    <w:rsid w:val="053D0E65"/>
    <w:rsid w:val="0543B93C"/>
    <w:rsid w:val="0550AF14"/>
    <w:rsid w:val="055956DE"/>
    <w:rsid w:val="0559EB5D"/>
    <w:rsid w:val="055CD8ED"/>
    <w:rsid w:val="0569C7D6"/>
    <w:rsid w:val="056C5996"/>
    <w:rsid w:val="056E8E02"/>
    <w:rsid w:val="0573C577"/>
    <w:rsid w:val="05741E83"/>
    <w:rsid w:val="0577EFF9"/>
    <w:rsid w:val="057D425B"/>
    <w:rsid w:val="057E22B1"/>
    <w:rsid w:val="05837E57"/>
    <w:rsid w:val="05851412"/>
    <w:rsid w:val="0587AA3A"/>
    <w:rsid w:val="0588A489"/>
    <w:rsid w:val="058C5F01"/>
    <w:rsid w:val="058CBA39"/>
    <w:rsid w:val="059116C6"/>
    <w:rsid w:val="05960E57"/>
    <w:rsid w:val="059A21DF"/>
    <w:rsid w:val="059F0CDF"/>
    <w:rsid w:val="05A1119A"/>
    <w:rsid w:val="05A16779"/>
    <w:rsid w:val="05A3D131"/>
    <w:rsid w:val="05A79382"/>
    <w:rsid w:val="05AE0847"/>
    <w:rsid w:val="05B36583"/>
    <w:rsid w:val="05B61DBF"/>
    <w:rsid w:val="05B80279"/>
    <w:rsid w:val="05B96A9B"/>
    <w:rsid w:val="05BD0051"/>
    <w:rsid w:val="05BF72DA"/>
    <w:rsid w:val="05C18A05"/>
    <w:rsid w:val="05CB7165"/>
    <w:rsid w:val="05CBCD95"/>
    <w:rsid w:val="05CE2574"/>
    <w:rsid w:val="05D263F8"/>
    <w:rsid w:val="05D28CB4"/>
    <w:rsid w:val="05D5662A"/>
    <w:rsid w:val="05DA4DD6"/>
    <w:rsid w:val="05DDD494"/>
    <w:rsid w:val="05E10A8C"/>
    <w:rsid w:val="05ED7399"/>
    <w:rsid w:val="05F25B93"/>
    <w:rsid w:val="05F2B034"/>
    <w:rsid w:val="05F72849"/>
    <w:rsid w:val="05F762AD"/>
    <w:rsid w:val="05FD40BC"/>
    <w:rsid w:val="06065C61"/>
    <w:rsid w:val="0608E41A"/>
    <w:rsid w:val="060BA808"/>
    <w:rsid w:val="060D98D3"/>
    <w:rsid w:val="060E18BE"/>
    <w:rsid w:val="0612021C"/>
    <w:rsid w:val="061545A8"/>
    <w:rsid w:val="0615D202"/>
    <w:rsid w:val="06172718"/>
    <w:rsid w:val="061AFCD0"/>
    <w:rsid w:val="061FAB6F"/>
    <w:rsid w:val="0621C50A"/>
    <w:rsid w:val="062249DC"/>
    <w:rsid w:val="062285B6"/>
    <w:rsid w:val="06246B0F"/>
    <w:rsid w:val="0627D468"/>
    <w:rsid w:val="06345F02"/>
    <w:rsid w:val="0639B47E"/>
    <w:rsid w:val="0639DB0A"/>
    <w:rsid w:val="063AD769"/>
    <w:rsid w:val="063CDA66"/>
    <w:rsid w:val="063E2445"/>
    <w:rsid w:val="0640A38C"/>
    <w:rsid w:val="0645AF87"/>
    <w:rsid w:val="0646DF6C"/>
    <w:rsid w:val="06478CC6"/>
    <w:rsid w:val="064A088D"/>
    <w:rsid w:val="064B3264"/>
    <w:rsid w:val="064D1159"/>
    <w:rsid w:val="064FD13F"/>
    <w:rsid w:val="0652E15C"/>
    <w:rsid w:val="0658FCFF"/>
    <w:rsid w:val="065AFEA1"/>
    <w:rsid w:val="06670C6A"/>
    <w:rsid w:val="06680A61"/>
    <w:rsid w:val="066D13A0"/>
    <w:rsid w:val="066EC413"/>
    <w:rsid w:val="0670205E"/>
    <w:rsid w:val="0675D1E4"/>
    <w:rsid w:val="06814CEC"/>
    <w:rsid w:val="06820485"/>
    <w:rsid w:val="068F7348"/>
    <w:rsid w:val="0690D185"/>
    <w:rsid w:val="069B55A2"/>
    <w:rsid w:val="069ED6C7"/>
    <w:rsid w:val="06A4985C"/>
    <w:rsid w:val="06A5E25E"/>
    <w:rsid w:val="06A6B19D"/>
    <w:rsid w:val="06AADCF0"/>
    <w:rsid w:val="06B3A9BF"/>
    <w:rsid w:val="06B566C9"/>
    <w:rsid w:val="06B75A48"/>
    <w:rsid w:val="06BE2763"/>
    <w:rsid w:val="06BE4E0D"/>
    <w:rsid w:val="06C01F7F"/>
    <w:rsid w:val="06C2B5A7"/>
    <w:rsid w:val="06C7D839"/>
    <w:rsid w:val="06D2AF0C"/>
    <w:rsid w:val="06DDD85A"/>
    <w:rsid w:val="06DF47DC"/>
    <w:rsid w:val="06DFEC15"/>
    <w:rsid w:val="06E0E59D"/>
    <w:rsid w:val="06E6BDD6"/>
    <w:rsid w:val="06E6C868"/>
    <w:rsid w:val="06E8DAF2"/>
    <w:rsid w:val="06EAE826"/>
    <w:rsid w:val="06F52DE0"/>
    <w:rsid w:val="070CE4D9"/>
    <w:rsid w:val="070D0C09"/>
    <w:rsid w:val="070DB497"/>
    <w:rsid w:val="0713E90B"/>
    <w:rsid w:val="07152AFA"/>
    <w:rsid w:val="07156F4A"/>
    <w:rsid w:val="071AAF5D"/>
    <w:rsid w:val="071BCA26"/>
    <w:rsid w:val="071E9217"/>
    <w:rsid w:val="0722FE82"/>
    <w:rsid w:val="072442E8"/>
    <w:rsid w:val="07250DD2"/>
    <w:rsid w:val="0729B7E8"/>
    <w:rsid w:val="0730FD6A"/>
    <w:rsid w:val="0737B2FF"/>
    <w:rsid w:val="073A73E2"/>
    <w:rsid w:val="073DEBDB"/>
    <w:rsid w:val="0740CA72"/>
    <w:rsid w:val="074CB1F4"/>
    <w:rsid w:val="074D638E"/>
    <w:rsid w:val="074FA20E"/>
    <w:rsid w:val="07509338"/>
    <w:rsid w:val="07513CEC"/>
    <w:rsid w:val="0754D4DA"/>
    <w:rsid w:val="0756AE1C"/>
    <w:rsid w:val="075BE49D"/>
    <w:rsid w:val="075E77E7"/>
    <w:rsid w:val="0760973B"/>
    <w:rsid w:val="0760FC6C"/>
    <w:rsid w:val="0762CB33"/>
    <w:rsid w:val="076BE05E"/>
    <w:rsid w:val="0774EBA1"/>
    <w:rsid w:val="077528E8"/>
    <w:rsid w:val="0777BEA7"/>
    <w:rsid w:val="077DAD48"/>
    <w:rsid w:val="07817895"/>
    <w:rsid w:val="0782871B"/>
    <w:rsid w:val="07847F13"/>
    <w:rsid w:val="07850988"/>
    <w:rsid w:val="078A837D"/>
    <w:rsid w:val="078C8872"/>
    <w:rsid w:val="078D2D90"/>
    <w:rsid w:val="078FF32A"/>
    <w:rsid w:val="079125DC"/>
    <w:rsid w:val="079E5CB6"/>
    <w:rsid w:val="079F0833"/>
    <w:rsid w:val="07A9F614"/>
    <w:rsid w:val="07ADA737"/>
    <w:rsid w:val="07B2DE46"/>
    <w:rsid w:val="07B383A2"/>
    <w:rsid w:val="07B496C7"/>
    <w:rsid w:val="07BB858B"/>
    <w:rsid w:val="07BD39D7"/>
    <w:rsid w:val="07C9A38E"/>
    <w:rsid w:val="07D113C4"/>
    <w:rsid w:val="07E35C25"/>
    <w:rsid w:val="07E829F7"/>
    <w:rsid w:val="07ED18D9"/>
    <w:rsid w:val="07F3F443"/>
    <w:rsid w:val="07F7FF82"/>
    <w:rsid w:val="07F95BCA"/>
    <w:rsid w:val="07FA05A6"/>
    <w:rsid w:val="0800D3C0"/>
    <w:rsid w:val="0801F6ED"/>
    <w:rsid w:val="0806A8B8"/>
    <w:rsid w:val="08125654"/>
    <w:rsid w:val="0812DB8E"/>
    <w:rsid w:val="081DAA8D"/>
    <w:rsid w:val="0825552F"/>
    <w:rsid w:val="082E1951"/>
    <w:rsid w:val="082FDBAA"/>
    <w:rsid w:val="08357533"/>
    <w:rsid w:val="0837DED1"/>
    <w:rsid w:val="08388855"/>
    <w:rsid w:val="083C7E72"/>
    <w:rsid w:val="083D4CA7"/>
    <w:rsid w:val="0840A294"/>
    <w:rsid w:val="0843A0CB"/>
    <w:rsid w:val="084BF619"/>
    <w:rsid w:val="084E5D1D"/>
    <w:rsid w:val="084F2A7E"/>
    <w:rsid w:val="084F31F8"/>
    <w:rsid w:val="0850D385"/>
    <w:rsid w:val="08513BED"/>
    <w:rsid w:val="085497F3"/>
    <w:rsid w:val="085EF542"/>
    <w:rsid w:val="08601E9D"/>
    <w:rsid w:val="08631EF7"/>
    <w:rsid w:val="0864066D"/>
    <w:rsid w:val="0865BA26"/>
    <w:rsid w:val="08665BAB"/>
    <w:rsid w:val="08685B1D"/>
    <w:rsid w:val="086A33BB"/>
    <w:rsid w:val="086B0778"/>
    <w:rsid w:val="0870C967"/>
    <w:rsid w:val="087DCAFF"/>
    <w:rsid w:val="088135BA"/>
    <w:rsid w:val="08842CFB"/>
    <w:rsid w:val="0891DD3D"/>
    <w:rsid w:val="0893677B"/>
    <w:rsid w:val="089E49AC"/>
    <w:rsid w:val="08A3E6E7"/>
    <w:rsid w:val="08A6F841"/>
    <w:rsid w:val="08BD931A"/>
    <w:rsid w:val="08CC2578"/>
    <w:rsid w:val="08CDB7DF"/>
    <w:rsid w:val="08CF1780"/>
    <w:rsid w:val="08D7F804"/>
    <w:rsid w:val="08E1849E"/>
    <w:rsid w:val="08FB0490"/>
    <w:rsid w:val="08FB7543"/>
    <w:rsid w:val="08FC5B8B"/>
    <w:rsid w:val="0901CD4D"/>
    <w:rsid w:val="0902065A"/>
    <w:rsid w:val="0904E93B"/>
    <w:rsid w:val="090B0ABD"/>
    <w:rsid w:val="090BC7DD"/>
    <w:rsid w:val="09120A23"/>
    <w:rsid w:val="09156FD6"/>
    <w:rsid w:val="091674AE"/>
    <w:rsid w:val="09175C75"/>
    <w:rsid w:val="0918474C"/>
    <w:rsid w:val="09201C28"/>
    <w:rsid w:val="0921CB31"/>
    <w:rsid w:val="0922F372"/>
    <w:rsid w:val="0926A6F1"/>
    <w:rsid w:val="09290D61"/>
    <w:rsid w:val="092984F1"/>
    <w:rsid w:val="092F360A"/>
    <w:rsid w:val="092F9AD9"/>
    <w:rsid w:val="09313B42"/>
    <w:rsid w:val="093640E6"/>
    <w:rsid w:val="093A70A9"/>
    <w:rsid w:val="093D7374"/>
    <w:rsid w:val="093DFD0D"/>
    <w:rsid w:val="09454308"/>
    <w:rsid w:val="094B8970"/>
    <w:rsid w:val="094C161D"/>
    <w:rsid w:val="095102A3"/>
    <w:rsid w:val="095190D8"/>
    <w:rsid w:val="09543432"/>
    <w:rsid w:val="09559128"/>
    <w:rsid w:val="0958BABC"/>
    <w:rsid w:val="095AB30B"/>
    <w:rsid w:val="095B8DE4"/>
    <w:rsid w:val="095EDD46"/>
    <w:rsid w:val="0962E520"/>
    <w:rsid w:val="09631FDF"/>
    <w:rsid w:val="0964395C"/>
    <w:rsid w:val="09658EB3"/>
    <w:rsid w:val="096CA4FE"/>
    <w:rsid w:val="096DF516"/>
    <w:rsid w:val="0970E09B"/>
    <w:rsid w:val="0973FC31"/>
    <w:rsid w:val="0975963B"/>
    <w:rsid w:val="097DD8D6"/>
    <w:rsid w:val="0986365A"/>
    <w:rsid w:val="098775D1"/>
    <w:rsid w:val="098AB807"/>
    <w:rsid w:val="09957430"/>
    <w:rsid w:val="09959322"/>
    <w:rsid w:val="0996E283"/>
    <w:rsid w:val="099A2B25"/>
    <w:rsid w:val="099B723B"/>
    <w:rsid w:val="099FE499"/>
    <w:rsid w:val="09A8B3E3"/>
    <w:rsid w:val="09AB24F3"/>
    <w:rsid w:val="09AD4FEB"/>
    <w:rsid w:val="09B42B7D"/>
    <w:rsid w:val="09B55596"/>
    <w:rsid w:val="09B6FB90"/>
    <w:rsid w:val="09B78D31"/>
    <w:rsid w:val="09BA87B3"/>
    <w:rsid w:val="09BD7D1B"/>
    <w:rsid w:val="09C2DE50"/>
    <w:rsid w:val="09CC245A"/>
    <w:rsid w:val="09D1A4A2"/>
    <w:rsid w:val="09D58EA6"/>
    <w:rsid w:val="09DB7C83"/>
    <w:rsid w:val="09E34F7E"/>
    <w:rsid w:val="09E3FC8F"/>
    <w:rsid w:val="09E50800"/>
    <w:rsid w:val="09E68AB9"/>
    <w:rsid w:val="09EF49EE"/>
    <w:rsid w:val="09F19BCC"/>
    <w:rsid w:val="09F3484A"/>
    <w:rsid w:val="09F4FC56"/>
    <w:rsid w:val="09F50049"/>
    <w:rsid w:val="09F97BD4"/>
    <w:rsid w:val="09F9B607"/>
    <w:rsid w:val="0A0089DB"/>
    <w:rsid w:val="0A067B11"/>
    <w:rsid w:val="0A11E851"/>
    <w:rsid w:val="0A1286D1"/>
    <w:rsid w:val="0A131DBE"/>
    <w:rsid w:val="0A23B3C6"/>
    <w:rsid w:val="0A23E9E8"/>
    <w:rsid w:val="0A24AE3C"/>
    <w:rsid w:val="0A28CA18"/>
    <w:rsid w:val="0A2A885B"/>
    <w:rsid w:val="0A2DB0ED"/>
    <w:rsid w:val="0A381C1A"/>
    <w:rsid w:val="0A3A9327"/>
    <w:rsid w:val="0A45D867"/>
    <w:rsid w:val="0A46C835"/>
    <w:rsid w:val="0A479CBB"/>
    <w:rsid w:val="0A48D141"/>
    <w:rsid w:val="0A48F6F4"/>
    <w:rsid w:val="0A53F412"/>
    <w:rsid w:val="0A54ABC9"/>
    <w:rsid w:val="0A558400"/>
    <w:rsid w:val="0A561CE0"/>
    <w:rsid w:val="0A5666D8"/>
    <w:rsid w:val="0A5BC8C8"/>
    <w:rsid w:val="0A5C96F9"/>
    <w:rsid w:val="0A5CA2C8"/>
    <w:rsid w:val="0A63EC3F"/>
    <w:rsid w:val="0A63F77C"/>
    <w:rsid w:val="0A7AB833"/>
    <w:rsid w:val="0A7BFB13"/>
    <w:rsid w:val="0A7CC411"/>
    <w:rsid w:val="0A7E991E"/>
    <w:rsid w:val="0A7FCDB4"/>
    <w:rsid w:val="0A88B79B"/>
    <w:rsid w:val="0A8FB311"/>
    <w:rsid w:val="0A9114DD"/>
    <w:rsid w:val="0A94F06C"/>
    <w:rsid w:val="0A9517D1"/>
    <w:rsid w:val="0AA1CC4E"/>
    <w:rsid w:val="0AA7BE7B"/>
    <w:rsid w:val="0AAF0E30"/>
    <w:rsid w:val="0AB3780E"/>
    <w:rsid w:val="0AB4C98B"/>
    <w:rsid w:val="0AB61751"/>
    <w:rsid w:val="0AB7BC77"/>
    <w:rsid w:val="0AC6A53F"/>
    <w:rsid w:val="0AC70188"/>
    <w:rsid w:val="0AC80B43"/>
    <w:rsid w:val="0ACEB6F4"/>
    <w:rsid w:val="0ACFA118"/>
    <w:rsid w:val="0AD0BF17"/>
    <w:rsid w:val="0AD1E235"/>
    <w:rsid w:val="0ADEA122"/>
    <w:rsid w:val="0ADF31DE"/>
    <w:rsid w:val="0AE499BD"/>
    <w:rsid w:val="0AE69043"/>
    <w:rsid w:val="0AEF8DC2"/>
    <w:rsid w:val="0B014ACC"/>
    <w:rsid w:val="0B0230ED"/>
    <w:rsid w:val="0B03933F"/>
    <w:rsid w:val="0B06E47C"/>
    <w:rsid w:val="0B09EB02"/>
    <w:rsid w:val="0B0B32ED"/>
    <w:rsid w:val="0B15C256"/>
    <w:rsid w:val="0B1A0A35"/>
    <w:rsid w:val="0B1F9693"/>
    <w:rsid w:val="0B20E87C"/>
    <w:rsid w:val="0B24F471"/>
    <w:rsid w:val="0B296FBA"/>
    <w:rsid w:val="0B2AEB4F"/>
    <w:rsid w:val="0B2D2DBB"/>
    <w:rsid w:val="0B31CCEB"/>
    <w:rsid w:val="0B3B0919"/>
    <w:rsid w:val="0B3C4205"/>
    <w:rsid w:val="0B3ED1CD"/>
    <w:rsid w:val="0B3F01FA"/>
    <w:rsid w:val="0B404702"/>
    <w:rsid w:val="0B444017"/>
    <w:rsid w:val="0B466791"/>
    <w:rsid w:val="0B4882A7"/>
    <w:rsid w:val="0B4BFE5F"/>
    <w:rsid w:val="0B4DF934"/>
    <w:rsid w:val="0B53370F"/>
    <w:rsid w:val="0B5667B8"/>
    <w:rsid w:val="0B5B862B"/>
    <w:rsid w:val="0B5FE853"/>
    <w:rsid w:val="0B6A9DA9"/>
    <w:rsid w:val="0B6F3D5F"/>
    <w:rsid w:val="0B79B7CB"/>
    <w:rsid w:val="0B7F4F67"/>
    <w:rsid w:val="0B83C36E"/>
    <w:rsid w:val="0B857715"/>
    <w:rsid w:val="0B8711C0"/>
    <w:rsid w:val="0B8E63D5"/>
    <w:rsid w:val="0B90EBF2"/>
    <w:rsid w:val="0B90F207"/>
    <w:rsid w:val="0B97D169"/>
    <w:rsid w:val="0B985470"/>
    <w:rsid w:val="0B9D3D5E"/>
    <w:rsid w:val="0BA00225"/>
    <w:rsid w:val="0BA5C1F0"/>
    <w:rsid w:val="0BA8CFA7"/>
    <w:rsid w:val="0BACBEAE"/>
    <w:rsid w:val="0BAE37A1"/>
    <w:rsid w:val="0BB1B749"/>
    <w:rsid w:val="0BB20BBC"/>
    <w:rsid w:val="0BB54BF2"/>
    <w:rsid w:val="0BB7AD44"/>
    <w:rsid w:val="0BBB78C7"/>
    <w:rsid w:val="0BBC8453"/>
    <w:rsid w:val="0BBCD8BC"/>
    <w:rsid w:val="0BC20B92"/>
    <w:rsid w:val="0BCD6AFC"/>
    <w:rsid w:val="0BD1206F"/>
    <w:rsid w:val="0BE05C0C"/>
    <w:rsid w:val="0BE17431"/>
    <w:rsid w:val="0BE71E12"/>
    <w:rsid w:val="0BE7AAB3"/>
    <w:rsid w:val="0BEB21A2"/>
    <w:rsid w:val="0BED2874"/>
    <w:rsid w:val="0BEFC133"/>
    <w:rsid w:val="0BF3AA6B"/>
    <w:rsid w:val="0BF6D8C1"/>
    <w:rsid w:val="0BF9A6B2"/>
    <w:rsid w:val="0C086709"/>
    <w:rsid w:val="0C14BD13"/>
    <w:rsid w:val="0C1975AB"/>
    <w:rsid w:val="0C1B49AC"/>
    <w:rsid w:val="0C1CCBC8"/>
    <w:rsid w:val="0C205C57"/>
    <w:rsid w:val="0C2971E8"/>
    <w:rsid w:val="0C35332C"/>
    <w:rsid w:val="0C38981D"/>
    <w:rsid w:val="0C3C4886"/>
    <w:rsid w:val="0C3F15DE"/>
    <w:rsid w:val="0C4405B4"/>
    <w:rsid w:val="0C501C22"/>
    <w:rsid w:val="0C535C31"/>
    <w:rsid w:val="0C68E353"/>
    <w:rsid w:val="0C6A0EF5"/>
    <w:rsid w:val="0C84E378"/>
    <w:rsid w:val="0C8838ED"/>
    <w:rsid w:val="0C897E2E"/>
    <w:rsid w:val="0C8AEE89"/>
    <w:rsid w:val="0C8E60CD"/>
    <w:rsid w:val="0C8EBF95"/>
    <w:rsid w:val="0C94F82A"/>
    <w:rsid w:val="0C959861"/>
    <w:rsid w:val="0C96CA04"/>
    <w:rsid w:val="0C96D236"/>
    <w:rsid w:val="0C971586"/>
    <w:rsid w:val="0C9D5016"/>
    <w:rsid w:val="0C9E1F87"/>
    <w:rsid w:val="0C9EDF40"/>
    <w:rsid w:val="0CA6229A"/>
    <w:rsid w:val="0CABDA43"/>
    <w:rsid w:val="0CAEA1A2"/>
    <w:rsid w:val="0CB09113"/>
    <w:rsid w:val="0CB186EF"/>
    <w:rsid w:val="0CBF76B1"/>
    <w:rsid w:val="0CC4565D"/>
    <w:rsid w:val="0CC72CAF"/>
    <w:rsid w:val="0CCB5944"/>
    <w:rsid w:val="0CCCBDA9"/>
    <w:rsid w:val="0CCDBD1E"/>
    <w:rsid w:val="0CD0934F"/>
    <w:rsid w:val="0CD0BFF6"/>
    <w:rsid w:val="0CD182E2"/>
    <w:rsid w:val="0CD32C46"/>
    <w:rsid w:val="0CD3E732"/>
    <w:rsid w:val="0CDD9F69"/>
    <w:rsid w:val="0CE59911"/>
    <w:rsid w:val="0CE81FF0"/>
    <w:rsid w:val="0CED58E6"/>
    <w:rsid w:val="0CF10FE0"/>
    <w:rsid w:val="0CF6BFAC"/>
    <w:rsid w:val="0CF79729"/>
    <w:rsid w:val="0CFB25B9"/>
    <w:rsid w:val="0CFBA76E"/>
    <w:rsid w:val="0D06976B"/>
    <w:rsid w:val="0D07BF06"/>
    <w:rsid w:val="0D0C0AE2"/>
    <w:rsid w:val="0D0CCC36"/>
    <w:rsid w:val="0D208AA5"/>
    <w:rsid w:val="0D222350"/>
    <w:rsid w:val="0D2A4620"/>
    <w:rsid w:val="0D2EC73C"/>
    <w:rsid w:val="0D2FAAA7"/>
    <w:rsid w:val="0D31CDDE"/>
    <w:rsid w:val="0D32B745"/>
    <w:rsid w:val="0D3B3CD8"/>
    <w:rsid w:val="0D3DA3E6"/>
    <w:rsid w:val="0D3F4975"/>
    <w:rsid w:val="0D404944"/>
    <w:rsid w:val="0D414692"/>
    <w:rsid w:val="0D435EC4"/>
    <w:rsid w:val="0D48A92E"/>
    <w:rsid w:val="0D4C0155"/>
    <w:rsid w:val="0D4C3DC3"/>
    <w:rsid w:val="0D4F24A4"/>
    <w:rsid w:val="0D5194BC"/>
    <w:rsid w:val="0D535F76"/>
    <w:rsid w:val="0D557A51"/>
    <w:rsid w:val="0D6701ED"/>
    <w:rsid w:val="0D761770"/>
    <w:rsid w:val="0D7835AE"/>
    <w:rsid w:val="0D788CA3"/>
    <w:rsid w:val="0D7BAF82"/>
    <w:rsid w:val="0D7EF7A4"/>
    <w:rsid w:val="0D80A8B4"/>
    <w:rsid w:val="0D964137"/>
    <w:rsid w:val="0D98B632"/>
    <w:rsid w:val="0D9E2C7E"/>
    <w:rsid w:val="0DA1385A"/>
    <w:rsid w:val="0DA25C24"/>
    <w:rsid w:val="0DA418A5"/>
    <w:rsid w:val="0DA75091"/>
    <w:rsid w:val="0DAD94B9"/>
    <w:rsid w:val="0DAE088E"/>
    <w:rsid w:val="0DB0BA22"/>
    <w:rsid w:val="0DB19CB4"/>
    <w:rsid w:val="0DB8A86D"/>
    <w:rsid w:val="0DC121C5"/>
    <w:rsid w:val="0DC51C86"/>
    <w:rsid w:val="0DC80BEE"/>
    <w:rsid w:val="0DC8C417"/>
    <w:rsid w:val="0DC9D29E"/>
    <w:rsid w:val="0DCD54BB"/>
    <w:rsid w:val="0DD0B4E4"/>
    <w:rsid w:val="0DDD8539"/>
    <w:rsid w:val="0DE10C51"/>
    <w:rsid w:val="0DE300A3"/>
    <w:rsid w:val="0DE43136"/>
    <w:rsid w:val="0DE5A237"/>
    <w:rsid w:val="0DEF9762"/>
    <w:rsid w:val="0E122F8B"/>
    <w:rsid w:val="0E1A188C"/>
    <w:rsid w:val="0E1C6916"/>
    <w:rsid w:val="0E1DD843"/>
    <w:rsid w:val="0E1E3B33"/>
    <w:rsid w:val="0E20C61D"/>
    <w:rsid w:val="0E211AD4"/>
    <w:rsid w:val="0E21D7D8"/>
    <w:rsid w:val="0E24833A"/>
    <w:rsid w:val="0E2932E6"/>
    <w:rsid w:val="0E2A96F1"/>
    <w:rsid w:val="0E2DD0C0"/>
    <w:rsid w:val="0E2DD295"/>
    <w:rsid w:val="0E321BCB"/>
    <w:rsid w:val="0E34AD19"/>
    <w:rsid w:val="0E3C8ECE"/>
    <w:rsid w:val="0E43BBE8"/>
    <w:rsid w:val="0E448884"/>
    <w:rsid w:val="0E457858"/>
    <w:rsid w:val="0E475E57"/>
    <w:rsid w:val="0E49AFA8"/>
    <w:rsid w:val="0E49D118"/>
    <w:rsid w:val="0E4B2036"/>
    <w:rsid w:val="0E5308AA"/>
    <w:rsid w:val="0E532A10"/>
    <w:rsid w:val="0E55EB8D"/>
    <w:rsid w:val="0E593BD0"/>
    <w:rsid w:val="0E5C43EB"/>
    <w:rsid w:val="0E5DD9CF"/>
    <w:rsid w:val="0E6569A4"/>
    <w:rsid w:val="0E686CD5"/>
    <w:rsid w:val="0E6A3F0B"/>
    <w:rsid w:val="0E6B24B5"/>
    <w:rsid w:val="0E6D2247"/>
    <w:rsid w:val="0E6E0A8D"/>
    <w:rsid w:val="0E7BF578"/>
    <w:rsid w:val="0E83712E"/>
    <w:rsid w:val="0E87BA8C"/>
    <w:rsid w:val="0E8BB13A"/>
    <w:rsid w:val="0E8F9008"/>
    <w:rsid w:val="0E9B92B9"/>
    <w:rsid w:val="0E9D693B"/>
    <w:rsid w:val="0E9F11D5"/>
    <w:rsid w:val="0E9FC53B"/>
    <w:rsid w:val="0EA15521"/>
    <w:rsid w:val="0EA59A19"/>
    <w:rsid w:val="0EA8EE49"/>
    <w:rsid w:val="0EAB0501"/>
    <w:rsid w:val="0EABF832"/>
    <w:rsid w:val="0EB15B84"/>
    <w:rsid w:val="0EB761F7"/>
    <w:rsid w:val="0EB97173"/>
    <w:rsid w:val="0EBBB2B9"/>
    <w:rsid w:val="0EC62350"/>
    <w:rsid w:val="0ECB6E21"/>
    <w:rsid w:val="0ECC0320"/>
    <w:rsid w:val="0ECC1A1E"/>
    <w:rsid w:val="0ED54027"/>
    <w:rsid w:val="0ED562FC"/>
    <w:rsid w:val="0ED70496"/>
    <w:rsid w:val="0ED8FD10"/>
    <w:rsid w:val="0EDDF516"/>
    <w:rsid w:val="0EE6F290"/>
    <w:rsid w:val="0EF701EB"/>
    <w:rsid w:val="0F011268"/>
    <w:rsid w:val="0F0A4A45"/>
    <w:rsid w:val="0F0E7B85"/>
    <w:rsid w:val="0F12598F"/>
    <w:rsid w:val="0F1C0AE4"/>
    <w:rsid w:val="0F1C19F7"/>
    <w:rsid w:val="0F1F4BE9"/>
    <w:rsid w:val="0F1F75F8"/>
    <w:rsid w:val="0F1F995E"/>
    <w:rsid w:val="0F28E2C8"/>
    <w:rsid w:val="0F3EE885"/>
    <w:rsid w:val="0F44A305"/>
    <w:rsid w:val="0F46E935"/>
    <w:rsid w:val="0F4BCAA1"/>
    <w:rsid w:val="0F513834"/>
    <w:rsid w:val="0F58F16D"/>
    <w:rsid w:val="0F5CEFC5"/>
    <w:rsid w:val="0F5E8939"/>
    <w:rsid w:val="0F660FB1"/>
    <w:rsid w:val="0F6DD0FF"/>
    <w:rsid w:val="0F6F0365"/>
    <w:rsid w:val="0F71C759"/>
    <w:rsid w:val="0F72B347"/>
    <w:rsid w:val="0F72EF2B"/>
    <w:rsid w:val="0F774C83"/>
    <w:rsid w:val="0F785521"/>
    <w:rsid w:val="0F7D0AC7"/>
    <w:rsid w:val="0F80FF7D"/>
    <w:rsid w:val="0F869AE0"/>
    <w:rsid w:val="0F86EDA9"/>
    <w:rsid w:val="0F8DF1FB"/>
    <w:rsid w:val="0F9D55FF"/>
    <w:rsid w:val="0F9FEBB6"/>
    <w:rsid w:val="0FB29208"/>
    <w:rsid w:val="0FB3D657"/>
    <w:rsid w:val="0FB5D938"/>
    <w:rsid w:val="0FB62E47"/>
    <w:rsid w:val="0FC05C2A"/>
    <w:rsid w:val="0FC57B17"/>
    <w:rsid w:val="0FC5BC67"/>
    <w:rsid w:val="0FC5CC58"/>
    <w:rsid w:val="0FC7C43E"/>
    <w:rsid w:val="0FCFD504"/>
    <w:rsid w:val="0FD71C37"/>
    <w:rsid w:val="0FD7E79E"/>
    <w:rsid w:val="0FDF6F81"/>
    <w:rsid w:val="0FE37B3E"/>
    <w:rsid w:val="0FEE3C53"/>
    <w:rsid w:val="0FF1719C"/>
    <w:rsid w:val="0FF25A2D"/>
    <w:rsid w:val="0FF4AFDE"/>
    <w:rsid w:val="0FF4EF73"/>
    <w:rsid w:val="0FF51A5B"/>
    <w:rsid w:val="0FF8841E"/>
    <w:rsid w:val="0FF9555B"/>
    <w:rsid w:val="100325C3"/>
    <w:rsid w:val="1005A412"/>
    <w:rsid w:val="10066228"/>
    <w:rsid w:val="1009268B"/>
    <w:rsid w:val="100DFF45"/>
    <w:rsid w:val="10117ADF"/>
    <w:rsid w:val="10133965"/>
    <w:rsid w:val="101804F3"/>
    <w:rsid w:val="10244671"/>
    <w:rsid w:val="102C0824"/>
    <w:rsid w:val="1030F29E"/>
    <w:rsid w:val="103A0F13"/>
    <w:rsid w:val="1041D660"/>
    <w:rsid w:val="104657DF"/>
    <w:rsid w:val="104A805A"/>
    <w:rsid w:val="1050C69F"/>
    <w:rsid w:val="10532EBE"/>
    <w:rsid w:val="10540406"/>
    <w:rsid w:val="105606B0"/>
    <w:rsid w:val="10591936"/>
    <w:rsid w:val="105FA723"/>
    <w:rsid w:val="10610262"/>
    <w:rsid w:val="106D13C3"/>
    <w:rsid w:val="106EDBD3"/>
    <w:rsid w:val="1079CA13"/>
    <w:rsid w:val="107DD4D1"/>
    <w:rsid w:val="107E940F"/>
    <w:rsid w:val="108C6A45"/>
    <w:rsid w:val="108CD148"/>
    <w:rsid w:val="109150A4"/>
    <w:rsid w:val="1093366B"/>
    <w:rsid w:val="10952684"/>
    <w:rsid w:val="109CD00C"/>
    <w:rsid w:val="109DEA70"/>
    <w:rsid w:val="10A40D91"/>
    <w:rsid w:val="10A50DDE"/>
    <w:rsid w:val="10A64CEA"/>
    <w:rsid w:val="10AE4110"/>
    <w:rsid w:val="10AF78EF"/>
    <w:rsid w:val="10B1E1B4"/>
    <w:rsid w:val="10B54AC4"/>
    <w:rsid w:val="10BB5A09"/>
    <w:rsid w:val="10C28A62"/>
    <w:rsid w:val="10C6820D"/>
    <w:rsid w:val="10CC9A33"/>
    <w:rsid w:val="10CEE2BD"/>
    <w:rsid w:val="10D0E068"/>
    <w:rsid w:val="10D9F27E"/>
    <w:rsid w:val="10DCF6ED"/>
    <w:rsid w:val="10DDF5C9"/>
    <w:rsid w:val="10E3F9A2"/>
    <w:rsid w:val="10E5598E"/>
    <w:rsid w:val="10F26D7F"/>
    <w:rsid w:val="11007E9C"/>
    <w:rsid w:val="1108E880"/>
    <w:rsid w:val="110FC85E"/>
    <w:rsid w:val="1119D4C2"/>
    <w:rsid w:val="1129D8F8"/>
    <w:rsid w:val="112BBB69"/>
    <w:rsid w:val="112E1B3C"/>
    <w:rsid w:val="113D37F1"/>
    <w:rsid w:val="113F73DE"/>
    <w:rsid w:val="1142D161"/>
    <w:rsid w:val="1146C241"/>
    <w:rsid w:val="1155F5BC"/>
    <w:rsid w:val="1156580B"/>
    <w:rsid w:val="1158EAEE"/>
    <w:rsid w:val="115B1D63"/>
    <w:rsid w:val="1163BBAE"/>
    <w:rsid w:val="117AF632"/>
    <w:rsid w:val="117F7CFE"/>
    <w:rsid w:val="1182BCA7"/>
    <w:rsid w:val="11897905"/>
    <w:rsid w:val="11933E3E"/>
    <w:rsid w:val="11977B30"/>
    <w:rsid w:val="119C8B11"/>
    <w:rsid w:val="11A45E67"/>
    <w:rsid w:val="11AB4758"/>
    <w:rsid w:val="11AE38DB"/>
    <w:rsid w:val="11AF7BCB"/>
    <w:rsid w:val="11B60CF1"/>
    <w:rsid w:val="11B633DF"/>
    <w:rsid w:val="11B9FF09"/>
    <w:rsid w:val="11BE18C4"/>
    <w:rsid w:val="11C09E71"/>
    <w:rsid w:val="11C302CA"/>
    <w:rsid w:val="11C5FC1F"/>
    <w:rsid w:val="11C659E4"/>
    <w:rsid w:val="11C75C20"/>
    <w:rsid w:val="11D09545"/>
    <w:rsid w:val="11D144D7"/>
    <w:rsid w:val="11D1C0CA"/>
    <w:rsid w:val="11D44E57"/>
    <w:rsid w:val="11D44EC8"/>
    <w:rsid w:val="11D56A0E"/>
    <w:rsid w:val="11D8F07B"/>
    <w:rsid w:val="11DC6148"/>
    <w:rsid w:val="11E1344F"/>
    <w:rsid w:val="11E16748"/>
    <w:rsid w:val="11E7BEBE"/>
    <w:rsid w:val="11E832A4"/>
    <w:rsid w:val="11F080BC"/>
    <w:rsid w:val="11F44B66"/>
    <w:rsid w:val="11F48E08"/>
    <w:rsid w:val="11F6512C"/>
    <w:rsid w:val="11F86075"/>
    <w:rsid w:val="11FAE44E"/>
    <w:rsid w:val="12022E3B"/>
    <w:rsid w:val="12037D10"/>
    <w:rsid w:val="121046E9"/>
    <w:rsid w:val="1217E6C7"/>
    <w:rsid w:val="12260FEC"/>
    <w:rsid w:val="122A212A"/>
    <w:rsid w:val="122CE576"/>
    <w:rsid w:val="12363282"/>
    <w:rsid w:val="12365AE1"/>
    <w:rsid w:val="12370CF2"/>
    <w:rsid w:val="123886C2"/>
    <w:rsid w:val="1238BD16"/>
    <w:rsid w:val="12397604"/>
    <w:rsid w:val="123F843F"/>
    <w:rsid w:val="124909DE"/>
    <w:rsid w:val="124BB9FB"/>
    <w:rsid w:val="124CE463"/>
    <w:rsid w:val="124D45AA"/>
    <w:rsid w:val="124DABAC"/>
    <w:rsid w:val="125BA0ED"/>
    <w:rsid w:val="125DA7ED"/>
    <w:rsid w:val="1262EC59"/>
    <w:rsid w:val="12667829"/>
    <w:rsid w:val="1266CB21"/>
    <w:rsid w:val="1270798A"/>
    <w:rsid w:val="1272A67F"/>
    <w:rsid w:val="1274F5C6"/>
    <w:rsid w:val="127DF969"/>
    <w:rsid w:val="127F282B"/>
    <w:rsid w:val="1282BB51"/>
    <w:rsid w:val="1284403B"/>
    <w:rsid w:val="128A5770"/>
    <w:rsid w:val="128D4753"/>
    <w:rsid w:val="1291C896"/>
    <w:rsid w:val="129251D3"/>
    <w:rsid w:val="12933D14"/>
    <w:rsid w:val="129347F6"/>
    <w:rsid w:val="12967E21"/>
    <w:rsid w:val="12A01FAB"/>
    <w:rsid w:val="12A05A30"/>
    <w:rsid w:val="12A44AD4"/>
    <w:rsid w:val="12A77A02"/>
    <w:rsid w:val="12A7C2F3"/>
    <w:rsid w:val="12ADEADB"/>
    <w:rsid w:val="12AF7C56"/>
    <w:rsid w:val="12B13E4B"/>
    <w:rsid w:val="12B1401E"/>
    <w:rsid w:val="12C01E0A"/>
    <w:rsid w:val="12C6C3F5"/>
    <w:rsid w:val="12CE1477"/>
    <w:rsid w:val="12CE930D"/>
    <w:rsid w:val="12D6D9E3"/>
    <w:rsid w:val="12DD7C3B"/>
    <w:rsid w:val="12E24155"/>
    <w:rsid w:val="12E58D4F"/>
    <w:rsid w:val="12E5A4ED"/>
    <w:rsid w:val="12ECDBE4"/>
    <w:rsid w:val="12ED0A64"/>
    <w:rsid w:val="12F517E2"/>
    <w:rsid w:val="12F88E97"/>
    <w:rsid w:val="12F9964D"/>
    <w:rsid w:val="12FADDDA"/>
    <w:rsid w:val="12FDB21B"/>
    <w:rsid w:val="13008724"/>
    <w:rsid w:val="13018110"/>
    <w:rsid w:val="13033F87"/>
    <w:rsid w:val="130A22D9"/>
    <w:rsid w:val="130FF51D"/>
    <w:rsid w:val="13177608"/>
    <w:rsid w:val="1318E803"/>
    <w:rsid w:val="1319EBE1"/>
    <w:rsid w:val="131BE4F0"/>
    <w:rsid w:val="13247920"/>
    <w:rsid w:val="1334C966"/>
    <w:rsid w:val="13366B08"/>
    <w:rsid w:val="1343C1EE"/>
    <w:rsid w:val="13587559"/>
    <w:rsid w:val="135AFECC"/>
    <w:rsid w:val="13605FCD"/>
    <w:rsid w:val="13612C00"/>
    <w:rsid w:val="1369914D"/>
    <w:rsid w:val="13725FD4"/>
    <w:rsid w:val="13737A68"/>
    <w:rsid w:val="13748950"/>
    <w:rsid w:val="1377CA1E"/>
    <w:rsid w:val="137BB809"/>
    <w:rsid w:val="137D7E24"/>
    <w:rsid w:val="13827C61"/>
    <w:rsid w:val="1382ED36"/>
    <w:rsid w:val="1385B183"/>
    <w:rsid w:val="138684DF"/>
    <w:rsid w:val="138E9A2B"/>
    <w:rsid w:val="139269CA"/>
    <w:rsid w:val="13977379"/>
    <w:rsid w:val="139B4CC7"/>
    <w:rsid w:val="139E0DF9"/>
    <w:rsid w:val="139E5790"/>
    <w:rsid w:val="13A91BBD"/>
    <w:rsid w:val="13AD63FC"/>
    <w:rsid w:val="13B20441"/>
    <w:rsid w:val="13B5C49F"/>
    <w:rsid w:val="13C54A64"/>
    <w:rsid w:val="13C85CB2"/>
    <w:rsid w:val="13C95F4E"/>
    <w:rsid w:val="13CA39B1"/>
    <w:rsid w:val="13CFC7E8"/>
    <w:rsid w:val="13D02B4F"/>
    <w:rsid w:val="13D43547"/>
    <w:rsid w:val="13D4DD32"/>
    <w:rsid w:val="13E8E5A4"/>
    <w:rsid w:val="13EBC8BB"/>
    <w:rsid w:val="13EE085F"/>
    <w:rsid w:val="13F6EEFF"/>
    <w:rsid w:val="13FA724E"/>
    <w:rsid w:val="13FD36FF"/>
    <w:rsid w:val="13FD3E39"/>
    <w:rsid w:val="14022812"/>
    <w:rsid w:val="1402524F"/>
    <w:rsid w:val="14039511"/>
    <w:rsid w:val="14075E23"/>
    <w:rsid w:val="140B9D4C"/>
    <w:rsid w:val="1410B7B9"/>
    <w:rsid w:val="141BFC8A"/>
    <w:rsid w:val="141ED1CA"/>
    <w:rsid w:val="14268F3C"/>
    <w:rsid w:val="142793D6"/>
    <w:rsid w:val="142894B1"/>
    <w:rsid w:val="142E8760"/>
    <w:rsid w:val="143B7B66"/>
    <w:rsid w:val="1441782C"/>
    <w:rsid w:val="1446A1B5"/>
    <w:rsid w:val="1446B1B5"/>
    <w:rsid w:val="1447502A"/>
    <w:rsid w:val="1447E1F1"/>
    <w:rsid w:val="144C6992"/>
    <w:rsid w:val="144CE37E"/>
    <w:rsid w:val="1450CDE6"/>
    <w:rsid w:val="14534CD7"/>
    <w:rsid w:val="14552835"/>
    <w:rsid w:val="14598449"/>
    <w:rsid w:val="145AB8A0"/>
    <w:rsid w:val="14653B42"/>
    <w:rsid w:val="1466D389"/>
    <w:rsid w:val="146BF5E2"/>
    <w:rsid w:val="146CEFD7"/>
    <w:rsid w:val="147BEB64"/>
    <w:rsid w:val="147CDF03"/>
    <w:rsid w:val="147EBA21"/>
    <w:rsid w:val="14800B2D"/>
    <w:rsid w:val="1486E242"/>
    <w:rsid w:val="14896AC1"/>
    <w:rsid w:val="148A1DA0"/>
    <w:rsid w:val="148CEC71"/>
    <w:rsid w:val="1496C807"/>
    <w:rsid w:val="1498F5CB"/>
    <w:rsid w:val="149AF850"/>
    <w:rsid w:val="149FEFA7"/>
    <w:rsid w:val="14A0AF2B"/>
    <w:rsid w:val="14A40E50"/>
    <w:rsid w:val="14A4F764"/>
    <w:rsid w:val="14A55868"/>
    <w:rsid w:val="14A6A3C3"/>
    <w:rsid w:val="14AAF0A7"/>
    <w:rsid w:val="14AD35B3"/>
    <w:rsid w:val="14BAC0D6"/>
    <w:rsid w:val="14BC9389"/>
    <w:rsid w:val="14BF28D6"/>
    <w:rsid w:val="14C3BC07"/>
    <w:rsid w:val="14C7DE03"/>
    <w:rsid w:val="14D6426C"/>
    <w:rsid w:val="14DAC87A"/>
    <w:rsid w:val="14DC3757"/>
    <w:rsid w:val="14EC5A39"/>
    <w:rsid w:val="14F2362F"/>
    <w:rsid w:val="14F4A606"/>
    <w:rsid w:val="14F78790"/>
    <w:rsid w:val="1504A645"/>
    <w:rsid w:val="1504BA0E"/>
    <w:rsid w:val="1506FAF4"/>
    <w:rsid w:val="150BF028"/>
    <w:rsid w:val="150C023A"/>
    <w:rsid w:val="150CAD90"/>
    <w:rsid w:val="1510A21D"/>
    <w:rsid w:val="1518F605"/>
    <w:rsid w:val="151A62EE"/>
    <w:rsid w:val="151B1380"/>
    <w:rsid w:val="151B13A6"/>
    <w:rsid w:val="151CD982"/>
    <w:rsid w:val="151FC1FB"/>
    <w:rsid w:val="15204AD9"/>
    <w:rsid w:val="15213E88"/>
    <w:rsid w:val="1523D0D0"/>
    <w:rsid w:val="1534F9CC"/>
    <w:rsid w:val="1535AA17"/>
    <w:rsid w:val="15363EC2"/>
    <w:rsid w:val="1536D862"/>
    <w:rsid w:val="153965A4"/>
    <w:rsid w:val="153B3C04"/>
    <w:rsid w:val="153BE51E"/>
    <w:rsid w:val="153DE5C2"/>
    <w:rsid w:val="153E3E83"/>
    <w:rsid w:val="153F8906"/>
    <w:rsid w:val="1549D7D9"/>
    <w:rsid w:val="154BE649"/>
    <w:rsid w:val="1553DFA8"/>
    <w:rsid w:val="155C4B89"/>
    <w:rsid w:val="155E89E2"/>
    <w:rsid w:val="1560C015"/>
    <w:rsid w:val="1560FF01"/>
    <w:rsid w:val="15623CD0"/>
    <w:rsid w:val="1563A2A9"/>
    <w:rsid w:val="1565B2FC"/>
    <w:rsid w:val="156ACB7F"/>
    <w:rsid w:val="156CA6EF"/>
    <w:rsid w:val="156CEA9A"/>
    <w:rsid w:val="15731EC8"/>
    <w:rsid w:val="157463AA"/>
    <w:rsid w:val="1578C70F"/>
    <w:rsid w:val="158E2C8A"/>
    <w:rsid w:val="158F1155"/>
    <w:rsid w:val="15908E19"/>
    <w:rsid w:val="1595390E"/>
    <w:rsid w:val="159A3C50"/>
    <w:rsid w:val="15A20EAE"/>
    <w:rsid w:val="15A4C057"/>
    <w:rsid w:val="15AA53C1"/>
    <w:rsid w:val="15AD7EDC"/>
    <w:rsid w:val="15AF0841"/>
    <w:rsid w:val="15B39303"/>
    <w:rsid w:val="15C44C5C"/>
    <w:rsid w:val="15CBAE8F"/>
    <w:rsid w:val="15CC86D7"/>
    <w:rsid w:val="15CFD174"/>
    <w:rsid w:val="15D20925"/>
    <w:rsid w:val="15DA5B0A"/>
    <w:rsid w:val="15DD8762"/>
    <w:rsid w:val="15DEBAA4"/>
    <w:rsid w:val="15E5AF32"/>
    <w:rsid w:val="15E9F071"/>
    <w:rsid w:val="15F41CC4"/>
    <w:rsid w:val="15FC382F"/>
    <w:rsid w:val="15FD218A"/>
    <w:rsid w:val="15FFA8C7"/>
    <w:rsid w:val="1609E5B8"/>
    <w:rsid w:val="160AFD11"/>
    <w:rsid w:val="161F12AE"/>
    <w:rsid w:val="16240EA8"/>
    <w:rsid w:val="16331963"/>
    <w:rsid w:val="1635EE53"/>
    <w:rsid w:val="163C74EF"/>
    <w:rsid w:val="164202BA"/>
    <w:rsid w:val="16422C10"/>
    <w:rsid w:val="16444F73"/>
    <w:rsid w:val="1652E6D3"/>
    <w:rsid w:val="16530BBF"/>
    <w:rsid w:val="165353F0"/>
    <w:rsid w:val="16549A6B"/>
    <w:rsid w:val="165535A1"/>
    <w:rsid w:val="165DFB4C"/>
    <w:rsid w:val="1669D8E2"/>
    <w:rsid w:val="166F9505"/>
    <w:rsid w:val="166F9AB9"/>
    <w:rsid w:val="167D5BE4"/>
    <w:rsid w:val="167DC5C7"/>
    <w:rsid w:val="167EE3C4"/>
    <w:rsid w:val="168002EA"/>
    <w:rsid w:val="16855850"/>
    <w:rsid w:val="168D85B4"/>
    <w:rsid w:val="169C0F07"/>
    <w:rsid w:val="169EBA6A"/>
    <w:rsid w:val="169F6AF6"/>
    <w:rsid w:val="16ACE9F6"/>
    <w:rsid w:val="16AF238F"/>
    <w:rsid w:val="16AF73EE"/>
    <w:rsid w:val="16B3296F"/>
    <w:rsid w:val="16B60CF0"/>
    <w:rsid w:val="16B700FE"/>
    <w:rsid w:val="16B799DF"/>
    <w:rsid w:val="16BBBBC9"/>
    <w:rsid w:val="16C17234"/>
    <w:rsid w:val="16C4B310"/>
    <w:rsid w:val="16CCC670"/>
    <w:rsid w:val="16D34657"/>
    <w:rsid w:val="16D4FECF"/>
    <w:rsid w:val="16D6AF9A"/>
    <w:rsid w:val="16D93BAA"/>
    <w:rsid w:val="16E4DB50"/>
    <w:rsid w:val="16E847FA"/>
    <w:rsid w:val="16EBC8F9"/>
    <w:rsid w:val="16ECC2B4"/>
    <w:rsid w:val="16ED948F"/>
    <w:rsid w:val="16F38F65"/>
    <w:rsid w:val="16F4440C"/>
    <w:rsid w:val="16FBF9AF"/>
    <w:rsid w:val="16FF4FD0"/>
    <w:rsid w:val="16FFC6AB"/>
    <w:rsid w:val="1707AC05"/>
    <w:rsid w:val="170DFCD1"/>
    <w:rsid w:val="170F05D5"/>
    <w:rsid w:val="170F74B1"/>
    <w:rsid w:val="171123BC"/>
    <w:rsid w:val="17188744"/>
    <w:rsid w:val="171B423C"/>
    <w:rsid w:val="17257D86"/>
    <w:rsid w:val="17338310"/>
    <w:rsid w:val="1733A121"/>
    <w:rsid w:val="17340A13"/>
    <w:rsid w:val="1746266A"/>
    <w:rsid w:val="174938F7"/>
    <w:rsid w:val="174B08E8"/>
    <w:rsid w:val="174B646E"/>
    <w:rsid w:val="1753D181"/>
    <w:rsid w:val="1754BB32"/>
    <w:rsid w:val="1754C895"/>
    <w:rsid w:val="1754F87F"/>
    <w:rsid w:val="17557DDA"/>
    <w:rsid w:val="175D18CA"/>
    <w:rsid w:val="175EF82F"/>
    <w:rsid w:val="176B003A"/>
    <w:rsid w:val="177030F1"/>
    <w:rsid w:val="1776D4B0"/>
    <w:rsid w:val="177CDAB2"/>
    <w:rsid w:val="177CE14D"/>
    <w:rsid w:val="177EEF7F"/>
    <w:rsid w:val="178E0FF8"/>
    <w:rsid w:val="1790E2EC"/>
    <w:rsid w:val="1793A4C7"/>
    <w:rsid w:val="17999435"/>
    <w:rsid w:val="179A6A80"/>
    <w:rsid w:val="179C9E86"/>
    <w:rsid w:val="17A2324E"/>
    <w:rsid w:val="17A537CA"/>
    <w:rsid w:val="17ACE458"/>
    <w:rsid w:val="17B37219"/>
    <w:rsid w:val="17B73B2A"/>
    <w:rsid w:val="17B846BC"/>
    <w:rsid w:val="17C34077"/>
    <w:rsid w:val="17C6F679"/>
    <w:rsid w:val="17CA3457"/>
    <w:rsid w:val="17D23FCA"/>
    <w:rsid w:val="17D34856"/>
    <w:rsid w:val="17D39C44"/>
    <w:rsid w:val="17D5EEBE"/>
    <w:rsid w:val="17E0CB28"/>
    <w:rsid w:val="17EA9BDF"/>
    <w:rsid w:val="17F42E7B"/>
    <w:rsid w:val="17F7E566"/>
    <w:rsid w:val="180618A4"/>
    <w:rsid w:val="18085AFD"/>
    <w:rsid w:val="180D43F7"/>
    <w:rsid w:val="18114A85"/>
    <w:rsid w:val="1812FCC8"/>
    <w:rsid w:val="1813270C"/>
    <w:rsid w:val="18173808"/>
    <w:rsid w:val="181EFC68"/>
    <w:rsid w:val="18234490"/>
    <w:rsid w:val="182659DB"/>
    <w:rsid w:val="182A6B42"/>
    <w:rsid w:val="1830E17B"/>
    <w:rsid w:val="1833E26E"/>
    <w:rsid w:val="18351941"/>
    <w:rsid w:val="183857B7"/>
    <w:rsid w:val="183C6591"/>
    <w:rsid w:val="183E4615"/>
    <w:rsid w:val="1841E080"/>
    <w:rsid w:val="1842B825"/>
    <w:rsid w:val="18503901"/>
    <w:rsid w:val="185956B7"/>
    <w:rsid w:val="1865B9FF"/>
    <w:rsid w:val="186D1600"/>
    <w:rsid w:val="186FD833"/>
    <w:rsid w:val="18725E3F"/>
    <w:rsid w:val="18783C83"/>
    <w:rsid w:val="18870DA0"/>
    <w:rsid w:val="188B132E"/>
    <w:rsid w:val="188BC8A8"/>
    <w:rsid w:val="18900DB9"/>
    <w:rsid w:val="1895A9C3"/>
    <w:rsid w:val="189ACF92"/>
    <w:rsid w:val="189B2FF1"/>
    <w:rsid w:val="189F5BE9"/>
    <w:rsid w:val="18A24B3E"/>
    <w:rsid w:val="18AA38F8"/>
    <w:rsid w:val="18B6165C"/>
    <w:rsid w:val="18C2A3E1"/>
    <w:rsid w:val="18CBD943"/>
    <w:rsid w:val="18CC637C"/>
    <w:rsid w:val="18D5B3FC"/>
    <w:rsid w:val="18D77535"/>
    <w:rsid w:val="18D8F066"/>
    <w:rsid w:val="18DBE42F"/>
    <w:rsid w:val="18DCC86F"/>
    <w:rsid w:val="18E2CE8A"/>
    <w:rsid w:val="18E82785"/>
    <w:rsid w:val="18E95DA4"/>
    <w:rsid w:val="18EB3A0A"/>
    <w:rsid w:val="18F51B35"/>
    <w:rsid w:val="18F6D28A"/>
    <w:rsid w:val="19009EC7"/>
    <w:rsid w:val="19049DAC"/>
    <w:rsid w:val="19066D6A"/>
    <w:rsid w:val="1909C9BE"/>
    <w:rsid w:val="190C49AA"/>
    <w:rsid w:val="191BF2B0"/>
    <w:rsid w:val="191C3B6B"/>
    <w:rsid w:val="191E937C"/>
    <w:rsid w:val="191F87EA"/>
    <w:rsid w:val="192497AF"/>
    <w:rsid w:val="19316ABB"/>
    <w:rsid w:val="193639FB"/>
    <w:rsid w:val="193D3AC5"/>
    <w:rsid w:val="19412C7F"/>
    <w:rsid w:val="19439AFD"/>
    <w:rsid w:val="1945A751"/>
    <w:rsid w:val="194EA05B"/>
    <w:rsid w:val="194F2BC7"/>
    <w:rsid w:val="195757DB"/>
    <w:rsid w:val="19598796"/>
    <w:rsid w:val="195B4509"/>
    <w:rsid w:val="195BD010"/>
    <w:rsid w:val="195FC376"/>
    <w:rsid w:val="19661B5A"/>
    <w:rsid w:val="196E8F0A"/>
    <w:rsid w:val="1971D57A"/>
    <w:rsid w:val="19720ABA"/>
    <w:rsid w:val="1974A0AB"/>
    <w:rsid w:val="197A1054"/>
    <w:rsid w:val="19864577"/>
    <w:rsid w:val="198C8253"/>
    <w:rsid w:val="199399A3"/>
    <w:rsid w:val="199D04E8"/>
    <w:rsid w:val="199E065D"/>
    <w:rsid w:val="19A59341"/>
    <w:rsid w:val="19AAB949"/>
    <w:rsid w:val="19B1729E"/>
    <w:rsid w:val="19BA7480"/>
    <w:rsid w:val="19BB0A82"/>
    <w:rsid w:val="19C10E47"/>
    <w:rsid w:val="19CA0A24"/>
    <w:rsid w:val="19CBF7DD"/>
    <w:rsid w:val="19D07B59"/>
    <w:rsid w:val="19D548E5"/>
    <w:rsid w:val="19E34DAB"/>
    <w:rsid w:val="19E87E9F"/>
    <w:rsid w:val="19EB304C"/>
    <w:rsid w:val="19F65E82"/>
    <w:rsid w:val="19F66A51"/>
    <w:rsid w:val="19FDB6FE"/>
    <w:rsid w:val="1A054683"/>
    <w:rsid w:val="1A071C25"/>
    <w:rsid w:val="1A0E2055"/>
    <w:rsid w:val="1A0F0CB0"/>
    <w:rsid w:val="1A1022D9"/>
    <w:rsid w:val="1A12A283"/>
    <w:rsid w:val="1A130AF1"/>
    <w:rsid w:val="1A1BA1A1"/>
    <w:rsid w:val="1A1C62BA"/>
    <w:rsid w:val="1A1D6232"/>
    <w:rsid w:val="1A212644"/>
    <w:rsid w:val="1A22636C"/>
    <w:rsid w:val="1A23855F"/>
    <w:rsid w:val="1A2582E9"/>
    <w:rsid w:val="1A2D055C"/>
    <w:rsid w:val="1A2D46A7"/>
    <w:rsid w:val="1A2FB01F"/>
    <w:rsid w:val="1A37A75B"/>
    <w:rsid w:val="1A3A33E0"/>
    <w:rsid w:val="1A410D8F"/>
    <w:rsid w:val="1A44A883"/>
    <w:rsid w:val="1A450DDD"/>
    <w:rsid w:val="1A45EE00"/>
    <w:rsid w:val="1A4EB608"/>
    <w:rsid w:val="1A4F4948"/>
    <w:rsid w:val="1A5DE204"/>
    <w:rsid w:val="1A645D20"/>
    <w:rsid w:val="1A6A1E69"/>
    <w:rsid w:val="1A6C3100"/>
    <w:rsid w:val="1A70C87B"/>
    <w:rsid w:val="1A71A75E"/>
    <w:rsid w:val="1A72225D"/>
    <w:rsid w:val="1A72A2FE"/>
    <w:rsid w:val="1A735B2F"/>
    <w:rsid w:val="1A749D80"/>
    <w:rsid w:val="1A750231"/>
    <w:rsid w:val="1A7596A7"/>
    <w:rsid w:val="1A7597B4"/>
    <w:rsid w:val="1A7A3ED6"/>
    <w:rsid w:val="1A7C752B"/>
    <w:rsid w:val="1A80D39E"/>
    <w:rsid w:val="1A8507FF"/>
    <w:rsid w:val="1A86CB46"/>
    <w:rsid w:val="1A8741BF"/>
    <w:rsid w:val="1A87AB0D"/>
    <w:rsid w:val="1A88651D"/>
    <w:rsid w:val="1A8B4198"/>
    <w:rsid w:val="1A926546"/>
    <w:rsid w:val="1A9700AD"/>
    <w:rsid w:val="1A97D194"/>
    <w:rsid w:val="1A9931DE"/>
    <w:rsid w:val="1A99DAEC"/>
    <w:rsid w:val="1A9D062A"/>
    <w:rsid w:val="1A9E5B36"/>
    <w:rsid w:val="1AA22ED6"/>
    <w:rsid w:val="1AAAF830"/>
    <w:rsid w:val="1AAC9EF1"/>
    <w:rsid w:val="1AAED39B"/>
    <w:rsid w:val="1AB09FA2"/>
    <w:rsid w:val="1AB1086A"/>
    <w:rsid w:val="1AB696C7"/>
    <w:rsid w:val="1ABB231B"/>
    <w:rsid w:val="1ABF64F1"/>
    <w:rsid w:val="1ACA68D2"/>
    <w:rsid w:val="1ACC333A"/>
    <w:rsid w:val="1AD719C8"/>
    <w:rsid w:val="1AD8218F"/>
    <w:rsid w:val="1AD99DED"/>
    <w:rsid w:val="1AE19F47"/>
    <w:rsid w:val="1AE24032"/>
    <w:rsid w:val="1AE538F4"/>
    <w:rsid w:val="1AE78F9E"/>
    <w:rsid w:val="1AEEDABA"/>
    <w:rsid w:val="1AEF950F"/>
    <w:rsid w:val="1AF34AC7"/>
    <w:rsid w:val="1AF756DC"/>
    <w:rsid w:val="1AFD7F0A"/>
    <w:rsid w:val="1AFDD7A4"/>
    <w:rsid w:val="1B023500"/>
    <w:rsid w:val="1B03C086"/>
    <w:rsid w:val="1B0ADFAF"/>
    <w:rsid w:val="1B0C7F45"/>
    <w:rsid w:val="1B0EDD28"/>
    <w:rsid w:val="1B1BF120"/>
    <w:rsid w:val="1B27EC9C"/>
    <w:rsid w:val="1B2C3350"/>
    <w:rsid w:val="1B2D1A29"/>
    <w:rsid w:val="1B2F32E5"/>
    <w:rsid w:val="1B2F4FC5"/>
    <w:rsid w:val="1B30B98D"/>
    <w:rsid w:val="1B31A2C0"/>
    <w:rsid w:val="1B3A7181"/>
    <w:rsid w:val="1B3BC926"/>
    <w:rsid w:val="1B419DEF"/>
    <w:rsid w:val="1B43DCA1"/>
    <w:rsid w:val="1B460967"/>
    <w:rsid w:val="1B524CFC"/>
    <w:rsid w:val="1B5474A2"/>
    <w:rsid w:val="1B57BD49"/>
    <w:rsid w:val="1B58504C"/>
    <w:rsid w:val="1B5AD177"/>
    <w:rsid w:val="1B5C178C"/>
    <w:rsid w:val="1B5CDDE0"/>
    <w:rsid w:val="1B5E2154"/>
    <w:rsid w:val="1B6BF96E"/>
    <w:rsid w:val="1B6C8292"/>
    <w:rsid w:val="1B746357"/>
    <w:rsid w:val="1B7F069E"/>
    <w:rsid w:val="1B80D011"/>
    <w:rsid w:val="1B860613"/>
    <w:rsid w:val="1B87C2F7"/>
    <w:rsid w:val="1B8B0CA5"/>
    <w:rsid w:val="1B8C6E47"/>
    <w:rsid w:val="1B902C28"/>
    <w:rsid w:val="1B91745F"/>
    <w:rsid w:val="1B92D79D"/>
    <w:rsid w:val="1BA13753"/>
    <w:rsid w:val="1BA74137"/>
    <w:rsid w:val="1BA9C40E"/>
    <w:rsid w:val="1BA9FB3E"/>
    <w:rsid w:val="1BAC7E5D"/>
    <w:rsid w:val="1BACEA93"/>
    <w:rsid w:val="1BAFB5C2"/>
    <w:rsid w:val="1BC0CF7E"/>
    <w:rsid w:val="1BC11034"/>
    <w:rsid w:val="1BC9ACFA"/>
    <w:rsid w:val="1BCACC9B"/>
    <w:rsid w:val="1BCE1937"/>
    <w:rsid w:val="1BCF0724"/>
    <w:rsid w:val="1BD7BEEE"/>
    <w:rsid w:val="1BDAC7B8"/>
    <w:rsid w:val="1BE0E93F"/>
    <w:rsid w:val="1BE6413C"/>
    <w:rsid w:val="1BE655FF"/>
    <w:rsid w:val="1BE99A8C"/>
    <w:rsid w:val="1BEC7FA1"/>
    <w:rsid w:val="1BED411E"/>
    <w:rsid w:val="1BF70D76"/>
    <w:rsid w:val="1BFD3106"/>
    <w:rsid w:val="1C021DB3"/>
    <w:rsid w:val="1C0D2228"/>
    <w:rsid w:val="1C151854"/>
    <w:rsid w:val="1C1A33C1"/>
    <w:rsid w:val="1C1D6F9D"/>
    <w:rsid w:val="1C2324E6"/>
    <w:rsid w:val="1C23F1EA"/>
    <w:rsid w:val="1C345DE0"/>
    <w:rsid w:val="1C368910"/>
    <w:rsid w:val="1C374608"/>
    <w:rsid w:val="1C3A1A8B"/>
    <w:rsid w:val="1C3F3908"/>
    <w:rsid w:val="1C483281"/>
    <w:rsid w:val="1C48A275"/>
    <w:rsid w:val="1C4D2B47"/>
    <w:rsid w:val="1C50D696"/>
    <w:rsid w:val="1C5351FF"/>
    <w:rsid w:val="1C53FFBF"/>
    <w:rsid w:val="1C5BC3A7"/>
    <w:rsid w:val="1C5CC52D"/>
    <w:rsid w:val="1C61AC83"/>
    <w:rsid w:val="1C6DB54C"/>
    <w:rsid w:val="1C7AF87C"/>
    <w:rsid w:val="1C7C38A7"/>
    <w:rsid w:val="1C8486D5"/>
    <w:rsid w:val="1C852347"/>
    <w:rsid w:val="1C889E5C"/>
    <w:rsid w:val="1C8C700B"/>
    <w:rsid w:val="1C900A3C"/>
    <w:rsid w:val="1C936069"/>
    <w:rsid w:val="1CAE30F1"/>
    <w:rsid w:val="1CB4C177"/>
    <w:rsid w:val="1CB4D6C1"/>
    <w:rsid w:val="1CB95957"/>
    <w:rsid w:val="1CBA1ACF"/>
    <w:rsid w:val="1CBBE82E"/>
    <w:rsid w:val="1CBE1D61"/>
    <w:rsid w:val="1CC212D5"/>
    <w:rsid w:val="1CC40622"/>
    <w:rsid w:val="1CC4E86C"/>
    <w:rsid w:val="1CCB5305"/>
    <w:rsid w:val="1CCBE5EE"/>
    <w:rsid w:val="1CCCC9BA"/>
    <w:rsid w:val="1CCE65F3"/>
    <w:rsid w:val="1CCEE193"/>
    <w:rsid w:val="1CE59C6F"/>
    <w:rsid w:val="1CEAE8A4"/>
    <w:rsid w:val="1CF804AE"/>
    <w:rsid w:val="1CFEB5A5"/>
    <w:rsid w:val="1D01365D"/>
    <w:rsid w:val="1D029C49"/>
    <w:rsid w:val="1D032D7C"/>
    <w:rsid w:val="1D067F3D"/>
    <w:rsid w:val="1D071BF4"/>
    <w:rsid w:val="1D0CAFEE"/>
    <w:rsid w:val="1D190DF0"/>
    <w:rsid w:val="1D1A18C1"/>
    <w:rsid w:val="1D1CA9F1"/>
    <w:rsid w:val="1D2008CA"/>
    <w:rsid w:val="1D215D71"/>
    <w:rsid w:val="1D2528D4"/>
    <w:rsid w:val="1D2B7B93"/>
    <w:rsid w:val="1D2F0F3F"/>
    <w:rsid w:val="1D2F4686"/>
    <w:rsid w:val="1D31644D"/>
    <w:rsid w:val="1D31759F"/>
    <w:rsid w:val="1D31D71E"/>
    <w:rsid w:val="1D31EF23"/>
    <w:rsid w:val="1D3C870C"/>
    <w:rsid w:val="1D3DC944"/>
    <w:rsid w:val="1D42ED4F"/>
    <w:rsid w:val="1D445379"/>
    <w:rsid w:val="1D45E77A"/>
    <w:rsid w:val="1D4B07AD"/>
    <w:rsid w:val="1D4D8D4C"/>
    <w:rsid w:val="1D506587"/>
    <w:rsid w:val="1D51A207"/>
    <w:rsid w:val="1D5952BB"/>
    <w:rsid w:val="1D59D93F"/>
    <w:rsid w:val="1D5E71F7"/>
    <w:rsid w:val="1D5EBF5A"/>
    <w:rsid w:val="1D5F271C"/>
    <w:rsid w:val="1D6271FC"/>
    <w:rsid w:val="1D6547E8"/>
    <w:rsid w:val="1D67A221"/>
    <w:rsid w:val="1D6815CF"/>
    <w:rsid w:val="1D6A44B4"/>
    <w:rsid w:val="1D6A8C73"/>
    <w:rsid w:val="1D6D58FB"/>
    <w:rsid w:val="1D753B3F"/>
    <w:rsid w:val="1D798D13"/>
    <w:rsid w:val="1D7F4F94"/>
    <w:rsid w:val="1D875290"/>
    <w:rsid w:val="1D8C2C98"/>
    <w:rsid w:val="1D95A65B"/>
    <w:rsid w:val="1DA58AF5"/>
    <w:rsid w:val="1DA6BA47"/>
    <w:rsid w:val="1DA8A793"/>
    <w:rsid w:val="1DAC1963"/>
    <w:rsid w:val="1DAC441D"/>
    <w:rsid w:val="1DADCAC9"/>
    <w:rsid w:val="1DAEFDCB"/>
    <w:rsid w:val="1DAF3FCD"/>
    <w:rsid w:val="1DB20CEF"/>
    <w:rsid w:val="1DB7F433"/>
    <w:rsid w:val="1DBA6B6F"/>
    <w:rsid w:val="1DBF7B7B"/>
    <w:rsid w:val="1DC4201D"/>
    <w:rsid w:val="1DCACEDD"/>
    <w:rsid w:val="1DCBD8F0"/>
    <w:rsid w:val="1DCCD0EA"/>
    <w:rsid w:val="1DCE5C6A"/>
    <w:rsid w:val="1DCE7088"/>
    <w:rsid w:val="1DD54C69"/>
    <w:rsid w:val="1DE4581C"/>
    <w:rsid w:val="1DE7AFBC"/>
    <w:rsid w:val="1DF59458"/>
    <w:rsid w:val="1DF5B80F"/>
    <w:rsid w:val="1DF6F3FF"/>
    <w:rsid w:val="1DF77216"/>
    <w:rsid w:val="1DF78355"/>
    <w:rsid w:val="1DFA4A4A"/>
    <w:rsid w:val="1E05C3B1"/>
    <w:rsid w:val="1E0E2C69"/>
    <w:rsid w:val="1E0E7923"/>
    <w:rsid w:val="1E10A61B"/>
    <w:rsid w:val="1E164E0D"/>
    <w:rsid w:val="1E1AC22C"/>
    <w:rsid w:val="1E1E79F9"/>
    <w:rsid w:val="1E1F15B1"/>
    <w:rsid w:val="1E20FF7F"/>
    <w:rsid w:val="1E303304"/>
    <w:rsid w:val="1E30EFFB"/>
    <w:rsid w:val="1E353316"/>
    <w:rsid w:val="1E408D05"/>
    <w:rsid w:val="1E419A24"/>
    <w:rsid w:val="1E4A5B01"/>
    <w:rsid w:val="1E50991E"/>
    <w:rsid w:val="1E509B20"/>
    <w:rsid w:val="1E57C6FF"/>
    <w:rsid w:val="1E5C873B"/>
    <w:rsid w:val="1E5FB9A8"/>
    <w:rsid w:val="1E6C0B67"/>
    <w:rsid w:val="1E7F8128"/>
    <w:rsid w:val="1E84A4D0"/>
    <w:rsid w:val="1E8DE36E"/>
    <w:rsid w:val="1E973599"/>
    <w:rsid w:val="1E97AC76"/>
    <w:rsid w:val="1E98F3B1"/>
    <w:rsid w:val="1E99BD6C"/>
    <w:rsid w:val="1E99D76B"/>
    <w:rsid w:val="1E9CD876"/>
    <w:rsid w:val="1E9F78A4"/>
    <w:rsid w:val="1EA59301"/>
    <w:rsid w:val="1EAABB5E"/>
    <w:rsid w:val="1EAD05A8"/>
    <w:rsid w:val="1EAEBE60"/>
    <w:rsid w:val="1EB1F2E9"/>
    <w:rsid w:val="1EC444A7"/>
    <w:rsid w:val="1EC90AA3"/>
    <w:rsid w:val="1ECD8B96"/>
    <w:rsid w:val="1ECE181C"/>
    <w:rsid w:val="1ED0BBAE"/>
    <w:rsid w:val="1ED965DC"/>
    <w:rsid w:val="1EDC12CE"/>
    <w:rsid w:val="1EE29A85"/>
    <w:rsid w:val="1EE69FF0"/>
    <w:rsid w:val="1EE84780"/>
    <w:rsid w:val="1EEA87EA"/>
    <w:rsid w:val="1EF1FD42"/>
    <w:rsid w:val="1EF69A3E"/>
    <w:rsid w:val="1EF70651"/>
    <w:rsid w:val="1EFB5E36"/>
    <w:rsid w:val="1EFBE35F"/>
    <w:rsid w:val="1EFEB0BA"/>
    <w:rsid w:val="1F044965"/>
    <w:rsid w:val="1F06C830"/>
    <w:rsid w:val="1F0D7FE6"/>
    <w:rsid w:val="1F13FB3F"/>
    <w:rsid w:val="1F1CAF86"/>
    <w:rsid w:val="1F206B7A"/>
    <w:rsid w:val="1F214C09"/>
    <w:rsid w:val="1F266B7C"/>
    <w:rsid w:val="1F26C3D2"/>
    <w:rsid w:val="1F27924D"/>
    <w:rsid w:val="1F27D929"/>
    <w:rsid w:val="1F29F1D7"/>
    <w:rsid w:val="1F316579"/>
    <w:rsid w:val="1F36737A"/>
    <w:rsid w:val="1F3E2029"/>
    <w:rsid w:val="1F3EBCEA"/>
    <w:rsid w:val="1F40BD66"/>
    <w:rsid w:val="1F44D7FE"/>
    <w:rsid w:val="1F4523F9"/>
    <w:rsid w:val="1F454621"/>
    <w:rsid w:val="1F480A1B"/>
    <w:rsid w:val="1F49802E"/>
    <w:rsid w:val="1F4E39F6"/>
    <w:rsid w:val="1F4F5117"/>
    <w:rsid w:val="1F4FA58F"/>
    <w:rsid w:val="1F52548F"/>
    <w:rsid w:val="1F546499"/>
    <w:rsid w:val="1F58402E"/>
    <w:rsid w:val="1F5892B4"/>
    <w:rsid w:val="1F5CCC66"/>
    <w:rsid w:val="1F607F8D"/>
    <w:rsid w:val="1F6162EE"/>
    <w:rsid w:val="1F63E9CC"/>
    <w:rsid w:val="1F64C87B"/>
    <w:rsid w:val="1F681814"/>
    <w:rsid w:val="1F6E2662"/>
    <w:rsid w:val="1F75064B"/>
    <w:rsid w:val="1F7800D0"/>
    <w:rsid w:val="1F79AB15"/>
    <w:rsid w:val="1F7A6B9C"/>
    <w:rsid w:val="1F81D39C"/>
    <w:rsid w:val="1F85CC27"/>
    <w:rsid w:val="1F87404F"/>
    <w:rsid w:val="1F8779A7"/>
    <w:rsid w:val="1F8B863D"/>
    <w:rsid w:val="1F8FCCE1"/>
    <w:rsid w:val="1F9078C2"/>
    <w:rsid w:val="1F90C4FD"/>
    <w:rsid w:val="1F9B35F8"/>
    <w:rsid w:val="1F9BC6E7"/>
    <w:rsid w:val="1F9C2306"/>
    <w:rsid w:val="1FA18F47"/>
    <w:rsid w:val="1FA1B5C6"/>
    <w:rsid w:val="1FA35CD5"/>
    <w:rsid w:val="1FA67496"/>
    <w:rsid w:val="1FA8041B"/>
    <w:rsid w:val="1FABFA91"/>
    <w:rsid w:val="1FACFB2A"/>
    <w:rsid w:val="1FAD39C9"/>
    <w:rsid w:val="1FBCD8EC"/>
    <w:rsid w:val="1FC3C98F"/>
    <w:rsid w:val="1FC4E86B"/>
    <w:rsid w:val="1FC5B783"/>
    <w:rsid w:val="1FC71B90"/>
    <w:rsid w:val="1FCC975E"/>
    <w:rsid w:val="1FCDADD7"/>
    <w:rsid w:val="1FD54456"/>
    <w:rsid w:val="1FD9751C"/>
    <w:rsid w:val="1FDB5EA3"/>
    <w:rsid w:val="1FDF2667"/>
    <w:rsid w:val="1FDF6373"/>
    <w:rsid w:val="1FE1EAB0"/>
    <w:rsid w:val="1FE2875E"/>
    <w:rsid w:val="1FE3B505"/>
    <w:rsid w:val="1FE3B5C1"/>
    <w:rsid w:val="1FE59BAF"/>
    <w:rsid w:val="1FEC53BC"/>
    <w:rsid w:val="1FED27A3"/>
    <w:rsid w:val="1FF3C469"/>
    <w:rsid w:val="1FF3D890"/>
    <w:rsid w:val="1FF40C51"/>
    <w:rsid w:val="1FF52189"/>
    <w:rsid w:val="1FFE221F"/>
    <w:rsid w:val="1FFE8CA0"/>
    <w:rsid w:val="2003BF57"/>
    <w:rsid w:val="20082F98"/>
    <w:rsid w:val="2016BB46"/>
    <w:rsid w:val="20209C51"/>
    <w:rsid w:val="20283E8A"/>
    <w:rsid w:val="202EA438"/>
    <w:rsid w:val="203120DD"/>
    <w:rsid w:val="2035D541"/>
    <w:rsid w:val="2039F289"/>
    <w:rsid w:val="203AB2D2"/>
    <w:rsid w:val="203CB814"/>
    <w:rsid w:val="2046D717"/>
    <w:rsid w:val="20499B6B"/>
    <w:rsid w:val="2049BC25"/>
    <w:rsid w:val="204A8F63"/>
    <w:rsid w:val="20517F86"/>
    <w:rsid w:val="20558E33"/>
    <w:rsid w:val="2056E181"/>
    <w:rsid w:val="20572E84"/>
    <w:rsid w:val="20619F7C"/>
    <w:rsid w:val="2062FC4B"/>
    <w:rsid w:val="206A544D"/>
    <w:rsid w:val="206F2624"/>
    <w:rsid w:val="20703937"/>
    <w:rsid w:val="2070A126"/>
    <w:rsid w:val="2076327A"/>
    <w:rsid w:val="207AB541"/>
    <w:rsid w:val="20883D31"/>
    <w:rsid w:val="2093941C"/>
    <w:rsid w:val="2099B10F"/>
    <w:rsid w:val="209C8879"/>
    <w:rsid w:val="209EDC0B"/>
    <w:rsid w:val="20A6FE88"/>
    <w:rsid w:val="20A9C78C"/>
    <w:rsid w:val="20AD5D48"/>
    <w:rsid w:val="20AD900A"/>
    <w:rsid w:val="20B3769A"/>
    <w:rsid w:val="20B8BE27"/>
    <w:rsid w:val="20BC483B"/>
    <w:rsid w:val="20C22A75"/>
    <w:rsid w:val="20C3C7DB"/>
    <w:rsid w:val="20CB6E1C"/>
    <w:rsid w:val="20CE52B0"/>
    <w:rsid w:val="20D38483"/>
    <w:rsid w:val="20D79B43"/>
    <w:rsid w:val="20D8E1FF"/>
    <w:rsid w:val="20DE2E81"/>
    <w:rsid w:val="20DFBDC9"/>
    <w:rsid w:val="20E09810"/>
    <w:rsid w:val="20E77A1B"/>
    <w:rsid w:val="20E7F2CB"/>
    <w:rsid w:val="20ED4580"/>
    <w:rsid w:val="20F1E3F7"/>
    <w:rsid w:val="20FCB7AB"/>
    <w:rsid w:val="20FDE4E0"/>
    <w:rsid w:val="21053FD3"/>
    <w:rsid w:val="2109DA1B"/>
    <w:rsid w:val="2114353A"/>
    <w:rsid w:val="21152589"/>
    <w:rsid w:val="21152967"/>
    <w:rsid w:val="211531E0"/>
    <w:rsid w:val="211C6879"/>
    <w:rsid w:val="211E3656"/>
    <w:rsid w:val="21236C85"/>
    <w:rsid w:val="21267821"/>
    <w:rsid w:val="2129BDDF"/>
    <w:rsid w:val="212BC3C6"/>
    <w:rsid w:val="2135F682"/>
    <w:rsid w:val="2136F8A6"/>
    <w:rsid w:val="21370A10"/>
    <w:rsid w:val="2139A4A7"/>
    <w:rsid w:val="213BB779"/>
    <w:rsid w:val="21429545"/>
    <w:rsid w:val="2142D0DF"/>
    <w:rsid w:val="2144DAFC"/>
    <w:rsid w:val="2147F7EC"/>
    <w:rsid w:val="2148F39A"/>
    <w:rsid w:val="214B4797"/>
    <w:rsid w:val="214DDAED"/>
    <w:rsid w:val="214E03D4"/>
    <w:rsid w:val="2150483E"/>
    <w:rsid w:val="2150B75B"/>
    <w:rsid w:val="21539F31"/>
    <w:rsid w:val="2153A7EF"/>
    <w:rsid w:val="21583299"/>
    <w:rsid w:val="2159CE4F"/>
    <w:rsid w:val="215D2FE4"/>
    <w:rsid w:val="215EE7BF"/>
    <w:rsid w:val="215F3729"/>
    <w:rsid w:val="2165DABD"/>
    <w:rsid w:val="2168C26F"/>
    <w:rsid w:val="216DB411"/>
    <w:rsid w:val="2173F74E"/>
    <w:rsid w:val="217B8144"/>
    <w:rsid w:val="218DE6B8"/>
    <w:rsid w:val="218F908E"/>
    <w:rsid w:val="219581C3"/>
    <w:rsid w:val="21960005"/>
    <w:rsid w:val="219A8288"/>
    <w:rsid w:val="21AE7004"/>
    <w:rsid w:val="21AE9F1E"/>
    <w:rsid w:val="21B0DD12"/>
    <w:rsid w:val="21BC4B1A"/>
    <w:rsid w:val="21BF364F"/>
    <w:rsid w:val="21BFC83A"/>
    <w:rsid w:val="21C205D7"/>
    <w:rsid w:val="21C2E1AB"/>
    <w:rsid w:val="21C48122"/>
    <w:rsid w:val="21C83CDC"/>
    <w:rsid w:val="21CDB773"/>
    <w:rsid w:val="21CEB4A1"/>
    <w:rsid w:val="21E0EFD9"/>
    <w:rsid w:val="21E323BF"/>
    <w:rsid w:val="21E4CEB6"/>
    <w:rsid w:val="21E9C661"/>
    <w:rsid w:val="21EC8B0E"/>
    <w:rsid w:val="21F19EE0"/>
    <w:rsid w:val="21F33F0A"/>
    <w:rsid w:val="21FA3EE0"/>
    <w:rsid w:val="21FCE080"/>
    <w:rsid w:val="2205A161"/>
    <w:rsid w:val="220EAFFF"/>
    <w:rsid w:val="221780AD"/>
    <w:rsid w:val="221D91D6"/>
    <w:rsid w:val="221E3109"/>
    <w:rsid w:val="221F5F39"/>
    <w:rsid w:val="222C8FF5"/>
    <w:rsid w:val="223058BC"/>
    <w:rsid w:val="2230FE89"/>
    <w:rsid w:val="2231EF01"/>
    <w:rsid w:val="2238DF93"/>
    <w:rsid w:val="223E833D"/>
    <w:rsid w:val="223ED48C"/>
    <w:rsid w:val="2243892B"/>
    <w:rsid w:val="2245380A"/>
    <w:rsid w:val="2248C884"/>
    <w:rsid w:val="224E563C"/>
    <w:rsid w:val="22566545"/>
    <w:rsid w:val="2256F71F"/>
    <w:rsid w:val="22586BFC"/>
    <w:rsid w:val="22595519"/>
    <w:rsid w:val="225E663A"/>
    <w:rsid w:val="226212DD"/>
    <w:rsid w:val="22654395"/>
    <w:rsid w:val="2268A1BA"/>
    <w:rsid w:val="226B075E"/>
    <w:rsid w:val="2270D5B7"/>
    <w:rsid w:val="2278857B"/>
    <w:rsid w:val="227A87DA"/>
    <w:rsid w:val="227B9A6C"/>
    <w:rsid w:val="227F96D7"/>
    <w:rsid w:val="22804284"/>
    <w:rsid w:val="22838487"/>
    <w:rsid w:val="2285C81F"/>
    <w:rsid w:val="228B3E51"/>
    <w:rsid w:val="228BB215"/>
    <w:rsid w:val="228CE688"/>
    <w:rsid w:val="228EAB62"/>
    <w:rsid w:val="22959810"/>
    <w:rsid w:val="229782E1"/>
    <w:rsid w:val="229E489A"/>
    <w:rsid w:val="229EE9F6"/>
    <w:rsid w:val="22A2C16D"/>
    <w:rsid w:val="22A44BAD"/>
    <w:rsid w:val="22A90CA7"/>
    <w:rsid w:val="22AD4810"/>
    <w:rsid w:val="22B1FF48"/>
    <w:rsid w:val="22C31083"/>
    <w:rsid w:val="22CCAF3B"/>
    <w:rsid w:val="22CDB58C"/>
    <w:rsid w:val="22D1406E"/>
    <w:rsid w:val="22D369CA"/>
    <w:rsid w:val="22E54B82"/>
    <w:rsid w:val="22E63B65"/>
    <w:rsid w:val="22F8BEEC"/>
    <w:rsid w:val="22FC13ED"/>
    <w:rsid w:val="23033A88"/>
    <w:rsid w:val="2307557E"/>
    <w:rsid w:val="230D84D7"/>
    <w:rsid w:val="2312B45C"/>
    <w:rsid w:val="2313C05D"/>
    <w:rsid w:val="2315C79E"/>
    <w:rsid w:val="2315D119"/>
    <w:rsid w:val="2317B5D4"/>
    <w:rsid w:val="2318BB4A"/>
    <w:rsid w:val="232E55A4"/>
    <w:rsid w:val="23329FA2"/>
    <w:rsid w:val="233449FD"/>
    <w:rsid w:val="233BA0A5"/>
    <w:rsid w:val="233C1F5B"/>
    <w:rsid w:val="233F5612"/>
    <w:rsid w:val="233F7573"/>
    <w:rsid w:val="23434384"/>
    <w:rsid w:val="2343F36A"/>
    <w:rsid w:val="23477E0F"/>
    <w:rsid w:val="23482047"/>
    <w:rsid w:val="23552B27"/>
    <w:rsid w:val="235A4A49"/>
    <w:rsid w:val="235E2D4B"/>
    <w:rsid w:val="236CA8CA"/>
    <w:rsid w:val="237172CE"/>
    <w:rsid w:val="23753B56"/>
    <w:rsid w:val="2377F91A"/>
    <w:rsid w:val="23837ED3"/>
    <w:rsid w:val="23841F10"/>
    <w:rsid w:val="23866EB6"/>
    <w:rsid w:val="2387DB95"/>
    <w:rsid w:val="238B073D"/>
    <w:rsid w:val="238C2440"/>
    <w:rsid w:val="238D1610"/>
    <w:rsid w:val="238F1285"/>
    <w:rsid w:val="2391BFA1"/>
    <w:rsid w:val="2392FB0A"/>
    <w:rsid w:val="23965DD0"/>
    <w:rsid w:val="239C23B8"/>
    <w:rsid w:val="23A2CB51"/>
    <w:rsid w:val="23ACFBED"/>
    <w:rsid w:val="23AFD58C"/>
    <w:rsid w:val="23B01573"/>
    <w:rsid w:val="23B17CE6"/>
    <w:rsid w:val="23BB3AE2"/>
    <w:rsid w:val="23C3DC9A"/>
    <w:rsid w:val="23C4168A"/>
    <w:rsid w:val="23C5EE04"/>
    <w:rsid w:val="23C6EA48"/>
    <w:rsid w:val="23C7173C"/>
    <w:rsid w:val="23C77593"/>
    <w:rsid w:val="23CB1C37"/>
    <w:rsid w:val="23CC3CF0"/>
    <w:rsid w:val="23CC6531"/>
    <w:rsid w:val="23D2A71C"/>
    <w:rsid w:val="23D5EAD5"/>
    <w:rsid w:val="23D67221"/>
    <w:rsid w:val="23D6B20F"/>
    <w:rsid w:val="23D815F6"/>
    <w:rsid w:val="23E0C706"/>
    <w:rsid w:val="23EBDCFC"/>
    <w:rsid w:val="23EE284B"/>
    <w:rsid w:val="23F8BB5F"/>
    <w:rsid w:val="23FDF17C"/>
    <w:rsid w:val="24077D61"/>
    <w:rsid w:val="2408952B"/>
    <w:rsid w:val="240F6DD9"/>
    <w:rsid w:val="24131EFD"/>
    <w:rsid w:val="2413B4DA"/>
    <w:rsid w:val="24179CC1"/>
    <w:rsid w:val="241962E8"/>
    <w:rsid w:val="241C0B4E"/>
    <w:rsid w:val="2421929D"/>
    <w:rsid w:val="2425E998"/>
    <w:rsid w:val="2426AA68"/>
    <w:rsid w:val="2429374F"/>
    <w:rsid w:val="24321B0F"/>
    <w:rsid w:val="243736E8"/>
    <w:rsid w:val="243850C8"/>
    <w:rsid w:val="243D86FA"/>
    <w:rsid w:val="2446E9DE"/>
    <w:rsid w:val="244A686E"/>
    <w:rsid w:val="245089AC"/>
    <w:rsid w:val="24606768"/>
    <w:rsid w:val="2464406D"/>
    <w:rsid w:val="24675277"/>
    <w:rsid w:val="246771B0"/>
    <w:rsid w:val="246BED81"/>
    <w:rsid w:val="24719AA6"/>
    <w:rsid w:val="247A5993"/>
    <w:rsid w:val="247B5F7B"/>
    <w:rsid w:val="247C2016"/>
    <w:rsid w:val="247D50F1"/>
    <w:rsid w:val="2482284A"/>
    <w:rsid w:val="248A5B4A"/>
    <w:rsid w:val="248B45A1"/>
    <w:rsid w:val="248D6391"/>
    <w:rsid w:val="24919A35"/>
    <w:rsid w:val="24974991"/>
    <w:rsid w:val="249E0C3E"/>
    <w:rsid w:val="249FF742"/>
    <w:rsid w:val="24A81F24"/>
    <w:rsid w:val="24A85A61"/>
    <w:rsid w:val="24AB7189"/>
    <w:rsid w:val="24B9DF34"/>
    <w:rsid w:val="24BDF49E"/>
    <w:rsid w:val="24C338F8"/>
    <w:rsid w:val="24C74DD1"/>
    <w:rsid w:val="24C788A1"/>
    <w:rsid w:val="24C93571"/>
    <w:rsid w:val="24CA8CD7"/>
    <w:rsid w:val="24CAF6F4"/>
    <w:rsid w:val="24D00601"/>
    <w:rsid w:val="24E23D5A"/>
    <w:rsid w:val="24E51FCC"/>
    <w:rsid w:val="24EA54E7"/>
    <w:rsid w:val="24EB195E"/>
    <w:rsid w:val="24F04D39"/>
    <w:rsid w:val="24F1CB9A"/>
    <w:rsid w:val="24F1EEB2"/>
    <w:rsid w:val="24F2470B"/>
    <w:rsid w:val="24F94391"/>
    <w:rsid w:val="250D3915"/>
    <w:rsid w:val="25124924"/>
    <w:rsid w:val="251A64C7"/>
    <w:rsid w:val="251FECA1"/>
    <w:rsid w:val="2526B8AD"/>
    <w:rsid w:val="25270CE6"/>
    <w:rsid w:val="2529BC2E"/>
    <w:rsid w:val="252C85B3"/>
    <w:rsid w:val="25336371"/>
    <w:rsid w:val="253BDE4A"/>
    <w:rsid w:val="253DC475"/>
    <w:rsid w:val="2541DC35"/>
    <w:rsid w:val="25421362"/>
    <w:rsid w:val="254EC071"/>
    <w:rsid w:val="25536235"/>
    <w:rsid w:val="25546810"/>
    <w:rsid w:val="2563FDC4"/>
    <w:rsid w:val="256565C8"/>
    <w:rsid w:val="25657C2F"/>
    <w:rsid w:val="25687187"/>
    <w:rsid w:val="256A758D"/>
    <w:rsid w:val="256C9294"/>
    <w:rsid w:val="25709D0C"/>
    <w:rsid w:val="25753255"/>
    <w:rsid w:val="25785946"/>
    <w:rsid w:val="2581F9A7"/>
    <w:rsid w:val="25838E88"/>
    <w:rsid w:val="2587BB5C"/>
    <w:rsid w:val="258BD699"/>
    <w:rsid w:val="258F1DAF"/>
    <w:rsid w:val="259227B6"/>
    <w:rsid w:val="2595C997"/>
    <w:rsid w:val="259668C1"/>
    <w:rsid w:val="2597A067"/>
    <w:rsid w:val="25990AF7"/>
    <w:rsid w:val="25995C18"/>
    <w:rsid w:val="2599FF80"/>
    <w:rsid w:val="259A9E9D"/>
    <w:rsid w:val="259B78DA"/>
    <w:rsid w:val="25A54DBF"/>
    <w:rsid w:val="25A5E3CA"/>
    <w:rsid w:val="25A889A9"/>
    <w:rsid w:val="25A98C34"/>
    <w:rsid w:val="25AC793C"/>
    <w:rsid w:val="25AEA97F"/>
    <w:rsid w:val="25B3AD95"/>
    <w:rsid w:val="25B6D29E"/>
    <w:rsid w:val="25B72099"/>
    <w:rsid w:val="25B9FF48"/>
    <w:rsid w:val="25C27F31"/>
    <w:rsid w:val="25C385DA"/>
    <w:rsid w:val="25C566AB"/>
    <w:rsid w:val="25D29169"/>
    <w:rsid w:val="25DF1D06"/>
    <w:rsid w:val="25DF8071"/>
    <w:rsid w:val="25E10B0F"/>
    <w:rsid w:val="25E61744"/>
    <w:rsid w:val="25E68660"/>
    <w:rsid w:val="25E71BAF"/>
    <w:rsid w:val="25F2B123"/>
    <w:rsid w:val="25F9187C"/>
    <w:rsid w:val="25FB48E6"/>
    <w:rsid w:val="2606F6E6"/>
    <w:rsid w:val="260BCA6B"/>
    <w:rsid w:val="260EC161"/>
    <w:rsid w:val="260F48DC"/>
    <w:rsid w:val="2612CC00"/>
    <w:rsid w:val="26154E84"/>
    <w:rsid w:val="26180546"/>
    <w:rsid w:val="26249FAD"/>
    <w:rsid w:val="2626F20E"/>
    <w:rsid w:val="26270137"/>
    <w:rsid w:val="262CF537"/>
    <w:rsid w:val="262D30A0"/>
    <w:rsid w:val="262FC9F9"/>
    <w:rsid w:val="2632AB54"/>
    <w:rsid w:val="2639D78F"/>
    <w:rsid w:val="263C9B7B"/>
    <w:rsid w:val="263CF6AB"/>
    <w:rsid w:val="263F3F32"/>
    <w:rsid w:val="2640401C"/>
    <w:rsid w:val="2641D33F"/>
    <w:rsid w:val="2641E327"/>
    <w:rsid w:val="264CCFF4"/>
    <w:rsid w:val="2652D1E1"/>
    <w:rsid w:val="2653BA8C"/>
    <w:rsid w:val="265BD52E"/>
    <w:rsid w:val="265D9C02"/>
    <w:rsid w:val="266121B6"/>
    <w:rsid w:val="26700D62"/>
    <w:rsid w:val="26745B68"/>
    <w:rsid w:val="2676730F"/>
    <w:rsid w:val="267958FB"/>
    <w:rsid w:val="267CB434"/>
    <w:rsid w:val="267EAE2E"/>
    <w:rsid w:val="2680E397"/>
    <w:rsid w:val="26818B83"/>
    <w:rsid w:val="2683F740"/>
    <w:rsid w:val="268D2E05"/>
    <w:rsid w:val="268E86EB"/>
    <w:rsid w:val="268FCC44"/>
    <w:rsid w:val="26906A69"/>
    <w:rsid w:val="2697810C"/>
    <w:rsid w:val="26998395"/>
    <w:rsid w:val="269A1D3B"/>
    <w:rsid w:val="269E0415"/>
    <w:rsid w:val="269F3EA0"/>
    <w:rsid w:val="26A0A820"/>
    <w:rsid w:val="26AC4A80"/>
    <w:rsid w:val="26B2C839"/>
    <w:rsid w:val="26CCC84C"/>
    <w:rsid w:val="26CFB9FD"/>
    <w:rsid w:val="26D31E12"/>
    <w:rsid w:val="26D3EDD6"/>
    <w:rsid w:val="26D52381"/>
    <w:rsid w:val="26D6CC1E"/>
    <w:rsid w:val="26D9DD05"/>
    <w:rsid w:val="26DA1372"/>
    <w:rsid w:val="26DB8965"/>
    <w:rsid w:val="26DDAD50"/>
    <w:rsid w:val="26E349DD"/>
    <w:rsid w:val="26E48E78"/>
    <w:rsid w:val="26EB341B"/>
    <w:rsid w:val="26EBF3FB"/>
    <w:rsid w:val="26F364CC"/>
    <w:rsid w:val="26F3F51A"/>
    <w:rsid w:val="26F4B9AD"/>
    <w:rsid w:val="26F717FD"/>
    <w:rsid w:val="26F73886"/>
    <w:rsid w:val="26F75D45"/>
    <w:rsid w:val="2704D402"/>
    <w:rsid w:val="2707E8AE"/>
    <w:rsid w:val="270A08A7"/>
    <w:rsid w:val="271159FF"/>
    <w:rsid w:val="2711CB5B"/>
    <w:rsid w:val="2716A3F2"/>
    <w:rsid w:val="2717C7E3"/>
    <w:rsid w:val="27185ADA"/>
    <w:rsid w:val="271EE783"/>
    <w:rsid w:val="272716D8"/>
    <w:rsid w:val="272AD24F"/>
    <w:rsid w:val="272FD992"/>
    <w:rsid w:val="273A7065"/>
    <w:rsid w:val="273B97F8"/>
    <w:rsid w:val="273EFFC4"/>
    <w:rsid w:val="27448807"/>
    <w:rsid w:val="274B09DB"/>
    <w:rsid w:val="274B596F"/>
    <w:rsid w:val="274C08A9"/>
    <w:rsid w:val="274FE81D"/>
    <w:rsid w:val="27520DEB"/>
    <w:rsid w:val="27571573"/>
    <w:rsid w:val="275825F4"/>
    <w:rsid w:val="2759C896"/>
    <w:rsid w:val="2766F9DF"/>
    <w:rsid w:val="2767F59F"/>
    <w:rsid w:val="276BA9C1"/>
    <w:rsid w:val="276DB9A8"/>
    <w:rsid w:val="276EF032"/>
    <w:rsid w:val="276FFF2E"/>
    <w:rsid w:val="2773432D"/>
    <w:rsid w:val="27783798"/>
    <w:rsid w:val="277A1445"/>
    <w:rsid w:val="277C8056"/>
    <w:rsid w:val="277DBA4A"/>
    <w:rsid w:val="278A28AE"/>
    <w:rsid w:val="278B81D8"/>
    <w:rsid w:val="278E79C6"/>
    <w:rsid w:val="2790A377"/>
    <w:rsid w:val="27993D0F"/>
    <w:rsid w:val="279A2B76"/>
    <w:rsid w:val="279DABF8"/>
    <w:rsid w:val="27A2F467"/>
    <w:rsid w:val="27A90EB2"/>
    <w:rsid w:val="27AAE547"/>
    <w:rsid w:val="27ACF7C0"/>
    <w:rsid w:val="27B2C5DF"/>
    <w:rsid w:val="27B2CE4C"/>
    <w:rsid w:val="27B7EFA3"/>
    <w:rsid w:val="27BB02B5"/>
    <w:rsid w:val="27BBAC99"/>
    <w:rsid w:val="27BDD430"/>
    <w:rsid w:val="27BE3FCA"/>
    <w:rsid w:val="27BFA8D2"/>
    <w:rsid w:val="27C5FB21"/>
    <w:rsid w:val="27C8D022"/>
    <w:rsid w:val="27C9A26C"/>
    <w:rsid w:val="27CFCA89"/>
    <w:rsid w:val="27D0F47A"/>
    <w:rsid w:val="27D8B443"/>
    <w:rsid w:val="27D92922"/>
    <w:rsid w:val="27D97D74"/>
    <w:rsid w:val="27D98371"/>
    <w:rsid w:val="27DD3081"/>
    <w:rsid w:val="27E06B39"/>
    <w:rsid w:val="27E7AD27"/>
    <w:rsid w:val="27EFDB6B"/>
    <w:rsid w:val="27F19DE1"/>
    <w:rsid w:val="27F53FB8"/>
    <w:rsid w:val="27F6B095"/>
    <w:rsid w:val="27FA1612"/>
    <w:rsid w:val="27FDCA6B"/>
    <w:rsid w:val="28005115"/>
    <w:rsid w:val="28040526"/>
    <w:rsid w:val="2807E458"/>
    <w:rsid w:val="2809D2C5"/>
    <w:rsid w:val="280EE21B"/>
    <w:rsid w:val="28121139"/>
    <w:rsid w:val="281B7821"/>
    <w:rsid w:val="281C3B9D"/>
    <w:rsid w:val="282DE726"/>
    <w:rsid w:val="282F888A"/>
    <w:rsid w:val="282FB324"/>
    <w:rsid w:val="2830C5A2"/>
    <w:rsid w:val="28359F7D"/>
    <w:rsid w:val="2839E50B"/>
    <w:rsid w:val="283D1D46"/>
    <w:rsid w:val="2842AA06"/>
    <w:rsid w:val="2844D9FE"/>
    <w:rsid w:val="28474A32"/>
    <w:rsid w:val="2847C7A2"/>
    <w:rsid w:val="2847F87B"/>
    <w:rsid w:val="2848899D"/>
    <w:rsid w:val="284A9AF8"/>
    <w:rsid w:val="284D0A6B"/>
    <w:rsid w:val="285068D8"/>
    <w:rsid w:val="28514C33"/>
    <w:rsid w:val="285A874E"/>
    <w:rsid w:val="28608D62"/>
    <w:rsid w:val="28695151"/>
    <w:rsid w:val="286D1F28"/>
    <w:rsid w:val="286DE960"/>
    <w:rsid w:val="286FB34D"/>
    <w:rsid w:val="286FFD3E"/>
    <w:rsid w:val="287495E3"/>
    <w:rsid w:val="2874C418"/>
    <w:rsid w:val="2881BAE2"/>
    <w:rsid w:val="2892D970"/>
    <w:rsid w:val="289810DE"/>
    <w:rsid w:val="289A4C9C"/>
    <w:rsid w:val="289ACBB7"/>
    <w:rsid w:val="289E7EFE"/>
    <w:rsid w:val="28A4C3AA"/>
    <w:rsid w:val="28A59707"/>
    <w:rsid w:val="28AA1CAD"/>
    <w:rsid w:val="28AEA2AB"/>
    <w:rsid w:val="28AF6320"/>
    <w:rsid w:val="28B30BB3"/>
    <w:rsid w:val="28BB498D"/>
    <w:rsid w:val="28BFA37A"/>
    <w:rsid w:val="28C38812"/>
    <w:rsid w:val="28C47970"/>
    <w:rsid w:val="28C56D3F"/>
    <w:rsid w:val="28C9872D"/>
    <w:rsid w:val="28CC7B57"/>
    <w:rsid w:val="28CE5D7C"/>
    <w:rsid w:val="28D01646"/>
    <w:rsid w:val="28D18F16"/>
    <w:rsid w:val="28D6703B"/>
    <w:rsid w:val="28DB04DF"/>
    <w:rsid w:val="28E166A6"/>
    <w:rsid w:val="28EBAB6F"/>
    <w:rsid w:val="28F207DA"/>
    <w:rsid w:val="28F2B22E"/>
    <w:rsid w:val="28F448D7"/>
    <w:rsid w:val="28F4E68C"/>
    <w:rsid w:val="28F6D09A"/>
    <w:rsid w:val="28FB8514"/>
    <w:rsid w:val="28FC0F4D"/>
    <w:rsid w:val="28FC6534"/>
    <w:rsid w:val="28FC7DB5"/>
    <w:rsid w:val="28FDF63F"/>
    <w:rsid w:val="2906B401"/>
    <w:rsid w:val="2909945C"/>
    <w:rsid w:val="290D42C3"/>
    <w:rsid w:val="290DCA5C"/>
    <w:rsid w:val="29117CC9"/>
    <w:rsid w:val="29145168"/>
    <w:rsid w:val="2917578E"/>
    <w:rsid w:val="291EE263"/>
    <w:rsid w:val="291F4E8B"/>
    <w:rsid w:val="2923838C"/>
    <w:rsid w:val="29297BF3"/>
    <w:rsid w:val="292BE9D7"/>
    <w:rsid w:val="292FA7C7"/>
    <w:rsid w:val="2934A01C"/>
    <w:rsid w:val="29374B29"/>
    <w:rsid w:val="293D349D"/>
    <w:rsid w:val="294620DD"/>
    <w:rsid w:val="29484450"/>
    <w:rsid w:val="294B01FD"/>
    <w:rsid w:val="295499D1"/>
    <w:rsid w:val="29583607"/>
    <w:rsid w:val="295F1EF7"/>
    <w:rsid w:val="29614A89"/>
    <w:rsid w:val="29649056"/>
    <w:rsid w:val="296871A4"/>
    <w:rsid w:val="2969C5E7"/>
    <w:rsid w:val="2970DD31"/>
    <w:rsid w:val="2970E2CF"/>
    <w:rsid w:val="29713212"/>
    <w:rsid w:val="2977BF3B"/>
    <w:rsid w:val="2979D295"/>
    <w:rsid w:val="297B1857"/>
    <w:rsid w:val="297E7021"/>
    <w:rsid w:val="298477AB"/>
    <w:rsid w:val="298AF2CE"/>
    <w:rsid w:val="299742BE"/>
    <w:rsid w:val="2999CFBB"/>
    <w:rsid w:val="2999F2B2"/>
    <w:rsid w:val="299F14EF"/>
    <w:rsid w:val="29A15CD8"/>
    <w:rsid w:val="29A27B96"/>
    <w:rsid w:val="29A497FF"/>
    <w:rsid w:val="29AB8737"/>
    <w:rsid w:val="29B11F07"/>
    <w:rsid w:val="29BAA623"/>
    <w:rsid w:val="29C22846"/>
    <w:rsid w:val="29C7E80E"/>
    <w:rsid w:val="29D39FC1"/>
    <w:rsid w:val="29D3DE67"/>
    <w:rsid w:val="29D657B9"/>
    <w:rsid w:val="29DB2ABF"/>
    <w:rsid w:val="29F0E43E"/>
    <w:rsid w:val="29F6E9A7"/>
    <w:rsid w:val="29F924D6"/>
    <w:rsid w:val="29FB1E9F"/>
    <w:rsid w:val="2A045A60"/>
    <w:rsid w:val="2A082425"/>
    <w:rsid w:val="2A2DF0E1"/>
    <w:rsid w:val="2A355EA0"/>
    <w:rsid w:val="2A36D82C"/>
    <w:rsid w:val="2A3D423F"/>
    <w:rsid w:val="2A3DA35B"/>
    <w:rsid w:val="2A4CDF2F"/>
    <w:rsid w:val="2A4E8C09"/>
    <w:rsid w:val="2A518485"/>
    <w:rsid w:val="2A576284"/>
    <w:rsid w:val="2A5B149D"/>
    <w:rsid w:val="2A5E1504"/>
    <w:rsid w:val="2A60777D"/>
    <w:rsid w:val="2A618039"/>
    <w:rsid w:val="2A66B83C"/>
    <w:rsid w:val="2A6AF079"/>
    <w:rsid w:val="2A6D1F89"/>
    <w:rsid w:val="2A6D6A4F"/>
    <w:rsid w:val="2A6D6F13"/>
    <w:rsid w:val="2A715D2D"/>
    <w:rsid w:val="2A71C554"/>
    <w:rsid w:val="2A79B0DE"/>
    <w:rsid w:val="2A7A7388"/>
    <w:rsid w:val="2A7AA678"/>
    <w:rsid w:val="2A7BFBCB"/>
    <w:rsid w:val="2A7D63B4"/>
    <w:rsid w:val="2A804AF1"/>
    <w:rsid w:val="2A8BCA3A"/>
    <w:rsid w:val="2A8EF234"/>
    <w:rsid w:val="2A8F93CE"/>
    <w:rsid w:val="2A90F268"/>
    <w:rsid w:val="2A916F73"/>
    <w:rsid w:val="2A9894A8"/>
    <w:rsid w:val="2A9A114F"/>
    <w:rsid w:val="2A9CFEE0"/>
    <w:rsid w:val="2A9F0985"/>
    <w:rsid w:val="2AA04CA7"/>
    <w:rsid w:val="2AA1D9E6"/>
    <w:rsid w:val="2AA2FE03"/>
    <w:rsid w:val="2AA93105"/>
    <w:rsid w:val="2AAA05C0"/>
    <w:rsid w:val="2AADE872"/>
    <w:rsid w:val="2AB1FD1C"/>
    <w:rsid w:val="2AB67BD7"/>
    <w:rsid w:val="2ABC4CB8"/>
    <w:rsid w:val="2ABF59BC"/>
    <w:rsid w:val="2ACD5359"/>
    <w:rsid w:val="2AD5D9AD"/>
    <w:rsid w:val="2AD75916"/>
    <w:rsid w:val="2ADB502B"/>
    <w:rsid w:val="2AE4C3DF"/>
    <w:rsid w:val="2AE5E169"/>
    <w:rsid w:val="2AE9CC61"/>
    <w:rsid w:val="2AEF3688"/>
    <w:rsid w:val="2AF2BA6B"/>
    <w:rsid w:val="2AF2C974"/>
    <w:rsid w:val="2AFB2132"/>
    <w:rsid w:val="2AFC884D"/>
    <w:rsid w:val="2B014D69"/>
    <w:rsid w:val="2B0F608E"/>
    <w:rsid w:val="2B113537"/>
    <w:rsid w:val="2B178CE1"/>
    <w:rsid w:val="2B17F7BA"/>
    <w:rsid w:val="2B231D67"/>
    <w:rsid w:val="2B28B936"/>
    <w:rsid w:val="2B2B3037"/>
    <w:rsid w:val="2B2C6DB1"/>
    <w:rsid w:val="2B2DB2D8"/>
    <w:rsid w:val="2B32F327"/>
    <w:rsid w:val="2B3D1A61"/>
    <w:rsid w:val="2B4F1B01"/>
    <w:rsid w:val="2B580743"/>
    <w:rsid w:val="2B586D1A"/>
    <w:rsid w:val="2B5AA073"/>
    <w:rsid w:val="2B5B459E"/>
    <w:rsid w:val="2B5B9882"/>
    <w:rsid w:val="2B68056F"/>
    <w:rsid w:val="2B7F3577"/>
    <w:rsid w:val="2B83A7AE"/>
    <w:rsid w:val="2B8CADE3"/>
    <w:rsid w:val="2B95F0A7"/>
    <w:rsid w:val="2B9939B3"/>
    <w:rsid w:val="2BA03CD8"/>
    <w:rsid w:val="2BA2B79E"/>
    <w:rsid w:val="2BBBC562"/>
    <w:rsid w:val="2BBBCB51"/>
    <w:rsid w:val="2BC03126"/>
    <w:rsid w:val="2BC2BBD3"/>
    <w:rsid w:val="2BC33A98"/>
    <w:rsid w:val="2BC380A3"/>
    <w:rsid w:val="2BC90DA0"/>
    <w:rsid w:val="2BC9876E"/>
    <w:rsid w:val="2BCA18A9"/>
    <w:rsid w:val="2BD39B0E"/>
    <w:rsid w:val="2BD62040"/>
    <w:rsid w:val="2BD71199"/>
    <w:rsid w:val="2BD7DB4A"/>
    <w:rsid w:val="2BDE83ED"/>
    <w:rsid w:val="2BDF2FAC"/>
    <w:rsid w:val="2BDFCC56"/>
    <w:rsid w:val="2BE1E041"/>
    <w:rsid w:val="2BE31C80"/>
    <w:rsid w:val="2BE36711"/>
    <w:rsid w:val="2BE5DD88"/>
    <w:rsid w:val="2BF0531D"/>
    <w:rsid w:val="2BF0E08E"/>
    <w:rsid w:val="2BF655FA"/>
    <w:rsid w:val="2BF6BDD4"/>
    <w:rsid w:val="2C07B332"/>
    <w:rsid w:val="2C09357B"/>
    <w:rsid w:val="2C1B72FB"/>
    <w:rsid w:val="2C1D892D"/>
    <w:rsid w:val="2C23087D"/>
    <w:rsid w:val="2C259B77"/>
    <w:rsid w:val="2C2B459A"/>
    <w:rsid w:val="2C2C1B78"/>
    <w:rsid w:val="2C2DAB9C"/>
    <w:rsid w:val="2C2DC30B"/>
    <w:rsid w:val="2C2FA572"/>
    <w:rsid w:val="2C302396"/>
    <w:rsid w:val="2C315E48"/>
    <w:rsid w:val="2C320B42"/>
    <w:rsid w:val="2C35FD34"/>
    <w:rsid w:val="2C3B5FD2"/>
    <w:rsid w:val="2C3C8917"/>
    <w:rsid w:val="2C3EED65"/>
    <w:rsid w:val="2C40C2C3"/>
    <w:rsid w:val="2C44DFBD"/>
    <w:rsid w:val="2C45D068"/>
    <w:rsid w:val="2C45F11F"/>
    <w:rsid w:val="2C4EEB15"/>
    <w:rsid w:val="2C5054BE"/>
    <w:rsid w:val="2C50BB5B"/>
    <w:rsid w:val="2C5A9912"/>
    <w:rsid w:val="2C5C4B6E"/>
    <w:rsid w:val="2C5D1F9B"/>
    <w:rsid w:val="2C5D340C"/>
    <w:rsid w:val="2C6B5F06"/>
    <w:rsid w:val="2C6E5C07"/>
    <w:rsid w:val="2C6F6C75"/>
    <w:rsid w:val="2C70727F"/>
    <w:rsid w:val="2C719E3A"/>
    <w:rsid w:val="2C73076F"/>
    <w:rsid w:val="2C764C8F"/>
    <w:rsid w:val="2C7F4F08"/>
    <w:rsid w:val="2C81B066"/>
    <w:rsid w:val="2C857F7F"/>
    <w:rsid w:val="2C878DE3"/>
    <w:rsid w:val="2C8806D7"/>
    <w:rsid w:val="2C93057C"/>
    <w:rsid w:val="2C96DB9E"/>
    <w:rsid w:val="2C9F408C"/>
    <w:rsid w:val="2CA0B31C"/>
    <w:rsid w:val="2CA2DB5E"/>
    <w:rsid w:val="2CA55863"/>
    <w:rsid w:val="2CB00CDC"/>
    <w:rsid w:val="2CB3A877"/>
    <w:rsid w:val="2CB84D97"/>
    <w:rsid w:val="2CBD0934"/>
    <w:rsid w:val="2CBF197A"/>
    <w:rsid w:val="2CDD3D81"/>
    <w:rsid w:val="2CDDB725"/>
    <w:rsid w:val="2CDED098"/>
    <w:rsid w:val="2CE16418"/>
    <w:rsid w:val="2CE5C311"/>
    <w:rsid w:val="2CEB0621"/>
    <w:rsid w:val="2CEB47A8"/>
    <w:rsid w:val="2CEE97B6"/>
    <w:rsid w:val="2CEEE6DF"/>
    <w:rsid w:val="2CF37404"/>
    <w:rsid w:val="2CF5C370"/>
    <w:rsid w:val="2CFC9D33"/>
    <w:rsid w:val="2CFDF2D1"/>
    <w:rsid w:val="2D050F49"/>
    <w:rsid w:val="2D11E1BF"/>
    <w:rsid w:val="2D14741E"/>
    <w:rsid w:val="2D1D37ED"/>
    <w:rsid w:val="2D24DDB5"/>
    <w:rsid w:val="2D291469"/>
    <w:rsid w:val="2D293E2C"/>
    <w:rsid w:val="2D2953C8"/>
    <w:rsid w:val="2D2B64DD"/>
    <w:rsid w:val="2D32F4C4"/>
    <w:rsid w:val="2D33CEF7"/>
    <w:rsid w:val="2D37F1DF"/>
    <w:rsid w:val="2D3A5DB7"/>
    <w:rsid w:val="2D3ED989"/>
    <w:rsid w:val="2D41A0A1"/>
    <w:rsid w:val="2D43D169"/>
    <w:rsid w:val="2D4B288B"/>
    <w:rsid w:val="2D4D30D7"/>
    <w:rsid w:val="2D4D5812"/>
    <w:rsid w:val="2D50CB9A"/>
    <w:rsid w:val="2D5E4BDD"/>
    <w:rsid w:val="2D602659"/>
    <w:rsid w:val="2D6306F3"/>
    <w:rsid w:val="2D6BE4D0"/>
    <w:rsid w:val="2D728AD7"/>
    <w:rsid w:val="2D754487"/>
    <w:rsid w:val="2D75A841"/>
    <w:rsid w:val="2D79B217"/>
    <w:rsid w:val="2D7F8FF9"/>
    <w:rsid w:val="2D81A046"/>
    <w:rsid w:val="2D8DF311"/>
    <w:rsid w:val="2D8F92EF"/>
    <w:rsid w:val="2D901734"/>
    <w:rsid w:val="2D9212AE"/>
    <w:rsid w:val="2D9536FF"/>
    <w:rsid w:val="2D96B6DC"/>
    <w:rsid w:val="2D9C2A1F"/>
    <w:rsid w:val="2D9DD311"/>
    <w:rsid w:val="2DA1C406"/>
    <w:rsid w:val="2DA52755"/>
    <w:rsid w:val="2DAB9285"/>
    <w:rsid w:val="2DB2B1DC"/>
    <w:rsid w:val="2DB33FF9"/>
    <w:rsid w:val="2DB678C3"/>
    <w:rsid w:val="2DBA3E2B"/>
    <w:rsid w:val="2DBCCFED"/>
    <w:rsid w:val="2DBD3DB6"/>
    <w:rsid w:val="2DBDD4A3"/>
    <w:rsid w:val="2DBF2EE7"/>
    <w:rsid w:val="2DC2B5A1"/>
    <w:rsid w:val="2DCACEFA"/>
    <w:rsid w:val="2DCC1D79"/>
    <w:rsid w:val="2DD2CA56"/>
    <w:rsid w:val="2DD81857"/>
    <w:rsid w:val="2DE512E3"/>
    <w:rsid w:val="2DED78FC"/>
    <w:rsid w:val="2DEFE2D0"/>
    <w:rsid w:val="2DF54030"/>
    <w:rsid w:val="2DFB7672"/>
    <w:rsid w:val="2DFC101F"/>
    <w:rsid w:val="2E02D28E"/>
    <w:rsid w:val="2E0447EB"/>
    <w:rsid w:val="2E07ADA9"/>
    <w:rsid w:val="2E1483E1"/>
    <w:rsid w:val="2E16EC40"/>
    <w:rsid w:val="2E1B8DFA"/>
    <w:rsid w:val="2E266FDE"/>
    <w:rsid w:val="2E271368"/>
    <w:rsid w:val="2E27A20D"/>
    <w:rsid w:val="2E2FCB80"/>
    <w:rsid w:val="2E308377"/>
    <w:rsid w:val="2E33BC38"/>
    <w:rsid w:val="2E38C79D"/>
    <w:rsid w:val="2E3D01FF"/>
    <w:rsid w:val="2E4063F6"/>
    <w:rsid w:val="2E40AF72"/>
    <w:rsid w:val="2E4435C1"/>
    <w:rsid w:val="2E49C9FE"/>
    <w:rsid w:val="2E4C5F09"/>
    <w:rsid w:val="2E570DD2"/>
    <w:rsid w:val="2E5AD7C3"/>
    <w:rsid w:val="2E5B3FA9"/>
    <w:rsid w:val="2E5E278D"/>
    <w:rsid w:val="2E621B68"/>
    <w:rsid w:val="2E65AA16"/>
    <w:rsid w:val="2E6CC4E6"/>
    <w:rsid w:val="2E7055DF"/>
    <w:rsid w:val="2E70D8CC"/>
    <w:rsid w:val="2E74EF98"/>
    <w:rsid w:val="2E755860"/>
    <w:rsid w:val="2E76479F"/>
    <w:rsid w:val="2E7D25D3"/>
    <w:rsid w:val="2E802C59"/>
    <w:rsid w:val="2E8149E1"/>
    <w:rsid w:val="2E86C32B"/>
    <w:rsid w:val="2E89645E"/>
    <w:rsid w:val="2E8BBA0A"/>
    <w:rsid w:val="2E8EB0F8"/>
    <w:rsid w:val="2E90D162"/>
    <w:rsid w:val="2E961420"/>
    <w:rsid w:val="2E9905C4"/>
    <w:rsid w:val="2E9D0982"/>
    <w:rsid w:val="2EA96559"/>
    <w:rsid w:val="2EB2E6C6"/>
    <w:rsid w:val="2EB72064"/>
    <w:rsid w:val="2EB8993D"/>
    <w:rsid w:val="2EB8B9B4"/>
    <w:rsid w:val="2EC41F9C"/>
    <w:rsid w:val="2EC6CDF8"/>
    <w:rsid w:val="2EC6F8F4"/>
    <w:rsid w:val="2EC8C483"/>
    <w:rsid w:val="2ECAA806"/>
    <w:rsid w:val="2ECE0E05"/>
    <w:rsid w:val="2ED181D5"/>
    <w:rsid w:val="2ED49C21"/>
    <w:rsid w:val="2ED4BE50"/>
    <w:rsid w:val="2ED634FE"/>
    <w:rsid w:val="2EDB1DA9"/>
    <w:rsid w:val="2EDF0FB2"/>
    <w:rsid w:val="2EEE8936"/>
    <w:rsid w:val="2EEF5EDE"/>
    <w:rsid w:val="2EF47BE3"/>
    <w:rsid w:val="2EF5DCFA"/>
    <w:rsid w:val="2EF9661F"/>
    <w:rsid w:val="2F05058B"/>
    <w:rsid w:val="2F0A0F6A"/>
    <w:rsid w:val="2F16F770"/>
    <w:rsid w:val="2F1C287D"/>
    <w:rsid w:val="2F22ABFC"/>
    <w:rsid w:val="2F2307C6"/>
    <w:rsid w:val="2F23EDD3"/>
    <w:rsid w:val="2F243BCA"/>
    <w:rsid w:val="2F280B82"/>
    <w:rsid w:val="2F28B437"/>
    <w:rsid w:val="2F31265C"/>
    <w:rsid w:val="2F325DF0"/>
    <w:rsid w:val="2F325FB0"/>
    <w:rsid w:val="2F38C985"/>
    <w:rsid w:val="2F43889A"/>
    <w:rsid w:val="2F44E71E"/>
    <w:rsid w:val="2F489386"/>
    <w:rsid w:val="2F4C30E2"/>
    <w:rsid w:val="2F4E2CA1"/>
    <w:rsid w:val="2F5307F4"/>
    <w:rsid w:val="2F5A9BFB"/>
    <w:rsid w:val="2F5B2885"/>
    <w:rsid w:val="2F5BE96E"/>
    <w:rsid w:val="2F5F05AD"/>
    <w:rsid w:val="2F68F43E"/>
    <w:rsid w:val="2F6918AC"/>
    <w:rsid w:val="2F6B6A89"/>
    <w:rsid w:val="2F6D83DE"/>
    <w:rsid w:val="2F6DBDFD"/>
    <w:rsid w:val="2F72CE1A"/>
    <w:rsid w:val="2F78E8C7"/>
    <w:rsid w:val="2F7A173D"/>
    <w:rsid w:val="2F860738"/>
    <w:rsid w:val="2F877891"/>
    <w:rsid w:val="2F9229FA"/>
    <w:rsid w:val="2F93883C"/>
    <w:rsid w:val="2F94B747"/>
    <w:rsid w:val="2F94DA34"/>
    <w:rsid w:val="2F95D2E7"/>
    <w:rsid w:val="2F9A872B"/>
    <w:rsid w:val="2F9C4B1E"/>
    <w:rsid w:val="2F9C72A3"/>
    <w:rsid w:val="2F9DBAFD"/>
    <w:rsid w:val="2F9E9CAB"/>
    <w:rsid w:val="2F9F11F9"/>
    <w:rsid w:val="2FAB1CE9"/>
    <w:rsid w:val="2FAB3789"/>
    <w:rsid w:val="2FACD901"/>
    <w:rsid w:val="2FB0C98D"/>
    <w:rsid w:val="2FB0CF7C"/>
    <w:rsid w:val="2FB7370A"/>
    <w:rsid w:val="2FB8FD22"/>
    <w:rsid w:val="2FBAA71D"/>
    <w:rsid w:val="2FBEBA68"/>
    <w:rsid w:val="2FC1124A"/>
    <w:rsid w:val="2FC3BA35"/>
    <w:rsid w:val="2FC79835"/>
    <w:rsid w:val="2FCB27BF"/>
    <w:rsid w:val="2FD08183"/>
    <w:rsid w:val="2FD61172"/>
    <w:rsid w:val="2FDBDD03"/>
    <w:rsid w:val="2FE29BF9"/>
    <w:rsid w:val="2FED6586"/>
    <w:rsid w:val="2FF562E5"/>
    <w:rsid w:val="2FF7760F"/>
    <w:rsid w:val="3000B577"/>
    <w:rsid w:val="3004694A"/>
    <w:rsid w:val="30062535"/>
    <w:rsid w:val="3007FB5F"/>
    <w:rsid w:val="300A359A"/>
    <w:rsid w:val="300D1C61"/>
    <w:rsid w:val="300F776D"/>
    <w:rsid w:val="3018A45B"/>
    <w:rsid w:val="30250109"/>
    <w:rsid w:val="302848BD"/>
    <w:rsid w:val="302945A0"/>
    <w:rsid w:val="302D4C5A"/>
    <w:rsid w:val="302FB49F"/>
    <w:rsid w:val="302FE4A8"/>
    <w:rsid w:val="30304464"/>
    <w:rsid w:val="303ED565"/>
    <w:rsid w:val="3040452A"/>
    <w:rsid w:val="304178B3"/>
    <w:rsid w:val="304B9655"/>
    <w:rsid w:val="304C573A"/>
    <w:rsid w:val="3056B990"/>
    <w:rsid w:val="305A1940"/>
    <w:rsid w:val="305AD033"/>
    <w:rsid w:val="305E611D"/>
    <w:rsid w:val="30627F4A"/>
    <w:rsid w:val="3069D7C3"/>
    <w:rsid w:val="3073D844"/>
    <w:rsid w:val="30744FE0"/>
    <w:rsid w:val="307553AC"/>
    <w:rsid w:val="3075849C"/>
    <w:rsid w:val="307AC762"/>
    <w:rsid w:val="30817798"/>
    <w:rsid w:val="3083E030"/>
    <w:rsid w:val="308A07FF"/>
    <w:rsid w:val="308C2A0B"/>
    <w:rsid w:val="30918E4B"/>
    <w:rsid w:val="3092B0F3"/>
    <w:rsid w:val="309313DF"/>
    <w:rsid w:val="30A1F768"/>
    <w:rsid w:val="30A3A531"/>
    <w:rsid w:val="30A473CC"/>
    <w:rsid w:val="30A6A47D"/>
    <w:rsid w:val="30B05C25"/>
    <w:rsid w:val="30B34BD8"/>
    <w:rsid w:val="30BB6AD9"/>
    <w:rsid w:val="30C4CF2F"/>
    <w:rsid w:val="30C5D224"/>
    <w:rsid w:val="30C60DD3"/>
    <w:rsid w:val="30C9647C"/>
    <w:rsid w:val="30CD52E7"/>
    <w:rsid w:val="30D25FA4"/>
    <w:rsid w:val="30D5E546"/>
    <w:rsid w:val="30DA640F"/>
    <w:rsid w:val="30E9C0B5"/>
    <w:rsid w:val="30EF4578"/>
    <w:rsid w:val="30F18C7C"/>
    <w:rsid w:val="30F80D4C"/>
    <w:rsid w:val="30FC7639"/>
    <w:rsid w:val="310043C9"/>
    <w:rsid w:val="311110A0"/>
    <w:rsid w:val="3113169B"/>
    <w:rsid w:val="311F822C"/>
    <w:rsid w:val="3124C48B"/>
    <w:rsid w:val="312655F5"/>
    <w:rsid w:val="312D8BF8"/>
    <w:rsid w:val="312FE2FF"/>
    <w:rsid w:val="313052A1"/>
    <w:rsid w:val="31389FA9"/>
    <w:rsid w:val="3140CCA4"/>
    <w:rsid w:val="31457100"/>
    <w:rsid w:val="31462A96"/>
    <w:rsid w:val="31523528"/>
    <w:rsid w:val="3152F87F"/>
    <w:rsid w:val="315491BC"/>
    <w:rsid w:val="315E3EB1"/>
    <w:rsid w:val="315F284D"/>
    <w:rsid w:val="3166DCF0"/>
    <w:rsid w:val="3169D225"/>
    <w:rsid w:val="316AEBC0"/>
    <w:rsid w:val="316D5C3F"/>
    <w:rsid w:val="316EFCCC"/>
    <w:rsid w:val="317090E7"/>
    <w:rsid w:val="3175A0DA"/>
    <w:rsid w:val="3183106A"/>
    <w:rsid w:val="3183B325"/>
    <w:rsid w:val="31852294"/>
    <w:rsid w:val="318E783E"/>
    <w:rsid w:val="319299B6"/>
    <w:rsid w:val="31A8E848"/>
    <w:rsid w:val="31B01226"/>
    <w:rsid w:val="31B61487"/>
    <w:rsid w:val="31B80964"/>
    <w:rsid w:val="31BEE2B3"/>
    <w:rsid w:val="31BF6CC3"/>
    <w:rsid w:val="31C6CE7A"/>
    <w:rsid w:val="31C97A7F"/>
    <w:rsid w:val="31CC65BD"/>
    <w:rsid w:val="31D29C14"/>
    <w:rsid w:val="31D4EA73"/>
    <w:rsid w:val="31D65FA7"/>
    <w:rsid w:val="31D9F042"/>
    <w:rsid w:val="31DCAAAF"/>
    <w:rsid w:val="31E4FD31"/>
    <w:rsid w:val="31ED602D"/>
    <w:rsid w:val="31EEBD0A"/>
    <w:rsid w:val="31F2A4DE"/>
    <w:rsid w:val="31F7AC1C"/>
    <w:rsid w:val="31FAA795"/>
    <w:rsid w:val="31FC03F0"/>
    <w:rsid w:val="320CB32F"/>
    <w:rsid w:val="32111045"/>
    <w:rsid w:val="3215BCE9"/>
    <w:rsid w:val="3224FAED"/>
    <w:rsid w:val="32270E13"/>
    <w:rsid w:val="32285539"/>
    <w:rsid w:val="32290DAA"/>
    <w:rsid w:val="322919F8"/>
    <w:rsid w:val="322991F5"/>
    <w:rsid w:val="322B22C6"/>
    <w:rsid w:val="322EC6A2"/>
    <w:rsid w:val="32346B84"/>
    <w:rsid w:val="32365536"/>
    <w:rsid w:val="32386DC2"/>
    <w:rsid w:val="324623F7"/>
    <w:rsid w:val="32474F60"/>
    <w:rsid w:val="324F1391"/>
    <w:rsid w:val="3253DECF"/>
    <w:rsid w:val="32585CC6"/>
    <w:rsid w:val="325BFDB3"/>
    <w:rsid w:val="32667C2B"/>
    <w:rsid w:val="326BB2A8"/>
    <w:rsid w:val="3275B4D5"/>
    <w:rsid w:val="32791532"/>
    <w:rsid w:val="327FEBB3"/>
    <w:rsid w:val="32832A63"/>
    <w:rsid w:val="32873C8C"/>
    <w:rsid w:val="32881092"/>
    <w:rsid w:val="328BF904"/>
    <w:rsid w:val="328D3D8A"/>
    <w:rsid w:val="3294252B"/>
    <w:rsid w:val="3294995D"/>
    <w:rsid w:val="329729C8"/>
    <w:rsid w:val="32981915"/>
    <w:rsid w:val="329E112F"/>
    <w:rsid w:val="32A1457E"/>
    <w:rsid w:val="32A24A26"/>
    <w:rsid w:val="32A3527E"/>
    <w:rsid w:val="32A458B3"/>
    <w:rsid w:val="32A4BA4B"/>
    <w:rsid w:val="32A57395"/>
    <w:rsid w:val="32A80D44"/>
    <w:rsid w:val="32AACDD2"/>
    <w:rsid w:val="32ABF657"/>
    <w:rsid w:val="32AD75AE"/>
    <w:rsid w:val="32B1B247"/>
    <w:rsid w:val="32B2B7AB"/>
    <w:rsid w:val="32B5FBAB"/>
    <w:rsid w:val="32BFB1E2"/>
    <w:rsid w:val="32C1734E"/>
    <w:rsid w:val="32C3E271"/>
    <w:rsid w:val="32C69EA9"/>
    <w:rsid w:val="32CAB0F6"/>
    <w:rsid w:val="32D510C1"/>
    <w:rsid w:val="32D56946"/>
    <w:rsid w:val="32E67985"/>
    <w:rsid w:val="32E740E4"/>
    <w:rsid w:val="32F04036"/>
    <w:rsid w:val="32F1C929"/>
    <w:rsid w:val="32F708AA"/>
    <w:rsid w:val="32FF83B9"/>
    <w:rsid w:val="33005565"/>
    <w:rsid w:val="3301C7A7"/>
    <w:rsid w:val="3304B697"/>
    <w:rsid w:val="3306AB87"/>
    <w:rsid w:val="3306F6E5"/>
    <w:rsid w:val="3315BBF4"/>
    <w:rsid w:val="3320449D"/>
    <w:rsid w:val="33232DFC"/>
    <w:rsid w:val="33337F1E"/>
    <w:rsid w:val="3333A840"/>
    <w:rsid w:val="3334B24A"/>
    <w:rsid w:val="3337C316"/>
    <w:rsid w:val="3338540D"/>
    <w:rsid w:val="333DC53A"/>
    <w:rsid w:val="3340283D"/>
    <w:rsid w:val="3343F763"/>
    <w:rsid w:val="3354EA89"/>
    <w:rsid w:val="3355EA8B"/>
    <w:rsid w:val="335767B5"/>
    <w:rsid w:val="33582A54"/>
    <w:rsid w:val="335B997E"/>
    <w:rsid w:val="335FBA63"/>
    <w:rsid w:val="336490AC"/>
    <w:rsid w:val="3366A84D"/>
    <w:rsid w:val="336EE074"/>
    <w:rsid w:val="3377EEB3"/>
    <w:rsid w:val="3379CBD6"/>
    <w:rsid w:val="337E739A"/>
    <w:rsid w:val="337ED8FF"/>
    <w:rsid w:val="337F2C1F"/>
    <w:rsid w:val="3382243E"/>
    <w:rsid w:val="3387E693"/>
    <w:rsid w:val="33896C6C"/>
    <w:rsid w:val="33937FE0"/>
    <w:rsid w:val="3398F671"/>
    <w:rsid w:val="339BBE22"/>
    <w:rsid w:val="33A56180"/>
    <w:rsid w:val="33A56C12"/>
    <w:rsid w:val="33A5A2B9"/>
    <w:rsid w:val="33A800D7"/>
    <w:rsid w:val="33A8AAB7"/>
    <w:rsid w:val="33AD0A8D"/>
    <w:rsid w:val="33AD53C7"/>
    <w:rsid w:val="33AEA4AD"/>
    <w:rsid w:val="33B7057C"/>
    <w:rsid w:val="33B9775A"/>
    <w:rsid w:val="33BD6030"/>
    <w:rsid w:val="33C2DB1F"/>
    <w:rsid w:val="33C62634"/>
    <w:rsid w:val="33CDFE88"/>
    <w:rsid w:val="33CF9B2D"/>
    <w:rsid w:val="33D5560C"/>
    <w:rsid w:val="33D72A93"/>
    <w:rsid w:val="33D749CB"/>
    <w:rsid w:val="33D779B1"/>
    <w:rsid w:val="33DF387B"/>
    <w:rsid w:val="33E0BAF6"/>
    <w:rsid w:val="33E2D592"/>
    <w:rsid w:val="33E514BD"/>
    <w:rsid w:val="33EEEF6A"/>
    <w:rsid w:val="33F4F59D"/>
    <w:rsid w:val="33F82653"/>
    <w:rsid w:val="33F8C092"/>
    <w:rsid w:val="33FAC0E4"/>
    <w:rsid w:val="33FCF117"/>
    <w:rsid w:val="33FF0AC2"/>
    <w:rsid w:val="34090D5A"/>
    <w:rsid w:val="340955EA"/>
    <w:rsid w:val="340FA07A"/>
    <w:rsid w:val="34129F5A"/>
    <w:rsid w:val="3412D00B"/>
    <w:rsid w:val="341756E8"/>
    <w:rsid w:val="3417AA4F"/>
    <w:rsid w:val="3417D143"/>
    <w:rsid w:val="341E8396"/>
    <w:rsid w:val="3421CEF0"/>
    <w:rsid w:val="34238F81"/>
    <w:rsid w:val="3425BF67"/>
    <w:rsid w:val="342C945C"/>
    <w:rsid w:val="342DA564"/>
    <w:rsid w:val="342F40DA"/>
    <w:rsid w:val="342F8E2C"/>
    <w:rsid w:val="3430A964"/>
    <w:rsid w:val="3438F022"/>
    <w:rsid w:val="343DF943"/>
    <w:rsid w:val="34406A16"/>
    <w:rsid w:val="34413C35"/>
    <w:rsid w:val="3443A91B"/>
    <w:rsid w:val="3444A65F"/>
    <w:rsid w:val="3446FFE9"/>
    <w:rsid w:val="344963F2"/>
    <w:rsid w:val="3450A013"/>
    <w:rsid w:val="34511D0F"/>
    <w:rsid w:val="3453A3C6"/>
    <w:rsid w:val="3458F910"/>
    <w:rsid w:val="345BBDA9"/>
    <w:rsid w:val="3466399B"/>
    <w:rsid w:val="346CA339"/>
    <w:rsid w:val="3473297B"/>
    <w:rsid w:val="34848485"/>
    <w:rsid w:val="34860B1C"/>
    <w:rsid w:val="3487C01C"/>
    <w:rsid w:val="348E3B2C"/>
    <w:rsid w:val="348F97A5"/>
    <w:rsid w:val="34949AF0"/>
    <w:rsid w:val="34975E6A"/>
    <w:rsid w:val="34993C94"/>
    <w:rsid w:val="34A66191"/>
    <w:rsid w:val="34AD0D21"/>
    <w:rsid w:val="34AEDE31"/>
    <w:rsid w:val="34B3C4AB"/>
    <w:rsid w:val="34C00185"/>
    <w:rsid w:val="34C7CBD5"/>
    <w:rsid w:val="34CF2803"/>
    <w:rsid w:val="34D03828"/>
    <w:rsid w:val="34D79197"/>
    <w:rsid w:val="34E07D67"/>
    <w:rsid w:val="34E2C42C"/>
    <w:rsid w:val="34E40D66"/>
    <w:rsid w:val="34E42E4C"/>
    <w:rsid w:val="34E52368"/>
    <w:rsid w:val="34E646F9"/>
    <w:rsid w:val="34ECF401"/>
    <w:rsid w:val="34EF6EC2"/>
    <w:rsid w:val="34F35AC0"/>
    <w:rsid w:val="34F62466"/>
    <w:rsid w:val="34F92FAC"/>
    <w:rsid w:val="34FB94B4"/>
    <w:rsid w:val="34FCBC5F"/>
    <w:rsid w:val="34FE7496"/>
    <w:rsid w:val="34FE75EE"/>
    <w:rsid w:val="35041C66"/>
    <w:rsid w:val="3504C115"/>
    <w:rsid w:val="3508A87C"/>
    <w:rsid w:val="351019D3"/>
    <w:rsid w:val="35110F7D"/>
    <w:rsid w:val="3511C53F"/>
    <w:rsid w:val="35176BC7"/>
    <w:rsid w:val="3519AEC7"/>
    <w:rsid w:val="351C3314"/>
    <w:rsid w:val="351D9632"/>
    <w:rsid w:val="351F806D"/>
    <w:rsid w:val="35240F2B"/>
    <w:rsid w:val="35258C51"/>
    <w:rsid w:val="352CC715"/>
    <w:rsid w:val="35396740"/>
    <w:rsid w:val="353B04BF"/>
    <w:rsid w:val="353E9288"/>
    <w:rsid w:val="353EFB77"/>
    <w:rsid w:val="353F3404"/>
    <w:rsid w:val="35463E83"/>
    <w:rsid w:val="354FD962"/>
    <w:rsid w:val="35524E88"/>
    <w:rsid w:val="355543BB"/>
    <w:rsid w:val="3558BFC5"/>
    <w:rsid w:val="356368D6"/>
    <w:rsid w:val="3567AC00"/>
    <w:rsid w:val="35691FD7"/>
    <w:rsid w:val="3569EDAD"/>
    <w:rsid w:val="356D25FB"/>
    <w:rsid w:val="356EEBBE"/>
    <w:rsid w:val="356FEED9"/>
    <w:rsid w:val="3572A639"/>
    <w:rsid w:val="3576DB1D"/>
    <w:rsid w:val="357BC274"/>
    <w:rsid w:val="357F58EA"/>
    <w:rsid w:val="3580F505"/>
    <w:rsid w:val="358224D7"/>
    <w:rsid w:val="3582957D"/>
    <w:rsid w:val="3584CF72"/>
    <w:rsid w:val="358BEC9E"/>
    <w:rsid w:val="358FA508"/>
    <w:rsid w:val="35932D25"/>
    <w:rsid w:val="359620D0"/>
    <w:rsid w:val="3599876D"/>
    <w:rsid w:val="35A3A25E"/>
    <w:rsid w:val="35AA9685"/>
    <w:rsid w:val="35AD7A5B"/>
    <w:rsid w:val="35B2AC71"/>
    <w:rsid w:val="35B726CA"/>
    <w:rsid w:val="35BE6F63"/>
    <w:rsid w:val="35C098E6"/>
    <w:rsid w:val="35CA9509"/>
    <w:rsid w:val="35CD7203"/>
    <w:rsid w:val="35D98278"/>
    <w:rsid w:val="35DF487A"/>
    <w:rsid w:val="35E8A192"/>
    <w:rsid w:val="35EE9233"/>
    <w:rsid w:val="35EEA32C"/>
    <w:rsid w:val="35F0CCAB"/>
    <w:rsid w:val="35F20F13"/>
    <w:rsid w:val="35F48580"/>
    <w:rsid w:val="35F6C821"/>
    <w:rsid w:val="35FAE482"/>
    <w:rsid w:val="35FCF62D"/>
    <w:rsid w:val="35FD6B07"/>
    <w:rsid w:val="3602F874"/>
    <w:rsid w:val="36062654"/>
    <w:rsid w:val="360A6E9A"/>
    <w:rsid w:val="360B9034"/>
    <w:rsid w:val="360F2976"/>
    <w:rsid w:val="3610E46B"/>
    <w:rsid w:val="361247CA"/>
    <w:rsid w:val="361ED0B6"/>
    <w:rsid w:val="3621FEB6"/>
    <w:rsid w:val="3624A3BC"/>
    <w:rsid w:val="36274308"/>
    <w:rsid w:val="3628BB3E"/>
    <w:rsid w:val="362D668E"/>
    <w:rsid w:val="3631E649"/>
    <w:rsid w:val="36332690"/>
    <w:rsid w:val="3634BBCB"/>
    <w:rsid w:val="364DBC10"/>
    <w:rsid w:val="364F8F59"/>
    <w:rsid w:val="3655A1CE"/>
    <w:rsid w:val="3656EB61"/>
    <w:rsid w:val="365F398F"/>
    <w:rsid w:val="3661EA6D"/>
    <w:rsid w:val="36660214"/>
    <w:rsid w:val="36674DDF"/>
    <w:rsid w:val="3667FE97"/>
    <w:rsid w:val="3668160D"/>
    <w:rsid w:val="3669B218"/>
    <w:rsid w:val="366A6DE0"/>
    <w:rsid w:val="366CA061"/>
    <w:rsid w:val="36701A1D"/>
    <w:rsid w:val="3673D3E8"/>
    <w:rsid w:val="36753BA5"/>
    <w:rsid w:val="36794DA6"/>
    <w:rsid w:val="3679D603"/>
    <w:rsid w:val="367DAE80"/>
    <w:rsid w:val="368DA1CF"/>
    <w:rsid w:val="3690E6E7"/>
    <w:rsid w:val="369D5BDF"/>
    <w:rsid w:val="369DE98B"/>
    <w:rsid w:val="36A7AD44"/>
    <w:rsid w:val="36ABCD8D"/>
    <w:rsid w:val="36ACD562"/>
    <w:rsid w:val="36AE0509"/>
    <w:rsid w:val="36AE75AF"/>
    <w:rsid w:val="36AE82FF"/>
    <w:rsid w:val="36AFC8D5"/>
    <w:rsid w:val="36B124A8"/>
    <w:rsid w:val="36BA3BE1"/>
    <w:rsid w:val="36BF901D"/>
    <w:rsid w:val="36C31E9C"/>
    <w:rsid w:val="36C39BAA"/>
    <w:rsid w:val="36C4C279"/>
    <w:rsid w:val="36C9BB33"/>
    <w:rsid w:val="36CB8B81"/>
    <w:rsid w:val="36D8BA3A"/>
    <w:rsid w:val="36DC4B72"/>
    <w:rsid w:val="36E1C33E"/>
    <w:rsid w:val="36E2E666"/>
    <w:rsid w:val="36E3551B"/>
    <w:rsid w:val="36E9BD38"/>
    <w:rsid w:val="36EAB5EB"/>
    <w:rsid w:val="36F119CB"/>
    <w:rsid w:val="36F1F625"/>
    <w:rsid w:val="36F543C4"/>
    <w:rsid w:val="36F59CEE"/>
    <w:rsid w:val="36F8560F"/>
    <w:rsid w:val="36F94781"/>
    <w:rsid w:val="3707F5D5"/>
    <w:rsid w:val="3708A290"/>
    <w:rsid w:val="370A9356"/>
    <w:rsid w:val="370BEBE2"/>
    <w:rsid w:val="370D35B3"/>
    <w:rsid w:val="3712A3ED"/>
    <w:rsid w:val="371EA459"/>
    <w:rsid w:val="3725A909"/>
    <w:rsid w:val="37280460"/>
    <w:rsid w:val="372A3A3C"/>
    <w:rsid w:val="372B999D"/>
    <w:rsid w:val="372D58B4"/>
    <w:rsid w:val="372EA9B4"/>
    <w:rsid w:val="3736980E"/>
    <w:rsid w:val="37373B7E"/>
    <w:rsid w:val="37376892"/>
    <w:rsid w:val="373A21B2"/>
    <w:rsid w:val="3741C80A"/>
    <w:rsid w:val="37425E8E"/>
    <w:rsid w:val="3744EB3B"/>
    <w:rsid w:val="37476444"/>
    <w:rsid w:val="3773473E"/>
    <w:rsid w:val="377634CD"/>
    <w:rsid w:val="37827062"/>
    <w:rsid w:val="378A414A"/>
    <w:rsid w:val="37945CED"/>
    <w:rsid w:val="379FA3A2"/>
    <w:rsid w:val="37A2720D"/>
    <w:rsid w:val="37A51C39"/>
    <w:rsid w:val="37AE2D81"/>
    <w:rsid w:val="37AFCAB7"/>
    <w:rsid w:val="37B20EE2"/>
    <w:rsid w:val="37B2652A"/>
    <w:rsid w:val="37B5CA34"/>
    <w:rsid w:val="37B5DAFB"/>
    <w:rsid w:val="37B7039F"/>
    <w:rsid w:val="37BE3E25"/>
    <w:rsid w:val="37C68ACD"/>
    <w:rsid w:val="37CC7D32"/>
    <w:rsid w:val="37CF2E92"/>
    <w:rsid w:val="37D03F53"/>
    <w:rsid w:val="37D4D0B0"/>
    <w:rsid w:val="37DAE05F"/>
    <w:rsid w:val="37DE3BDB"/>
    <w:rsid w:val="37E3621D"/>
    <w:rsid w:val="37E4CB68"/>
    <w:rsid w:val="37E75ABA"/>
    <w:rsid w:val="37F6E07C"/>
    <w:rsid w:val="37F76C78"/>
    <w:rsid w:val="37FE3DB9"/>
    <w:rsid w:val="3805F5A0"/>
    <w:rsid w:val="380E1EA2"/>
    <w:rsid w:val="380FB296"/>
    <w:rsid w:val="38116F0B"/>
    <w:rsid w:val="3814F61C"/>
    <w:rsid w:val="381C8384"/>
    <w:rsid w:val="381E7FE0"/>
    <w:rsid w:val="38220A2B"/>
    <w:rsid w:val="3823C440"/>
    <w:rsid w:val="382692E7"/>
    <w:rsid w:val="3829433F"/>
    <w:rsid w:val="382D538C"/>
    <w:rsid w:val="382E67BF"/>
    <w:rsid w:val="383E6F35"/>
    <w:rsid w:val="384526C2"/>
    <w:rsid w:val="385B6AA3"/>
    <w:rsid w:val="38611350"/>
    <w:rsid w:val="3862A356"/>
    <w:rsid w:val="386D5723"/>
    <w:rsid w:val="3876C369"/>
    <w:rsid w:val="3877828F"/>
    <w:rsid w:val="387FF7FC"/>
    <w:rsid w:val="3884BE6D"/>
    <w:rsid w:val="38868B0F"/>
    <w:rsid w:val="38877F63"/>
    <w:rsid w:val="388DAACD"/>
    <w:rsid w:val="3893641C"/>
    <w:rsid w:val="38968A9D"/>
    <w:rsid w:val="389A66D5"/>
    <w:rsid w:val="389D0D1B"/>
    <w:rsid w:val="389EB1DC"/>
    <w:rsid w:val="38A3E257"/>
    <w:rsid w:val="38A64F89"/>
    <w:rsid w:val="38A78AAF"/>
    <w:rsid w:val="38A9541D"/>
    <w:rsid w:val="38A9AC82"/>
    <w:rsid w:val="38B2A89B"/>
    <w:rsid w:val="38B2E9EF"/>
    <w:rsid w:val="38B41B99"/>
    <w:rsid w:val="38B7AFFA"/>
    <w:rsid w:val="38BA9F16"/>
    <w:rsid w:val="38C32110"/>
    <w:rsid w:val="38C3C8B5"/>
    <w:rsid w:val="38C606C5"/>
    <w:rsid w:val="38D39CF9"/>
    <w:rsid w:val="38DFFB03"/>
    <w:rsid w:val="38E40495"/>
    <w:rsid w:val="38E785E3"/>
    <w:rsid w:val="38F0E464"/>
    <w:rsid w:val="38F6AB2F"/>
    <w:rsid w:val="3902F90D"/>
    <w:rsid w:val="39047F68"/>
    <w:rsid w:val="3909FFFD"/>
    <w:rsid w:val="390C2703"/>
    <w:rsid w:val="390C8319"/>
    <w:rsid w:val="39134A09"/>
    <w:rsid w:val="391BF25F"/>
    <w:rsid w:val="391D389C"/>
    <w:rsid w:val="392B70CA"/>
    <w:rsid w:val="392F133E"/>
    <w:rsid w:val="3931CE2E"/>
    <w:rsid w:val="3931FEA2"/>
    <w:rsid w:val="39344EFB"/>
    <w:rsid w:val="39380317"/>
    <w:rsid w:val="39419E83"/>
    <w:rsid w:val="394B3FCD"/>
    <w:rsid w:val="395BA556"/>
    <w:rsid w:val="396440A7"/>
    <w:rsid w:val="396AB88D"/>
    <w:rsid w:val="396C321C"/>
    <w:rsid w:val="396CE0A4"/>
    <w:rsid w:val="39712C14"/>
    <w:rsid w:val="3979C1DE"/>
    <w:rsid w:val="397F2276"/>
    <w:rsid w:val="39849797"/>
    <w:rsid w:val="3986AA88"/>
    <w:rsid w:val="39904B80"/>
    <w:rsid w:val="3991DADD"/>
    <w:rsid w:val="3993036E"/>
    <w:rsid w:val="399806ED"/>
    <w:rsid w:val="39984E43"/>
    <w:rsid w:val="399A5E4D"/>
    <w:rsid w:val="39A2FB53"/>
    <w:rsid w:val="39AC0AD3"/>
    <w:rsid w:val="39B9A7D2"/>
    <w:rsid w:val="39BD32D6"/>
    <w:rsid w:val="39BD3C49"/>
    <w:rsid w:val="39C2BA93"/>
    <w:rsid w:val="39C91D73"/>
    <w:rsid w:val="39C93389"/>
    <w:rsid w:val="39D0C373"/>
    <w:rsid w:val="39D0C3B6"/>
    <w:rsid w:val="39E1153F"/>
    <w:rsid w:val="39E2CFFE"/>
    <w:rsid w:val="39EA0419"/>
    <w:rsid w:val="39F07086"/>
    <w:rsid w:val="39F07920"/>
    <w:rsid w:val="39F3765F"/>
    <w:rsid w:val="39F5184E"/>
    <w:rsid w:val="39FAB35F"/>
    <w:rsid w:val="39FD1818"/>
    <w:rsid w:val="3A03EBC7"/>
    <w:rsid w:val="3A0408E9"/>
    <w:rsid w:val="3A0499C1"/>
    <w:rsid w:val="3A04DB87"/>
    <w:rsid w:val="3A0793B1"/>
    <w:rsid w:val="3A14899B"/>
    <w:rsid w:val="3A1A8A76"/>
    <w:rsid w:val="3A1AAA6F"/>
    <w:rsid w:val="3A1EC3A8"/>
    <w:rsid w:val="3A2501F2"/>
    <w:rsid w:val="3A3296E6"/>
    <w:rsid w:val="3A35A096"/>
    <w:rsid w:val="3A37BBA7"/>
    <w:rsid w:val="3A3A931C"/>
    <w:rsid w:val="3A3E4FE7"/>
    <w:rsid w:val="3A440438"/>
    <w:rsid w:val="3A46F662"/>
    <w:rsid w:val="3A4A6705"/>
    <w:rsid w:val="3A4CBB34"/>
    <w:rsid w:val="3A4EF0F8"/>
    <w:rsid w:val="3A509353"/>
    <w:rsid w:val="3A517F3A"/>
    <w:rsid w:val="3A51E625"/>
    <w:rsid w:val="3A53777E"/>
    <w:rsid w:val="3A57906F"/>
    <w:rsid w:val="3A5C2226"/>
    <w:rsid w:val="3A60615B"/>
    <w:rsid w:val="3A620533"/>
    <w:rsid w:val="3A636D08"/>
    <w:rsid w:val="3A692B18"/>
    <w:rsid w:val="3A70C6EE"/>
    <w:rsid w:val="3A7620F4"/>
    <w:rsid w:val="3A7682DD"/>
    <w:rsid w:val="3A7A337E"/>
    <w:rsid w:val="3A7A79A0"/>
    <w:rsid w:val="3A7F2F85"/>
    <w:rsid w:val="3A81CC54"/>
    <w:rsid w:val="3A8ABE23"/>
    <w:rsid w:val="3A90E628"/>
    <w:rsid w:val="3A93C49F"/>
    <w:rsid w:val="3A95AE93"/>
    <w:rsid w:val="3A982B4D"/>
    <w:rsid w:val="3A9AA830"/>
    <w:rsid w:val="3A9EE8CE"/>
    <w:rsid w:val="3AA46DCE"/>
    <w:rsid w:val="3AAD88B2"/>
    <w:rsid w:val="3AAD9056"/>
    <w:rsid w:val="3AB18A94"/>
    <w:rsid w:val="3AB3BDCA"/>
    <w:rsid w:val="3ABA2570"/>
    <w:rsid w:val="3ABA416A"/>
    <w:rsid w:val="3ABAFA22"/>
    <w:rsid w:val="3AC0A5D4"/>
    <w:rsid w:val="3AC3417C"/>
    <w:rsid w:val="3AC485BA"/>
    <w:rsid w:val="3AC4F012"/>
    <w:rsid w:val="3AC51B56"/>
    <w:rsid w:val="3AC569B5"/>
    <w:rsid w:val="3ACACCB3"/>
    <w:rsid w:val="3ACC970A"/>
    <w:rsid w:val="3ACD42FD"/>
    <w:rsid w:val="3AD595F4"/>
    <w:rsid w:val="3AD7CC5B"/>
    <w:rsid w:val="3AE7D835"/>
    <w:rsid w:val="3AE7FC0D"/>
    <w:rsid w:val="3AEACCB9"/>
    <w:rsid w:val="3AF2F1F8"/>
    <w:rsid w:val="3AF4F157"/>
    <w:rsid w:val="3B02AF53"/>
    <w:rsid w:val="3B02C05B"/>
    <w:rsid w:val="3B048B0C"/>
    <w:rsid w:val="3B0931B6"/>
    <w:rsid w:val="3B11CF65"/>
    <w:rsid w:val="3B199885"/>
    <w:rsid w:val="3B1DBD75"/>
    <w:rsid w:val="3B215DBC"/>
    <w:rsid w:val="3B2734A6"/>
    <w:rsid w:val="3B2C3D9E"/>
    <w:rsid w:val="3B387286"/>
    <w:rsid w:val="3B3CCF34"/>
    <w:rsid w:val="3B3DA9D7"/>
    <w:rsid w:val="3B4CEF55"/>
    <w:rsid w:val="3B4D4542"/>
    <w:rsid w:val="3B50F5B7"/>
    <w:rsid w:val="3B56C73D"/>
    <w:rsid w:val="3B584B36"/>
    <w:rsid w:val="3B595B9A"/>
    <w:rsid w:val="3B5EE3C8"/>
    <w:rsid w:val="3B6B5BFC"/>
    <w:rsid w:val="3B7291B5"/>
    <w:rsid w:val="3B76E677"/>
    <w:rsid w:val="3B7809DB"/>
    <w:rsid w:val="3B79D6E1"/>
    <w:rsid w:val="3B7DFAAD"/>
    <w:rsid w:val="3B82003D"/>
    <w:rsid w:val="3B8DA474"/>
    <w:rsid w:val="3B8E8830"/>
    <w:rsid w:val="3B9206B1"/>
    <w:rsid w:val="3B932457"/>
    <w:rsid w:val="3BA074CD"/>
    <w:rsid w:val="3BA20191"/>
    <w:rsid w:val="3BAAB810"/>
    <w:rsid w:val="3BAD6A95"/>
    <w:rsid w:val="3BAFE26D"/>
    <w:rsid w:val="3BB3E436"/>
    <w:rsid w:val="3BB49F7F"/>
    <w:rsid w:val="3BB6D387"/>
    <w:rsid w:val="3BB8ACC3"/>
    <w:rsid w:val="3BBF1BAA"/>
    <w:rsid w:val="3BC065DB"/>
    <w:rsid w:val="3BC94271"/>
    <w:rsid w:val="3BCF3979"/>
    <w:rsid w:val="3BD7CF30"/>
    <w:rsid w:val="3BD914C7"/>
    <w:rsid w:val="3BDA3126"/>
    <w:rsid w:val="3BF187A1"/>
    <w:rsid w:val="3BF34A94"/>
    <w:rsid w:val="3BFDCFEB"/>
    <w:rsid w:val="3C01BCFA"/>
    <w:rsid w:val="3C07C823"/>
    <w:rsid w:val="3C07E51F"/>
    <w:rsid w:val="3C0F902C"/>
    <w:rsid w:val="3C190EBF"/>
    <w:rsid w:val="3C1AAF66"/>
    <w:rsid w:val="3C1D985C"/>
    <w:rsid w:val="3C2166A2"/>
    <w:rsid w:val="3C2C1F31"/>
    <w:rsid w:val="3C2EB0B1"/>
    <w:rsid w:val="3C33DA9C"/>
    <w:rsid w:val="3C33EEF5"/>
    <w:rsid w:val="3C35DE4F"/>
    <w:rsid w:val="3C361C2C"/>
    <w:rsid w:val="3C47A401"/>
    <w:rsid w:val="3C48D60F"/>
    <w:rsid w:val="3C4CB194"/>
    <w:rsid w:val="3C5275C5"/>
    <w:rsid w:val="3C5D9E30"/>
    <w:rsid w:val="3C6BFCE2"/>
    <w:rsid w:val="3C72B5EA"/>
    <w:rsid w:val="3C75E190"/>
    <w:rsid w:val="3C794E7B"/>
    <w:rsid w:val="3C7C1B7B"/>
    <w:rsid w:val="3C8064D2"/>
    <w:rsid w:val="3C886EF2"/>
    <w:rsid w:val="3C8A9119"/>
    <w:rsid w:val="3C9E84A4"/>
    <w:rsid w:val="3CA97B9C"/>
    <w:rsid w:val="3CAD098F"/>
    <w:rsid w:val="3CB40998"/>
    <w:rsid w:val="3CB6297C"/>
    <w:rsid w:val="3CB72B33"/>
    <w:rsid w:val="3CC2461F"/>
    <w:rsid w:val="3CC28CAB"/>
    <w:rsid w:val="3CC54C46"/>
    <w:rsid w:val="3CC670AF"/>
    <w:rsid w:val="3CC670E7"/>
    <w:rsid w:val="3CC7E81F"/>
    <w:rsid w:val="3CC9D5D2"/>
    <w:rsid w:val="3CCB40E3"/>
    <w:rsid w:val="3CCBC6F7"/>
    <w:rsid w:val="3CD81982"/>
    <w:rsid w:val="3CD9C2C4"/>
    <w:rsid w:val="3CE1CAFF"/>
    <w:rsid w:val="3CE7CBB6"/>
    <w:rsid w:val="3CEA0397"/>
    <w:rsid w:val="3CF09CDA"/>
    <w:rsid w:val="3CF60FC3"/>
    <w:rsid w:val="3CF614B0"/>
    <w:rsid w:val="3CF8AFB4"/>
    <w:rsid w:val="3CFC4F8F"/>
    <w:rsid w:val="3CFDDD85"/>
    <w:rsid w:val="3D0089C9"/>
    <w:rsid w:val="3D04434D"/>
    <w:rsid w:val="3D08D2FA"/>
    <w:rsid w:val="3D0A33CD"/>
    <w:rsid w:val="3D0F9348"/>
    <w:rsid w:val="3D104A69"/>
    <w:rsid w:val="3D1279A2"/>
    <w:rsid w:val="3D175650"/>
    <w:rsid w:val="3D17DA4D"/>
    <w:rsid w:val="3D1992A2"/>
    <w:rsid w:val="3D1A4F98"/>
    <w:rsid w:val="3D1EC2F7"/>
    <w:rsid w:val="3D1FEE58"/>
    <w:rsid w:val="3D212FC8"/>
    <w:rsid w:val="3D24AD5C"/>
    <w:rsid w:val="3D2C244C"/>
    <w:rsid w:val="3D2C7CA5"/>
    <w:rsid w:val="3D30CC34"/>
    <w:rsid w:val="3D32D877"/>
    <w:rsid w:val="3D37DEC0"/>
    <w:rsid w:val="3D3BE9FE"/>
    <w:rsid w:val="3D430F6A"/>
    <w:rsid w:val="3D49A088"/>
    <w:rsid w:val="3D49F08C"/>
    <w:rsid w:val="3D4B1956"/>
    <w:rsid w:val="3D4C2102"/>
    <w:rsid w:val="3D4E26EE"/>
    <w:rsid w:val="3D532CE7"/>
    <w:rsid w:val="3D5A341E"/>
    <w:rsid w:val="3D5A34F2"/>
    <w:rsid w:val="3D6557FC"/>
    <w:rsid w:val="3D66DDAC"/>
    <w:rsid w:val="3D67240A"/>
    <w:rsid w:val="3D6871E3"/>
    <w:rsid w:val="3D6BAC79"/>
    <w:rsid w:val="3D710904"/>
    <w:rsid w:val="3D715CB4"/>
    <w:rsid w:val="3D74853C"/>
    <w:rsid w:val="3D7C2A9C"/>
    <w:rsid w:val="3D7F086F"/>
    <w:rsid w:val="3D80F40F"/>
    <w:rsid w:val="3D8287E0"/>
    <w:rsid w:val="3D8307A3"/>
    <w:rsid w:val="3D83B0A5"/>
    <w:rsid w:val="3D8D8AE4"/>
    <w:rsid w:val="3DA017AF"/>
    <w:rsid w:val="3DA0DAC3"/>
    <w:rsid w:val="3DA3C85B"/>
    <w:rsid w:val="3DA410D1"/>
    <w:rsid w:val="3DA69184"/>
    <w:rsid w:val="3DAB4E11"/>
    <w:rsid w:val="3DADA1C5"/>
    <w:rsid w:val="3DB96DC7"/>
    <w:rsid w:val="3DBD139B"/>
    <w:rsid w:val="3DBEC1E3"/>
    <w:rsid w:val="3DBF4F59"/>
    <w:rsid w:val="3DC2E180"/>
    <w:rsid w:val="3DC39A2F"/>
    <w:rsid w:val="3DC4598B"/>
    <w:rsid w:val="3DC5AB80"/>
    <w:rsid w:val="3DC73324"/>
    <w:rsid w:val="3DC782EC"/>
    <w:rsid w:val="3DCB482B"/>
    <w:rsid w:val="3DD15BDF"/>
    <w:rsid w:val="3DD3870F"/>
    <w:rsid w:val="3DD49933"/>
    <w:rsid w:val="3DD5B59F"/>
    <w:rsid w:val="3DD5DD78"/>
    <w:rsid w:val="3DD99AE5"/>
    <w:rsid w:val="3DD9E56F"/>
    <w:rsid w:val="3DDADF46"/>
    <w:rsid w:val="3DDF2F4C"/>
    <w:rsid w:val="3DE6AAA6"/>
    <w:rsid w:val="3DF175ED"/>
    <w:rsid w:val="3DF71B6A"/>
    <w:rsid w:val="3DFA2308"/>
    <w:rsid w:val="3DFBEB21"/>
    <w:rsid w:val="3DFD39BB"/>
    <w:rsid w:val="3E019BF7"/>
    <w:rsid w:val="3E06D360"/>
    <w:rsid w:val="3E0CB616"/>
    <w:rsid w:val="3E0D66D2"/>
    <w:rsid w:val="3E0DA305"/>
    <w:rsid w:val="3E0DF716"/>
    <w:rsid w:val="3E11FBAF"/>
    <w:rsid w:val="3E133C6E"/>
    <w:rsid w:val="3E1C05EE"/>
    <w:rsid w:val="3E1ED05C"/>
    <w:rsid w:val="3E33AEA5"/>
    <w:rsid w:val="3E344F3F"/>
    <w:rsid w:val="3E34576A"/>
    <w:rsid w:val="3E35E628"/>
    <w:rsid w:val="3E397951"/>
    <w:rsid w:val="3E44E9F3"/>
    <w:rsid w:val="3E46272D"/>
    <w:rsid w:val="3E50A695"/>
    <w:rsid w:val="3E524DC1"/>
    <w:rsid w:val="3E54DF33"/>
    <w:rsid w:val="3E5B1F4A"/>
    <w:rsid w:val="3E5CCC80"/>
    <w:rsid w:val="3E5CD9AA"/>
    <w:rsid w:val="3E5DC412"/>
    <w:rsid w:val="3E5F0022"/>
    <w:rsid w:val="3E650E96"/>
    <w:rsid w:val="3E696C01"/>
    <w:rsid w:val="3E6FC557"/>
    <w:rsid w:val="3E737C81"/>
    <w:rsid w:val="3E76B8C9"/>
    <w:rsid w:val="3E76C832"/>
    <w:rsid w:val="3E79BC06"/>
    <w:rsid w:val="3E7F0918"/>
    <w:rsid w:val="3E833B74"/>
    <w:rsid w:val="3E8F0603"/>
    <w:rsid w:val="3E8F4E81"/>
    <w:rsid w:val="3E90F2F9"/>
    <w:rsid w:val="3E9130C1"/>
    <w:rsid w:val="3E91C3B2"/>
    <w:rsid w:val="3E91C848"/>
    <w:rsid w:val="3E97FA72"/>
    <w:rsid w:val="3E9DD147"/>
    <w:rsid w:val="3EA00928"/>
    <w:rsid w:val="3EA0B85C"/>
    <w:rsid w:val="3EA60B16"/>
    <w:rsid w:val="3EA9465C"/>
    <w:rsid w:val="3EAE7D31"/>
    <w:rsid w:val="3EAF3D3F"/>
    <w:rsid w:val="3EB37891"/>
    <w:rsid w:val="3EB410D4"/>
    <w:rsid w:val="3EC08752"/>
    <w:rsid w:val="3EC1DCB2"/>
    <w:rsid w:val="3EC320AF"/>
    <w:rsid w:val="3EC43FA8"/>
    <w:rsid w:val="3EC55822"/>
    <w:rsid w:val="3ED47D0A"/>
    <w:rsid w:val="3ED58414"/>
    <w:rsid w:val="3EE4DB82"/>
    <w:rsid w:val="3EED457B"/>
    <w:rsid w:val="3EF36A29"/>
    <w:rsid w:val="3EF7D525"/>
    <w:rsid w:val="3EF94AA0"/>
    <w:rsid w:val="3EF9E5DE"/>
    <w:rsid w:val="3EFC4A84"/>
    <w:rsid w:val="3F0667BD"/>
    <w:rsid w:val="3F1845E4"/>
    <w:rsid w:val="3F227565"/>
    <w:rsid w:val="3F285675"/>
    <w:rsid w:val="3F29313A"/>
    <w:rsid w:val="3F32B85E"/>
    <w:rsid w:val="3F336085"/>
    <w:rsid w:val="3F33C6CF"/>
    <w:rsid w:val="3F366B1E"/>
    <w:rsid w:val="3F3B25AA"/>
    <w:rsid w:val="3F3B776C"/>
    <w:rsid w:val="3F3ED544"/>
    <w:rsid w:val="3F4A86E8"/>
    <w:rsid w:val="3F545DA8"/>
    <w:rsid w:val="3F54FE9F"/>
    <w:rsid w:val="3F5C05B8"/>
    <w:rsid w:val="3F5F394F"/>
    <w:rsid w:val="3F5F44C1"/>
    <w:rsid w:val="3F63181A"/>
    <w:rsid w:val="3F63B185"/>
    <w:rsid w:val="3F671558"/>
    <w:rsid w:val="3F67934E"/>
    <w:rsid w:val="3F67FE39"/>
    <w:rsid w:val="3F703AA6"/>
    <w:rsid w:val="3F74D5CC"/>
    <w:rsid w:val="3F78CF3B"/>
    <w:rsid w:val="3F7C6058"/>
    <w:rsid w:val="3F7D9C7D"/>
    <w:rsid w:val="3F7FD2F7"/>
    <w:rsid w:val="3F82181E"/>
    <w:rsid w:val="3F829B2F"/>
    <w:rsid w:val="3F874664"/>
    <w:rsid w:val="3F881622"/>
    <w:rsid w:val="3F88B4B4"/>
    <w:rsid w:val="3F895641"/>
    <w:rsid w:val="3F93C9FD"/>
    <w:rsid w:val="3F9A86E3"/>
    <w:rsid w:val="3F9B3292"/>
    <w:rsid w:val="3F9D6C09"/>
    <w:rsid w:val="3FA0FE22"/>
    <w:rsid w:val="3FA2ECA0"/>
    <w:rsid w:val="3FA74C04"/>
    <w:rsid w:val="3FAA57FA"/>
    <w:rsid w:val="3FAD51E1"/>
    <w:rsid w:val="3FADA084"/>
    <w:rsid w:val="3FADA537"/>
    <w:rsid w:val="3FADE408"/>
    <w:rsid w:val="3FB3B413"/>
    <w:rsid w:val="3FB4E8A3"/>
    <w:rsid w:val="3FB5D1AB"/>
    <w:rsid w:val="3FC8078B"/>
    <w:rsid w:val="3FC934B0"/>
    <w:rsid w:val="3FCA22F9"/>
    <w:rsid w:val="3FCC8ACE"/>
    <w:rsid w:val="3FCFFC87"/>
    <w:rsid w:val="3FD3E33D"/>
    <w:rsid w:val="3FDBEC9B"/>
    <w:rsid w:val="3FDC487D"/>
    <w:rsid w:val="3FE084B2"/>
    <w:rsid w:val="3FE787C0"/>
    <w:rsid w:val="3FEF6E3C"/>
    <w:rsid w:val="3FEFD6A4"/>
    <w:rsid w:val="3FF0DD50"/>
    <w:rsid w:val="3FF1617E"/>
    <w:rsid w:val="3FF98F8D"/>
    <w:rsid w:val="4000F2D4"/>
    <w:rsid w:val="40051DA0"/>
    <w:rsid w:val="4006FF8A"/>
    <w:rsid w:val="4007F203"/>
    <w:rsid w:val="400883A4"/>
    <w:rsid w:val="400A7BBD"/>
    <w:rsid w:val="400D05F5"/>
    <w:rsid w:val="400E9B09"/>
    <w:rsid w:val="400EA181"/>
    <w:rsid w:val="401610F7"/>
    <w:rsid w:val="4018BBAC"/>
    <w:rsid w:val="401C1F62"/>
    <w:rsid w:val="401D5FE8"/>
    <w:rsid w:val="4025E0D3"/>
    <w:rsid w:val="402BEA11"/>
    <w:rsid w:val="4037BA3E"/>
    <w:rsid w:val="403C5CBB"/>
    <w:rsid w:val="403E2973"/>
    <w:rsid w:val="4041FC61"/>
    <w:rsid w:val="4049CAB9"/>
    <w:rsid w:val="404BE0E2"/>
    <w:rsid w:val="405C7CFE"/>
    <w:rsid w:val="4063B030"/>
    <w:rsid w:val="4063FF92"/>
    <w:rsid w:val="406B6CE7"/>
    <w:rsid w:val="4076442B"/>
    <w:rsid w:val="407DF634"/>
    <w:rsid w:val="4085163E"/>
    <w:rsid w:val="40924F38"/>
    <w:rsid w:val="4093F838"/>
    <w:rsid w:val="4095CA18"/>
    <w:rsid w:val="409DD031"/>
    <w:rsid w:val="409E44B4"/>
    <w:rsid w:val="40A2BD4A"/>
    <w:rsid w:val="40A5446E"/>
    <w:rsid w:val="40AFCA13"/>
    <w:rsid w:val="40B03288"/>
    <w:rsid w:val="40B0E47F"/>
    <w:rsid w:val="40C99096"/>
    <w:rsid w:val="40CB2B82"/>
    <w:rsid w:val="40CEB879"/>
    <w:rsid w:val="40D14FDF"/>
    <w:rsid w:val="40D3A500"/>
    <w:rsid w:val="40D4D00B"/>
    <w:rsid w:val="40D8DDD8"/>
    <w:rsid w:val="40E6C852"/>
    <w:rsid w:val="40E8CDBA"/>
    <w:rsid w:val="40E9D8C0"/>
    <w:rsid w:val="40EFD5FB"/>
    <w:rsid w:val="40F23470"/>
    <w:rsid w:val="40F695C3"/>
    <w:rsid w:val="40F71CE9"/>
    <w:rsid w:val="40FDC93C"/>
    <w:rsid w:val="40FEE06D"/>
    <w:rsid w:val="4100047D"/>
    <w:rsid w:val="4102039B"/>
    <w:rsid w:val="410389E1"/>
    <w:rsid w:val="4107D132"/>
    <w:rsid w:val="410887F3"/>
    <w:rsid w:val="410DB75D"/>
    <w:rsid w:val="41159C7F"/>
    <w:rsid w:val="411BE8B2"/>
    <w:rsid w:val="411F31C9"/>
    <w:rsid w:val="4120526D"/>
    <w:rsid w:val="4121F073"/>
    <w:rsid w:val="41249B38"/>
    <w:rsid w:val="4124B674"/>
    <w:rsid w:val="41253F3D"/>
    <w:rsid w:val="412609B9"/>
    <w:rsid w:val="412A2558"/>
    <w:rsid w:val="412AD329"/>
    <w:rsid w:val="41360200"/>
    <w:rsid w:val="41369C0E"/>
    <w:rsid w:val="413C0801"/>
    <w:rsid w:val="4140EBE2"/>
    <w:rsid w:val="41488D23"/>
    <w:rsid w:val="414A1740"/>
    <w:rsid w:val="41500AFE"/>
    <w:rsid w:val="4160A1CC"/>
    <w:rsid w:val="416328AA"/>
    <w:rsid w:val="4169C6D0"/>
    <w:rsid w:val="4169FCFD"/>
    <w:rsid w:val="4173A84D"/>
    <w:rsid w:val="4177B116"/>
    <w:rsid w:val="417B0BA6"/>
    <w:rsid w:val="41825AE1"/>
    <w:rsid w:val="418659EB"/>
    <w:rsid w:val="418A80F9"/>
    <w:rsid w:val="41924B19"/>
    <w:rsid w:val="4193828D"/>
    <w:rsid w:val="4196868E"/>
    <w:rsid w:val="41A384BC"/>
    <w:rsid w:val="41A582B9"/>
    <w:rsid w:val="41A859D6"/>
    <w:rsid w:val="41AFD53E"/>
    <w:rsid w:val="41B0D72B"/>
    <w:rsid w:val="41B17A51"/>
    <w:rsid w:val="41B4ECDB"/>
    <w:rsid w:val="41B603EF"/>
    <w:rsid w:val="41B653C3"/>
    <w:rsid w:val="41B710D5"/>
    <w:rsid w:val="41BA944B"/>
    <w:rsid w:val="41BD62C4"/>
    <w:rsid w:val="41BDB714"/>
    <w:rsid w:val="41C02E05"/>
    <w:rsid w:val="41C08319"/>
    <w:rsid w:val="41C6B302"/>
    <w:rsid w:val="41C94515"/>
    <w:rsid w:val="41CD290B"/>
    <w:rsid w:val="41D2919B"/>
    <w:rsid w:val="41D463B6"/>
    <w:rsid w:val="41E13B6B"/>
    <w:rsid w:val="41E155AC"/>
    <w:rsid w:val="41E1A92A"/>
    <w:rsid w:val="41E6AB29"/>
    <w:rsid w:val="41E73A7C"/>
    <w:rsid w:val="41EE1805"/>
    <w:rsid w:val="41F11579"/>
    <w:rsid w:val="41F11BE8"/>
    <w:rsid w:val="41F15533"/>
    <w:rsid w:val="41F30C8B"/>
    <w:rsid w:val="41F5A094"/>
    <w:rsid w:val="41F75F21"/>
    <w:rsid w:val="41FAB2FE"/>
    <w:rsid w:val="41FF1084"/>
    <w:rsid w:val="41FF9BC6"/>
    <w:rsid w:val="42021A83"/>
    <w:rsid w:val="42043AB8"/>
    <w:rsid w:val="4206F0D5"/>
    <w:rsid w:val="420ADDDC"/>
    <w:rsid w:val="420BF91B"/>
    <w:rsid w:val="420D8439"/>
    <w:rsid w:val="4214E47D"/>
    <w:rsid w:val="421692F1"/>
    <w:rsid w:val="42175B64"/>
    <w:rsid w:val="421A72D2"/>
    <w:rsid w:val="42253AEC"/>
    <w:rsid w:val="4225CEA2"/>
    <w:rsid w:val="422713AD"/>
    <w:rsid w:val="422CEA10"/>
    <w:rsid w:val="422E8B9E"/>
    <w:rsid w:val="42329456"/>
    <w:rsid w:val="423440D9"/>
    <w:rsid w:val="423835A2"/>
    <w:rsid w:val="423C953C"/>
    <w:rsid w:val="423EC11C"/>
    <w:rsid w:val="42404040"/>
    <w:rsid w:val="4243243E"/>
    <w:rsid w:val="42469F3C"/>
    <w:rsid w:val="424AEDD4"/>
    <w:rsid w:val="42548160"/>
    <w:rsid w:val="425DD0CE"/>
    <w:rsid w:val="426638B4"/>
    <w:rsid w:val="4268324B"/>
    <w:rsid w:val="426F861F"/>
    <w:rsid w:val="42717CE4"/>
    <w:rsid w:val="42812006"/>
    <w:rsid w:val="42896272"/>
    <w:rsid w:val="428B12A6"/>
    <w:rsid w:val="428C5F3D"/>
    <w:rsid w:val="428E1F60"/>
    <w:rsid w:val="429BA09D"/>
    <w:rsid w:val="42B02F22"/>
    <w:rsid w:val="42B102E7"/>
    <w:rsid w:val="42B2A8C3"/>
    <w:rsid w:val="42BCD587"/>
    <w:rsid w:val="42BF2866"/>
    <w:rsid w:val="42C71C56"/>
    <w:rsid w:val="42D04B31"/>
    <w:rsid w:val="42D2A226"/>
    <w:rsid w:val="42D904E7"/>
    <w:rsid w:val="42DA588B"/>
    <w:rsid w:val="42E7FFCB"/>
    <w:rsid w:val="42F3A6D0"/>
    <w:rsid w:val="42F82D1F"/>
    <w:rsid w:val="42F8A726"/>
    <w:rsid w:val="42FC808C"/>
    <w:rsid w:val="42FDD6BB"/>
    <w:rsid w:val="430E77A0"/>
    <w:rsid w:val="430EA0B0"/>
    <w:rsid w:val="430FFA42"/>
    <w:rsid w:val="43100FEA"/>
    <w:rsid w:val="4315AE80"/>
    <w:rsid w:val="4326A65B"/>
    <w:rsid w:val="432F66DE"/>
    <w:rsid w:val="4334464C"/>
    <w:rsid w:val="433E7968"/>
    <w:rsid w:val="43417154"/>
    <w:rsid w:val="434411ED"/>
    <w:rsid w:val="434897B4"/>
    <w:rsid w:val="434A8A1A"/>
    <w:rsid w:val="434AEFB4"/>
    <w:rsid w:val="434DF072"/>
    <w:rsid w:val="43550593"/>
    <w:rsid w:val="43617A1A"/>
    <w:rsid w:val="436D5747"/>
    <w:rsid w:val="43728EED"/>
    <w:rsid w:val="437360D9"/>
    <w:rsid w:val="4377BE36"/>
    <w:rsid w:val="43790983"/>
    <w:rsid w:val="43804BB0"/>
    <w:rsid w:val="43817733"/>
    <w:rsid w:val="43820B7C"/>
    <w:rsid w:val="43840ECF"/>
    <w:rsid w:val="438483D5"/>
    <w:rsid w:val="43879549"/>
    <w:rsid w:val="438AD3A5"/>
    <w:rsid w:val="438C28F4"/>
    <w:rsid w:val="4393916B"/>
    <w:rsid w:val="439E2BA3"/>
    <w:rsid w:val="439FEAF8"/>
    <w:rsid w:val="43A1ABCD"/>
    <w:rsid w:val="43A61D00"/>
    <w:rsid w:val="43A8268A"/>
    <w:rsid w:val="43A8F36F"/>
    <w:rsid w:val="43AFFAC5"/>
    <w:rsid w:val="43B0675B"/>
    <w:rsid w:val="43B6D933"/>
    <w:rsid w:val="43B913EB"/>
    <w:rsid w:val="43B9D970"/>
    <w:rsid w:val="43BC13CB"/>
    <w:rsid w:val="43BE8D2C"/>
    <w:rsid w:val="43BEA5E7"/>
    <w:rsid w:val="43C56798"/>
    <w:rsid w:val="43CE7583"/>
    <w:rsid w:val="43D01326"/>
    <w:rsid w:val="43D0D546"/>
    <w:rsid w:val="43D8852C"/>
    <w:rsid w:val="43E08EB6"/>
    <w:rsid w:val="43E0A159"/>
    <w:rsid w:val="43EB0E5C"/>
    <w:rsid w:val="43FBAD59"/>
    <w:rsid w:val="44052B2E"/>
    <w:rsid w:val="44054013"/>
    <w:rsid w:val="440A08B4"/>
    <w:rsid w:val="440B721C"/>
    <w:rsid w:val="4410C88C"/>
    <w:rsid w:val="44110331"/>
    <w:rsid w:val="4425067A"/>
    <w:rsid w:val="442B1D6C"/>
    <w:rsid w:val="442CD328"/>
    <w:rsid w:val="442DB25B"/>
    <w:rsid w:val="44349242"/>
    <w:rsid w:val="44368F13"/>
    <w:rsid w:val="443B5E28"/>
    <w:rsid w:val="443D360C"/>
    <w:rsid w:val="443FDC4D"/>
    <w:rsid w:val="44460577"/>
    <w:rsid w:val="444A4BA9"/>
    <w:rsid w:val="444CE8DF"/>
    <w:rsid w:val="445104C3"/>
    <w:rsid w:val="4456DF95"/>
    <w:rsid w:val="44572848"/>
    <w:rsid w:val="445A9344"/>
    <w:rsid w:val="44657468"/>
    <w:rsid w:val="4465D6AE"/>
    <w:rsid w:val="44681BB9"/>
    <w:rsid w:val="44732858"/>
    <w:rsid w:val="44734B06"/>
    <w:rsid w:val="4473D8E6"/>
    <w:rsid w:val="44758832"/>
    <w:rsid w:val="447685FB"/>
    <w:rsid w:val="447741CA"/>
    <w:rsid w:val="4479088B"/>
    <w:rsid w:val="447EE567"/>
    <w:rsid w:val="44887889"/>
    <w:rsid w:val="448A4D66"/>
    <w:rsid w:val="448B228D"/>
    <w:rsid w:val="449ABEB9"/>
    <w:rsid w:val="44A0CF2A"/>
    <w:rsid w:val="44A30F60"/>
    <w:rsid w:val="44AF82D1"/>
    <w:rsid w:val="44B16441"/>
    <w:rsid w:val="44B19F28"/>
    <w:rsid w:val="44B6F6F0"/>
    <w:rsid w:val="44BA9D3C"/>
    <w:rsid w:val="44BB6421"/>
    <w:rsid w:val="44BB7F81"/>
    <w:rsid w:val="44C3926A"/>
    <w:rsid w:val="44C5FA60"/>
    <w:rsid w:val="44CB316F"/>
    <w:rsid w:val="44CF3BDA"/>
    <w:rsid w:val="44D3F9D7"/>
    <w:rsid w:val="44D7EE46"/>
    <w:rsid w:val="44D920A3"/>
    <w:rsid w:val="44DE8CC2"/>
    <w:rsid w:val="44E16DD1"/>
    <w:rsid w:val="44E61C7D"/>
    <w:rsid w:val="44E6F13A"/>
    <w:rsid w:val="44E92EE4"/>
    <w:rsid w:val="44EA7040"/>
    <w:rsid w:val="44EEBC9F"/>
    <w:rsid w:val="44F27683"/>
    <w:rsid w:val="44F2F6A3"/>
    <w:rsid w:val="44F406CE"/>
    <w:rsid w:val="44F5BF5C"/>
    <w:rsid w:val="44FB896F"/>
    <w:rsid w:val="44FF279C"/>
    <w:rsid w:val="4501FBBA"/>
    <w:rsid w:val="45068444"/>
    <w:rsid w:val="450795A4"/>
    <w:rsid w:val="450B21E3"/>
    <w:rsid w:val="450BC68F"/>
    <w:rsid w:val="450F2A38"/>
    <w:rsid w:val="4514C359"/>
    <w:rsid w:val="4514CEA7"/>
    <w:rsid w:val="45188BA7"/>
    <w:rsid w:val="451DA350"/>
    <w:rsid w:val="45235007"/>
    <w:rsid w:val="45256947"/>
    <w:rsid w:val="45260374"/>
    <w:rsid w:val="45289BD1"/>
    <w:rsid w:val="452A8545"/>
    <w:rsid w:val="452CAA2A"/>
    <w:rsid w:val="4531D551"/>
    <w:rsid w:val="45323044"/>
    <w:rsid w:val="45336939"/>
    <w:rsid w:val="4533C993"/>
    <w:rsid w:val="453E9BED"/>
    <w:rsid w:val="4541B3D6"/>
    <w:rsid w:val="4558C5EE"/>
    <w:rsid w:val="45634F87"/>
    <w:rsid w:val="4567171B"/>
    <w:rsid w:val="45701550"/>
    <w:rsid w:val="457968C8"/>
    <w:rsid w:val="4580553F"/>
    <w:rsid w:val="4582E920"/>
    <w:rsid w:val="4585306E"/>
    <w:rsid w:val="458A13C8"/>
    <w:rsid w:val="45976B18"/>
    <w:rsid w:val="4597C777"/>
    <w:rsid w:val="4598F386"/>
    <w:rsid w:val="459CDE03"/>
    <w:rsid w:val="45AAF449"/>
    <w:rsid w:val="45AB63D0"/>
    <w:rsid w:val="45AC287F"/>
    <w:rsid w:val="45AFE83E"/>
    <w:rsid w:val="45B2216B"/>
    <w:rsid w:val="45B25CDA"/>
    <w:rsid w:val="45B327C5"/>
    <w:rsid w:val="45B76D2A"/>
    <w:rsid w:val="45BD840F"/>
    <w:rsid w:val="45C1DE45"/>
    <w:rsid w:val="45C21CAC"/>
    <w:rsid w:val="45C85924"/>
    <w:rsid w:val="45C951BD"/>
    <w:rsid w:val="45C98DCF"/>
    <w:rsid w:val="45CB34AB"/>
    <w:rsid w:val="45D13C4D"/>
    <w:rsid w:val="45D214A4"/>
    <w:rsid w:val="45DB0377"/>
    <w:rsid w:val="45DB457A"/>
    <w:rsid w:val="45DCAFD2"/>
    <w:rsid w:val="45EE1E0B"/>
    <w:rsid w:val="45F29D0C"/>
    <w:rsid w:val="45F6E920"/>
    <w:rsid w:val="45FC3AFB"/>
    <w:rsid w:val="46006D1A"/>
    <w:rsid w:val="4600C517"/>
    <w:rsid w:val="46078E95"/>
    <w:rsid w:val="460E65F8"/>
    <w:rsid w:val="4610E52A"/>
    <w:rsid w:val="461390D8"/>
    <w:rsid w:val="4619A893"/>
    <w:rsid w:val="46228569"/>
    <w:rsid w:val="46289CDA"/>
    <w:rsid w:val="4629D84B"/>
    <w:rsid w:val="462FD69C"/>
    <w:rsid w:val="4633B8D6"/>
    <w:rsid w:val="463D07F5"/>
    <w:rsid w:val="463EEC54"/>
    <w:rsid w:val="464BA7C9"/>
    <w:rsid w:val="465387C8"/>
    <w:rsid w:val="46607D54"/>
    <w:rsid w:val="4661EF5D"/>
    <w:rsid w:val="4666FC82"/>
    <w:rsid w:val="46673996"/>
    <w:rsid w:val="4667400F"/>
    <w:rsid w:val="466855D3"/>
    <w:rsid w:val="466923A5"/>
    <w:rsid w:val="466B139B"/>
    <w:rsid w:val="468247E3"/>
    <w:rsid w:val="46830F4E"/>
    <w:rsid w:val="468A507F"/>
    <w:rsid w:val="468DFB26"/>
    <w:rsid w:val="46A7DCDC"/>
    <w:rsid w:val="46A935BB"/>
    <w:rsid w:val="46AF2E7F"/>
    <w:rsid w:val="46B09A35"/>
    <w:rsid w:val="46B4BD16"/>
    <w:rsid w:val="46B69DAA"/>
    <w:rsid w:val="46BA6B70"/>
    <w:rsid w:val="46BC384F"/>
    <w:rsid w:val="46BDCA20"/>
    <w:rsid w:val="46C5B1CB"/>
    <w:rsid w:val="46C6EB4F"/>
    <w:rsid w:val="46C74637"/>
    <w:rsid w:val="46C9C671"/>
    <w:rsid w:val="46D2317A"/>
    <w:rsid w:val="46D2CDB6"/>
    <w:rsid w:val="46D2EFD7"/>
    <w:rsid w:val="46DF6A1C"/>
    <w:rsid w:val="46E24028"/>
    <w:rsid w:val="46E2EE53"/>
    <w:rsid w:val="46E5C103"/>
    <w:rsid w:val="46E7BB25"/>
    <w:rsid w:val="46E8718B"/>
    <w:rsid w:val="46E9E70C"/>
    <w:rsid w:val="46EEE77A"/>
    <w:rsid w:val="46F17101"/>
    <w:rsid w:val="46FFB029"/>
    <w:rsid w:val="4700523D"/>
    <w:rsid w:val="4702AE26"/>
    <w:rsid w:val="47060835"/>
    <w:rsid w:val="4707CCCB"/>
    <w:rsid w:val="47095903"/>
    <w:rsid w:val="470C047B"/>
    <w:rsid w:val="470F29B8"/>
    <w:rsid w:val="471143BB"/>
    <w:rsid w:val="471603AD"/>
    <w:rsid w:val="4716DD08"/>
    <w:rsid w:val="47194D1E"/>
    <w:rsid w:val="471AA5A3"/>
    <w:rsid w:val="471B474C"/>
    <w:rsid w:val="471C704C"/>
    <w:rsid w:val="472346BB"/>
    <w:rsid w:val="4728F8D4"/>
    <w:rsid w:val="472A2847"/>
    <w:rsid w:val="472A47D6"/>
    <w:rsid w:val="473436DE"/>
    <w:rsid w:val="47343E4A"/>
    <w:rsid w:val="47371311"/>
    <w:rsid w:val="4746C07E"/>
    <w:rsid w:val="474E57EE"/>
    <w:rsid w:val="4761719D"/>
    <w:rsid w:val="476382E6"/>
    <w:rsid w:val="4764F7A6"/>
    <w:rsid w:val="476FDEB8"/>
    <w:rsid w:val="47729AED"/>
    <w:rsid w:val="47745936"/>
    <w:rsid w:val="4776399A"/>
    <w:rsid w:val="47769152"/>
    <w:rsid w:val="47785556"/>
    <w:rsid w:val="4778D597"/>
    <w:rsid w:val="477A4E97"/>
    <w:rsid w:val="477DD823"/>
    <w:rsid w:val="478447D6"/>
    <w:rsid w:val="47856420"/>
    <w:rsid w:val="478C3BB2"/>
    <w:rsid w:val="478C43AC"/>
    <w:rsid w:val="47920C5D"/>
    <w:rsid w:val="4793452C"/>
    <w:rsid w:val="47939CED"/>
    <w:rsid w:val="4794C5C6"/>
    <w:rsid w:val="479AA1B3"/>
    <w:rsid w:val="479DF825"/>
    <w:rsid w:val="47A09F9C"/>
    <w:rsid w:val="47B45F55"/>
    <w:rsid w:val="47B9F424"/>
    <w:rsid w:val="47BB0A49"/>
    <w:rsid w:val="47C09ADD"/>
    <w:rsid w:val="47C31104"/>
    <w:rsid w:val="47C514D9"/>
    <w:rsid w:val="47C5F473"/>
    <w:rsid w:val="47CC9773"/>
    <w:rsid w:val="47D0971D"/>
    <w:rsid w:val="47D6C90D"/>
    <w:rsid w:val="47E737B6"/>
    <w:rsid w:val="47E8A12D"/>
    <w:rsid w:val="47E971D1"/>
    <w:rsid w:val="47F05ED5"/>
    <w:rsid w:val="47F1BB2F"/>
    <w:rsid w:val="47F3FEB2"/>
    <w:rsid w:val="47F57176"/>
    <w:rsid w:val="47F7036F"/>
    <w:rsid w:val="47FCDD28"/>
    <w:rsid w:val="47FD0723"/>
    <w:rsid w:val="47FF68C4"/>
    <w:rsid w:val="47FFA923"/>
    <w:rsid w:val="481647D4"/>
    <w:rsid w:val="4817360B"/>
    <w:rsid w:val="4818F908"/>
    <w:rsid w:val="481D7489"/>
    <w:rsid w:val="482BBE17"/>
    <w:rsid w:val="482EC1E3"/>
    <w:rsid w:val="4833D186"/>
    <w:rsid w:val="4834EAC7"/>
    <w:rsid w:val="483581CB"/>
    <w:rsid w:val="4835DF40"/>
    <w:rsid w:val="4836BA51"/>
    <w:rsid w:val="483A67E3"/>
    <w:rsid w:val="48481E5E"/>
    <w:rsid w:val="484D92A1"/>
    <w:rsid w:val="486044C0"/>
    <w:rsid w:val="4869CCDD"/>
    <w:rsid w:val="486F5343"/>
    <w:rsid w:val="4875EEF2"/>
    <w:rsid w:val="487CA9B1"/>
    <w:rsid w:val="487D2DD0"/>
    <w:rsid w:val="487FDDC8"/>
    <w:rsid w:val="48807EBB"/>
    <w:rsid w:val="488485B3"/>
    <w:rsid w:val="48870BDD"/>
    <w:rsid w:val="48882084"/>
    <w:rsid w:val="488D6799"/>
    <w:rsid w:val="48985B79"/>
    <w:rsid w:val="48A6828F"/>
    <w:rsid w:val="48A86004"/>
    <w:rsid w:val="48B818BC"/>
    <w:rsid w:val="48BAE295"/>
    <w:rsid w:val="48BBAAB1"/>
    <w:rsid w:val="48C2C702"/>
    <w:rsid w:val="48C3680C"/>
    <w:rsid w:val="48C4D015"/>
    <w:rsid w:val="48C8FA6B"/>
    <w:rsid w:val="48CB83DB"/>
    <w:rsid w:val="48CC0B72"/>
    <w:rsid w:val="48D11529"/>
    <w:rsid w:val="48D46F44"/>
    <w:rsid w:val="48DC4FD0"/>
    <w:rsid w:val="48DF4B25"/>
    <w:rsid w:val="48DF4FD6"/>
    <w:rsid w:val="48E7A945"/>
    <w:rsid w:val="48EC8FDA"/>
    <w:rsid w:val="48EF89EA"/>
    <w:rsid w:val="48F05412"/>
    <w:rsid w:val="48F3DD5C"/>
    <w:rsid w:val="48FA7F17"/>
    <w:rsid w:val="490167A0"/>
    <w:rsid w:val="4902A8CF"/>
    <w:rsid w:val="4903D94E"/>
    <w:rsid w:val="4903DDB9"/>
    <w:rsid w:val="49061384"/>
    <w:rsid w:val="4908BD07"/>
    <w:rsid w:val="490A1474"/>
    <w:rsid w:val="490CE39B"/>
    <w:rsid w:val="490E10D1"/>
    <w:rsid w:val="490EBB69"/>
    <w:rsid w:val="490F2D94"/>
    <w:rsid w:val="49131860"/>
    <w:rsid w:val="4913B555"/>
    <w:rsid w:val="49168B40"/>
    <w:rsid w:val="49169743"/>
    <w:rsid w:val="4919F8CC"/>
    <w:rsid w:val="4924B6D4"/>
    <w:rsid w:val="492FDE5D"/>
    <w:rsid w:val="49328E9B"/>
    <w:rsid w:val="4933E815"/>
    <w:rsid w:val="49427AA4"/>
    <w:rsid w:val="494595BD"/>
    <w:rsid w:val="4945E9F2"/>
    <w:rsid w:val="4946AB19"/>
    <w:rsid w:val="4948703B"/>
    <w:rsid w:val="4951F20B"/>
    <w:rsid w:val="49547D9D"/>
    <w:rsid w:val="495765E8"/>
    <w:rsid w:val="49577741"/>
    <w:rsid w:val="496D719A"/>
    <w:rsid w:val="49721723"/>
    <w:rsid w:val="4972C1E5"/>
    <w:rsid w:val="4975D3A6"/>
    <w:rsid w:val="49765D31"/>
    <w:rsid w:val="4976C504"/>
    <w:rsid w:val="497BD950"/>
    <w:rsid w:val="497CE465"/>
    <w:rsid w:val="4985A7F6"/>
    <w:rsid w:val="49883490"/>
    <w:rsid w:val="4988CE2A"/>
    <w:rsid w:val="4988D1E1"/>
    <w:rsid w:val="498BFB01"/>
    <w:rsid w:val="49967CFC"/>
    <w:rsid w:val="49972137"/>
    <w:rsid w:val="49B1070E"/>
    <w:rsid w:val="49B50494"/>
    <w:rsid w:val="49B6B8FD"/>
    <w:rsid w:val="49BD5975"/>
    <w:rsid w:val="49C06D58"/>
    <w:rsid w:val="49C29B51"/>
    <w:rsid w:val="49C6EC59"/>
    <w:rsid w:val="49C893D4"/>
    <w:rsid w:val="49CABA9A"/>
    <w:rsid w:val="49CE4772"/>
    <w:rsid w:val="49CEFAE8"/>
    <w:rsid w:val="49D08D6F"/>
    <w:rsid w:val="49D8E5BD"/>
    <w:rsid w:val="49DF8093"/>
    <w:rsid w:val="49E086EC"/>
    <w:rsid w:val="49E20A15"/>
    <w:rsid w:val="49E94197"/>
    <w:rsid w:val="49EB59E9"/>
    <w:rsid w:val="49F00D4E"/>
    <w:rsid w:val="49F4067E"/>
    <w:rsid w:val="49F54517"/>
    <w:rsid w:val="49FA1414"/>
    <w:rsid w:val="49FD8542"/>
    <w:rsid w:val="4A0A35C7"/>
    <w:rsid w:val="4A10B4FC"/>
    <w:rsid w:val="4A110C6C"/>
    <w:rsid w:val="4A11A1F2"/>
    <w:rsid w:val="4A1240AB"/>
    <w:rsid w:val="4A16345A"/>
    <w:rsid w:val="4A18E844"/>
    <w:rsid w:val="4A1A3185"/>
    <w:rsid w:val="4A1C3188"/>
    <w:rsid w:val="4A1F76F8"/>
    <w:rsid w:val="4A224D56"/>
    <w:rsid w:val="4A22FA8A"/>
    <w:rsid w:val="4A26230D"/>
    <w:rsid w:val="4A265F2B"/>
    <w:rsid w:val="4A299537"/>
    <w:rsid w:val="4A2DA05A"/>
    <w:rsid w:val="4A31CECB"/>
    <w:rsid w:val="4A32284D"/>
    <w:rsid w:val="4A32DA2A"/>
    <w:rsid w:val="4A3324EB"/>
    <w:rsid w:val="4A34BF10"/>
    <w:rsid w:val="4A3D7E39"/>
    <w:rsid w:val="4A45463B"/>
    <w:rsid w:val="4A491946"/>
    <w:rsid w:val="4A4D3823"/>
    <w:rsid w:val="4A4EC7DF"/>
    <w:rsid w:val="4A52E688"/>
    <w:rsid w:val="4A566A2B"/>
    <w:rsid w:val="4A63CB2D"/>
    <w:rsid w:val="4A6C1AB1"/>
    <w:rsid w:val="4A788B89"/>
    <w:rsid w:val="4A7BD026"/>
    <w:rsid w:val="4A7C39A3"/>
    <w:rsid w:val="4A7E7352"/>
    <w:rsid w:val="4A7F358C"/>
    <w:rsid w:val="4A7F4B29"/>
    <w:rsid w:val="4A803A7D"/>
    <w:rsid w:val="4A84A532"/>
    <w:rsid w:val="4A8DD6D8"/>
    <w:rsid w:val="4A919601"/>
    <w:rsid w:val="4A950A54"/>
    <w:rsid w:val="4A97FD50"/>
    <w:rsid w:val="4A9F647B"/>
    <w:rsid w:val="4AA4458C"/>
    <w:rsid w:val="4AA6779A"/>
    <w:rsid w:val="4AAE94CE"/>
    <w:rsid w:val="4AB49C4C"/>
    <w:rsid w:val="4AB5BC92"/>
    <w:rsid w:val="4ABF0595"/>
    <w:rsid w:val="4AC0766E"/>
    <w:rsid w:val="4AC26CC7"/>
    <w:rsid w:val="4ACA8142"/>
    <w:rsid w:val="4AD3533D"/>
    <w:rsid w:val="4AD7C766"/>
    <w:rsid w:val="4AD8E245"/>
    <w:rsid w:val="4ADCC503"/>
    <w:rsid w:val="4AEE9761"/>
    <w:rsid w:val="4AF0B9CE"/>
    <w:rsid w:val="4AF1FC6D"/>
    <w:rsid w:val="4AF906B8"/>
    <w:rsid w:val="4B044880"/>
    <w:rsid w:val="4B04C471"/>
    <w:rsid w:val="4B05C99B"/>
    <w:rsid w:val="4B09DC76"/>
    <w:rsid w:val="4B0EA235"/>
    <w:rsid w:val="4B11FFD3"/>
    <w:rsid w:val="4B139996"/>
    <w:rsid w:val="4B152A13"/>
    <w:rsid w:val="4B16BDD2"/>
    <w:rsid w:val="4B1CE72E"/>
    <w:rsid w:val="4B2036FC"/>
    <w:rsid w:val="4B27FC12"/>
    <w:rsid w:val="4B2A0DB1"/>
    <w:rsid w:val="4B2E01B1"/>
    <w:rsid w:val="4B3099B4"/>
    <w:rsid w:val="4B347266"/>
    <w:rsid w:val="4B4B632A"/>
    <w:rsid w:val="4B4BD153"/>
    <w:rsid w:val="4B4C23C0"/>
    <w:rsid w:val="4B4C4EC9"/>
    <w:rsid w:val="4B4F769A"/>
    <w:rsid w:val="4B50D6CD"/>
    <w:rsid w:val="4B5A1EF7"/>
    <w:rsid w:val="4B5DE25C"/>
    <w:rsid w:val="4B614CCB"/>
    <w:rsid w:val="4B669BC9"/>
    <w:rsid w:val="4B76816C"/>
    <w:rsid w:val="4B7E11C8"/>
    <w:rsid w:val="4B817C4D"/>
    <w:rsid w:val="4B851872"/>
    <w:rsid w:val="4B8861FD"/>
    <w:rsid w:val="4B899D34"/>
    <w:rsid w:val="4B8A9A91"/>
    <w:rsid w:val="4B8E79D1"/>
    <w:rsid w:val="4B96803B"/>
    <w:rsid w:val="4B9F5B4A"/>
    <w:rsid w:val="4BA219F8"/>
    <w:rsid w:val="4BA54D20"/>
    <w:rsid w:val="4BAADA16"/>
    <w:rsid w:val="4BB2C45D"/>
    <w:rsid w:val="4BB5D2EF"/>
    <w:rsid w:val="4BB5D6E1"/>
    <w:rsid w:val="4BB62B90"/>
    <w:rsid w:val="4BB7A898"/>
    <w:rsid w:val="4BBE828C"/>
    <w:rsid w:val="4BBEC4B9"/>
    <w:rsid w:val="4BC050B2"/>
    <w:rsid w:val="4BC18D9A"/>
    <w:rsid w:val="4BC61E2A"/>
    <w:rsid w:val="4BCA5267"/>
    <w:rsid w:val="4BCDC933"/>
    <w:rsid w:val="4BCE82ED"/>
    <w:rsid w:val="4BD00B13"/>
    <w:rsid w:val="4BD46F2A"/>
    <w:rsid w:val="4BDB7367"/>
    <w:rsid w:val="4BE1443F"/>
    <w:rsid w:val="4BE372FD"/>
    <w:rsid w:val="4BE4AFF3"/>
    <w:rsid w:val="4BE5AF55"/>
    <w:rsid w:val="4BE975BC"/>
    <w:rsid w:val="4BEA805A"/>
    <w:rsid w:val="4BEFA791"/>
    <w:rsid w:val="4BF793BF"/>
    <w:rsid w:val="4BF8227C"/>
    <w:rsid w:val="4BFE5FF6"/>
    <w:rsid w:val="4C031261"/>
    <w:rsid w:val="4C04DA9F"/>
    <w:rsid w:val="4C054680"/>
    <w:rsid w:val="4C07356A"/>
    <w:rsid w:val="4C08BD15"/>
    <w:rsid w:val="4C108CD6"/>
    <w:rsid w:val="4C1323B4"/>
    <w:rsid w:val="4C13D2FA"/>
    <w:rsid w:val="4C15815E"/>
    <w:rsid w:val="4C1610E6"/>
    <w:rsid w:val="4C174491"/>
    <w:rsid w:val="4C18772D"/>
    <w:rsid w:val="4C193599"/>
    <w:rsid w:val="4C1F7435"/>
    <w:rsid w:val="4C1FE034"/>
    <w:rsid w:val="4C2075F9"/>
    <w:rsid w:val="4C291FD0"/>
    <w:rsid w:val="4C49AB0C"/>
    <w:rsid w:val="4C4CB37C"/>
    <w:rsid w:val="4C5BAD72"/>
    <w:rsid w:val="4C5BB528"/>
    <w:rsid w:val="4C640097"/>
    <w:rsid w:val="4C6885A5"/>
    <w:rsid w:val="4C6CC5F0"/>
    <w:rsid w:val="4C6D490B"/>
    <w:rsid w:val="4C6ED932"/>
    <w:rsid w:val="4C70078D"/>
    <w:rsid w:val="4C76D953"/>
    <w:rsid w:val="4C77221F"/>
    <w:rsid w:val="4C777DED"/>
    <w:rsid w:val="4C7AAE5F"/>
    <w:rsid w:val="4C7B0103"/>
    <w:rsid w:val="4C813110"/>
    <w:rsid w:val="4C85D7DE"/>
    <w:rsid w:val="4C87D36F"/>
    <w:rsid w:val="4C88FF87"/>
    <w:rsid w:val="4C9DE504"/>
    <w:rsid w:val="4CA9D94F"/>
    <w:rsid w:val="4CAFA242"/>
    <w:rsid w:val="4CB203E4"/>
    <w:rsid w:val="4CBA1A29"/>
    <w:rsid w:val="4CCDCCC7"/>
    <w:rsid w:val="4CD55C73"/>
    <w:rsid w:val="4CD760DD"/>
    <w:rsid w:val="4CD8DC83"/>
    <w:rsid w:val="4CDBED5A"/>
    <w:rsid w:val="4CDF3A61"/>
    <w:rsid w:val="4CE8D438"/>
    <w:rsid w:val="4CFB70E9"/>
    <w:rsid w:val="4D0A767E"/>
    <w:rsid w:val="4D0BACF6"/>
    <w:rsid w:val="4D11FE74"/>
    <w:rsid w:val="4D128876"/>
    <w:rsid w:val="4D16D377"/>
    <w:rsid w:val="4D186769"/>
    <w:rsid w:val="4D1D7385"/>
    <w:rsid w:val="4D2157D8"/>
    <w:rsid w:val="4D23A6F8"/>
    <w:rsid w:val="4D2BBD47"/>
    <w:rsid w:val="4D2EA49E"/>
    <w:rsid w:val="4D32D90D"/>
    <w:rsid w:val="4D33FB75"/>
    <w:rsid w:val="4D345A54"/>
    <w:rsid w:val="4D3A2A05"/>
    <w:rsid w:val="4D3D935E"/>
    <w:rsid w:val="4D50E905"/>
    <w:rsid w:val="4D56EEED"/>
    <w:rsid w:val="4D5EA6B5"/>
    <w:rsid w:val="4D667E2E"/>
    <w:rsid w:val="4D69A6F8"/>
    <w:rsid w:val="4D6DE4E6"/>
    <w:rsid w:val="4D7573F7"/>
    <w:rsid w:val="4D840DB2"/>
    <w:rsid w:val="4D9425EC"/>
    <w:rsid w:val="4D9E60D0"/>
    <w:rsid w:val="4D9FA38D"/>
    <w:rsid w:val="4DA81A9F"/>
    <w:rsid w:val="4DAB56FC"/>
    <w:rsid w:val="4DABB803"/>
    <w:rsid w:val="4DADDCBE"/>
    <w:rsid w:val="4DB22466"/>
    <w:rsid w:val="4DB975A9"/>
    <w:rsid w:val="4DBA2960"/>
    <w:rsid w:val="4DBF5F38"/>
    <w:rsid w:val="4DC7EAFE"/>
    <w:rsid w:val="4DC85901"/>
    <w:rsid w:val="4DCEC3D9"/>
    <w:rsid w:val="4DDBDFE7"/>
    <w:rsid w:val="4DDD94C3"/>
    <w:rsid w:val="4DE3DE54"/>
    <w:rsid w:val="4DE69954"/>
    <w:rsid w:val="4DE930FC"/>
    <w:rsid w:val="4DEC6AFC"/>
    <w:rsid w:val="4DF45F01"/>
    <w:rsid w:val="4DF533A7"/>
    <w:rsid w:val="4E00BAE2"/>
    <w:rsid w:val="4E0245B1"/>
    <w:rsid w:val="4E05D99F"/>
    <w:rsid w:val="4E0C0F7C"/>
    <w:rsid w:val="4E0EBDFA"/>
    <w:rsid w:val="4E13C9DB"/>
    <w:rsid w:val="4E1617C7"/>
    <w:rsid w:val="4E16E2E3"/>
    <w:rsid w:val="4E1D1091"/>
    <w:rsid w:val="4E1F4C40"/>
    <w:rsid w:val="4E1F8A17"/>
    <w:rsid w:val="4E21342E"/>
    <w:rsid w:val="4E257215"/>
    <w:rsid w:val="4E2F1628"/>
    <w:rsid w:val="4E310950"/>
    <w:rsid w:val="4E34C80B"/>
    <w:rsid w:val="4E3C80BB"/>
    <w:rsid w:val="4E3D48D4"/>
    <w:rsid w:val="4E3FAA3D"/>
    <w:rsid w:val="4E430FC8"/>
    <w:rsid w:val="4E431C8A"/>
    <w:rsid w:val="4E436C2C"/>
    <w:rsid w:val="4E4E171B"/>
    <w:rsid w:val="4E4FD241"/>
    <w:rsid w:val="4E56462F"/>
    <w:rsid w:val="4E58A582"/>
    <w:rsid w:val="4E5A4F98"/>
    <w:rsid w:val="4E5AD449"/>
    <w:rsid w:val="4E5C478C"/>
    <w:rsid w:val="4E62A70B"/>
    <w:rsid w:val="4E63CDF7"/>
    <w:rsid w:val="4E6566B8"/>
    <w:rsid w:val="4E660C6A"/>
    <w:rsid w:val="4E7162E1"/>
    <w:rsid w:val="4E7A5679"/>
    <w:rsid w:val="4E8585B0"/>
    <w:rsid w:val="4E8C11BE"/>
    <w:rsid w:val="4E8D0083"/>
    <w:rsid w:val="4E8D6506"/>
    <w:rsid w:val="4E8EB613"/>
    <w:rsid w:val="4E8FADD3"/>
    <w:rsid w:val="4E923BFC"/>
    <w:rsid w:val="4EA23DFD"/>
    <w:rsid w:val="4EA6E627"/>
    <w:rsid w:val="4EAF9706"/>
    <w:rsid w:val="4EB226E1"/>
    <w:rsid w:val="4EB4287C"/>
    <w:rsid w:val="4EB58046"/>
    <w:rsid w:val="4EBF025E"/>
    <w:rsid w:val="4EC25D50"/>
    <w:rsid w:val="4EC870E7"/>
    <w:rsid w:val="4EC8A5F8"/>
    <w:rsid w:val="4ED38AB2"/>
    <w:rsid w:val="4ED591BC"/>
    <w:rsid w:val="4ED746E4"/>
    <w:rsid w:val="4EDDCF87"/>
    <w:rsid w:val="4EE4F9F7"/>
    <w:rsid w:val="4EEA9BD1"/>
    <w:rsid w:val="4EEF8D6F"/>
    <w:rsid w:val="4EEFCB09"/>
    <w:rsid w:val="4EF4C7FD"/>
    <w:rsid w:val="4EF6C5D3"/>
    <w:rsid w:val="4EFEFB6E"/>
    <w:rsid w:val="4F000203"/>
    <w:rsid w:val="4F008EEA"/>
    <w:rsid w:val="4F023339"/>
    <w:rsid w:val="4F078574"/>
    <w:rsid w:val="4F0E09AE"/>
    <w:rsid w:val="4F0F0EF0"/>
    <w:rsid w:val="4F133926"/>
    <w:rsid w:val="4F14487A"/>
    <w:rsid w:val="4F1468E6"/>
    <w:rsid w:val="4F16304D"/>
    <w:rsid w:val="4F21DEFD"/>
    <w:rsid w:val="4F251FFF"/>
    <w:rsid w:val="4F27014E"/>
    <w:rsid w:val="4F273538"/>
    <w:rsid w:val="4F4C32CD"/>
    <w:rsid w:val="4F576BB9"/>
    <w:rsid w:val="4F57A6DA"/>
    <w:rsid w:val="4F5B26B0"/>
    <w:rsid w:val="4F5E7B6A"/>
    <w:rsid w:val="4F610833"/>
    <w:rsid w:val="4F62528A"/>
    <w:rsid w:val="4F640204"/>
    <w:rsid w:val="4F650A68"/>
    <w:rsid w:val="4F68641C"/>
    <w:rsid w:val="4F6871CC"/>
    <w:rsid w:val="4F6D34F7"/>
    <w:rsid w:val="4F76A897"/>
    <w:rsid w:val="4F77D406"/>
    <w:rsid w:val="4F7C763E"/>
    <w:rsid w:val="4F80635D"/>
    <w:rsid w:val="4F828D90"/>
    <w:rsid w:val="4F829D1F"/>
    <w:rsid w:val="4F868B39"/>
    <w:rsid w:val="4F888E14"/>
    <w:rsid w:val="4F8C1B23"/>
    <w:rsid w:val="4F8F54D1"/>
    <w:rsid w:val="4F937CD9"/>
    <w:rsid w:val="4F94C074"/>
    <w:rsid w:val="4F96E4A7"/>
    <w:rsid w:val="4F97B7C2"/>
    <w:rsid w:val="4F980524"/>
    <w:rsid w:val="4F99BBB8"/>
    <w:rsid w:val="4F9FE8FF"/>
    <w:rsid w:val="4FA00DAA"/>
    <w:rsid w:val="4FAD136E"/>
    <w:rsid w:val="4FB237FC"/>
    <w:rsid w:val="4FB7C63D"/>
    <w:rsid w:val="4FBB8178"/>
    <w:rsid w:val="4FBE730C"/>
    <w:rsid w:val="4FCC39EF"/>
    <w:rsid w:val="4FCF1BA3"/>
    <w:rsid w:val="4FD7C7C2"/>
    <w:rsid w:val="4FD7E3A6"/>
    <w:rsid w:val="4FD91316"/>
    <w:rsid w:val="4FDF4C2B"/>
    <w:rsid w:val="4FDF7B35"/>
    <w:rsid w:val="4FE5B2D0"/>
    <w:rsid w:val="4FE64C9B"/>
    <w:rsid w:val="4FEA710E"/>
    <w:rsid w:val="4FEC8AC9"/>
    <w:rsid w:val="4FF0B7C8"/>
    <w:rsid w:val="4FF5B0E6"/>
    <w:rsid w:val="4FF71A0B"/>
    <w:rsid w:val="4FF77F1F"/>
    <w:rsid w:val="4FF95DE6"/>
    <w:rsid w:val="50008897"/>
    <w:rsid w:val="50055A72"/>
    <w:rsid w:val="500B762B"/>
    <w:rsid w:val="500D9DC4"/>
    <w:rsid w:val="50108BF9"/>
    <w:rsid w:val="50125639"/>
    <w:rsid w:val="501385D9"/>
    <w:rsid w:val="50142440"/>
    <w:rsid w:val="50147492"/>
    <w:rsid w:val="501943EC"/>
    <w:rsid w:val="5019939E"/>
    <w:rsid w:val="501A6FA7"/>
    <w:rsid w:val="501C5B39"/>
    <w:rsid w:val="5025165E"/>
    <w:rsid w:val="502B1587"/>
    <w:rsid w:val="502BC69D"/>
    <w:rsid w:val="502D042B"/>
    <w:rsid w:val="50309820"/>
    <w:rsid w:val="50310466"/>
    <w:rsid w:val="50313DAF"/>
    <w:rsid w:val="50326259"/>
    <w:rsid w:val="50346BB8"/>
    <w:rsid w:val="5035F5F0"/>
    <w:rsid w:val="50362BF0"/>
    <w:rsid w:val="503DFDE6"/>
    <w:rsid w:val="503EEE90"/>
    <w:rsid w:val="503FB4BB"/>
    <w:rsid w:val="5041ECBA"/>
    <w:rsid w:val="50433732"/>
    <w:rsid w:val="5044DE8C"/>
    <w:rsid w:val="5046C8E9"/>
    <w:rsid w:val="504E87E0"/>
    <w:rsid w:val="5056AABE"/>
    <w:rsid w:val="50577D00"/>
    <w:rsid w:val="505C5D01"/>
    <w:rsid w:val="505D7092"/>
    <w:rsid w:val="505EC7F4"/>
    <w:rsid w:val="50627966"/>
    <w:rsid w:val="5065A80D"/>
    <w:rsid w:val="506AB3A5"/>
    <w:rsid w:val="507475FE"/>
    <w:rsid w:val="5078F971"/>
    <w:rsid w:val="5079AC6C"/>
    <w:rsid w:val="508997C4"/>
    <w:rsid w:val="508F4E34"/>
    <w:rsid w:val="509370B6"/>
    <w:rsid w:val="5095D03C"/>
    <w:rsid w:val="50966AB6"/>
    <w:rsid w:val="5096ADA5"/>
    <w:rsid w:val="50982AB7"/>
    <w:rsid w:val="509B3651"/>
    <w:rsid w:val="509B6B97"/>
    <w:rsid w:val="50A029BF"/>
    <w:rsid w:val="50A1E0CA"/>
    <w:rsid w:val="50A5D4EB"/>
    <w:rsid w:val="50A83847"/>
    <w:rsid w:val="50A87F22"/>
    <w:rsid w:val="50A9F000"/>
    <w:rsid w:val="50ACC9E4"/>
    <w:rsid w:val="50B35305"/>
    <w:rsid w:val="50BA3BCC"/>
    <w:rsid w:val="50BAFADE"/>
    <w:rsid w:val="50BB01CD"/>
    <w:rsid w:val="50BDF787"/>
    <w:rsid w:val="50C0885E"/>
    <w:rsid w:val="50C1D8CE"/>
    <w:rsid w:val="50C33ACC"/>
    <w:rsid w:val="50CA8AE8"/>
    <w:rsid w:val="50CCCBF5"/>
    <w:rsid w:val="50D0258F"/>
    <w:rsid w:val="50D041EE"/>
    <w:rsid w:val="50D2A9F9"/>
    <w:rsid w:val="50D9EDC3"/>
    <w:rsid w:val="50DF3196"/>
    <w:rsid w:val="50DFFFD1"/>
    <w:rsid w:val="50E417B1"/>
    <w:rsid w:val="50E6329F"/>
    <w:rsid w:val="50F7447A"/>
    <w:rsid w:val="50FD6F29"/>
    <w:rsid w:val="5101B3B4"/>
    <w:rsid w:val="51038AFA"/>
    <w:rsid w:val="510A615D"/>
    <w:rsid w:val="510FC0D2"/>
    <w:rsid w:val="511A613A"/>
    <w:rsid w:val="511ED6B8"/>
    <w:rsid w:val="5123FF4A"/>
    <w:rsid w:val="5125EEA4"/>
    <w:rsid w:val="512614BA"/>
    <w:rsid w:val="5126AD9F"/>
    <w:rsid w:val="5128B990"/>
    <w:rsid w:val="512D5810"/>
    <w:rsid w:val="513444E3"/>
    <w:rsid w:val="5137DFAA"/>
    <w:rsid w:val="5139F4B2"/>
    <w:rsid w:val="513BD4E8"/>
    <w:rsid w:val="5140B7F9"/>
    <w:rsid w:val="51426FCB"/>
    <w:rsid w:val="5147AF8F"/>
    <w:rsid w:val="5148E28C"/>
    <w:rsid w:val="514BBE6C"/>
    <w:rsid w:val="514C0959"/>
    <w:rsid w:val="514E6DA0"/>
    <w:rsid w:val="515F2932"/>
    <w:rsid w:val="5161B257"/>
    <w:rsid w:val="5168B2E5"/>
    <w:rsid w:val="5169F9B3"/>
    <w:rsid w:val="516CF680"/>
    <w:rsid w:val="51774373"/>
    <w:rsid w:val="517BD399"/>
    <w:rsid w:val="517CE90B"/>
    <w:rsid w:val="51818DBF"/>
    <w:rsid w:val="5183F5E2"/>
    <w:rsid w:val="5188315E"/>
    <w:rsid w:val="51888101"/>
    <w:rsid w:val="518E7B95"/>
    <w:rsid w:val="518EFA92"/>
    <w:rsid w:val="518FE6A8"/>
    <w:rsid w:val="51991CFF"/>
    <w:rsid w:val="519CC4AB"/>
    <w:rsid w:val="51A52545"/>
    <w:rsid w:val="51A99917"/>
    <w:rsid w:val="51C0E9FC"/>
    <w:rsid w:val="51C19C9D"/>
    <w:rsid w:val="51C5088D"/>
    <w:rsid w:val="51CD87E9"/>
    <w:rsid w:val="51D241BF"/>
    <w:rsid w:val="51D6594B"/>
    <w:rsid w:val="51D73302"/>
    <w:rsid w:val="51D88DC3"/>
    <w:rsid w:val="51D94278"/>
    <w:rsid w:val="51DD5328"/>
    <w:rsid w:val="51E31A5A"/>
    <w:rsid w:val="51E475A8"/>
    <w:rsid w:val="51E56D21"/>
    <w:rsid w:val="51E6901E"/>
    <w:rsid w:val="51E91A5C"/>
    <w:rsid w:val="51F6C0D6"/>
    <w:rsid w:val="51FCE323"/>
    <w:rsid w:val="51FF819D"/>
    <w:rsid w:val="520C34E6"/>
    <w:rsid w:val="520CA1B3"/>
    <w:rsid w:val="520D3AB6"/>
    <w:rsid w:val="520D6627"/>
    <w:rsid w:val="5211CAA4"/>
    <w:rsid w:val="52143182"/>
    <w:rsid w:val="5215D97A"/>
    <w:rsid w:val="52178DDF"/>
    <w:rsid w:val="5218764E"/>
    <w:rsid w:val="521A3868"/>
    <w:rsid w:val="521B204D"/>
    <w:rsid w:val="5222760D"/>
    <w:rsid w:val="5228B126"/>
    <w:rsid w:val="522B2E2E"/>
    <w:rsid w:val="522EB906"/>
    <w:rsid w:val="523084A8"/>
    <w:rsid w:val="5236BE38"/>
    <w:rsid w:val="523C07A5"/>
    <w:rsid w:val="523D5AFE"/>
    <w:rsid w:val="52440A83"/>
    <w:rsid w:val="5246C469"/>
    <w:rsid w:val="5249EE0D"/>
    <w:rsid w:val="52502BFA"/>
    <w:rsid w:val="525389D0"/>
    <w:rsid w:val="5258AA51"/>
    <w:rsid w:val="525A39C5"/>
    <w:rsid w:val="525A7FFF"/>
    <w:rsid w:val="5260E40F"/>
    <w:rsid w:val="526985A6"/>
    <w:rsid w:val="526D1FB8"/>
    <w:rsid w:val="526E740B"/>
    <w:rsid w:val="5270530D"/>
    <w:rsid w:val="527D1B31"/>
    <w:rsid w:val="5281AAF0"/>
    <w:rsid w:val="528D01BE"/>
    <w:rsid w:val="528EB81A"/>
    <w:rsid w:val="52912A30"/>
    <w:rsid w:val="52987099"/>
    <w:rsid w:val="529C2485"/>
    <w:rsid w:val="529E1E72"/>
    <w:rsid w:val="529FF8DE"/>
    <w:rsid w:val="52A002C6"/>
    <w:rsid w:val="52A49347"/>
    <w:rsid w:val="52A5C9FD"/>
    <w:rsid w:val="52A73AA4"/>
    <w:rsid w:val="52A91EA4"/>
    <w:rsid w:val="52ABF334"/>
    <w:rsid w:val="52AC127B"/>
    <w:rsid w:val="52ACAF0A"/>
    <w:rsid w:val="52B22721"/>
    <w:rsid w:val="52B29CCF"/>
    <w:rsid w:val="52B6FB1C"/>
    <w:rsid w:val="52BFA97F"/>
    <w:rsid w:val="52BFB764"/>
    <w:rsid w:val="52C48D49"/>
    <w:rsid w:val="52C7BFEF"/>
    <w:rsid w:val="52CF8CFB"/>
    <w:rsid w:val="52D4C4E5"/>
    <w:rsid w:val="52D5C75D"/>
    <w:rsid w:val="52D7F20F"/>
    <w:rsid w:val="52D92481"/>
    <w:rsid w:val="52DF2E12"/>
    <w:rsid w:val="52E560D5"/>
    <w:rsid w:val="52EAD575"/>
    <w:rsid w:val="52F0FDDC"/>
    <w:rsid w:val="52FFC932"/>
    <w:rsid w:val="5309D720"/>
    <w:rsid w:val="530DCD4C"/>
    <w:rsid w:val="53164954"/>
    <w:rsid w:val="53188753"/>
    <w:rsid w:val="531BBA0F"/>
    <w:rsid w:val="531E06DF"/>
    <w:rsid w:val="53223FB7"/>
    <w:rsid w:val="5322C150"/>
    <w:rsid w:val="5329DC68"/>
    <w:rsid w:val="532CBA3D"/>
    <w:rsid w:val="533232E9"/>
    <w:rsid w:val="5335EE46"/>
    <w:rsid w:val="533C9D2E"/>
    <w:rsid w:val="533E2E56"/>
    <w:rsid w:val="5346008A"/>
    <w:rsid w:val="53479B10"/>
    <w:rsid w:val="534AF35D"/>
    <w:rsid w:val="534F574A"/>
    <w:rsid w:val="53513BDF"/>
    <w:rsid w:val="53598E26"/>
    <w:rsid w:val="5359968C"/>
    <w:rsid w:val="53603DF3"/>
    <w:rsid w:val="53678DDC"/>
    <w:rsid w:val="537EE356"/>
    <w:rsid w:val="5388551D"/>
    <w:rsid w:val="538C4F80"/>
    <w:rsid w:val="53970A4C"/>
    <w:rsid w:val="53991FC1"/>
    <w:rsid w:val="539C1A29"/>
    <w:rsid w:val="539F5AC2"/>
    <w:rsid w:val="53A48AA3"/>
    <w:rsid w:val="53A6DEDA"/>
    <w:rsid w:val="53AE054F"/>
    <w:rsid w:val="53B0C20D"/>
    <w:rsid w:val="53B99CB5"/>
    <w:rsid w:val="53BCCDE8"/>
    <w:rsid w:val="53BE1BF5"/>
    <w:rsid w:val="53C556B2"/>
    <w:rsid w:val="53CEBE21"/>
    <w:rsid w:val="53D1C9D0"/>
    <w:rsid w:val="53D26F1C"/>
    <w:rsid w:val="53D4D110"/>
    <w:rsid w:val="53DB6889"/>
    <w:rsid w:val="53E4E845"/>
    <w:rsid w:val="53E70DD0"/>
    <w:rsid w:val="53E99836"/>
    <w:rsid w:val="53EA0D44"/>
    <w:rsid w:val="53EA59A4"/>
    <w:rsid w:val="53EEB5AB"/>
    <w:rsid w:val="53F00559"/>
    <w:rsid w:val="54012168"/>
    <w:rsid w:val="54087996"/>
    <w:rsid w:val="540993E5"/>
    <w:rsid w:val="540BF34A"/>
    <w:rsid w:val="54124379"/>
    <w:rsid w:val="542030F5"/>
    <w:rsid w:val="5423BEA1"/>
    <w:rsid w:val="542AEF39"/>
    <w:rsid w:val="542D0D5A"/>
    <w:rsid w:val="5441664F"/>
    <w:rsid w:val="54445DF1"/>
    <w:rsid w:val="5448BB41"/>
    <w:rsid w:val="544E51DC"/>
    <w:rsid w:val="545A86A4"/>
    <w:rsid w:val="54650DCD"/>
    <w:rsid w:val="546869AD"/>
    <w:rsid w:val="546DF794"/>
    <w:rsid w:val="546EE5E1"/>
    <w:rsid w:val="5473031C"/>
    <w:rsid w:val="5477F36F"/>
    <w:rsid w:val="54797D7B"/>
    <w:rsid w:val="548325E1"/>
    <w:rsid w:val="548851FC"/>
    <w:rsid w:val="548AB7AF"/>
    <w:rsid w:val="548D728D"/>
    <w:rsid w:val="54910D69"/>
    <w:rsid w:val="54928150"/>
    <w:rsid w:val="54945F3F"/>
    <w:rsid w:val="54A15EEB"/>
    <w:rsid w:val="54A3C931"/>
    <w:rsid w:val="54A405C4"/>
    <w:rsid w:val="54ABC5D0"/>
    <w:rsid w:val="54B52BFF"/>
    <w:rsid w:val="54BC327A"/>
    <w:rsid w:val="54C29615"/>
    <w:rsid w:val="54C539EF"/>
    <w:rsid w:val="54C5AC2A"/>
    <w:rsid w:val="54C6D3A7"/>
    <w:rsid w:val="54CCCEEA"/>
    <w:rsid w:val="54CFED5C"/>
    <w:rsid w:val="54D63AB0"/>
    <w:rsid w:val="54D86C0E"/>
    <w:rsid w:val="54D8F7F1"/>
    <w:rsid w:val="54E24168"/>
    <w:rsid w:val="54E9187A"/>
    <w:rsid w:val="54EF45BF"/>
    <w:rsid w:val="54EFEB31"/>
    <w:rsid w:val="54F2FF26"/>
    <w:rsid w:val="54F7721D"/>
    <w:rsid w:val="55018262"/>
    <w:rsid w:val="550423A8"/>
    <w:rsid w:val="5504368F"/>
    <w:rsid w:val="5505C8AC"/>
    <w:rsid w:val="5506A27D"/>
    <w:rsid w:val="5506DE11"/>
    <w:rsid w:val="550767A0"/>
    <w:rsid w:val="5517544F"/>
    <w:rsid w:val="55178B08"/>
    <w:rsid w:val="551835F9"/>
    <w:rsid w:val="55191584"/>
    <w:rsid w:val="551AEAAB"/>
    <w:rsid w:val="551E9B7B"/>
    <w:rsid w:val="55243AD1"/>
    <w:rsid w:val="5524E919"/>
    <w:rsid w:val="5525BB08"/>
    <w:rsid w:val="55296615"/>
    <w:rsid w:val="552A2FB6"/>
    <w:rsid w:val="552D5508"/>
    <w:rsid w:val="552DB242"/>
    <w:rsid w:val="5536C3C6"/>
    <w:rsid w:val="55395669"/>
    <w:rsid w:val="553BE680"/>
    <w:rsid w:val="553C4E9E"/>
    <w:rsid w:val="554330D3"/>
    <w:rsid w:val="55514ED9"/>
    <w:rsid w:val="5551B186"/>
    <w:rsid w:val="5551B6C4"/>
    <w:rsid w:val="5554665C"/>
    <w:rsid w:val="55593EDC"/>
    <w:rsid w:val="555993F0"/>
    <w:rsid w:val="5564D0DF"/>
    <w:rsid w:val="5566E65C"/>
    <w:rsid w:val="5569EF7E"/>
    <w:rsid w:val="556A72C2"/>
    <w:rsid w:val="556C068D"/>
    <w:rsid w:val="556C8A2A"/>
    <w:rsid w:val="557091CC"/>
    <w:rsid w:val="55709A8E"/>
    <w:rsid w:val="5575A38D"/>
    <w:rsid w:val="557920A0"/>
    <w:rsid w:val="557BF6CD"/>
    <w:rsid w:val="557C0910"/>
    <w:rsid w:val="557D3879"/>
    <w:rsid w:val="5581FCE5"/>
    <w:rsid w:val="558507C7"/>
    <w:rsid w:val="558CCD71"/>
    <w:rsid w:val="5591F0A0"/>
    <w:rsid w:val="55958685"/>
    <w:rsid w:val="5596021B"/>
    <w:rsid w:val="559BE365"/>
    <w:rsid w:val="55A15B67"/>
    <w:rsid w:val="55A32CB4"/>
    <w:rsid w:val="55A7881E"/>
    <w:rsid w:val="55AAC024"/>
    <w:rsid w:val="55ABC8C4"/>
    <w:rsid w:val="55AD9064"/>
    <w:rsid w:val="55AFDADC"/>
    <w:rsid w:val="55B58E2F"/>
    <w:rsid w:val="55B618A5"/>
    <w:rsid w:val="55BCE65A"/>
    <w:rsid w:val="55C3F33D"/>
    <w:rsid w:val="55C6BD48"/>
    <w:rsid w:val="55C82D1A"/>
    <w:rsid w:val="55C8B44A"/>
    <w:rsid w:val="55CE5B65"/>
    <w:rsid w:val="55D00109"/>
    <w:rsid w:val="55D157AB"/>
    <w:rsid w:val="55D4D007"/>
    <w:rsid w:val="55E384AE"/>
    <w:rsid w:val="55E4362F"/>
    <w:rsid w:val="55E778C6"/>
    <w:rsid w:val="55F22EC7"/>
    <w:rsid w:val="55F9D7E8"/>
    <w:rsid w:val="55FA18EF"/>
    <w:rsid w:val="55FBCBA6"/>
    <w:rsid w:val="56001801"/>
    <w:rsid w:val="560CE9AD"/>
    <w:rsid w:val="560F5D49"/>
    <w:rsid w:val="561061B0"/>
    <w:rsid w:val="56151DDB"/>
    <w:rsid w:val="561594D3"/>
    <w:rsid w:val="56199798"/>
    <w:rsid w:val="561D9E42"/>
    <w:rsid w:val="5620D9B1"/>
    <w:rsid w:val="5624019A"/>
    <w:rsid w:val="56249D21"/>
    <w:rsid w:val="562BE44D"/>
    <w:rsid w:val="562D5137"/>
    <w:rsid w:val="562DC7E3"/>
    <w:rsid w:val="56305CA4"/>
    <w:rsid w:val="5630FFAA"/>
    <w:rsid w:val="56337111"/>
    <w:rsid w:val="56338FCE"/>
    <w:rsid w:val="563491CA"/>
    <w:rsid w:val="5635D551"/>
    <w:rsid w:val="563BA411"/>
    <w:rsid w:val="5641F86F"/>
    <w:rsid w:val="564565DE"/>
    <w:rsid w:val="5646A766"/>
    <w:rsid w:val="564B0B65"/>
    <w:rsid w:val="564BC09F"/>
    <w:rsid w:val="564E1C8C"/>
    <w:rsid w:val="565211AC"/>
    <w:rsid w:val="5653A582"/>
    <w:rsid w:val="565AC357"/>
    <w:rsid w:val="565C43C1"/>
    <w:rsid w:val="565C505E"/>
    <w:rsid w:val="566275D0"/>
    <w:rsid w:val="566670BC"/>
    <w:rsid w:val="566EC3B5"/>
    <w:rsid w:val="5670480E"/>
    <w:rsid w:val="56720D4E"/>
    <w:rsid w:val="5673A2F1"/>
    <w:rsid w:val="567B86F3"/>
    <w:rsid w:val="5682C752"/>
    <w:rsid w:val="56875380"/>
    <w:rsid w:val="568D1D8D"/>
    <w:rsid w:val="568EEA01"/>
    <w:rsid w:val="5694001F"/>
    <w:rsid w:val="569E027D"/>
    <w:rsid w:val="56A64644"/>
    <w:rsid w:val="56A81DE3"/>
    <w:rsid w:val="56A8BFA3"/>
    <w:rsid w:val="56ABC6E7"/>
    <w:rsid w:val="56AC1F40"/>
    <w:rsid w:val="56AD21E6"/>
    <w:rsid w:val="56B2D54D"/>
    <w:rsid w:val="56B2FF7C"/>
    <w:rsid w:val="56B64128"/>
    <w:rsid w:val="56B7C946"/>
    <w:rsid w:val="56B8D0D4"/>
    <w:rsid w:val="56BB7075"/>
    <w:rsid w:val="56BD5690"/>
    <w:rsid w:val="56C101AD"/>
    <w:rsid w:val="56C166DC"/>
    <w:rsid w:val="56C3CFC2"/>
    <w:rsid w:val="56CCBDF1"/>
    <w:rsid w:val="56CD4B51"/>
    <w:rsid w:val="56D11447"/>
    <w:rsid w:val="56D590A5"/>
    <w:rsid w:val="56DA22CE"/>
    <w:rsid w:val="56DAB29F"/>
    <w:rsid w:val="56DB116E"/>
    <w:rsid w:val="56DBB39C"/>
    <w:rsid w:val="56DE8682"/>
    <w:rsid w:val="56DEDF13"/>
    <w:rsid w:val="56DF685C"/>
    <w:rsid w:val="56E04745"/>
    <w:rsid w:val="56E20A0E"/>
    <w:rsid w:val="56E3A957"/>
    <w:rsid w:val="56E5F842"/>
    <w:rsid w:val="56EA8089"/>
    <w:rsid w:val="56F1E5E3"/>
    <w:rsid w:val="57013A99"/>
    <w:rsid w:val="571E8FDA"/>
    <w:rsid w:val="572E82FC"/>
    <w:rsid w:val="57328194"/>
    <w:rsid w:val="5739251D"/>
    <w:rsid w:val="573BE331"/>
    <w:rsid w:val="5740F9D5"/>
    <w:rsid w:val="575422E5"/>
    <w:rsid w:val="5754A497"/>
    <w:rsid w:val="5754ECEF"/>
    <w:rsid w:val="575B2CDB"/>
    <w:rsid w:val="57642CC1"/>
    <w:rsid w:val="57654406"/>
    <w:rsid w:val="57703D5A"/>
    <w:rsid w:val="57720498"/>
    <w:rsid w:val="57738545"/>
    <w:rsid w:val="5776D213"/>
    <w:rsid w:val="577D46CD"/>
    <w:rsid w:val="5788A9B0"/>
    <w:rsid w:val="578EE932"/>
    <w:rsid w:val="57924D87"/>
    <w:rsid w:val="57964283"/>
    <w:rsid w:val="57989717"/>
    <w:rsid w:val="5798CD3E"/>
    <w:rsid w:val="57A0B654"/>
    <w:rsid w:val="57A358DE"/>
    <w:rsid w:val="57A3E068"/>
    <w:rsid w:val="57AA6AFF"/>
    <w:rsid w:val="57AB4AC3"/>
    <w:rsid w:val="57ABA57A"/>
    <w:rsid w:val="57B7EAF0"/>
    <w:rsid w:val="57BB92EC"/>
    <w:rsid w:val="57BBE37E"/>
    <w:rsid w:val="57BCE1C7"/>
    <w:rsid w:val="57C4A5D6"/>
    <w:rsid w:val="57C6E8A4"/>
    <w:rsid w:val="57C7BDA9"/>
    <w:rsid w:val="57CCCFA0"/>
    <w:rsid w:val="57CCFDA5"/>
    <w:rsid w:val="57D05BEB"/>
    <w:rsid w:val="57DA9015"/>
    <w:rsid w:val="57DE4FE4"/>
    <w:rsid w:val="57DE9628"/>
    <w:rsid w:val="57DF38E0"/>
    <w:rsid w:val="57DFB7AA"/>
    <w:rsid w:val="57E7B192"/>
    <w:rsid w:val="57EC7EB6"/>
    <w:rsid w:val="57ED625C"/>
    <w:rsid w:val="57ED7C05"/>
    <w:rsid w:val="57EE1C07"/>
    <w:rsid w:val="57EEF329"/>
    <w:rsid w:val="57F279B6"/>
    <w:rsid w:val="57F5BBFA"/>
    <w:rsid w:val="57F9149D"/>
    <w:rsid w:val="58093745"/>
    <w:rsid w:val="580F52E1"/>
    <w:rsid w:val="58192531"/>
    <w:rsid w:val="581D9F3F"/>
    <w:rsid w:val="58217FD6"/>
    <w:rsid w:val="58220982"/>
    <w:rsid w:val="5827193C"/>
    <w:rsid w:val="5828A923"/>
    <w:rsid w:val="582A516B"/>
    <w:rsid w:val="582A7809"/>
    <w:rsid w:val="58331513"/>
    <w:rsid w:val="583825F0"/>
    <w:rsid w:val="583DC366"/>
    <w:rsid w:val="5842C4B9"/>
    <w:rsid w:val="584F3127"/>
    <w:rsid w:val="58532674"/>
    <w:rsid w:val="58574DFB"/>
    <w:rsid w:val="5858DC72"/>
    <w:rsid w:val="58595FA9"/>
    <w:rsid w:val="585D8A84"/>
    <w:rsid w:val="5863FBFC"/>
    <w:rsid w:val="5864F9D3"/>
    <w:rsid w:val="58652684"/>
    <w:rsid w:val="586BECFF"/>
    <w:rsid w:val="58756514"/>
    <w:rsid w:val="587F25EA"/>
    <w:rsid w:val="5882AFF7"/>
    <w:rsid w:val="58859F6D"/>
    <w:rsid w:val="5885A672"/>
    <w:rsid w:val="588D54CA"/>
    <w:rsid w:val="588E8F85"/>
    <w:rsid w:val="5894B29D"/>
    <w:rsid w:val="589EF1B0"/>
    <w:rsid w:val="58A3D813"/>
    <w:rsid w:val="58A85722"/>
    <w:rsid w:val="58A9B11B"/>
    <w:rsid w:val="58AC7ECB"/>
    <w:rsid w:val="58ADCC6B"/>
    <w:rsid w:val="58BC6A04"/>
    <w:rsid w:val="58C259CB"/>
    <w:rsid w:val="58C3BC58"/>
    <w:rsid w:val="58CAC9EA"/>
    <w:rsid w:val="58CC94BB"/>
    <w:rsid w:val="58D0A5DB"/>
    <w:rsid w:val="58D4CBFA"/>
    <w:rsid w:val="58D556CB"/>
    <w:rsid w:val="58DB7F5B"/>
    <w:rsid w:val="58DC99F0"/>
    <w:rsid w:val="58ED7831"/>
    <w:rsid w:val="58EF3D9B"/>
    <w:rsid w:val="58EFA18C"/>
    <w:rsid w:val="58F3CBF9"/>
    <w:rsid w:val="58F592C6"/>
    <w:rsid w:val="58F7CA52"/>
    <w:rsid w:val="58FB0D76"/>
    <w:rsid w:val="58FC696F"/>
    <w:rsid w:val="590230F9"/>
    <w:rsid w:val="5904DE72"/>
    <w:rsid w:val="5908ABAA"/>
    <w:rsid w:val="590ABF11"/>
    <w:rsid w:val="590CB2D7"/>
    <w:rsid w:val="59176995"/>
    <w:rsid w:val="591A9EBE"/>
    <w:rsid w:val="591C5CF9"/>
    <w:rsid w:val="5925E141"/>
    <w:rsid w:val="5926446B"/>
    <w:rsid w:val="592D9C9C"/>
    <w:rsid w:val="593067DB"/>
    <w:rsid w:val="59313351"/>
    <w:rsid w:val="593E8EF5"/>
    <w:rsid w:val="593EF1AD"/>
    <w:rsid w:val="59468907"/>
    <w:rsid w:val="5947D7B1"/>
    <w:rsid w:val="594A3EC8"/>
    <w:rsid w:val="59519C40"/>
    <w:rsid w:val="59545966"/>
    <w:rsid w:val="596CF9ED"/>
    <w:rsid w:val="596DF695"/>
    <w:rsid w:val="59700237"/>
    <w:rsid w:val="5972350E"/>
    <w:rsid w:val="5973281D"/>
    <w:rsid w:val="597717CF"/>
    <w:rsid w:val="59786189"/>
    <w:rsid w:val="5979809C"/>
    <w:rsid w:val="597BF222"/>
    <w:rsid w:val="5981C5D1"/>
    <w:rsid w:val="598322BD"/>
    <w:rsid w:val="5987D3BF"/>
    <w:rsid w:val="59886CDC"/>
    <w:rsid w:val="598B78AC"/>
    <w:rsid w:val="599C424A"/>
    <w:rsid w:val="599CBD27"/>
    <w:rsid w:val="59A70087"/>
    <w:rsid w:val="59A917C8"/>
    <w:rsid w:val="59B1780D"/>
    <w:rsid w:val="59B3E0D8"/>
    <w:rsid w:val="59B93465"/>
    <w:rsid w:val="59BB8CB1"/>
    <w:rsid w:val="59BDE012"/>
    <w:rsid w:val="59BEBA1E"/>
    <w:rsid w:val="59BF45EA"/>
    <w:rsid w:val="59C53CD4"/>
    <w:rsid w:val="59C87D15"/>
    <w:rsid w:val="59C9AB8B"/>
    <w:rsid w:val="59CFF27F"/>
    <w:rsid w:val="59D0D174"/>
    <w:rsid w:val="59D312B6"/>
    <w:rsid w:val="59D530D8"/>
    <w:rsid w:val="59D64866"/>
    <w:rsid w:val="59DFD4AC"/>
    <w:rsid w:val="59E0E331"/>
    <w:rsid w:val="59EA087B"/>
    <w:rsid w:val="59EE2784"/>
    <w:rsid w:val="59F300D6"/>
    <w:rsid w:val="59F391C0"/>
    <w:rsid w:val="59F5A149"/>
    <w:rsid w:val="59FA25F8"/>
    <w:rsid w:val="59FB1186"/>
    <w:rsid w:val="59FCA78D"/>
    <w:rsid w:val="5A06218F"/>
    <w:rsid w:val="5A0C41C6"/>
    <w:rsid w:val="5A0CEA0E"/>
    <w:rsid w:val="5A0D51C4"/>
    <w:rsid w:val="5A0F56A2"/>
    <w:rsid w:val="5A10A0C5"/>
    <w:rsid w:val="5A13E36B"/>
    <w:rsid w:val="5A1474C5"/>
    <w:rsid w:val="5A174956"/>
    <w:rsid w:val="5A1B6FE3"/>
    <w:rsid w:val="5A1D7B6A"/>
    <w:rsid w:val="5A22DEB9"/>
    <w:rsid w:val="5A2AEE88"/>
    <w:rsid w:val="5A2E6F5B"/>
    <w:rsid w:val="5A2F07B3"/>
    <w:rsid w:val="5A47BFB9"/>
    <w:rsid w:val="5A48E12A"/>
    <w:rsid w:val="5A49ABD2"/>
    <w:rsid w:val="5A4C43AA"/>
    <w:rsid w:val="5A4FE520"/>
    <w:rsid w:val="5A503027"/>
    <w:rsid w:val="5A569853"/>
    <w:rsid w:val="5A58A616"/>
    <w:rsid w:val="5A5D25F0"/>
    <w:rsid w:val="5A611A7D"/>
    <w:rsid w:val="5A62E1E7"/>
    <w:rsid w:val="5A64D888"/>
    <w:rsid w:val="5A6818A7"/>
    <w:rsid w:val="5A691B09"/>
    <w:rsid w:val="5A69CDCF"/>
    <w:rsid w:val="5A6A4544"/>
    <w:rsid w:val="5A6EA457"/>
    <w:rsid w:val="5A70E3E2"/>
    <w:rsid w:val="5A7405FB"/>
    <w:rsid w:val="5A7B2D5C"/>
    <w:rsid w:val="5A7D1DCB"/>
    <w:rsid w:val="5A817283"/>
    <w:rsid w:val="5A817D98"/>
    <w:rsid w:val="5A82B3F2"/>
    <w:rsid w:val="5A87C49E"/>
    <w:rsid w:val="5A8CEEF8"/>
    <w:rsid w:val="5A8D2692"/>
    <w:rsid w:val="5A8FEE1D"/>
    <w:rsid w:val="5A92EBB5"/>
    <w:rsid w:val="5A93D266"/>
    <w:rsid w:val="5A958E9B"/>
    <w:rsid w:val="5A9611F9"/>
    <w:rsid w:val="5A987373"/>
    <w:rsid w:val="5A99C6B9"/>
    <w:rsid w:val="5A9EBC19"/>
    <w:rsid w:val="5AA1AC41"/>
    <w:rsid w:val="5AA31E5B"/>
    <w:rsid w:val="5AA7B0B0"/>
    <w:rsid w:val="5AACB010"/>
    <w:rsid w:val="5AB24DB2"/>
    <w:rsid w:val="5AB27BA9"/>
    <w:rsid w:val="5AB5D016"/>
    <w:rsid w:val="5AB657C3"/>
    <w:rsid w:val="5AB71E90"/>
    <w:rsid w:val="5AB782C5"/>
    <w:rsid w:val="5AB99E87"/>
    <w:rsid w:val="5ABB938F"/>
    <w:rsid w:val="5AC37546"/>
    <w:rsid w:val="5AC440F9"/>
    <w:rsid w:val="5AC59333"/>
    <w:rsid w:val="5AC6F5DD"/>
    <w:rsid w:val="5AC80A63"/>
    <w:rsid w:val="5AC86CFB"/>
    <w:rsid w:val="5ACB92DF"/>
    <w:rsid w:val="5AD27513"/>
    <w:rsid w:val="5AD5F99D"/>
    <w:rsid w:val="5AD71449"/>
    <w:rsid w:val="5ADC728A"/>
    <w:rsid w:val="5AE1A0B0"/>
    <w:rsid w:val="5AE51447"/>
    <w:rsid w:val="5AEB633E"/>
    <w:rsid w:val="5AEC92E2"/>
    <w:rsid w:val="5AED9E22"/>
    <w:rsid w:val="5AF04AB2"/>
    <w:rsid w:val="5AF064D6"/>
    <w:rsid w:val="5AF0F77F"/>
    <w:rsid w:val="5AF414D7"/>
    <w:rsid w:val="5AF45761"/>
    <w:rsid w:val="5AF6E6CB"/>
    <w:rsid w:val="5AF9189F"/>
    <w:rsid w:val="5AFB0636"/>
    <w:rsid w:val="5AFD542A"/>
    <w:rsid w:val="5AFDD981"/>
    <w:rsid w:val="5B037154"/>
    <w:rsid w:val="5B1803CC"/>
    <w:rsid w:val="5B1BD871"/>
    <w:rsid w:val="5B207DD8"/>
    <w:rsid w:val="5B2081E1"/>
    <w:rsid w:val="5B239432"/>
    <w:rsid w:val="5B243232"/>
    <w:rsid w:val="5B2A63A4"/>
    <w:rsid w:val="5B2EDDF2"/>
    <w:rsid w:val="5B322C28"/>
    <w:rsid w:val="5B34A14C"/>
    <w:rsid w:val="5B3CB6A0"/>
    <w:rsid w:val="5B3EF2BE"/>
    <w:rsid w:val="5B42226B"/>
    <w:rsid w:val="5B4463D1"/>
    <w:rsid w:val="5B4550C3"/>
    <w:rsid w:val="5B4B5954"/>
    <w:rsid w:val="5B4D9307"/>
    <w:rsid w:val="5B506CBD"/>
    <w:rsid w:val="5B50825A"/>
    <w:rsid w:val="5B62EF78"/>
    <w:rsid w:val="5B68590F"/>
    <w:rsid w:val="5B695655"/>
    <w:rsid w:val="5B6D7F94"/>
    <w:rsid w:val="5B745A84"/>
    <w:rsid w:val="5B7D970F"/>
    <w:rsid w:val="5B85F3CA"/>
    <w:rsid w:val="5B88585A"/>
    <w:rsid w:val="5B8E12A1"/>
    <w:rsid w:val="5B96CEC7"/>
    <w:rsid w:val="5B9794B6"/>
    <w:rsid w:val="5B993E02"/>
    <w:rsid w:val="5B99F34B"/>
    <w:rsid w:val="5B9B63DE"/>
    <w:rsid w:val="5B9B7F40"/>
    <w:rsid w:val="5BA0DC70"/>
    <w:rsid w:val="5BA19A82"/>
    <w:rsid w:val="5BA5C3ED"/>
    <w:rsid w:val="5BA8D887"/>
    <w:rsid w:val="5BAECBD4"/>
    <w:rsid w:val="5BB4540F"/>
    <w:rsid w:val="5BB56578"/>
    <w:rsid w:val="5BB6ABD2"/>
    <w:rsid w:val="5BB96439"/>
    <w:rsid w:val="5BBA2D43"/>
    <w:rsid w:val="5BBB1B56"/>
    <w:rsid w:val="5BC57F00"/>
    <w:rsid w:val="5BC7452C"/>
    <w:rsid w:val="5BC88375"/>
    <w:rsid w:val="5BC9C04B"/>
    <w:rsid w:val="5BCED3A6"/>
    <w:rsid w:val="5BD0BE61"/>
    <w:rsid w:val="5BD42737"/>
    <w:rsid w:val="5BD92E90"/>
    <w:rsid w:val="5BD9603C"/>
    <w:rsid w:val="5BDA2C7C"/>
    <w:rsid w:val="5BE74969"/>
    <w:rsid w:val="5BECB9B8"/>
    <w:rsid w:val="5BECE88C"/>
    <w:rsid w:val="5BF2A209"/>
    <w:rsid w:val="5BF46697"/>
    <w:rsid w:val="5BF4A142"/>
    <w:rsid w:val="5BF6CCE4"/>
    <w:rsid w:val="5BFAADB3"/>
    <w:rsid w:val="5BFCD276"/>
    <w:rsid w:val="5C01C949"/>
    <w:rsid w:val="5C024303"/>
    <w:rsid w:val="5C05F071"/>
    <w:rsid w:val="5C07588A"/>
    <w:rsid w:val="5C09A72D"/>
    <w:rsid w:val="5C12CFC8"/>
    <w:rsid w:val="5C2407D6"/>
    <w:rsid w:val="5C280F3E"/>
    <w:rsid w:val="5C2908C3"/>
    <w:rsid w:val="5C344098"/>
    <w:rsid w:val="5C38B30D"/>
    <w:rsid w:val="5C452F49"/>
    <w:rsid w:val="5C45581C"/>
    <w:rsid w:val="5C4775D9"/>
    <w:rsid w:val="5C4CD7E1"/>
    <w:rsid w:val="5C4E3B4D"/>
    <w:rsid w:val="5C4E7152"/>
    <w:rsid w:val="5C4F002C"/>
    <w:rsid w:val="5C5B3D27"/>
    <w:rsid w:val="5C62168D"/>
    <w:rsid w:val="5C63265D"/>
    <w:rsid w:val="5C67A5A0"/>
    <w:rsid w:val="5C688FAB"/>
    <w:rsid w:val="5C6A705B"/>
    <w:rsid w:val="5C74FABB"/>
    <w:rsid w:val="5C7AF2F7"/>
    <w:rsid w:val="5C7F1DA1"/>
    <w:rsid w:val="5C826CA3"/>
    <w:rsid w:val="5C870A46"/>
    <w:rsid w:val="5C8794C6"/>
    <w:rsid w:val="5C89E16D"/>
    <w:rsid w:val="5C89F69E"/>
    <w:rsid w:val="5C8F51DC"/>
    <w:rsid w:val="5C976A7F"/>
    <w:rsid w:val="5C9F5158"/>
    <w:rsid w:val="5CA28321"/>
    <w:rsid w:val="5CA3C3EE"/>
    <w:rsid w:val="5CA531DD"/>
    <w:rsid w:val="5CA5B368"/>
    <w:rsid w:val="5CA682A6"/>
    <w:rsid w:val="5CA70B3F"/>
    <w:rsid w:val="5CA738D3"/>
    <w:rsid w:val="5CB70319"/>
    <w:rsid w:val="5CBDAA90"/>
    <w:rsid w:val="5CC15C07"/>
    <w:rsid w:val="5CC25CFB"/>
    <w:rsid w:val="5CC577F5"/>
    <w:rsid w:val="5CC6D5A5"/>
    <w:rsid w:val="5CCB8E3B"/>
    <w:rsid w:val="5CCCADE0"/>
    <w:rsid w:val="5CD2CFD8"/>
    <w:rsid w:val="5CD8FA16"/>
    <w:rsid w:val="5CDBAC10"/>
    <w:rsid w:val="5CE3CB8E"/>
    <w:rsid w:val="5CE8FABE"/>
    <w:rsid w:val="5CEB6F4A"/>
    <w:rsid w:val="5CEDF762"/>
    <w:rsid w:val="5CF18E14"/>
    <w:rsid w:val="5CF3E366"/>
    <w:rsid w:val="5CF4FDA9"/>
    <w:rsid w:val="5CF6A0C1"/>
    <w:rsid w:val="5D04A281"/>
    <w:rsid w:val="5D04CF19"/>
    <w:rsid w:val="5D057B81"/>
    <w:rsid w:val="5D09F35F"/>
    <w:rsid w:val="5D0A7F1F"/>
    <w:rsid w:val="5D0E1011"/>
    <w:rsid w:val="5D0F864A"/>
    <w:rsid w:val="5D129BAF"/>
    <w:rsid w:val="5D179ADF"/>
    <w:rsid w:val="5D238EB4"/>
    <w:rsid w:val="5D2732B8"/>
    <w:rsid w:val="5D295846"/>
    <w:rsid w:val="5D2DAB8F"/>
    <w:rsid w:val="5D2F1B68"/>
    <w:rsid w:val="5D332305"/>
    <w:rsid w:val="5D45084B"/>
    <w:rsid w:val="5D46A0AC"/>
    <w:rsid w:val="5D4C42F8"/>
    <w:rsid w:val="5D4D4051"/>
    <w:rsid w:val="5D4F5905"/>
    <w:rsid w:val="5D51659B"/>
    <w:rsid w:val="5D51B648"/>
    <w:rsid w:val="5D5D2A09"/>
    <w:rsid w:val="5D658168"/>
    <w:rsid w:val="5D6C78D4"/>
    <w:rsid w:val="5D70EEE3"/>
    <w:rsid w:val="5D786A49"/>
    <w:rsid w:val="5D7A9830"/>
    <w:rsid w:val="5D89696F"/>
    <w:rsid w:val="5D899A60"/>
    <w:rsid w:val="5D8B61DD"/>
    <w:rsid w:val="5D902A34"/>
    <w:rsid w:val="5D9069D0"/>
    <w:rsid w:val="5D92538F"/>
    <w:rsid w:val="5D9FAA8C"/>
    <w:rsid w:val="5DA11AB1"/>
    <w:rsid w:val="5DA3F3D9"/>
    <w:rsid w:val="5DBAD501"/>
    <w:rsid w:val="5DBC575E"/>
    <w:rsid w:val="5DC11B91"/>
    <w:rsid w:val="5DC6D3BB"/>
    <w:rsid w:val="5DC91D93"/>
    <w:rsid w:val="5DDD4D44"/>
    <w:rsid w:val="5DE51825"/>
    <w:rsid w:val="5DE550B0"/>
    <w:rsid w:val="5DEC6B37"/>
    <w:rsid w:val="5DF62B7F"/>
    <w:rsid w:val="5E041B1A"/>
    <w:rsid w:val="5E054F43"/>
    <w:rsid w:val="5E0705C7"/>
    <w:rsid w:val="5E08754B"/>
    <w:rsid w:val="5E0AEDA4"/>
    <w:rsid w:val="5E0EBEF4"/>
    <w:rsid w:val="5E118A6F"/>
    <w:rsid w:val="5E11BC79"/>
    <w:rsid w:val="5E212DFB"/>
    <w:rsid w:val="5E26E9BB"/>
    <w:rsid w:val="5E291389"/>
    <w:rsid w:val="5E35DB89"/>
    <w:rsid w:val="5E365C4A"/>
    <w:rsid w:val="5E3994D2"/>
    <w:rsid w:val="5E3A5806"/>
    <w:rsid w:val="5E43A236"/>
    <w:rsid w:val="5E442B0A"/>
    <w:rsid w:val="5E4D6310"/>
    <w:rsid w:val="5E54AB43"/>
    <w:rsid w:val="5E56D8AB"/>
    <w:rsid w:val="5E603ABD"/>
    <w:rsid w:val="5E7112DA"/>
    <w:rsid w:val="5E75FCE3"/>
    <w:rsid w:val="5E7B20C9"/>
    <w:rsid w:val="5E7C853F"/>
    <w:rsid w:val="5E8335F7"/>
    <w:rsid w:val="5E9878C3"/>
    <w:rsid w:val="5E9F5FB8"/>
    <w:rsid w:val="5E9FC582"/>
    <w:rsid w:val="5EA1E44B"/>
    <w:rsid w:val="5EA74060"/>
    <w:rsid w:val="5EAD8B36"/>
    <w:rsid w:val="5EAF1E4E"/>
    <w:rsid w:val="5EB1C85E"/>
    <w:rsid w:val="5EB39345"/>
    <w:rsid w:val="5EB40190"/>
    <w:rsid w:val="5EB5A535"/>
    <w:rsid w:val="5EB6D0AF"/>
    <w:rsid w:val="5EB7713F"/>
    <w:rsid w:val="5EB890DF"/>
    <w:rsid w:val="5EBBA67A"/>
    <w:rsid w:val="5EBDAD48"/>
    <w:rsid w:val="5EBDB9F4"/>
    <w:rsid w:val="5EC14D5F"/>
    <w:rsid w:val="5EC2D575"/>
    <w:rsid w:val="5EC46AC5"/>
    <w:rsid w:val="5ECD2F90"/>
    <w:rsid w:val="5ED79F3D"/>
    <w:rsid w:val="5EDB3655"/>
    <w:rsid w:val="5EDB6AE1"/>
    <w:rsid w:val="5EDE722C"/>
    <w:rsid w:val="5EE0CD77"/>
    <w:rsid w:val="5EE0EF01"/>
    <w:rsid w:val="5EE492FD"/>
    <w:rsid w:val="5EE647E4"/>
    <w:rsid w:val="5EE6BE8D"/>
    <w:rsid w:val="5EEEEEF6"/>
    <w:rsid w:val="5EF3D6FC"/>
    <w:rsid w:val="5EF436BF"/>
    <w:rsid w:val="5EF5F6D8"/>
    <w:rsid w:val="5EF960C7"/>
    <w:rsid w:val="5EFA8D12"/>
    <w:rsid w:val="5EFDE06B"/>
    <w:rsid w:val="5EFF5ADE"/>
    <w:rsid w:val="5F008919"/>
    <w:rsid w:val="5F081B4A"/>
    <w:rsid w:val="5F11D1BC"/>
    <w:rsid w:val="5F1D5467"/>
    <w:rsid w:val="5F21C618"/>
    <w:rsid w:val="5F2AA55C"/>
    <w:rsid w:val="5F2BDC8B"/>
    <w:rsid w:val="5F2F7EA5"/>
    <w:rsid w:val="5F2FE245"/>
    <w:rsid w:val="5F372FA0"/>
    <w:rsid w:val="5F38A334"/>
    <w:rsid w:val="5F3A1E5B"/>
    <w:rsid w:val="5F3FF910"/>
    <w:rsid w:val="5F404184"/>
    <w:rsid w:val="5F415F6C"/>
    <w:rsid w:val="5F4D62B9"/>
    <w:rsid w:val="5F4FB429"/>
    <w:rsid w:val="5F52D1DC"/>
    <w:rsid w:val="5F53D1D5"/>
    <w:rsid w:val="5F5892EC"/>
    <w:rsid w:val="5F5A7E01"/>
    <w:rsid w:val="5F60D61A"/>
    <w:rsid w:val="5F669DCE"/>
    <w:rsid w:val="5F69DACE"/>
    <w:rsid w:val="5F6B0398"/>
    <w:rsid w:val="5F6FE716"/>
    <w:rsid w:val="5F70498F"/>
    <w:rsid w:val="5F7598B6"/>
    <w:rsid w:val="5F7E0CAE"/>
    <w:rsid w:val="5F7F5D43"/>
    <w:rsid w:val="5F80BBFC"/>
    <w:rsid w:val="5F8CAEF1"/>
    <w:rsid w:val="5F929AC5"/>
    <w:rsid w:val="5F93F48B"/>
    <w:rsid w:val="5F94741E"/>
    <w:rsid w:val="5F990523"/>
    <w:rsid w:val="5F9D862C"/>
    <w:rsid w:val="5FA082DF"/>
    <w:rsid w:val="5FA0AD3B"/>
    <w:rsid w:val="5FA1C40F"/>
    <w:rsid w:val="5FA9A402"/>
    <w:rsid w:val="5FB15432"/>
    <w:rsid w:val="5FC4DDEF"/>
    <w:rsid w:val="5FC6B269"/>
    <w:rsid w:val="5FC8D336"/>
    <w:rsid w:val="5FD2AAFC"/>
    <w:rsid w:val="5FD43971"/>
    <w:rsid w:val="5FD60600"/>
    <w:rsid w:val="5FD79936"/>
    <w:rsid w:val="5FD814D6"/>
    <w:rsid w:val="5FE0E184"/>
    <w:rsid w:val="5FE3484B"/>
    <w:rsid w:val="5FE6D27C"/>
    <w:rsid w:val="5FEF77AD"/>
    <w:rsid w:val="5FFC26F7"/>
    <w:rsid w:val="6000D21A"/>
    <w:rsid w:val="6006BB49"/>
    <w:rsid w:val="60082042"/>
    <w:rsid w:val="600F3BC3"/>
    <w:rsid w:val="6018DB9D"/>
    <w:rsid w:val="601C7705"/>
    <w:rsid w:val="601D5EAE"/>
    <w:rsid w:val="6020EC65"/>
    <w:rsid w:val="60218C01"/>
    <w:rsid w:val="60221E2D"/>
    <w:rsid w:val="60247AF5"/>
    <w:rsid w:val="60255DDF"/>
    <w:rsid w:val="6025BC28"/>
    <w:rsid w:val="6027D7DD"/>
    <w:rsid w:val="602906B9"/>
    <w:rsid w:val="6036600E"/>
    <w:rsid w:val="603AEC90"/>
    <w:rsid w:val="603B05C1"/>
    <w:rsid w:val="603E4A70"/>
    <w:rsid w:val="603E5288"/>
    <w:rsid w:val="6041645D"/>
    <w:rsid w:val="6041CD49"/>
    <w:rsid w:val="6042FD3C"/>
    <w:rsid w:val="604532F1"/>
    <w:rsid w:val="6046A750"/>
    <w:rsid w:val="604E53CB"/>
    <w:rsid w:val="605031B4"/>
    <w:rsid w:val="605550F6"/>
    <w:rsid w:val="6059BE4D"/>
    <w:rsid w:val="605D4CE7"/>
    <w:rsid w:val="605D82F6"/>
    <w:rsid w:val="605E2667"/>
    <w:rsid w:val="6061B856"/>
    <w:rsid w:val="60647A24"/>
    <w:rsid w:val="6066D3AE"/>
    <w:rsid w:val="606BD498"/>
    <w:rsid w:val="60761A77"/>
    <w:rsid w:val="607B6A11"/>
    <w:rsid w:val="607E4A5C"/>
    <w:rsid w:val="60821EF3"/>
    <w:rsid w:val="608C7F4C"/>
    <w:rsid w:val="60972121"/>
    <w:rsid w:val="6097500F"/>
    <w:rsid w:val="609AF338"/>
    <w:rsid w:val="609B735A"/>
    <w:rsid w:val="609DCBFA"/>
    <w:rsid w:val="609E8028"/>
    <w:rsid w:val="60A16121"/>
    <w:rsid w:val="60A4E155"/>
    <w:rsid w:val="60A5B748"/>
    <w:rsid w:val="60A761F5"/>
    <w:rsid w:val="60AFA9A8"/>
    <w:rsid w:val="60B3110B"/>
    <w:rsid w:val="60B6E226"/>
    <w:rsid w:val="60B87B89"/>
    <w:rsid w:val="60BBFC90"/>
    <w:rsid w:val="60C44251"/>
    <w:rsid w:val="60CEFEA2"/>
    <w:rsid w:val="60D5756F"/>
    <w:rsid w:val="60D67B66"/>
    <w:rsid w:val="60DE335F"/>
    <w:rsid w:val="60DED2D5"/>
    <w:rsid w:val="60DF4053"/>
    <w:rsid w:val="60E3B69B"/>
    <w:rsid w:val="60E6F699"/>
    <w:rsid w:val="60E78A7E"/>
    <w:rsid w:val="60E839E5"/>
    <w:rsid w:val="60EA97B0"/>
    <w:rsid w:val="60F28A3C"/>
    <w:rsid w:val="60F7AF69"/>
    <w:rsid w:val="60F7F04A"/>
    <w:rsid w:val="60FB743D"/>
    <w:rsid w:val="60FBD407"/>
    <w:rsid w:val="60FD0758"/>
    <w:rsid w:val="6107A5DB"/>
    <w:rsid w:val="610D23FF"/>
    <w:rsid w:val="61167405"/>
    <w:rsid w:val="6116D7C7"/>
    <w:rsid w:val="61186903"/>
    <w:rsid w:val="61192557"/>
    <w:rsid w:val="61279896"/>
    <w:rsid w:val="61281FFC"/>
    <w:rsid w:val="612BC005"/>
    <w:rsid w:val="612E2A21"/>
    <w:rsid w:val="61326357"/>
    <w:rsid w:val="6133AE01"/>
    <w:rsid w:val="6145D743"/>
    <w:rsid w:val="61468EA1"/>
    <w:rsid w:val="614B8390"/>
    <w:rsid w:val="614BD5C7"/>
    <w:rsid w:val="61546DCB"/>
    <w:rsid w:val="6158DFC0"/>
    <w:rsid w:val="61590154"/>
    <w:rsid w:val="6167C982"/>
    <w:rsid w:val="61689A1A"/>
    <w:rsid w:val="616EFE92"/>
    <w:rsid w:val="6172BD38"/>
    <w:rsid w:val="61767ADF"/>
    <w:rsid w:val="617889B0"/>
    <w:rsid w:val="617B1091"/>
    <w:rsid w:val="617C6ACE"/>
    <w:rsid w:val="617FAF6B"/>
    <w:rsid w:val="618AF544"/>
    <w:rsid w:val="618B5E6B"/>
    <w:rsid w:val="618D8087"/>
    <w:rsid w:val="618F6C51"/>
    <w:rsid w:val="61931433"/>
    <w:rsid w:val="61990457"/>
    <w:rsid w:val="619B4E37"/>
    <w:rsid w:val="619CC7FE"/>
    <w:rsid w:val="61A07369"/>
    <w:rsid w:val="61A141CD"/>
    <w:rsid w:val="61A1BB04"/>
    <w:rsid w:val="61BBA292"/>
    <w:rsid w:val="61C16B36"/>
    <w:rsid w:val="61CF2CB6"/>
    <w:rsid w:val="61D0A2C6"/>
    <w:rsid w:val="61D5E438"/>
    <w:rsid w:val="61D724C9"/>
    <w:rsid w:val="61DB42C2"/>
    <w:rsid w:val="61DB892E"/>
    <w:rsid w:val="61DBE189"/>
    <w:rsid w:val="61E11F62"/>
    <w:rsid w:val="61E2A04C"/>
    <w:rsid w:val="61E3C482"/>
    <w:rsid w:val="61E41DB0"/>
    <w:rsid w:val="61E4F2D8"/>
    <w:rsid w:val="61E8AC68"/>
    <w:rsid w:val="61EB2ACF"/>
    <w:rsid w:val="61F5EDFA"/>
    <w:rsid w:val="61FD2280"/>
    <w:rsid w:val="61FF6965"/>
    <w:rsid w:val="61FFF71A"/>
    <w:rsid w:val="6203F9A5"/>
    <w:rsid w:val="62046380"/>
    <w:rsid w:val="62075D19"/>
    <w:rsid w:val="6215FA84"/>
    <w:rsid w:val="62169008"/>
    <w:rsid w:val="6218AF5E"/>
    <w:rsid w:val="621C40FB"/>
    <w:rsid w:val="621FBC58"/>
    <w:rsid w:val="6221C555"/>
    <w:rsid w:val="6225D05A"/>
    <w:rsid w:val="6228004C"/>
    <w:rsid w:val="6228640E"/>
    <w:rsid w:val="622A86AA"/>
    <w:rsid w:val="622FC26A"/>
    <w:rsid w:val="62316FD0"/>
    <w:rsid w:val="6239284B"/>
    <w:rsid w:val="62393A6B"/>
    <w:rsid w:val="623AD81B"/>
    <w:rsid w:val="623C9D2F"/>
    <w:rsid w:val="623FE2B4"/>
    <w:rsid w:val="62405943"/>
    <w:rsid w:val="6240D330"/>
    <w:rsid w:val="624C03BE"/>
    <w:rsid w:val="6251BC73"/>
    <w:rsid w:val="62540D34"/>
    <w:rsid w:val="625EA442"/>
    <w:rsid w:val="625FB51F"/>
    <w:rsid w:val="62621AE2"/>
    <w:rsid w:val="62681228"/>
    <w:rsid w:val="626F4906"/>
    <w:rsid w:val="62788812"/>
    <w:rsid w:val="627DEE6B"/>
    <w:rsid w:val="6282D29E"/>
    <w:rsid w:val="62864514"/>
    <w:rsid w:val="628BD2E3"/>
    <w:rsid w:val="628D6D51"/>
    <w:rsid w:val="628E5A66"/>
    <w:rsid w:val="6290896B"/>
    <w:rsid w:val="6295882A"/>
    <w:rsid w:val="6299913D"/>
    <w:rsid w:val="6299A1D2"/>
    <w:rsid w:val="629CE1BC"/>
    <w:rsid w:val="62A1026E"/>
    <w:rsid w:val="62A1B2FA"/>
    <w:rsid w:val="62A3ED2C"/>
    <w:rsid w:val="62A46EE5"/>
    <w:rsid w:val="62A47966"/>
    <w:rsid w:val="62ABBDA2"/>
    <w:rsid w:val="62B1DE5C"/>
    <w:rsid w:val="62BEDD79"/>
    <w:rsid w:val="62C3F898"/>
    <w:rsid w:val="62D21ED3"/>
    <w:rsid w:val="62D7B0EB"/>
    <w:rsid w:val="62E3F04B"/>
    <w:rsid w:val="62EBC6BF"/>
    <w:rsid w:val="62ED2108"/>
    <w:rsid w:val="62F001D5"/>
    <w:rsid w:val="62F11753"/>
    <w:rsid w:val="62F2E564"/>
    <w:rsid w:val="62F47A29"/>
    <w:rsid w:val="62F6F2B8"/>
    <w:rsid w:val="630188D9"/>
    <w:rsid w:val="6302A2D1"/>
    <w:rsid w:val="630754C4"/>
    <w:rsid w:val="630A7862"/>
    <w:rsid w:val="630BDCB8"/>
    <w:rsid w:val="6319FE05"/>
    <w:rsid w:val="631BCBBA"/>
    <w:rsid w:val="6322B746"/>
    <w:rsid w:val="6322E8FA"/>
    <w:rsid w:val="63259B30"/>
    <w:rsid w:val="63261294"/>
    <w:rsid w:val="6329032C"/>
    <w:rsid w:val="63325AAA"/>
    <w:rsid w:val="633976D5"/>
    <w:rsid w:val="633D7C10"/>
    <w:rsid w:val="63431E7A"/>
    <w:rsid w:val="6345D0C4"/>
    <w:rsid w:val="63578E7D"/>
    <w:rsid w:val="635A4177"/>
    <w:rsid w:val="635C2411"/>
    <w:rsid w:val="635C434C"/>
    <w:rsid w:val="63618B3D"/>
    <w:rsid w:val="6362E805"/>
    <w:rsid w:val="636566D9"/>
    <w:rsid w:val="636860C1"/>
    <w:rsid w:val="6369EE96"/>
    <w:rsid w:val="636B2788"/>
    <w:rsid w:val="636CD0EF"/>
    <w:rsid w:val="636DEED5"/>
    <w:rsid w:val="636F48E3"/>
    <w:rsid w:val="637628D3"/>
    <w:rsid w:val="637768AF"/>
    <w:rsid w:val="637839FD"/>
    <w:rsid w:val="6379FB10"/>
    <w:rsid w:val="6381ADD0"/>
    <w:rsid w:val="638B73B3"/>
    <w:rsid w:val="6394B47F"/>
    <w:rsid w:val="639C007E"/>
    <w:rsid w:val="63A84F23"/>
    <w:rsid w:val="63B7E494"/>
    <w:rsid w:val="63B872F2"/>
    <w:rsid w:val="63BA0481"/>
    <w:rsid w:val="63BC5219"/>
    <w:rsid w:val="63BCBC73"/>
    <w:rsid w:val="63C37D81"/>
    <w:rsid w:val="63C730F5"/>
    <w:rsid w:val="63CF422B"/>
    <w:rsid w:val="63D23085"/>
    <w:rsid w:val="63D40884"/>
    <w:rsid w:val="63DD904D"/>
    <w:rsid w:val="63DFB3B2"/>
    <w:rsid w:val="63E4AFA3"/>
    <w:rsid w:val="63ED3A56"/>
    <w:rsid w:val="63FA03BF"/>
    <w:rsid w:val="63FC61A4"/>
    <w:rsid w:val="63FDAF06"/>
    <w:rsid w:val="640655DF"/>
    <w:rsid w:val="640C8567"/>
    <w:rsid w:val="6410717A"/>
    <w:rsid w:val="64138A39"/>
    <w:rsid w:val="64156C26"/>
    <w:rsid w:val="641E0A1B"/>
    <w:rsid w:val="641E105C"/>
    <w:rsid w:val="642159CB"/>
    <w:rsid w:val="6424023C"/>
    <w:rsid w:val="64274EF0"/>
    <w:rsid w:val="642B7D4E"/>
    <w:rsid w:val="642C08D8"/>
    <w:rsid w:val="64338AA6"/>
    <w:rsid w:val="643453E2"/>
    <w:rsid w:val="644456E5"/>
    <w:rsid w:val="645CC77D"/>
    <w:rsid w:val="646534E2"/>
    <w:rsid w:val="6466214F"/>
    <w:rsid w:val="6469279C"/>
    <w:rsid w:val="646A237C"/>
    <w:rsid w:val="646A798C"/>
    <w:rsid w:val="646DD3E2"/>
    <w:rsid w:val="64785B0E"/>
    <w:rsid w:val="647928F5"/>
    <w:rsid w:val="647BDC03"/>
    <w:rsid w:val="6481B3FA"/>
    <w:rsid w:val="6483F404"/>
    <w:rsid w:val="64877625"/>
    <w:rsid w:val="6487BDD5"/>
    <w:rsid w:val="64963984"/>
    <w:rsid w:val="6496822F"/>
    <w:rsid w:val="64A12A8B"/>
    <w:rsid w:val="64A4DB99"/>
    <w:rsid w:val="64A872D1"/>
    <w:rsid w:val="64A895E5"/>
    <w:rsid w:val="64AA52CD"/>
    <w:rsid w:val="64ABBEF1"/>
    <w:rsid w:val="64AC7F8B"/>
    <w:rsid w:val="64AEB5A2"/>
    <w:rsid w:val="64AECF74"/>
    <w:rsid w:val="64AEFD46"/>
    <w:rsid w:val="64B162B3"/>
    <w:rsid w:val="64B2A9E5"/>
    <w:rsid w:val="64B3006D"/>
    <w:rsid w:val="64B6B014"/>
    <w:rsid w:val="64BC4B34"/>
    <w:rsid w:val="64BD28B6"/>
    <w:rsid w:val="64C1E0AA"/>
    <w:rsid w:val="64C1E28C"/>
    <w:rsid w:val="64D30873"/>
    <w:rsid w:val="64D5C34B"/>
    <w:rsid w:val="64DC1A9B"/>
    <w:rsid w:val="64DD5B7F"/>
    <w:rsid w:val="64E1F70B"/>
    <w:rsid w:val="64E63DF3"/>
    <w:rsid w:val="64E8BA2F"/>
    <w:rsid w:val="64E96A47"/>
    <w:rsid w:val="64EA6F2D"/>
    <w:rsid w:val="64EDDDD8"/>
    <w:rsid w:val="64EF25C8"/>
    <w:rsid w:val="64F5257D"/>
    <w:rsid w:val="65051D58"/>
    <w:rsid w:val="6508A16E"/>
    <w:rsid w:val="650A43FA"/>
    <w:rsid w:val="650A5EDF"/>
    <w:rsid w:val="651223BE"/>
    <w:rsid w:val="651B3355"/>
    <w:rsid w:val="6523DF30"/>
    <w:rsid w:val="6526A327"/>
    <w:rsid w:val="652D311C"/>
    <w:rsid w:val="652ECA0F"/>
    <w:rsid w:val="65326960"/>
    <w:rsid w:val="653380CE"/>
    <w:rsid w:val="6535DB23"/>
    <w:rsid w:val="6536B7D2"/>
    <w:rsid w:val="6539C4C1"/>
    <w:rsid w:val="6542BE64"/>
    <w:rsid w:val="6542C1FD"/>
    <w:rsid w:val="654DC0AD"/>
    <w:rsid w:val="654EE794"/>
    <w:rsid w:val="654F0FE1"/>
    <w:rsid w:val="654F185A"/>
    <w:rsid w:val="6550575F"/>
    <w:rsid w:val="6550F20A"/>
    <w:rsid w:val="65521FA8"/>
    <w:rsid w:val="655413DB"/>
    <w:rsid w:val="6558CF17"/>
    <w:rsid w:val="65593E45"/>
    <w:rsid w:val="655F3C17"/>
    <w:rsid w:val="655F6F36"/>
    <w:rsid w:val="657238B0"/>
    <w:rsid w:val="65746A09"/>
    <w:rsid w:val="657590D6"/>
    <w:rsid w:val="65789ECA"/>
    <w:rsid w:val="657920C7"/>
    <w:rsid w:val="657C61F2"/>
    <w:rsid w:val="657DE54F"/>
    <w:rsid w:val="657EDD6D"/>
    <w:rsid w:val="6580ACBC"/>
    <w:rsid w:val="65888B0F"/>
    <w:rsid w:val="65898092"/>
    <w:rsid w:val="659424C7"/>
    <w:rsid w:val="659B5671"/>
    <w:rsid w:val="659C6E75"/>
    <w:rsid w:val="659CBE20"/>
    <w:rsid w:val="65A01385"/>
    <w:rsid w:val="65A11F89"/>
    <w:rsid w:val="65A241E5"/>
    <w:rsid w:val="65A64C40"/>
    <w:rsid w:val="65A9599E"/>
    <w:rsid w:val="65ABAE6B"/>
    <w:rsid w:val="65B60971"/>
    <w:rsid w:val="65B9A2F4"/>
    <w:rsid w:val="65C75935"/>
    <w:rsid w:val="65C7F505"/>
    <w:rsid w:val="65CE0B1B"/>
    <w:rsid w:val="65D1A68D"/>
    <w:rsid w:val="65D94717"/>
    <w:rsid w:val="65DDEABA"/>
    <w:rsid w:val="65E3CF75"/>
    <w:rsid w:val="65E5DF37"/>
    <w:rsid w:val="65EAEB21"/>
    <w:rsid w:val="65F1E0F3"/>
    <w:rsid w:val="65F67545"/>
    <w:rsid w:val="65F9502D"/>
    <w:rsid w:val="66000CD5"/>
    <w:rsid w:val="66076903"/>
    <w:rsid w:val="6608AF82"/>
    <w:rsid w:val="660BC99F"/>
    <w:rsid w:val="660C038B"/>
    <w:rsid w:val="660E678B"/>
    <w:rsid w:val="660E890F"/>
    <w:rsid w:val="6613210F"/>
    <w:rsid w:val="6614A51F"/>
    <w:rsid w:val="66166BD9"/>
    <w:rsid w:val="6616FAD8"/>
    <w:rsid w:val="6617FDB5"/>
    <w:rsid w:val="66184ED4"/>
    <w:rsid w:val="661AE8C2"/>
    <w:rsid w:val="661D61BC"/>
    <w:rsid w:val="6621E957"/>
    <w:rsid w:val="662452D9"/>
    <w:rsid w:val="6624DB81"/>
    <w:rsid w:val="6625CA10"/>
    <w:rsid w:val="662725F2"/>
    <w:rsid w:val="662CEB62"/>
    <w:rsid w:val="6635B13C"/>
    <w:rsid w:val="663B8AB2"/>
    <w:rsid w:val="66405881"/>
    <w:rsid w:val="6640ABB6"/>
    <w:rsid w:val="6646F56A"/>
    <w:rsid w:val="664E8DE9"/>
    <w:rsid w:val="66529476"/>
    <w:rsid w:val="6653697F"/>
    <w:rsid w:val="6656618F"/>
    <w:rsid w:val="665771C5"/>
    <w:rsid w:val="6657ECBD"/>
    <w:rsid w:val="6659BB39"/>
    <w:rsid w:val="666073F7"/>
    <w:rsid w:val="666A051B"/>
    <w:rsid w:val="66761217"/>
    <w:rsid w:val="66782469"/>
    <w:rsid w:val="667A7CCE"/>
    <w:rsid w:val="667D2AEF"/>
    <w:rsid w:val="66803369"/>
    <w:rsid w:val="668147A8"/>
    <w:rsid w:val="6681CEC1"/>
    <w:rsid w:val="66830F52"/>
    <w:rsid w:val="668986D0"/>
    <w:rsid w:val="668BFE3B"/>
    <w:rsid w:val="668DC824"/>
    <w:rsid w:val="668EFC8F"/>
    <w:rsid w:val="66962B79"/>
    <w:rsid w:val="669FC3FD"/>
    <w:rsid w:val="66A4262F"/>
    <w:rsid w:val="66AA310E"/>
    <w:rsid w:val="66AB0093"/>
    <w:rsid w:val="66AC382E"/>
    <w:rsid w:val="66B5BFD0"/>
    <w:rsid w:val="66B61BC8"/>
    <w:rsid w:val="66BB4609"/>
    <w:rsid w:val="66C6288A"/>
    <w:rsid w:val="66C6F8D3"/>
    <w:rsid w:val="66D06C06"/>
    <w:rsid w:val="66D233F0"/>
    <w:rsid w:val="66D79EEB"/>
    <w:rsid w:val="66D7EBF1"/>
    <w:rsid w:val="66DC4A94"/>
    <w:rsid w:val="66E51510"/>
    <w:rsid w:val="66E60EF6"/>
    <w:rsid w:val="66EE804D"/>
    <w:rsid w:val="66EFE960"/>
    <w:rsid w:val="66EFE9C1"/>
    <w:rsid w:val="66F0180C"/>
    <w:rsid w:val="66F28B17"/>
    <w:rsid w:val="66FC5FFB"/>
    <w:rsid w:val="670A9F60"/>
    <w:rsid w:val="67183304"/>
    <w:rsid w:val="671B0DB8"/>
    <w:rsid w:val="671C3AA6"/>
    <w:rsid w:val="671D999F"/>
    <w:rsid w:val="67256BBD"/>
    <w:rsid w:val="67282313"/>
    <w:rsid w:val="672EA364"/>
    <w:rsid w:val="6735637B"/>
    <w:rsid w:val="67459FAD"/>
    <w:rsid w:val="674A0AED"/>
    <w:rsid w:val="674AA9CA"/>
    <w:rsid w:val="674B4378"/>
    <w:rsid w:val="6757EFE8"/>
    <w:rsid w:val="67580A12"/>
    <w:rsid w:val="675C934C"/>
    <w:rsid w:val="675CFD11"/>
    <w:rsid w:val="675D1A53"/>
    <w:rsid w:val="675F221A"/>
    <w:rsid w:val="6764E409"/>
    <w:rsid w:val="67653073"/>
    <w:rsid w:val="6766D272"/>
    <w:rsid w:val="6767E680"/>
    <w:rsid w:val="6778348C"/>
    <w:rsid w:val="677C65DA"/>
    <w:rsid w:val="6781F421"/>
    <w:rsid w:val="6797B69A"/>
    <w:rsid w:val="67A0D678"/>
    <w:rsid w:val="67A2A8BA"/>
    <w:rsid w:val="67A68148"/>
    <w:rsid w:val="67B2D0FD"/>
    <w:rsid w:val="67B49A20"/>
    <w:rsid w:val="67BCF063"/>
    <w:rsid w:val="67C5B5D3"/>
    <w:rsid w:val="67D03BEE"/>
    <w:rsid w:val="67D303FB"/>
    <w:rsid w:val="67D3C7C6"/>
    <w:rsid w:val="67D62604"/>
    <w:rsid w:val="67D74D16"/>
    <w:rsid w:val="67E251D3"/>
    <w:rsid w:val="67E3E25F"/>
    <w:rsid w:val="67E6A154"/>
    <w:rsid w:val="67EAB25E"/>
    <w:rsid w:val="67F0F6EC"/>
    <w:rsid w:val="67F84252"/>
    <w:rsid w:val="67F98CB5"/>
    <w:rsid w:val="67F9B327"/>
    <w:rsid w:val="67FC318E"/>
    <w:rsid w:val="67FEB5C6"/>
    <w:rsid w:val="680A7406"/>
    <w:rsid w:val="680BFE33"/>
    <w:rsid w:val="68113E99"/>
    <w:rsid w:val="6811AF7D"/>
    <w:rsid w:val="68122991"/>
    <w:rsid w:val="68149D63"/>
    <w:rsid w:val="68201A47"/>
    <w:rsid w:val="6820DE54"/>
    <w:rsid w:val="6827E87C"/>
    <w:rsid w:val="682D7046"/>
    <w:rsid w:val="682DD52C"/>
    <w:rsid w:val="682F01FA"/>
    <w:rsid w:val="683367AB"/>
    <w:rsid w:val="68369287"/>
    <w:rsid w:val="6836F2C7"/>
    <w:rsid w:val="6841C168"/>
    <w:rsid w:val="68422325"/>
    <w:rsid w:val="6842CE65"/>
    <w:rsid w:val="6851246B"/>
    <w:rsid w:val="6857BB62"/>
    <w:rsid w:val="6859AFB7"/>
    <w:rsid w:val="685FB60B"/>
    <w:rsid w:val="68656609"/>
    <w:rsid w:val="68680BE7"/>
    <w:rsid w:val="6875C3B1"/>
    <w:rsid w:val="687BADA4"/>
    <w:rsid w:val="6883DFF6"/>
    <w:rsid w:val="688D4B49"/>
    <w:rsid w:val="6895B2B6"/>
    <w:rsid w:val="6896E82A"/>
    <w:rsid w:val="6898C2E1"/>
    <w:rsid w:val="6898E3E4"/>
    <w:rsid w:val="689B00BD"/>
    <w:rsid w:val="689DEEAB"/>
    <w:rsid w:val="68A3EA23"/>
    <w:rsid w:val="68A57D48"/>
    <w:rsid w:val="68AA5D3F"/>
    <w:rsid w:val="68ACBE45"/>
    <w:rsid w:val="68B05994"/>
    <w:rsid w:val="68B0C719"/>
    <w:rsid w:val="68B325DC"/>
    <w:rsid w:val="68B47831"/>
    <w:rsid w:val="68BADC7E"/>
    <w:rsid w:val="68C29411"/>
    <w:rsid w:val="68C3488A"/>
    <w:rsid w:val="68C7302E"/>
    <w:rsid w:val="68C8DBB3"/>
    <w:rsid w:val="68CF31BC"/>
    <w:rsid w:val="68D4419B"/>
    <w:rsid w:val="68D6E14B"/>
    <w:rsid w:val="68D8ADAA"/>
    <w:rsid w:val="68E53121"/>
    <w:rsid w:val="68E87203"/>
    <w:rsid w:val="68E96763"/>
    <w:rsid w:val="68EB181D"/>
    <w:rsid w:val="68F07868"/>
    <w:rsid w:val="68F07ABD"/>
    <w:rsid w:val="68F0D8A2"/>
    <w:rsid w:val="68F1CBB8"/>
    <w:rsid w:val="68F262A9"/>
    <w:rsid w:val="68F9AC68"/>
    <w:rsid w:val="68F9D35C"/>
    <w:rsid w:val="69002DC3"/>
    <w:rsid w:val="6901585F"/>
    <w:rsid w:val="690462F6"/>
    <w:rsid w:val="690490B3"/>
    <w:rsid w:val="690BDB78"/>
    <w:rsid w:val="690C25B0"/>
    <w:rsid w:val="6910EFDE"/>
    <w:rsid w:val="69168583"/>
    <w:rsid w:val="691B1E9B"/>
    <w:rsid w:val="691DF256"/>
    <w:rsid w:val="691F5F23"/>
    <w:rsid w:val="691F9BE5"/>
    <w:rsid w:val="692175A3"/>
    <w:rsid w:val="69234A48"/>
    <w:rsid w:val="692B0481"/>
    <w:rsid w:val="692B34B6"/>
    <w:rsid w:val="692DB951"/>
    <w:rsid w:val="692FF4C7"/>
    <w:rsid w:val="6937E398"/>
    <w:rsid w:val="693CEA1F"/>
    <w:rsid w:val="6943C648"/>
    <w:rsid w:val="69479E49"/>
    <w:rsid w:val="695224F4"/>
    <w:rsid w:val="69536E24"/>
    <w:rsid w:val="6958224B"/>
    <w:rsid w:val="69585B43"/>
    <w:rsid w:val="6959EFCC"/>
    <w:rsid w:val="695A4A9F"/>
    <w:rsid w:val="696050D1"/>
    <w:rsid w:val="696D21B2"/>
    <w:rsid w:val="696E4595"/>
    <w:rsid w:val="696F7423"/>
    <w:rsid w:val="69715404"/>
    <w:rsid w:val="69736567"/>
    <w:rsid w:val="69771AC4"/>
    <w:rsid w:val="6977264B"/>
    <w:rsid w:val="6979C0AF"/>
    <w:rsid w:val="697B2BF4"/>
    <w:rsid w:val="69812D38"/>
    <w:rsid w:val="698B87F7"/>
    <w:rsid w:val="699553FF"/>
    <w:rsid w:val="6995A514"/>
    <w:rsid w:val="69993B13"/>
    <w:rsid w:val="69A008F3"/>
    <w:rsid w:val="69A2F2DF"/>
    <w:rsid w:val="69A35C56"/>
    <w:rsid w:val="69A85D5E"/>
    <w:rsid w:val="69B31780"/>
    <w:rsid w:val="69B39AED"/>
    <w:rsid w:val="69BA755E"/>
    <w:rsid w:val="69C0376A"/>
    <w:rsid w:val="69C9B9C2"/>
    <w:rsid w:val="69CF7196"/>
    <w:rsid w:val="69CFC843"/>
    <w:rsid w:val="69D3AE11"/>
    <w:rsid w:val="69D91500"/>
    <w:rsid w:val="69D92CF3"/>
    <w:rsid w:val="69DE02A3"/>
    <w:rsid w:val="69E14163"/>
    <w:rsid w:val="69E179AB"/>
    <w:rsid w:val="69EFFD94"/>
    <w:rsid w:val="69F29C1C"/>
    <w:rsid w:val="69F66354"/>
    <w:rsid w:val="69FA059A"/>
    <w:rsid w:val="69FBA307"/>
    <w:rsid w:val="69FCD734"/>
    <w:rsid w:val="69FF0376"/>
    <w:rsid w:val="69FF614E"/>
    <w:rsid w:val="6A00724B"/>
    <w:rsid w:val="6A0393F0"/>
    <w:rsid w:val="6A0999BD"/>
    <w:rsid w:val="6A0DC836"/>
    <w:rsid w:val="6A128C2A"/>
    <w:rsid w:val="6A15E9BE"/>
    <w:rsid w:val="6A18024C"/>
    <w:rsid w:val="6A1EA74E"/>
    <w:rsid w:val="6A26C9EC"/>
    <w:rsid w:val="6A2F37DB"/>
    <w:rsid w:val="6A302FD3"/>
    <w:rsid w:val="6A336BB5"/>
    <w:rsid w:val="6A41F101"/>
    <w:rsid w:val="6A46C9E5"/>
    <w:rsid w:val="6A4A86A0"/>
    <w:rsid w:val="6A4AC9C2"/>
    <w:rsid w:val="6A4BC654"/>
    <w:rsid w:val="6A4C8995"/>
    <w:rsid w:val="6A4E5F78"/>
    <w:rsid w:val="6A4EC7E6"/>
    <w:rsid w:val="6A4F5783"/>
    <w:rsid w:val="6A5986A5"/>
    <w:rsid w:val="6A5C6BA0"/>
    <w:rsid w:val="6A600969"/>
    <w:rsid w:val="6A60E3B1"/>
    <w:rsid w:val="6A67E6AE"/>
    <w:rsid w:val="6A6AC15B"/>
    <w:rsid w:val="6A6ACC82"/>
    <w:rsid w:val="6A6BCD41"/>
    <w:rsid w:val="6A6BDB5F"/>
    <w:rsid w:val="6A6CE38D"/>
    <w:rsid w:val="6A6DF78C"/>
    <w:rsid w:val="6A6E99B6"/>
    <w:rsid w:val="6A6FCB5B"/>
    <w:rsid w:val="6A7085A0"/>
    <w:rsid w:val="6A79AF4E"/>
    <w:rsid w:val="6A810998"/>
    <w:rsid w:val="6A860A79"/>
    <w:rsid w:val="6A895A3A"/>
    <w:rsid w:val="6A896536"/>
    <w:rsid w:val="6A93C1CF"/>
    <w:rsid w:val="6A95C246"/>
    <w:rsid w:val="6A9624DD"/>
    <w:rsid w:val="6A98F3F9"/>
    <w:rsid w:val="6A9B6BAA"/>
    <w:rsid w:val="6A9BAE03"/>
    <w:rsid w:val="6AA03559"/>
    <w:rsid w:val="6AA22939"/>
    <w:rsid w:val="6AA75272"/>
    <w:rsid w:val="6AA7E660"/>
    <w:rsid w:val="6AAA1071"/>
    <w:rsid w:val="6AAF21B9"/>
    <w:rsid w:val="6AB148D3"/>
    <w:rsid w:val="6AB4EF7A"/>
    <w:rsid w:val="6AB6F297"/>
    <w:rsid w:val="6ABA672B"/>
    <w:rsid w:val="6ABAE91B"/>
    <w:rsid w:val="6ABE771E"/>
    <w:rsid w:val="6AC15D81"/>
    <w:rsid w:val="6AC3D33D"/>
    <w:rsid w:val="6AC5AEDB"/>
    <w:rsid w:val="6ACDEBEB"/>
    <w:rsid w:val="6AD08972"/>
    <w:rsid w:val="6AD94FBA"/>
    <w:rsid w:val="6ADE226C"/>
    <w:rsid w:val="6AE6DC23"/>
    <w:rsid w:val="6AF77D20"/>
    <w:rsid w:val="6AF7FD33"/>
    <w:rsid w:val="6AF9797E"/>
    <w:rsid w:val="6AFBBBB2"/>
    <w:rsid w:val="6B00067A"/>
    <w:rsid w:val="6B0A21B1"/>
    <w:rsid w:val="6B0B184A"/>
    <w:rsid w:val="6B17CEAB"/>
    <w:rsid w:val="6B1854F5"/>
    <w:rsid w:val="6B228C8C"/>
    <w:rsid w:val="6B25B4F9"/>
    <w:rsid w:val="6B39E382"/>
    <w:rsid w:val="6B439197"/>
    <w:rsid w:val="6B44031E"/>
    <w:rsid w:val="6B4797E8"/>
    <w:rsid w:val="6B47F713"/>
    <w:rsid w:val="6B5361A5"/>
    <w:rsid w:val="6B5E1E23"/>
    <w:rsid w:val="6B64F482"/>
    <w:rsid w:val="6B65589B"/>
    <w:rsid w:val="6B693BAF"/>
    <w:rsid w:val="6B77E490"/>
    <w:rsid w:val="6B7A5451"/>
    <w:rsid w:val="6B7EB955"/>
    <w:rsid w:val="6B873BF3"/>
    <w:rsid w:val="6B9327F9"/>
    <w:rsid w:val="6B942B17"/>
    <w:rsid w:val="6B9EFB36"/>
    <w:rsid w:val="6BA732E5"/>
    <w:rsid w:val="6BA85A6F"/>
    <w:rsid w:val="6BAA550D"/>
    <w:rsid w:val="6BB9F4DF"/>
    <w:rsid w:val="6BC3E5DE"/>
    <w:rsid w:val="6BC507CE"/>
    <w:rsid w:val="6BC783EF"/>
    <w:rsid w:val="6BCD4F1B"/>
    <w:rsid w:val="6BDA2C9B"/>
    <w:rsid w:val="6BDCAAAA"/>
    <w:rsid w:val="6BF28FB5"/>
    <w:rsid w:val="6BF455C3"/>
    <w:rsid w:val="6BFA763E"/>
    <w:rsid w:val="6C0373E7"/>
    <w:rsid w:val="6C07A7B4"/>
    <w:rsid w:val="6C0BA44F"/>
    <w:rsid w:val="6C0E57B0"/>
    <w:rsid w:val="6C132941"/>
    <w:rsid w:val="6C13476A"/>
    <w:rsid w:val="6C1ACA82"/>
    <w:rsid w:val="6C1E6A48"/>
    <w:rsid w:val="6C28C4FF"/>
    <w:rsid w:val="6C2A8EC9"/>
    <w:rsid w:val="6C37374A"/>
    <w:rsid w:val="6C39F2A2"/>
    <w:rsid w:val="6C3C8C71"/>
    <w:rsid w:val="6C3DA49E"/>
    <w:rsid w:val="6C41E6B0"/>
    <w:rsid w:val="6C4CF046"/>
    <w:rsid w:val="6C5D3718"/>
    <w:rsid w:val="6C5E5BC7"/>
    <w:rsid w:val="6C6081A0"/>
    <w:rsid w:val="6C6A9AB0"/>
    <w:rsid w:val="6C6C8E28"/>
    <w:rsid w:val="6C6FE94A"/>
    <w:rsid w:val="6C766E87"/>
    <w:rsid w:val="6C80CB0B"/>
    <w:rsid w:val="6C8282DC"/>
    <w:rsid w:val="6C87FECB"/>
    <w:rsid w:val="6C8979F8"/>
    <w:rsid w:val="6C8F30F3"/>
    <w:rsid w:val="6C9A4882"/>
    <w:rsid w:val="6C9ADD9C"/>
    <w:rsid w:val="6C9FE50E"/>
    <w:rsid w:val="6CA6E8BD"/>
    <w:rsid w:val="6CA6EC33"/>
    <w:rsid w:val="6CA88B65"/>
    <w:rsid w:val="6CA8A714"/>
    <w:rsid w:val="6CAAFCB6"/>
    <w:rsid w:val="6CB62AF2"/>
    <w:rsid w:val="6CBDC6E4"/>
    <w:rsid w:val="6CBF2C5E"/>
    <w:rsid w:val="6CC05DFD"/>
    <w:rsid w:val="6CC316E2"/>
    <w:rsid w:val="6CD4DFF3"/>
    <w:rsid w:val="6CD55DAD"/>
    <w:rsid w:val="6CDB818A"/>
    <w:rsid w:val="6CE0F6C9"/>
    <w:rsid w:val="6CE1BEB7"/>
    <w:rsid w:val="6CE22D3D"/>
    <w:rsid w:val="6CE431E5"/>
    <w:rsid w:val="6CE8A7B3"/>
    <w:rsid w:val="6CECA556"/>
    <w:rsid w:val="6CF21777"/>
    <w:rsid w:val="6CF28386"/>
    <w:rsid w:val="6CF2EC40"/>
    <w:rsid w:val="6CF31D04"/>
    <w:rsid w:val="6CF6646C"/>
    <w:rsid w:val="6CF87D8D"/>
    <w:rsid w:val="6CFA1EF8"/>
    <w:rsid w:val="6D070DAF"/>
    <w:rsid w:val="6D086B49"/>
    <w:rsid w:val="6D0952EC"/>
    <w:rsid w:val="6D0A653B"/>
    <w:rsid w:val="6D0F9A66"/>
    <w:rsid w:val="6D160746"/>
    <w:rsid w:val="6D1BF8D2"/>
    <w:rsid w:val="6D1EB1DB"/>
    <w:rsid w:val="6D23E117"/>
    <w:rsid w:val="6D279776"/>
    <w:rsid w:val="6D2AB314"/>
    <w:rsid w:val="6D2CEE3B"/>
    <w:rsid w:val="6D2DFBAE"/>
    <w:rsid w:val="6D38973F"/>
    <w:rsid w:val="6D3FFB14"/>
    <w:rsid w:val="6D4496DC"/>
    <w:rsid w:val="6D45A524"/>
    <w:rsid w:val="6D46395F"/>
    <w:rsid w:val="6D4681F1"/>
    <w:rsid w:val="6D53C4C6"/>
    <w:rsid w:val="6D550FCC"/>
    <w:rsid w:val="6D61BD67"/>
    <w:rsid w:val="6D6F66C9"/>
    <w:rsid w:val="6D70378D"/>
    <w:rsid w:val="6D708751"/>
    <w:rsid w:val="6D753550"/>
    <w:rsid w:val="6D7A667B"/>
    <w:rsid w:val="6D7C9F24"/>
    <w:rsid w:val="6D88E93A"/>
    <w:rsid w:val="6D8953B2"/>
    <w:rsid w:val="6D8B3529"/>
    <w:rsid w:val="6D8D57E8"/>
    <w:rsid w:val="6D904B67"/>
    <w:rsid w:val="6D92E58E"/>
    <w:rsid w:val="6D942FF5"/>
    <w:rsid w:val="6D989A12"/>
    <w:rsid w:val="6D99C1AA"/>
    <w:rsid w:val="6D9EF985"/>
    <w:rsid w:val="6D9FBD79"/>
    <w:rsid w:val="6DA9A71A"/>
    <w:rsid w:val="6DA9DFD9"/>
    <w:rsid w:val="6DAB7762"/>
    <w:rsid w:val="6DAE43DB"/>
    <w:rsid w:val="6DB29AF0"/>
    <w:rsid w:val="6DBDE79D"/>
    <w:rsid w:val="6DC1387D"/>
    <w:rsid w:val="6DC19717"/>
    <w:rsid w:val="6DC4899C"/>
    <w:rsid w:val="6DC585D0"/>
    <w:rsid w:val="6DD32D3E"/>
    <w:rsid w:val="6DD5CCB9"/>
    <w:rsid w:val="6DD79CB8"/>
    <w:rsid w:val="6DD80B1A"/>
    <w:rsid w:val="6DDA7B06"/>
    <w:rsid w:val="6DDDBA8C"/>
    <w:rsid w:val="6DDDC540"/>
    <w:rsid w:val="6DEA5136"/>
    <w:rsid w:val="6DEE09A3"/>
    <w:rsid w:val="6DF16316"/>
    <w:rsid w:val="6DF51710"/>
    <w:rsid w:val="6DF5EB11"/>
    <w:rsid w:val="6E007B91"/>
    <w:rsid w:val="6E01ABF2"/>
    <w:rsid w:val="6E03C558"/>
    <w:rsid w:val="6E07397F"/>
    <w:rsid w:val="6E0CBEEB"/>
    <w:rsid w:val="6E0DDF2B"/>
    <w:rsid w:val="6E0E6D69"/>
    <w:rsid w:val="6E1172A2"/>
    <w:rsid w:val="6E161FD3"/>
    <w:rsid w:val="6E16C4A3"/>
    <w:rsid w:val="6E22A261"/>
    <w:rsid w:val="6E2520F2"/>
    <w:rsid w:val="6E2541DF"/>
    <w:rsid w:val="6E27AAA9"/>
    <w:rsid w:val="6E283685"/>
    <w:rsid w:val="6E28436D"/>
    <w:rsid w:val="6E307006"/>
    <w:rsid w:val="6E35EF3C"/>
    <w:rsid w:val="6E37D982"/>
    <w:rsid w:val="6E3869BE"/>
    <w:rsid w:val="6E3A670B"/>
    <w:rsid w:val="6E409042"/>
    <w:rsid w:val="6E4B69CA"/>
    <w:rsid w:val="6E4CCA89"/>
    <w:rsid w:val="6E4D3FD1"/>
    <w:rsid w:val="6E4DA460"/>
    <w:rsid w:val="6E50E7F3"/>
    <w:rsid w:val="6E545164"/>
    <w:rsid w:val="6E57446D"/>
    <w:rsid w:val="6E58B94E"/>
    <w:rsid w:val="6E58C596"/>
    <w:rsid w:val="6E5AFAB7"/>
    <w:rsid w:val="6E646D89"/>
    <w:rsid w:val="6E65D051"/>
    <w:rsid w:val="6E6A4766"/>
    <w:rsid w:val="6E6A7322"/>
    <w:rsid w:val="6E6F678D"/>
    <w:rsid w:val="6E7053A5"/>
    <w:rsid w:val="6E706636"/>
    <w:rsid w:val="6E723DE2"/>
    <w:rsid w:val="6E73A111"/>
    <w:rsid w:val="6E73ADB6"/>
    <w:rsid w:val="6E7D06D0"/>
    <w:rsid w:val="6E7E7920"/>
    <w:rsid w:val="6E850F8A"/>
    <w:rsid w:val="6E85BF3E"/>
    <w:rsid w:val="6E89774B"/>
    <w:rsid w:val="6E8B3F57"/>
    <w:rsid w:val="6E911572"/>
    <w:rsid w:val="6E91C0A3"/>
    <w:rsid w:val="6E98C83E"/>
    <w:rsid w:val="6E9B35FD"/>
    <w:rsid w:val="6E9D77DC"/>
    <w:rsid w:val="6E9F92E2"/>
    <w:rsid w:val="6EA6C405"/>
    <w:rsid w:val="6EA86AE2"/>
    <w:rsid w:val="6EA98D76"/>
    <w:rsid w:val="6EAFFCB9"/>
    <w:rsid w:val="6EB04F85"/>
    <w:rsid w:val="6EBE0769"/>
    <w:rsid w:val="6EC1E89D"/>
    <w:rsid w:val="6EC71EFF"/>
    <w:rsid w:val="6ED2EAEF"/>
    <w:rsid w:val="6ED839F6"/>
    <w:rsid w:val="6ED8DF99"/>
    <w:rsid w:val="6ED940BA"/>
    <w:rsid w:val="6EE3089B"/>
    <w:rsid w:val="6EE338B0"/>
    <w:rsid w:val="6EEEBD43"/>
    <w:rsid w:val="6EF04C32"/>
    <w:rsid w:val="6EF711A2"/>
    <w:rsid w:val="6EFC17A5"/>
    <w:rsid w:val="6EFC6531"/>
    <w:rsid w:val="6EFFD32C"/>
    <w:rsid w:val="6F01392B"/>
    <w:rsid w:val="6F0360DD"/>
    <w:rsid w:val="6F053E11"/>
    <w:rsid w:val="6F0A6EA2"/>
    <w:rsid w:val="6F0E338F"/>
    <w:rsid w:val="6F104CA6"/>
    <w:rsid w:val="6F10CA60"/>
    <w:rsid w:val="6F1788E6"/>
    <w:rsid w:val="6F1A5E39"/>
    <w:rsid w:val="6F1BF778"/>
    <w:rsid w:val="6F2617AF"/>
    <w:rsid w:val="6F29A04F"/>
    <w:rsid w:val="6F2B7EE5"/>
    <w:rsid w:val="6F385068"/>
    <w:rsid w:val="6F3A78B8"/>
    <w:rsid w:val="6F3C0446"/>
    <w:rsid w:val="6F3C570E"/>
    <w:rsid w:val="6F40E7C8"/>
    <w:rsid w:val="6F45EED4"/>
    <w:rsid w:val="6F515F45"/>
    <w:rsid w:val="6F5BBB44"/>
    <w:rsid w:val="6F5D09FC"/>
    <w:rsid w:val="6F5FA9C1"/>
    <w:rsid w:val="6F604273"/>
    <w:rsid w:val="6F6359F3"/>
    <w:rsid w:val="6F63A4B2"/>
    <w:rsid w:val="6F6741A3"/>
    <w:rsid w:val="6F684043"/>
    <w:rsid w:val="6F70746C"/>
    <w:rsid w:val="6F708A12"/>
    <w:rsid w:val="6F70C8A2"/>
    <w:rsid w:val="6F71A551"/>
    <w:rsid w:val="6F7B2BCD"/>
    <w:rsid w:val="6F7CA95F"/>
    <w:rsid w:val="6F7E64B1"/>
    <w:rsid w:val="6F81EEEA"/>
    <w:rsid w:val="6F8BB918"/>
    <w:rsid w:val="6F94E26D"/>
    <w:rsid w:val="6F9CB0EC"/>
    <w:rsid w:val="6FB71BD4"/>
    <w:rsid w:val="6FC8DEE6"/>
    <w:rsid w:val="6FC8EB22"/>
    <w:rsid w:val="6FD01791"/>
    <w:rsid w:val="6FD077C7"/>
    <w:rsid w:val="6FD78B2C"/>
    <w:rsid w:val="6FDCFBDC"/>
    <w:rsid w:val="6FDD902C"/>
    <w:rsid w:val="6FE65D97"/>
    <w:rsid w:val="6FF65BF2"/>
    <w:rsid w:val="6FFE9298"/>
    <w:rsid w:val="7004B8EE"/>
    <w:rsid w:val="700FCBFE"/>
    <w:rsid w:val="701E4694"/>
    <w:rsid w:val="7023601E"/>
    <w:rsid w:val="7023CF5D"/>
    <w:rsid w:val="70257A68"/>
    <w:rsid w:val="70274F48"/>
    <w:rsid w:val="702A181D"/>
    <w:rsid w:val="702DEEDF"/>
    <w:rsid w:val="703108AF"/>
    <w:rsid w:val="703613FA"/>
    <w:rsid w:val="7038B61A"/>
    <w:rsid w:val="7038C22F"/>
    <w:rsid w:val="7039D2AB"/>
    <w:rsid w:val="703D9FBC"/>
    <w:rsid w:val="70431A0D"/>
    <w:rsid w:val="704EA052"/>
    <w:rsid w:val="70509A30"/>
    <w:rsid w:val="70535836"/>
    <w:rsid w:val="70575C89"/>
    <w:rsid w:val="705AA756"/>
    <w:rsid w:val="705E066D"/>
    <w:rsid w:val="70601723"/>
    <w:rsid w:val="70625E61"/>
    <w:rsid w:val="7069D167"/>
    <w:rsid w:val="706A791C"/>
    <w:rsid w:val="706B795A"/>
    <w:rsid w:val="706EB0CC"/>
    <w:rsid w:val="7070EE19"/>
    <w:rsid w:val="707AA7D4"/>
    <w:rsid w:val="707F5CC2"/>
    <w:rsid w:val="707FA92F"/>
    <w:rsid w:val="7080C3FE"/>
    <w:rsid w:val="7084F963"/>
    <w:rsid w:val="7084FDE5"/>
    <w:rsid w:val="70884584"/>
    <w:rsid w:val="708AF429"/>
    <w:rsid w:val="7095307E"/>
    <w:rsid w:val="70995775"/>
    <w:rsid w:val="70A3784B"/>
    <w:rsid w:val="70A455D7"/>
    <w:rsid w:val="70A7B121"/>
    <w:rsid w:val="70AD19B8"/>
    <w:rsid w:val="70ADFFE2"/>
    <w:rsid w:val="70B030FB"/>
    <w:rsid w:val="70B2AC25"/>
    <w:rsid w:val="70B5399C"/>
    <w:rsid w:val="70BA8CCC"/>
    <w:rsid w:val="70C3ADAA"/>
    <w:rsid w:val="70C8D025"/>
    <w:rsid w:val="70CA5F9F"/>
    <w:rsid w:val="70CE4AA9"/>
    <w:rsid w:val="70E64D53"/>
    <w:rsid w:val="70EFC0A5"/>
    <w:rsid w:val="7102457B"/>
    <w:rsid w:val="710A70B0"/>
    <w:rsid w:val="710F7608"/>
    <w:rsid w:val="7112BD68"/>
    <w:rsid w:val="71186BB2"/>
    <w:rsid w:val="711FAC39"/>
    <w:rsid w:val="71247A1D"/>
    <w:rsid w:val="7125836E"/>
    <w:rsid w:val="712689B6"/>
    <w:rsid w:val="7128895E"/>
    <w:rsid w:val="712B2289"/>
    <w:rsid w:val="712CDDBF"/>
    <w:rsid w:val="712D9DFD"/>
    <w:rsid w:val="713157CC"/>
    <w:rsid w:val="713819D0"/>
    <w:rsid w:val="713BE8E5"/>
    <w:rsid w:val="713E6826"/>
    <w:rsid w:val="7146BF78"/>
    <w:rsid w:val="714BEAA6"/>
    <w:rsid w:val="7150A0DC"/>
    <w:rsid w:val="71545062"/>
    <w:rsid w:val="715C7708"/>
    <w:rsid w:val="7160D269"/>
    <w:rsid w:val="7161FB42"/>
    <w:rsid w:val="7163E63C"/>
    <w:rsid w:val="7163FC68"/>
    <w:rsid w:val="716C3E81"/>
    <w:rsid w:val="716D0FEA"/>
    <w:rsid w:val="716DDAC3"/>
    <w:rsid w:val="716DF96F"/>
    <w:rsid w:val="7171C538"/>
    <w:rsid w:val="71758222"/>
    <w:rsid w:val="717639A4"/>
    <w:rsid w:val="717CF111"/>
    <w:rsid w:val="71869214"/>
    <w:rsid w:val="718AF05C"/>
    <w:rsid w:val="719DAB1B"/>
    <w:rsid w:val="71A0500B"/>
    <w:rsid w:val="71A156E8"/>
    <w:rsid w:val="71A7F204"/>
    <w:rsid w:val="71A95147"/>
    <w:rsid w:val="71AA1158"/>
    <w:rsid w:val="71B190ED"/>
    <w:rsid w:val="71B670A5"/>
    <w:rsid w:val="71B9C954"/>
    <w:rsid w:val="71C6B025"/>
    <w:rsid w:val="71C7A98B"/>
    <w:rsid w:val="71C8F99B"/>
    <w:rsid w:val="71CD0358"/>
    <w:rsid w:val="71D03026"/>
    <w:rsid w:val="71D2207C"/>
    <w:rsid w:val="71DD1058"/>
    <w:rsid w:val="71E09FA3"/>
    <w:rsid w:val="71E30346"/>
    <w:rsid w:val="71EA91EA"/>
    <w:rsid w:val="71ED925C"/>
    <w:rsid w:val="71F95DB6"/>
    <w:rsid w:val="71F9F247"/>
    <w:rsid w:val="71F9F9D9"/>
    <w:rsid w:val="7200B533"/>
    <w:rsid w:val="7212073A"/>
    <w:rsid w:val="72152AFD"/>
    <w:rsid w:val="72159612"/>
    <w:rsid w:val="7217A2C5"/>
    <w:rsid w:val="72181698"/>
    <w:rsid w:val="722014FD"/>
    <w:rsid w:val="722319E9"/>
    <w:rsid w:val="72237D0C"/>
    <w:rsid w:val="7226C448"/>
    <w:rsid w:val="7234F0E9"/>
    <w:rsid w:val="7236E640"/>
    <w:rsid w:val="723AA085"/>
    <w:rsid w:val="72410F48"/>
    <w:rsid w:val="724220DB"/>
    <w:rsid w:val="7247CB14"/>
    <w:rsid w:val="724C0729"/>
    <w:rsid w:val="7251FD9E"/>
    <w:rsid w:val="7255A740"/>
    <w:rsid w:val="725F50AC"/>
    <w:rsid w:val="72647D86"/>
    <w:rsid w:val="72660DE4"/>
    <w:rsid w:val="72666A97"/>
    <w:rsid w:val="726B84DA"/>
    <w:rsid w:val="726E2016"/>
    <w:rsid w:val="72710010"/>
    <w:rsid w:val="7279C3D6"/>
    <w:rsid w:val="727DCB6A"/>
    <w:rsid w:val="72824B06"/>
    <w:rsid w:val="7283BD24"/>
    <w:rsid w:val="7286146C"/>
    <w:rsid w:val="72869610"/>
    <w:rsid w:val="7286A1C2"/>
    <w:rsid w:val="728A612F"/>
    <w:rsid w:val="728D94BA"/>
    <w:rsid w:val="72980819"/>
    <w:rsid w:val="72980959"/>
    <w:rsid w:val="7299F592"/>
    <w:rsid w:val="729EBC58"/>
    <w:rsid w:val="72A3AC94"/>
    <w:rsid w:val="72ADFEF1"/>
    <w:rsid w:val="72B4CE52"/>
    <w:rsid w:val="72C4379A"/>
    <w:rsid w:val="72CBD46D"/>
    <w:rsid w:val="72CCBF04"/>
    <w:rsid w:val="72D84DB5"/>
    <w:rsid w:val="72DAF6D8"/>
    <w:rsid w:val="72DF2E06"/>
    <w:rsid w:val="72E7C562"/>
    <w:rsid w:val="72E8496A"/>
    <w:rsid w:val="72EB63D7"/>
    <w:rsid w:val="72EC7428"/>
    <w:rsid w:val="72EFAB49"/>
    <w:rsid w:val="72F207AA"/>
    <w:rsid w:val="72FA8CA6"/>
    <w:rsid w:val="72FB69F3"/>
    <w:rsid w:val="72FC86B1"/>
    <w:rsid w:val="72FCC814"/>
    <w:rsid w:val="72FEE260"/>
    <w:rsid w:val="72FF7695"/>
    <w:rsid w:val="7303C8DF"/>
    <w:rsid w:val="730C19A3"/>
    <w:rsid w:val="730C4B70"/>
    <w:rsid w:val="7312AE6C"/>
    <w:rsid w:val="73137021"/>
    <w:rsid w:val="7316185A"/>
    <w:rsid w:val="7320EAA9"/>
    <w:rsid w:val="7324BB6E"/>
    <w:rsid w:val="732BB8FF"/>
    <w:rsid w:val="732ED926"/>
    <w:rsid w:val="73301B52"/>
    <w:rsid w:val="73314735"/>
    <w:rsid w:val="73348AE3"/>
    <w:rsid w:val="7334E188"/>
    <w:rsid w:val="7338E837"/>
    <w:rsid w:val="733A3A43"/>
    <w:rsid w:val="733DA29B"/>
    <w:rsid w:val="733E78DC"/>
    <w:rsid w:val="73496228"/>
    <w:rsid w:val="734C28DF"/>
    <w:rsid w:val="734CA97B"/>
    <w:rsid w:val="734EBF9F"/>
    <w:rsid w:val="7352D2B8"/>
    <w:rsid w:val="73550BF7"/>
    <w:rsid w:val="73555AC4"/>
    <w:rsid w:val="735F51E6"/>
    <w:rsid w:val="73612BB6"/>
    <w:rsid w:val="7362B3EF"/>
    <w:rsid w:val="7363A158"/>
    <w:rsid w:val="73707B93"/>
    <w:rsid w:val="7377BA09"/>
    <w:rsid w:val="73795AAE"/>
    <w:rsid w:val="737B4796"/>
    <w:rsid w:val="737D6D96"/>
    <w:rsid w:val="737EC3B3"/>
    <w:rsid w:val="737FC5B2"/>
    <w:rsid w:val="73832AF3"/>
    <w:rsid w:val="738A94D2"/>
    <w:rsid w:val="7392463D"/>
    <w:rsid w:val="739CE2BB"/>
    <w:rsid w:val="73A27138"/>
    <w:rsid w:val="73A94B55"/>
    <w:rsid w:val="73AE6A19"/>
    <w:rsid w:val="73AFB4E2"/>
    <w:rsid w:val="73B2EDC1"/>
    <w:rsid w:val="73B79F10"/>
    <w:rsid w:val="73BCDC7B"/>
    <w:rsid w:val="73BFB1ED"/>
    <w:rsid w:val="73C9D51E"/>
    <w:rsid w:val="73CCAD75"/>
    <w:rsid w:val="73E05EC6"/>
    <w:rsid w:val="73E425E3"/>
    <w:rsid w:val="73EC80A8"/>
    <w:rsid w:val="73F07AF8"/>
    <w:rsid w:val="73F7B318"/>
    <w:rsid w:val="73FC3564"/>
    <w:rsid w:val="7400644C"/>
    <w:rsid w:val="74064819"/>
    <w:rsid w:val="7406BC36"/>
    <w:rsid w:val="740758CD"/>
    <w:rsid w:val="740A857A"/>
    <w:rsid w:val="74100DCE"/>
    <w:rsid w:val="741C2EF1"/>
    <w:rsid w:val="742AA8A1"/>
    <w:rsid w:val="74388046"/>
    <w:rsid w:val="743C3563"/>
    <w:rsid w:val="744975BC"/>
    <w:rsid w:val="7459C67D"/>
    <w:rsid w:val="746944D4"/>
    <w:rsid w:val="746CFC8A"/>
    <w:rsid w:val="746DC957"/>
    <w:rsid w:val="746DFFDE"/>
    <w:rsid w:val="746E171D"/>
    <w:rsid w:val="746F0EDA"/>
    <w:rsid w:val="74704FF7"/>
    <w:rsid w:val="7473171C"/>
    <w:rsid w:val="7473E8D4"/>
    <w:rsid w:val="7479BBA5"/>
    <w:rsid w:val="747E77F7"/>
    <w:rsid w:val="747FB8A2"/>
    <w:rsid w:val="7485D7E1"/>
    <w:rsid w:val="748AB987"/>
    <w:rsid w:val="749449E8"/>
    <w:rsid w:val="74A00210"/>
    <w:rsid w:val="74A3FDEF"/>
    <w:rsid w:val="74A40B4F"/>
    <w:rsid w:val="74A434C9"/>
    <w:rsid w:val="74A71A43"/>
    <w:rsid w:val="74AFE6A5"/>
    <w:rsid w:val="74B76986"/>
    <w:rsid w:val="74B96DC8"/>
    <w:rsid w:val="74BB46DF"/>
    <w:rsid w:val="74BB6D2E"/>
    <w:rsid w:val="74BDF253"/>
    <w:rsid w:val="74C0BF20"/>
    <w:rsid w:val="74C45904"/>
    <w:rsid w:val="74C84781"/>
    <w:rsid w:val="74CA9B3C"/>
    <w:rsid w:val="74CDF398"/>
    <w:rsid w:val="74D481A2"/>
    <w:rsid w:val="74D59194"/>
    <w:rsid w:val="74D65E21"/>
    <w:rsid w:val="74D6F1D2"/>
    <w:rsid w:val="74D941A2"/>
    <w:rsid w:val="74DC6DB5"/>
    <w:rsid w:val="74DCDD98"/>
    <w:rsid w:val="74DF7C72"/>
    <w:rsid w:val="74EAAD44"/>
    <w:rsid w:val="74F687C8"/>
    <w:rsid w:val="750D4ECD"/>
    <w:rsid w:val="751725AA"/>
    <w:rsid w:val="75196C98"/>
    <w:rsid w:val="751A8805"/>
    <w:rsid w:val="75222397"/>
    <w:rsid w:val="752983C8"/>
    <w:rsid w:val="752A3EC5"/>
    <w:rsid w:val="753448F2"/>
    <w:rsid w:val="753CA631"/>
    <w:rsid w:val="753E6429"/>
    <w:rsid w:val="754909DC"/>
    <w:rsid w:val="75497262"/>
    <w:rsid w:val="754A09CC"/>
    <w:rsid w:val="754C40E9"/>
    <w:rsid w:val="754C4BBE"/>
    <w:rsid w:val="754CDAA7"/>
    <w:rsid w:val="754EB667"/>
    <w:rsid w:val="754F7DFF"/>
    <w:rsid w:val="7555B4EB"/>
    <w:rsid w:val="755AE2A7"/>
    <w:rsid w:val="755FCE84"/>
    <w:rsid w:val="7562F94B"/>
    <w:rsid w:val="756BA653"/>
    <w:rsid w:val="757287A9"/>
    <w:rsid w:val="75739D8A"/>
    <w:rsid w:val="75746FD1"/>
    <w:rsid w:val="757A3D06"/>
    <w:rsid w:val="7580EA6A"/>
    <w:rsid w:val="75841992"/>
    <w:rsid w:val="75885EB7"/>
    <w:rsid w:val="758A12FB"/>
    <w:rsid w:val="758B6C0D"/>
    <w:rsid w:val="7596FF02"/>
    <w:rsid w:val="7599A7AE"/>
    <w:rsid w:val="7599E959"/>
    <w:rsid w:val="759BB441"/>
    <w:rsid w:val="75A70699"/>
    <w:rsid w:val="75AA065D"/>
    <w:rsid w:val="75AECE7F"/>
    <w:rsid w:val="75B01506"/>
    <w:rsid w:val="75B0491E"/>
    <w:rsid w:val="75B1A480"/>
    <w:rsid w:val="75B417E3"/>
    <w:rsid w:val="75B701B8"/>
    <w:rsid w:val="75B9A663"/>
    <w:rsid w:val="75B9AF62"/>
    <w:rsid w:val="75C59229"/>
    <w:rsid w:val="75C77BF3"/>
    <w:rsid w:val="75CA2402"/>
    <w:rsid w:val="75CD186C"/>
    <w:rsid w:val="75CF9046"/>
    <w:rsid w:val="75DA4634"/>
    <w:rsid w:val="75DB12FA"/>
    <w:rsid w:val="75E14866"/>
    <w:rsid w:val="75E281E6"/>
    <w:rsid w:val="75E49545"/>
    <w:rsid w:val="75E4E79E"/>
    <w:rsid w:val="75E8898A"/>
    <w:rsid w:val="75E92893"/>
    <w:rsid w:val="75ECEF42"/>
    <w:rsid w:val="75F41279"/>
    <w:rsid w:val="75F4193C"/>
    <w:rsid w:val="75F6ED41"/>
    <w:rsid w:val="75FC9773"/>
    <w:rsid w:val="7600BDE3"/>
    <w:rsid w:val="7602EB9B"/>
    <w:rsid w:val="7606033F"/>
    <w:rsid w:val="7609802B"/>
    <w:rsid w:val="760C3C97"/>
    <w:rsid w:val="7612CC98"/>
    <w:rsid w:val="7615C73A"/>
    <w:rsid w:val="7619F8FA"/>
    <w:rsid w:val="761A3417"/>
    <w:rsid w:val="761F5431"/>
    <w:rsid w:val="762B4E19"/>
    <w:rsid w:val="7636C6DC"/>
    <w:rsid w:val="763966EB"/>
    <w:rsid w:val="763CB2BB"/>
    <w:rsid w:val="7643526D"/>
    <w:rsid w:val="7646456A"/>
    <w:rsid w:val="764683D2"/>
    <w:rsid w:val="764C9A14"/>
    <w:rsid w:val="76525E6E"/>
    <w:rsid w:val="765AFD1B"/>
    <w:rsid w:val="765C5D13"/>
    <w:rsid w:val="765DF545"/>
    <w:rsid w:val="76637636"/>
    <w:rsid w:val="7669957F"/>
    <w:rsid w:val="766FB987"/>
    <w:rsid w:val="7675282E"/>
    <w:rsid w:val="7678C14C"/>
    <w:rsid w:val="76798FCE"/>
    <w:rsid w:val="767A149F"/>
    <w:rsid w:val="767C1957"/>
    <w:rsid w:val="767F88B4"/>
    <w:rsid w:val="76808271"/>
    <w:rsid w:val="76845415"/>
    <w:rsid w:val="76848873"/>
    <w:rsid w:val="768530C0"/>
    <w:rsid w:val="7686701B"/>
    <w:rsid w:val="7687E375"/>
    <w:rsid w:val="76889736"/>
    <w:rsid w:val="768B3220"/>
    <w:rsid w:val="768F4B52"/>
    <w:rsid w:val="769A747C"/>
    <w:rsid w:val="76AC76BC"/>
    <w:rsid w:val="76AE1D63"/>
    <w:rsid w:val="76B02350"/>
    <w:rsid w:val="76B12AF0"/>
    <w:rsid w:val="76B3F6E3"/>
    <w:rsid w:val="76B56F66"/>
    <w:rsid w:val="76CA14D7"/>
    <w:rsid w:val="76CA492A"/>
    <w:rsid w:val="76CDDAF8"/>
    <w:rsid w:val="76D313E7"/>
    <w:rsid w:val="76D33095"/>
    <w:rsid w:val="76D64FAD"/>
    <w:rsid w:val="76D8B87E"/>
    <w:rsid w:val="76E3F7E6"/>
    <w:rsid w:val="76EA259F"/>
    <w:rsid w:val="76ED6D01"/>
    <w:rsid w:val="76EDE91B"/>
    <w:rsid w:val="76F46DC6"/>
    <w:rsid w:val="76FB9042"/>
    <w:rsid w:val="76FCEF45"/>
    <w:rsid w:val="76FD0733"/>
    <w:rsid w:val="76FDD451"/>
    <w:rsid w:val="76FF5B28"/>
    <w:rsid w:val="770257F1"/>
    <w:rsid w:val="7702C5B7"/>
    <w:rsid w:val="7703FF94"/>
    <w:rsid w:val="7706D613"/>
    <w:rsid w:val="770726B0"/>
    <w:rsid w:val="770E9E34"/>
    <w:rsid w:val="7713E0E0"/>
    <w:rsid w:val="771BCBB1"/>
    <w:rsid w:val="771CBEE8"/>
    <w:rsid w:val="771EEFF1"/>
    <w:rsid w:val="77252A0E"/>
    <w:rsid w:val="7729170E"/>
    <w:rsid w:val="7729362A"/>
    <w:rsid w:val="772ADC15"/>
    <w:rsid w:val="772CBA04"/>
    <w:rsid w:val="772DD089"/>
    <w:rsid w:val="7730B819"/>
    <w:rsid w:val="7731DDB2"/>
    <w:rsid w:val="77347F3B"/>
    <w:rsid w:val="7735B4A2"/>
    <w:rsid w:val="773645B7"/>
    <w:rsid w:val="773A050E"/>
    <w:rsid w:val="77414A71"/>
    <w:rsid w:val="77424C64"/>
    <w:rsid w:val="77480A00"/>
    <w:rsid w:val="774982ED"/>
    <w:rsid w:val="774BA789"/>
    <w:rsid w:val="774C1F0D"/>
    <w:rsid w:val="77519537"/>
    <w:rsid w:val="775816F4"/>
    <w:rsid w:val="775A4AAC"/>
    <w:rsid w:val="775A8BDC"/>
    <w:rsid w:val="7765CCEC"/>
    <w:rsid w:val="776617BF"/>
    <w:rsid w:val="77776022"/>
    <w:rsid w:val="7784E056"/>
    <w:rsid w:val="7785ECAE"/>
    <w:rsid w:val="77879F05"/>
    <w:rsid w:val="77884837"/>
    <w:rsid w:val="778BDB27"/>
    <w:rsid w:val="778BE572"/>
    <w:rsid w:val="779080F5"/>
    <w:rsid w:val="7792D236"/>
    <w:rsid w:val="7799EA82"/>
    <w:rsid w:val="77AF96E4"/>
    <w:rsid w:val="77B4AB78"/>
    <w:rsid w:val="77B7707E"/>
    <w:rsid w:val="77B90B94"/>
    <w:rsid w:val="77BE3DCC"/>
    <w:rsid w:val="77C3F581"/>
    <w:rsid w:val="77C670BA"/>
    <w:rsid w:val="77C9EE24"/>
    <w:rsid w:val="77D38E33"/>
    <w:rsid w:val="77D41CC1"/>
    <w:rsid w:val="77D7E8B3"/>
    <w:rsid w:val="77DC5C28"/>
    <w:rsid w:val="77DFE372"/>
    <w:rsid w:val="77E3F009"/>
    <w:rsid w:val="77E99316"/>
    <w:rsid w:val="77EA42B9"/>
    <w:rsid w:val="77EB297E"/>
    <w:rsid w:val="77EBCD7A"/>
    <w:rsid w:val="77F005F1"/>
    <w:rsid w:val="77F0A1E2"/>
    <w:rsid w:val="77FAF7F8"/>
    <w:rsid w:val="77FC4FD9"/>
    <w:rsid w:val="780273A8"/>
    <w:rsid w:val="7808D9BE"/>
    <w:rsid w:val="780E8DC9"/>
    <w:rsid w:val="78131965"/>
    <w:rsid w:val="781FEDCA"/>
    <w:rsid w:val="7820CB1C"/>
    <w:rsid w:val="782443A5"/>
    <w:rsid w:val="78245AEA"/>
    <w:rsid w:val="78286CE6"/>
    <w:rsid w:val="782A5637"/>
    <w:rsid w:val="782BB2D6"/>
    <w:rsid w:val="782E51A8"/>
    <w:rsid w:val="7830D902"/>
    <w:rsid w:val="7831179C"/>
    <w:rsid w:val="78372D13"/>
    <w:rsid w:val="78379114"/>
    <w:rsid w:val="78402923"/>
    <w:rsid w:val="7845AA7B"/>
    <w:rsid w:val="7847F482"/>
    <w:rsid w:val="78560E9E"/>
    <w:rsid w:val="78569290"/>
    <w:rsid w:val="786112F7"/>
    <w:rsid w:val="7861C845"/>
    <w:rsid w:val="78641E04"/>
    <w:rsid w:val="78663FFA"/>
    <w:rsid w:val="786DA492"/>
    <w:rsid w:val="786F4DD6"/>
    <w:rsid w:val="78725508"/>
    <w:rsid w:val="787285E8"/>
    <w:rsid w:val="78787CEC"/>
    <w:rsid w:val="787EBBD5"/>
    <w:rsid w:val="787F737E"/>
    <w:rsid w:val="78812539"/>
    <w:rsid w:val="788560E2"/>
    <w:rsid w:val="7887546B"/>
    <w:rsid w:val="7888BFE3"/>
    <w:rsid w:val="788A0347"/>
    <w:rsid w:val="789047EC"/>
    <w:rsid w:val="789B4004"/>
    <w:rsid w:val="789DDE40"/>
    <w:rsid w:val="789F2237"/>
    <w:rsid w:val="789FD429"/>
    <w:rsid w:val="78A157D6"/>
    <w:rsid w:val="78A3D446"/>
    <w:rsid w:val="78A65B5C"/>
    <w:rsid w:val="78A9871F"/>
    <w:rsid w:val="78AA1A48"/>
    <w:rsid w:val="78B13B91"/>
    <w:rsid w:val="78B166C3"/>
    <w:rsid w:val="78B6A711"/>
    <w:rsid w:val="78BB9A30"/>
    <w:rsid w:val="78C091C2"/>
    <w:rsid w:val="78C3BDAF"/>
    <w:rsid w:val="78C4352D"/>
    <w:rsid w:val="78C60788"/>
    <w:rsid w:val="78C7990C"/>
    <w:rsid w:val="78C96D93"/>
    <w:rsid w:val="78CAD2A9"/>
    <w:rsid w:val="78CCFEBB"/>
    <w:rsid w:val="78D929A2"/>
    <w:rsid w:val="78DC7277"/>
    <w:rsid w:val="78DCA4EE"/>
    <w:rsid w:val="78DF5624"/>
    <w:rsid w:val="78E008EC"/>
    <w:rsid w:val="78E4826E"/>
    <w:rsid w:val="78E9970A"/>
    <w:rsid w:val="78F2B4BF"/>
    <w:rsid w:val="78F45689"/>
    <w:rsid w:val="78F5C2E6"/>
    <w:rsid w:val="78F5E8B2"/>
    <w:rsid w:val="78FA3589"/>
    <w:rsid w:val="78FA3610"/>
    <w:rsid w:val="78FAAD52"/>
    <w:rsid w:val="78FF2BA4"/>
    <w:rsid w:val="790101DD"/>
    <w:rsid w:val="7904E909"/>
    <w:rsid w:val="790523A6"/>
    <w:rsid w:val="79120760"/>
    <w:rsid w:val="7919B48F"/>
    <w:rsid w:val="7919F691"/>
    <w:rsid w:val="791F60F9"/>
    <w:rsid w:val="7923116F"/>
    <w:rsid w:val="7924CCFD"/>
    <w:rsid w:val="79260B0E"/>
    <w:rsid w:val="792E749D"/>
    <w:rsid w:val="79313AC6"/>
    <w:rsid w:val="79323B55"/>
    <w:rsid w:val="793CAE26"/>
    <w:rsid w:val="7941EC0F"/>
    <w:rsid w:val="794339F7"/>
    <w:rsid w:val="794371EB"/>
    <w:rsid w:val="7945EE67"/>
    <w:rsid w:val="79471231"/>
    <w:rsid w:val="794A8088"/>
    <w:rsid w:val="794C9ED1"/>
    <w:rsid w:val="794F7280"/>
    <w:rsid w:val="79556DA1"/>
    <w:rsid w:val="795D7771"/>
    <w:rsid w:val="79648418"/>
    <w:rsid w:val="7967379F"/>
    <w:rsid w:val="796D42CF"/>
    <w:rsid w:val="796E1B81"/>
    <w:rsid w:val="796E9917"/>
    <w:rsid w:val="79736F75"/>
    <w:rsid w:val="79746135"/>
    <w:rsid w:val="7976E74A"/>
    <w:rsid w:val="7979EF14"/>
    <w:rsid w:val="797AE279"/>
    <w:rsid w:val="798288F7"/>
    <w:rsid w:val="798EB742"/>
    <w:rsid w:val="798F1DE3"/>
    <w:rsid w:val="799439AC"/>
    <w:rsid w:val="79954199"/>
    <w:rsid w:val="79AAD120"/>
    <w:rsid w:val="79B33E14"/>
    <w:rsid w:val="79B35700"/>
    <w:rsid w:val="79B79D28"/>
    <w:rsid w:val="79BA9273"/>
    <w:rsid w:val="79BCCAE1"/>
    <w:rsid w:val="79C1DB5E"/>
    <w:rsid w:val="79C757C3"/>
    <w:rsid w:val="79C7E8CD"/>
    <w:rsid w:val="79CAB710"/>
    <w:rsid w:val="79CE5319"/>
    <w:rsid w:val="79CF9C01"/>
    <w:rsid w:val="79D0EE46"/>
    <w:rsid w:val="79D1F6FD"/>
    <w:rsid w:val="79DE2297"/>
    <w:rsid w:val="79E50A62"/>
    <w:rsid w:val="79E7654E"/>
    <w:rsid w:val="79E98A33"/>
    <w:rsid w:val="79F5CA27"/>
    <w:rsid w:val="79FF600E"/>
    <w:rsid w:val="7A00B7A5"/>
    <w:rsid w:val="7A01049A"/>
    <w:rsid w:val="7A01B0F2"/>
    <w:rsid w:val="7A07B2F2"/>
    <w:rsid w:val="7A0A0048"/>
    <w:rsid w:val="7A0D1773"/>
    <w:rsid w:val="7A1ADB24"/>
    <w:rsid w:val="7A208931"/>
    <w:rsid w:val="7A28B9FF"/>
    <w:rsid w:val="7A2D38F5"/>
    <w:rsid w:val="7A33E62A"/>
    <w:rsid w:val="7A392CD3"/>
    <w:rsid w:val="7A3978A7"/>
    <w:rsid w:val="7A3DFB5F"/>
    <w:rsid w:val="7A43E9E3"/>
    <w:rsid w:val="7A467573"/>
    <w:rsid w:val="7A46BFDE"/>
    <w:rsid w:val="7A4A64F9"/>
    <w:rsid w:val="7A4A6A03"/>
    <w:rsid w:val="7A4BD9BF"/>
    <w:rsid w:val="7A4C9D2D"/>
    <w:rsid w:val="7A4E65F8"/>
    <w:rsid w:val="7A4FEDFC"/>
    <w:rsid w:val="7A5881CF"/>
    <w:rsid w:val="7A5BA228"/>
    <w:rsid w:val="7A66D9BE"/>
    <w:rsid w:val="7A6C5E3C"/>
    <w:rsid w:val="7A749C6C"/>
    <w:rsid w:val="7A75B4F6"/>
    <w:rsid w:val="7A79AF8D"/>
    <w:rsid w:val="7A79C7F1"/>
    <w:rsid w:val="7A84EF3F"/>
    <w:rsid w:val="7A87F729"/>
    <w:rsid w:val="7A94D363"/>
    <w:rsid w:val="7A9916C9"/>
    <w:rsid w:val="7A99E167"/>
    <w:rsid w:val="7A9B7870"/>
    <w:rsid w:val="7A9D33BE"/>
    <w:rsid w:val="7A9DD867"/>
    <w:rsid w:val="7AA51DB5"/>
    <w:rsid w:val="7AA87EA8"/>
    <w:rsid w:val="7AB15D7A"/>
    <w:rsid w:val="7AB914A5"/>
    <w:rsid w:val="7ABB69B9"/>
    <w:rsid w:val="7ABC32F1"/>
    <w:rsid w:val="7ABEE38A"/>
    <w:rsid w:val="7AC04024"/>
    <w:rsid w:val="7AC2E788"/>
    <w:rsid w:val="7AC3CC23"/>
    <w:rsid w:val="7ACB2F93"/>
    <w:rsid w:val="7ACF6046"/>
    <w:rsid w:val="7AD84637"/>
    <w:rsid w:val="7ADC64F7"/>
    <w:rsid w:val="7AE39D08"/>
    <w:rsid w:val="7AF22BAD"/>
    <w:rsid w:val="7AF267C9"/>
    <w:rsid w:val="7AF5956D"/>
    <w:rsid w:val="7B04835A"/>
    <w:rsid w:val="7B053334"/>
    <w:rsid w:val="7B0D4079"/>
    <w:rsid w:val="7B0FBFA6"/>
    <w:rsid w:val="7B1062CD"/>
    <w:rsid w:val="7B11E016"/>
    <w:rsid w:val="7B123EEB"/>
    <w:rsid w:val="7B137180"/>
    <w:rsid w:val="7B1407D9"/>
    <w:rsid w:val="7B1530E0"/>
    <w:rsid w:val="7B176620"/>
    <w:rsid w:val="7B24AFCC"/>
    <w:rsid w:val="7B2503A1"/>
    <w:rsid w:val="7B277707"/>
    <w:rsid w:val="7B2B2122"/>
    <w:rsid w:val="7B2CEBD9"/>
    <w:rsid w:val="7B3A2F1B"/>
    <w:rsid w:val="7B415DC2"/>
    <w:rsid w:val="7B481232"/>
    <w:rsid w:val="7B484CD8"/>
    <w:rsid w:val="7B48CFF2"/>
    <w:rsid w:val="7B4E0157"/>
    <w:rsid w:val="7B4F00CE"/>
    <w:rsid w:val="7B4FC6CE"/>
    <w:rsid w:val="7B500219"/>
    <w:rsid w:val="7B539B31"/>
    <w:rsid w:val="7B5FE71C"/>
    <w:rsid w:val="7B619F80"/>
    <w:rsid w:val="7B6A19F1"/>
    <w:rsid w:val="7B7538D9"/>
    <w:rsid w:val="7B7944C5"/>
    <w:rsid w:val="7B7A16CE"/>
    <w:rsid w:val="7B7D68A3"/>
    <w:rsid w:val="7B81170B"/>
    <w:rsid w:val="7B847A78"/>
    <w:rsid w:val="7B87A98B"/>
    <w:rsid w:val="7B8EF17B"/>
    <w:rsid w:val="7B9777AC"/>
    <w:rsid w:val="7BA27490"/>
    <w:rsid w:val="7BB936CF"/>
    <w:rsid w:val="7BBDA714"/>
    <w:rsid w:val="7BBE607C"/>
    <w:rsid w:val="7BC32144"/>
    <w:rsid w:val="7BC66FA6"/>
    <w:rsid w:val="7BCBC9D2"/>
    <w:rsid w:val="7BCF1451"/>
    <w:rsid w:val="7BCFB765"/>
    <w:rsid w:val="7BD011EE"/>
    <w:rsid w:val="7BD3977C"/>
    <w:rsid w:val="7BD66935"/>
    <w:rsid w:val="7BD7672A"/>
    <w:rsid w:val="7BD7B7A7"/>
    <w:rsid w:val="7BDFF796"/>
    <w:rsid w:val="7BE96AB0"/>
    <w:rsid w:val="7BEA879F"/>
    <w:rsid w:val="7BEE543C"/>
    <w:rsid w:val="7BF0F284"/>
    <w:rsid w:val="7BFB5D30"/>
    <w:rsid w:val="7BFF6111"/>
    <w:rsid w:val="7C02561D"/>
    <w:rsid w:val="7C050767"/>
    <w:rsid w:val="7C05710B"/>
    <w:rsid w:val="7C0EB0BA"/>
    <w:rsid w:val="7C162677"/>
    <w:rsid w:val="7C180A50"/>
    <w:rsid w:val="7C1FC89E"/>
    <w:rsid w:val="7C28A7A0"/>
    <w:rsid w:val="7C324D5A"/>
    <w:rsid w:val="7C37FAF2"/>
    <w:rsid w:val="7C3A7369"/>
    <w:rsid w:val="7C44D06F"/>
    <w:rsid w:val="7C4787B4"/>
    <w:rsid w:val="7C494F7E"/>
    <w:rsid w:val="7C499B1B"/>
    <w:rsid w:val="7C4AF1F9"/>
    <w:rsid w:val="7C4D9DF3"/>
    <w:rsid w:val="7C5059E0"/>
    <w:rsid w:val="7C53156E"/>
    <w:rsid w:val="7C543905"/>
    <w:rsid w:val="7C581A8A"/>
    <w:rsid w:val="7C5822F6"/>
    <w:rsid w:val="7C6204B9"/>
    <w:rsid w:val="7C69D144"/>
    <w:rsid w:val="7C73653E"/>
    <w:rsid w:val="7C7E3F48"/>
    <w:rsid w:val="7C7F3F06"/>
    <w:rsid w:val="7C86E73B"/>
    <w:rsid w:val="7C8AE874"/>
    <w:rsid w:val="7C9C4094"/>
    <w:rsid w:val="7CA261B2"/>
    <w:rsid w:val="7CA5C079"/>
    <w:rsid w:val="7CA5F354"/>
    <w:rsid w:val="7CA6548B"/>
    <w:rsid w:val="7CA89382"/>
    <w:rsid w:val="7CAC0A77"/>
    <w:rsid w:val="7CB0C5A7"/>
    <w:rsid w:val="7CB0F53A"/>
    <w:rsid w:val="7CB30F37"/>
    <w:rsid w:val="7CB46135"/>
    <w:rsid w:val="7CB59370"/>
    <w:rsid w:val="7CB6A01F"/>
    <w:rsid w:val="7CC431C7"/>
    <w:rsid w:val="7CC43A88"/>
    <w:rsid w:val="7CC5FEB2"/>
    <w:rsid w:val="7CCAE590"/>
    <w:rsid w:val="7CCD0B41"/>
    <w:rsid w:val="7CCF4272"/>
    <w:rsid w:val="7CD2F87E"/>
    <w:rsid w:val="7CDF65C2"/>
    <w:rsid w:val="7CE739CC"/>
    <w:rsid w:val="7CE9B3C1"/>
    <w:rsid w:val="7CEC31DD"/>
    <w:rsid w:val="7CECA75C"/>
    <w:rsid w:val="7CEE2DD3"/>
    <w:rsid w:val="7CFA6942"/>
    <w:rsid w:val="7CFC6F61"/>
    <w:rsid w:val="7D0BBC89"/>
    <w:rsid w:val="7D0DE4A7"/>
    <w:rsid w:val="7D164C8F"/>
    <w:rsid w:val="7D1A466C"/>
    <w:rsid w:val="7D1CC8C3"/>
    <w:rsid w:val="7D20AA7A"/>
    <w:rsid w:val="7D23B0B1"/>
    <w:rsid w:val="7D25E572"/>
    <w:rsid w:val="7D2CB31A"/>
    <w:rsid w:val="7D2CB4A7"/>
    <w:rsid w:val="7D2CBF6A"/>
    <w:rsid w:val="7D358AFF"/>
    <w:rsid w:val="7D36BDC6"/>
    <w:rsid w:val="7D39F1EF"/>
    <w:rsid w:val="7D3E0860"/>
    <w:rsid w:val="7D4B7622"/>
    <w:rsid w:val="7D579A7E"/>
    <w:rsid w:val="7D61D5A6"/>
    <w:rsid w:val="7D63083B"/>
    <w:rsid w:val="7D67EA50"/>
    <w:rsid w:val="7D735296"/>
    <w:rsid w:val="7D78424A"/>
    <w:rsid w:val="7D7C5856"/>
    <w:rsid w:val="7D8995E9"/>
    <w:rsid w:val="7D8FB450"/>
    <w:rsid w:val="7D9351A7"/>
    <w:rsid w:val="7D9390A3"/>
    <w:rsid w:val="7D9DB108"/>
    <w:rsid w:val="7DA3FD39"/>
    <w:rsid w:val="7DA41E70"/>
    <w:rsid w:val="7DA88042"/>
    <w:rsid w:val="7DAC1DF2"/>
    <w:rsid w:val="7DAFF30E"/>
    <w:rsid w:val="7DBD62AD"/>
    <w:rsid w:val="7DBF6EF1"/>
    <w:rsid w:val="7DC2AA7C"/>
    <w:rsid w:val="7DC97C28"/>
    <w:rsid w:val="7DCCC4AB"/>
    <w:rsid w:val="7DDF582A"/>
    <w:rsid w:val="7DE07BC9"/>
    <w:rsid w:val="7DE86482"/>
    <w:rsid w:val="7DEA64C4"/>
    <w:rsid w:val="7DEA7315"/>
    <w:rsid w:val="7DEC20EF"/>
    <w:rsid w:val="7DF06612"/>
    <w:rsid w:val="7DF087C1"/>
    <w:rsid w:val="7DF30A85"/>
    <w:rsid w:val="7DF61C65"/>
    <w:rsid w:val="7DFAB0BB"/>
    <w:rsid w:val="7DFEA3D0"/>
    <w:rsid w:val="7E01F912"/>
    <w:rsid w:val="7E06E547"/>
    <w:rsid w:val="7E07D168"/>
    <w:rsid w:val="7E0D4DD3"/>
    <w:rsid w:val="7E1525F8"/>
    <w:rsid w:val="7E17916D"/>
    <w:rsid w:val="7E194704"/>
    <w:rsid w:val="7E195967"/>
    <w:rsid w:val="7E222F94"/>
    <w:rsid w:val="7E283D8A"/>
    <w:rsid w:val="7E3280F7"/>
    <w:rsid w:val="7E34921B"/>
    <w:rsid w:val="7E356A82"/>
    <w:rsid w:val="7E3E85BC"/>
    <w:rsid w:val="7E435237"/>
    <w:rsid w:val="7E47739C"/>
    <w:rsid w:val="7E482FD9"/>
    <w:rsid w:val="7E48D079"/>
    <w:rsid w:val="7E4DA260"/>
    <w:rsid w:val="7E4DA9B3"/>
    <w:rsid w:val="7E4DC934"/>
    <w:rsid w:val="7E529A4A"/>
    <w:rsid w:val="7E52B0A4"/>
    <w:rsid w:val="7E55AF1E"/>
    <w:rsid w:val="7E55E29C"/>
    <w:rsid w:val="7E565337"/>
    <w:rsid w:val="7E5EE977"/>
    <w:rsid w:val="7E61B3A5"/>
    <w:rsid w:val="7E62FE23"/>
    <w:rsid w:val="7E660034"/>
    <w:rsid w:val="7E68DC6D"/>
    <w:rsid w:val="7E6CDE21"/>
    <w:rsid w:val="7E73F1F7"/>
    <w:rsid w:val="7E784733"/>
    <w:rsid w:val="7E79A706"/>
    <w:rsid w:val="7E8AD380"/>
    <w:rsid w:val="7E8ED234"/>
    <w:rsid w:val="7E8F40F0"/>
    <w:rsid w:val="7E92F3F5"/>
    <w:rsid w:val="7E96B124"/>
    <w:rsid w:val="7EA046D7"/>
    <w:rsid w:val="7EA16D26"/>
    <w:rsid w:val="7EA28A2B"/>
    <w:rsid w:val="7EA9A1B6"/>
    <w:rsid w:val="7EAC925F"/>
    <w:rsid w:val="7EADE09E"/>
    <w:rsid w:val="7EB5E924"/>
    <w:rsid w:val="7EBA7D84"/>
    <w:rsid w:val="7EBDDDE2"/>
    <w:rsid w:val="7EC4BCD2"/>
    <w:rsid w:val="7EC83015"/>
    <w:rsid w:val="7ED49C73"/>
    <w:rsid w:val="7ED743D5"/>
    <w:rsid w:val="7ED8C6DC"/>
    <w:rsid w:val="7EDA74AD"/>
    <w:rsid w:val="7EDBE6EF"/>
    <w:rsid w:val="7EDE38D8"/>
    <w:rsid w:val="7EE1F333"/>
    <w:rsid w:val="7EE28A6E"/>
    <w:rsid w:val="7EE5ACA2"/>
    <w:rsid w:val="7EE5B431"/>
    <w:rsid w:val="7EE61D45"/>
    <w:rsid w:val="7EE7FFBB"/>
    <w:rsid w:val="7EEB546F"/>
    <w:rsid w:val="7EF62D95"/>
    <w:rsid w:val="7EF9F023"/>
    <w:rsid w:val="7F02E5DD"/>
    <w:rsid w:val="7F119014"/>
    <w:rsid w:val="7F16E739"/>
    <w:rsid w:val="7F18A4D2"/>
    <w:rsid w:val="7F1ACB5D"/>
    <w:rsid w:val="7F1D4C1B"/>
    <w:rsid w:val="7F2448AA"/>
    <w:rsid w:val="7F250862"/>
    <w:rsid w:val="7F2530B6"/>
    <w:rsid w:val="7F26C990"/>
    <w:rsid w:val="7F2B7B60"/>
    <w:rsid w:val="7F2B8785"/>
    <w:rsid w:val="7F2FB5ED"/>
    <w:rsid w:val="7F2FDCFE"/>
    <w:rsid w:val="7F360A47"/>
    <w:rsid w:val="7F3A18B0"/>
    <w:rsid w:val="7F3DFA76"/>
    <w:rsid w:val="7F4FA5A2"/>
    <w:rsid w:val="7F509E95"/>
    <w:rsid w:val="7F557C45"/>
    <w:rsid w:val="7F600F34"/>
    <w:rsid w:val="7F645F2E"/>
    <w:rsid w:val="7F691328"/>
    <w:rsid w:val="7F6D4FA5"/>
    <w:rsid w:val="7F6E41F2"/>
    <w:rsid w:val="7F72F532"/>
    <w:rsid w:val="7F7A75F5"/>
    <w:rsid w:val="7F7C69A5"/>
    <w:rsid w:val="7F84CFC3"/>
    <w:rsid w:val="7F8B46E0"/>
    <w:rsid w:val="7F9A913A"/>
    <w:rsid w:val="7F9BA818"/>
    <w:rsid w:val="7F9D7E53"/>
    <w:rsid w:val="7FA120C7"/>
    <w:rsid w:val="7FA45D37"/>
    <w:rsid w:val="7FAF94EC"/>
    <w:rsid w:val="7FB10EB0"/>
    <w:rsid w:val="7FB5A499"/>
    <w:rsid w:val="7FB65958"/>
    <w:rsid w:val="7FB7AE75"/>
    <w:rsid w:val="7FC5E874"/>
    <w:rsid w:val="7FC9A1CA"/>
    <w:rsid w:val="7FCF0129"/>
    <w:rsid w:val="7FD0477B"/>
    <w:rsid w:val="7FD19377"/>
    <w:rsid w:val="7FDC69B8"/>
    <w:rsid w:val="7FE48C27"/>
    <w:rsid w:val="7FE51F63"/>
    <w:rsid w:val="7FE6FD79"/>
    <w:rsid w:val="7FE87B46"/>
    <w:rsid w:val="7FFDED0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3148D6"/>
  <w15:docId w15:val="{3DC5ADF7-6515-4E32-B62E-03864938B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2BF"/>
  </w:style>
  <w:style w:type="paragraph" w:styleId="Heading1">
    <w:name w:val="heading 1"/>
    <w:basedOn w:val="Normal"/>
    <w:next w:val="Normal"/>
    <w:link w:val="Heading1Char"/>
    <w:uiPriority w:val="9"/>
    <w:qFormat/>
    <w:rsid w:val="00E169A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E6C4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4E6C4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4E6C40"/>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4E6C40"/>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851A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A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A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A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F0F0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ja-JP"/>
    </w:rPr>
  </w:style>
  <w:style w:type="character" w:customStyle="1" w:styleId="TitleChar">
    <w:name w:val="Title Char"/>
    <w:basedOn w:val="DefaultParagraphFont"/>
    <w:link w:val="Title"/>
    <w:uiPriority w:val="10"/>
    <w:rsid w:val="002F0F00"/>
    <w:rPr>
      <w:rFonts w:asciiTheme="majorHAnsi" w:eastAsiaTheme="majorEastAsia" w:hAnsiTheme="majorHAnsi" w:cstheme="majorBidi"/>
      <w:color w:val="17365D" w:themeColor="text2" w:themeShade="BF"/>
      <w:spacing w:val="5"/>
      <w:kern w:val="28"/>
      <w:sz w:val="52"/>
      <w:szCs w:val="52"/>
      <w:lang w:eastAsia="ja-JP"/>
    </w:rPr>
  </w:style>
  <w:style w:type="paragraph" w:styleId="Subtitle">
    <w:name w:val="Subtitle"/>
    <w:basedOn w:val="Normal"/>
    <w:next w:val="Normal"/>
    <w:link w:val="SubtitleChar"/>
    <w:uiPriority w:val="11"/>
    <w:qFormat/>
    <w:rsid w:val="002F0F00"/>
    <w:pPr>
      <w:numPr>
        <w:ilvl w:val="1"/>
      </w:numPr>
    </w:pPr>
    <w:rPr>
      <w:rFonts w:asciiTheme="majorHAnsi" w:eastAsiaTheme="majorEastAsia" w:hAnsiTheme="majorHAnsi" w:cstheme="majorBidi"/>
      <w:i/>
      <w:iCs/>
      <w:color w:val="4F81BD" w:themeColor="accent1"/>
      <w:spacing w:val="15"/>
      <w:sz w:val="24"/>
      <w:szCs w:val="24"/>
      <w:lang w:eastAsia="ja-JP"/>
    </w:rPr>
  </w:style>
  <w:style w:type="character" w:customStyle="1" w:styleId="SubtitleChar">
    <w:name w:val="Subtitle Char"/>
    <w:basedOn w:val="DefaultParagraphFont"/>
    <w:link w:val="Subtitle"/>
    <w:uiPriority w:val="11"/>
    <w:rsid w:val="002F0F00"/>
    <w:rPr>
      <w:rFonts w:asciiTheme="majorHAnsi" w:eastAsiaTheme="majorEastAsia" w:hAnsiTheme="majorHAnsi" w:cstheme="majorBidi"/>
      <w:i/>
      <w:iCs/>
      <w:color w:val="4F81BD" w:themeColor="accent1"/>
      <w:spacing w:val="15"/>
      <w:sz w:val="24"/>
      <w:szCs w:val="24"/>
      <w:lang w:eastAsia="ja-JP"/>
    </w:rPr>
  </w:style>
  <w:style w:type="paragraph" w:styleId="BalloonText">
    <w:name w:val="Balloon Text"/>
    <w:basedOn w:val="Normal"/>
    <w:link w:val="BalloonTextChar"/>
    <w:uiPriority w:val="99"/>
    <w:semiHidden/>
    <w:unhideWhenUsed/>
    <w:rsid w:val="002F0F00"/>
    <w:rPr>
      <w:rFonts w:ascii="Tahoma" w:hAnsi="Tahoma" w:cs="Tahoma"/>
      <w:sz w:val="16"/>
      <w:szCs w:val="16"/>
    </w:rPr>
  </w:style>
  <w:style w:type="character" w:customStyle="1" w:styleId="BalloonTextChar">
    <w:name w:val="Balloon Text Char"/>
    <w:basedOn w:val="DefaultParagraphFont"/>
    <w:link w:val="BalloonText"/>
    <w:uiPriority w:val="99"/>
    <w:semiHidden/>
    <w:rsid w:val="002F0F00"/>
    <w:rPr>
      <w:rFonts w:ascii="Tahoma" w:hAnsi="Tahoma" w:cs="Tahoma"/>
      <w:sz w:val="16"/>
      <w:szCs w:val="16"/>
    </w:rPr>
  </w:style>
  <w:style w:type="paragraph" w:styleId="Header">
    <w:name w:val="header"/>
    <w:basedOn w:val="Normal"/>
    <w:link w:val="HeaderChar"/>
    <w:uiPriority w:val="99"/>
    <w:unhideWhenUsed/>
    <w:rsid w:val="002F0F00"/>
    <w:pPr>
      <w:tabs>
        <w:tab w:val="center" w:pos="4680"/>
        <w:tab w:val="right" w:pos="9360"/>
      </w:tabs>
    </w:pPr>
  </w:style>
  <w:style w:type="character" w:customStyle="1" w:styleId="HeaderChar">
    <w:name w:val="Header Char"/>
    <w:basedOn w:val="DefaultParagraphFont"/>
    <w:link w:val="Header"/>
    <w:uiPriority w:val="99"/>
    <w:rsid w:val="002F0F00"/>
  </w:style>
  <w:style w:type="paragraph" w:styleId="Footer">
    <w:name w:val="footer"/>
    <w:basedOn w:val="Normal"/>
    <w:link w:val="FooterChar"/>
    <w:uiPriority w:val="99"/>
    <w:unhideWhenUsed/>
    <w:rsid w:val="002F0F00"/>
    <w:pPr>
      <w:tabs>
        <w:tab w:val="center" w:pos="4680"/>
        <w:tab w:val="right" w:pos="9360"/>
      </w:tabs>
    </w:pPr>
  </w:style>
  <w:style w:type="character" w:customStyle="1" w:styleId="FooterChar">
    <w:name w:val="Footer Char"/>
    <w:basedOn w:val="DefaultParagraphFont"/>
    <w:link w:val="Footer"/>
    <w:uiPriority w:val="99"/>
    <w:rsid w:val="002F0F00"/>
  </w:style>
  <w:style w:type="table" w:styleId="TableGrid">
    <w:name w:val="Table Grid"/>
    <w:basedOn w:val="TableNormal"/>
    <w:uiPriority w:val="59"/>
    <w:rsid w:val="002F0F00"/>
    <w:tblPr/>
  </w:style>
  <w:style w:type="paragraph" w:styleId="ListParagraph">
    <w:name w:val="List Paragraph"/>
    <w:basedOn w:val="Normal"/>
    <w:uiPriority w:val="34"/>
    <w:qFormat/>
    <w:rsid w:val="00AF139B"/>
    <w:pPr>
      <w:ind w:left="720"/>
      <w:contextualSpacing/>
    </w:pPr>
  </w:style>
  <w:style w:type="paragraph" w:styleId="NoSpacing">
    <w:name w:val="No Spacing"/>
    <w:link w:val="NoSpacingChar"/>
    <w:uiPriority w:val="1"/>
    <w:qFormat/>
    <w:rsid w:val="006B44B3"/>
    <w:rPr>
      <w:rFonts w:eastAsiaTheme="minorEastAsia"/>
      <w:lang w:eastAsia="ja-JP"/>
    </w:rPr>
  </w:style>
  <w:style w:type="character" w:customStyle="1" w:styleId="NoSpacingChar">
    <w:name w:val="No Spacing Char"/>
    <w:basedOn w:val="DefaultParagraphFont"/>
    <w:link w:val="NoSpacing"/>
    <w:uiPriority w:val="1"/>
    <w:rsid w:val="006B44B3"/>
    <w:rPr>
      <w:rFonts w:eastAsiaTheme="minorEastAsia"/>
      <w:lang w:eastAsia="ja-JP"/>
    </w:rPr>
  </w:style>
  <w:style w:type="character" w:styleId="CommentReference">
    <w:name w:val="annotation reference"/>
    <w:basedOn w:val="DefaultParagraphFont"/>
    <w:uiPriority w:val="99"/>
    <w:semiHidden/>
    <w:unhideWhenUsed/>
    <w:rsid w:val="00CE0588"/>
    <w:rPr>
      <w:sz w:val="16"/>
      <w:szCs w:val="16"/>
    </w:rPr>
  </w:style>
  <w:style w:type="paragraph" w:styleId="CommentText">
    <w:name w:val="annotation text"/>
    <w:basedOn w:val="Normal"/>
    <w:link w:val="CommentTextChar"/>
    <w:uiPriority w:val="99"/>
    <w:unhideWhenUsed/>
    <w:rsid w:val="00CE0588"/>
    <w:rPr>
      <w:sz w:val="20"/>
      <w:szCs w:val="20"/>
    </w:rPr>
  </w:style>
  <w:style w:type="character" w:customStyle="1" w:styleId="CommentTextChar">
    <w:name w:val="Comment Text Char"/>
    <w:basedOn w:val="DefaultParagraphFont"/>
    <w:link w:val="CommentText"/>
    <w:uiPriority w:val="99"/>
    <w:rsid w:val="00CE0588"/>
    <w:rPr>
      <w:sz w:val="20"/>
      <w:szCs w:val="20"/>
    </w:rPr>
  </w:style>
  <w:style w:type="paragraph" w:styleId="CommentSubject">
    <w:name w:val="annotation subject"/>
    <w:basedOn w:val="CommentText"/>
    <w:next w:val="CommentText"/>
    <w:link w:val="CommentSubjectChar"/>
    <w:uiPriority w:val="99"/>
    <w:semiHidden/>
    <w:unhideWhenUsed/>
    <w:rsid w:val="00CE0588"/>
    <w:rPr>
      <w:b/>
      <w:bCs/>
    </w:rPr>
  </w:style>
  <w:style w:type="character" w:customStyle="1" w:styleId="CommentSubjectChar">
    <w:name w:val="Comment Subject Char"/>
    <w:basedOn w:val="CommentTextChar"/>
    <w:link w:val="CommentSubject"/>
    <w:uiPriority w:val="99"/>
    <w:semiHidden/>
    <w:rsid w:val="00CE0588"/>
    <w:rPr>
      <w:b/>
      <w:bCs/>
      <w:sz w:val="20"/>
      <w:szCs w:val="20"/>
    </w:rPr>
  </w:style>
  <w:style w:type="table" w:customStyle="1" w:styleId="TableGrid1">
    <w:name w:val="Table Grid1"/>
    <w:basedOn w:val="TableNormal"/>
    <w:next w:val="TableGrid"/>
    <w:uiPriority w:val="59"/>
    <w:rsid w:val="00203828"/>
    <w:tblPr/>
  </w:style>
  <w:style w:type="numbering" w:customStyle="1" w:styleId="Style1">
    <w:name w:val="Style1"/>
    <w:uiPriority w:val="99"/>
    <w:rsid w:val="00203828"/>
    <w:pPr>
      <w:numPr>
        <w:numId w:val="4"/>
      </w:numPr>
    </w:pPr>
  </w:style>
  <w:style w:type="numbering" w:customStyle="1" w:styleId="Style2">
    <w:name w:val="Style2"/>
    <w:uiPriority w:val="99"/>
    <w:rsid w:val="00203828"/>
    <w:pPr>
      <w:numPr>
        <w:numId w:val="5"/>
      </w:numPr>
    </w:pPr>
  </w:style>
  <w:style w:type="numbering" w:customStyle="1" w:styleId="Style3">
    <w:name w:val="Style3"/>
    <w:uiPriority w:val="99"/>
    <w:rsid w:val="00203828"/>
    <w:pPr>
      <w:numPr>
        <w:numId w:val="6"/>
      </w:numPr>
    </w:pPr>
  </w:style>
  <w:style w:type="paragraph" w:styleId="Revision">
    <w:name w:val="Revision"/>
    <w:hidden/>
    <w:uiPriority w:val="99"/>
    <w:semiHidden/>
    <w:rsid w:val="000060D5"/>
  </w:style>
  <w:style w:type="paragraph" w:customStyle="1" w:styleId="Default">
    <w:name w:val="Default"/>
    <w:rsid w:val="00B86F29"/>
    <w:pPr>
      <w:autoSpaceDE w:val="0"/>
      <w:autoSpaceDN w:val="0"/>
      <w:adjustRightInd w:val="0"/>
    </w:pPr>
    <w:rPr>
      <w:rFonts w:ascii="Calibri" w:hAnsi="Calibri" w:cs="Calibri"/>
      <w:color w:val="000000"/>
      <w:sz w:val="24"/>
      <w:szCs w:val="24"/>
    </w:rPr>
  </w:style>
  <w:style w:type="character" w:styleId="Strong">
    <w:name w:val="Strong"/>
    <w:basedOn w:val="DefaultParagraphFont"/>
    <w:uiPriority w:val="22"/>
    <w:qFormat/>
    <w:rsid w:val="00B86F29"/>
    <w:rPr>
      <w:b/>
      <w:bCs/>
    </w:rPr>
  </w:style>
  <w:style w:type="table" w:customStyle="1" w:styleId="TableGrid2">
    <w:name w:val="Table Grid2"/>
    <w:basedOn w:val="TableNormal"/>
    <w:next w:val="TableGrid"/>
    <w:uiPriority w:val="59"/>
    <w:rsid w:val="000334E7"/>
    <w:tblPr/>
  </w:style>
  <w:style w:type="table" w:customStyle="1" w:styleId="TableGrid3">
    <w:name w:val="Table Grid3"/>
    <w:basedOn w:val="TableNormal"/>
    <w:next w:val="TableGrid"/>
    <w:uiPriority w:val="59"/>
    <w:rsid w:val="00F249E7"/>
    <w:tblPr/>
  </w:style>
  <w:style w:type="character" w:customStyle="1" w:styleId="Heading1Char">
    <w:name w:val="Heading 1 Char"/>
    <w:basedOn w:val="DefaultParagraphFont"/>
    <w:link w:val="Heading1"/>
    <w:uiPriority w:val="9"/>
    <w:rsid w:val="00E169AA"/>
    <w:rPr>
      <w:rFonts w:asciiTheme="majorHAnsi" w:eastAsiaTheme="majorEastAsia" w:hAnsiTheme="majorHAnsi" w:cstheme="majorBidi"/>
      <w:color w:val="365F91" w:themeColor="accent1" w:themeShade="BF"/>
      <w:sz w:val="32"/>
      <w:szCs w:val="32"/>
    </w:rPr>
  </w:style>
  <w:style w:type="character" w:styleId="Mention">
    <w:name w:val="Mention"/>
    <w:basedOn w:val="DefaultParagraphFont"/>
    <w:uiPriority w:val="99"/>
    <w:unhideWhenUsed/>
    <w:rsid w:val="00583516"/>
    <w:rPr>
      <w:color w:val="2B579A"/>
      <w:shd w:val="clear" w:color="auto" w:fill="E1DFDD"/>
    </w:rPr>
  </w:style>
  <w:style w:type="character" w:customStyle="1" w:styleId="Heading2Char">
    <w:name w:val="Heading 2 Char"/>
    <w:basedOn w:val="DefaultParagraphFont"/>
    <w:link w:val="Heading2"/>
    <w:uiPriority w:val="9"/>
    <w:rsid w:val="004E6C40"/>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4E6C40"/>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4E6C40"/>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4E6C40"/>
    <w:rPr>
      <w:rFonts w:asciiTheme="majorHAnsi" w:eastAsiaTheme="majorEastAsia" w:hAnsiTheme="majorHAnsi" w:cstheme="majorBidi"/>
      <w:color w:val="365F91" w:themeColor="accent1" w:themeShade="BF"/>
    </w:rPr>
  </w:style>
  <w:style w:type="paragraph" w:styleId="TOCHeading">
    <w:name w:val="TOC Heading"/>
    <w:basedOn w:val="Heading1"/>
    <w:next w:val="Normal"/>
    <w:uiPriority w:val="39"/>
    <w:unhideWhenUsed/>
    <w:qFormat/>
    <w:rsid w:val="004E6C40"/>
    <w:pPr>
      <w:spacing w:line="259" w:lineRule="auto"/>
      <w:outlineLvl w:val="9"/>
    </w:pPr>
  </w:style>
  <w:style w:type="paragraph" w:styleId="TOC1">
    <w:name w:val="toc 1"/>
    <w:basedOn w:val="Normal"/>
    <w:next w:val="Normal"/>
    <w:autoRedefine/>
    <w:uiPriority w:val="39"/>
    <w:unhideWhenUsed/>
    <w:rsid w:val="004E6C40"/>
    <w:pPr>
      <w:spacing w:after="100"/>
    </w:pPr>
  </w:style>
  <w:style w:type="character" w:styleId="Hyperlink">
    <w:name w:val="Hyperlink"/>
    <w:basedOn w:val="DefaultParagraphFont"/>
    <w:uiPriority w:val="99"/>
    <w:unhideWhenUsed/>
    <w:rsid w:val="004E6C40"/>
    <w:rPr>
      <w:color w:val="0000FF" w:themeColor="hyperlink"/>
      <w:u w:val="single"/>
    </w:rPr>
  </w:style>
  <w:style w:type="paragraph" w:styleId="TOC2">
    <w:name w:val="toc 2"/>
    <w:basedOn w:val="Normal"/>
    <w:next w:val="Normal"/>
    <w:autoRedefine/>
    <w:uiPriority w:val="39"/>
    <w:unhideWhenUsed/>
    <w:rsid w:val="004E6C40"/>
    <w:pPr>
      <w:spacing w:after="100"/>
      <w:ind w:left="220"/>
    </w:pPr>
  </w:style>
  <w:style w:type="paragraph" w:styleId="TOC3">
    <w:name w:val="toc 3"/>
    <w:basedOn w:val="Normal"/>
    <w:next w:val="Normal"/>
    <w:autoRedefine/>
    <w:uiPriority w:val="39"/>
    <w:unhideWhenUsed/>
    <w:rsid w:val="006E0ABD"/>
    <w:pPr>
      <w:tabs>
        <w:tab w:val="right" w:leader="dot" w:pos="10790"/>
      </w:tabs>
      <w:spacing w:after="100"/>
      <w:ind w:left="440"/>
    </w:pPr>
    <w:rPr>
      <w:b/>
      <w:noProof/>
    </w:rPr>
  </w:style>
  <w:style w:type="character" w:styleId="UnresolvedMention">
    <w:name w:val="Unresolved Mention"/>
    <w:basedOn w:val="DefaultParagraphFont"/>
    <w:uiPriority w:val="99"/>
    <w:semiHidden/>
    <w:unhideWhenUsed/>
    <w:rsid w:val="00AE19CB"/>
    <w:rPr>
      <w:color w:val="605E5C"/>
      <w:shd w:val="clear" w:color="auto" w:fill="E1DFDD"/>
    </w:rPr>
  </w:style>
  <w:style w:type="character" w:customStyle="1" w:styleId="Heading6Char">
    <w:name w:val="Heading 6 Char"/>
    <w:basedOn w:val="DefaultParagraphFont"/>
    <w:link w:val="Heading6"/>
    <w:uiPriority w:val="9"/>
    <w:semiHidden/>
    <w:rsid w:val="00851A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A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A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A48"/>
    <w:rPr>
      <w:rFonts w:eastAsiaTheme="majorEastAsia" w:cstheme="majorBidi"/>
      <w:color w:val="272727" w:themeColor="text1" w:themeTint="D8"/>
    </w:rPr>
  </w:style>
  <w:style w:type="paragraph" w:styleId="Quote">
    <w:name w:val="Quote"/>
    <w:basedOn w:val="Normal"/>
    <w:next w:val="Normal"/>
    <w:link w:val="QuoteChar"/>
    <w:uiPriority w:val="29"/>
    <w:qFormat/>
    <w:rsid w:val="00851A48"/>
    <w:pPr>
      <w:spacing w:before="160"/>
      <w:jc w:val="center"/>
    </w:pPr>
    <w:rPr>
      <w:i/>
      <w:iCs/>
      <w:color w:val="404040" w:themeColor="text1" w:themeTint="BF"/>
    </w:rPr>
  </w:style>
  <w:style w:type="character" w:customStyle="1" w:styleId="QuoteChar">
    <w:name w:val="Quote Char"/>
    <w:basedOn w:val="DefaultParagraphFont"/>
    <w:link w:val="Quote"/>
    <w:uiPriority w:val="29"/>
    <w:rsid w:val="00851A48"/>
    <w:rPr>
      <w:i/>
      <w:iCs/>
      <w:color w:val="404040" w:themeColor="text1" w:themeTint="BF"/>
    </w:rPr>
  </w:style>
  <w:style w:type="character" w:styleId="IntenseEmphasis">
    <w:name w:val="Intense Emphasis"/>
    <w:basedOn w:val="DefaultParagraphFont"/>
    <w:uiPriority w:val="21"/>
    <w:qFormat/>
    <w:rsid w:val="00851A48"/>
    <w:rPr>
      <w:i/>
      <w:iCs/>
      <w:color w:val="365F91" w:themeColor="accent1" w:themeShade="BF"/>
    </w:rPr>
  </w:style>
  <w:style w:type="paragraph" w:styleId="IntenseQuote">
    <w:name w:val="Intense Quote"/>
    <w:basedOn w:val="Normal"/>
    <w:next w:val="Normal"/>
    <w:link w:val="IntenseQuoteChar"/>
    <w:uiPriority w:val="30"/>
    <w:qFormat/>
    <w:rsid w:val="00851A4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51A48"/>
    <w:rPr>
      <w:i/>
      <w:iCs/>
      <w:color w:val="365F91" w:themeColor="accent1" w:themeShade="BF"/>
    </w:rPr>
  </w:style>
  <w:style w:type="character" w:styleId="IntenseReference">
    <w:name w:val="Intense Reference"/>
    <w:basedOn w:val="DefaultParagraphFont"/>
    <w:uiPriority w:val="32"/>
    <w:qFormat/>
    <w:rsid w:val="00851A48"/>
    <w:rPr>
      <w:b/>
      <w:bCs/>
      <w:smallCaps/>
      <w:color w:val="365F91" w:themeColor="accent1" w:themeShade="BF"/>
      <w:spacing w:val="5"/>
    </w:rPr>
  </w:style>
  <w:style w:type="table" w:styleId="TableGridLight">
    <w:name w:val="Grid Table Light"/>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416800">
      <w:bodyDiv w:val="1"/>
      <w:marLeft w:val="0"/>
      <w:marRight w:val="0"/>
      <w:marTop w:val="0"/>
      <w:marBottom w:val="0"/>
      <w:divBdr>
        <w:top w:val="none" w:sz="0" w:space="0" w:color="auto"/>
        <w:left w:val="none" w:sz="0" w:space="0" w:color="auto"/>
        <w:bottom w:val="none" w:sz="0" w:space="0" w:color="auto"/>
        <w:right w:val="none" w:sz="0" w:space="0" w:color="auto"/>
      </w:divBdr>
    </w:div>
    <w:div w:id="554703330">
      <w:bodyDiv w:val="1"/>
      <w:marLeft w:val="0"/>
      <w:marRight w:val="0"/>
      <w:marTop w:val="0"/>
      <w:marBottom w:val="0"/>
      <w:divBdr>
        <w:top w:val="none" w:sz="0" w:space="0" w:color="auto"/>
        <w:left w:val="none" w:sz="0" w:space="0" w:color="auto"/>
        <w:bottom w:val="none" w:sz="0" w:space="0" w:color="auto"/>
        <w:right w:val="none" w:sz="0" w:space="0" w:color="auto"/>
      </w:divBdr>
    </w:div>
    <w:div w:id="807209652">
      <w:bodyDiv w:val="1"/>
      <w:marLeft w:val="0"/>
      <w:marRight w:val="0"/>
      <w:marTop w:val="0"/>
      <w:marBottom w:val="0"/>
      <w:divBdr>
        <w:top w:val="none" w:sz="0" w:space="0" w:color="auto"/>
        <w:left w:val="none" w:sz="0" w:space="0" w:color="auto"/>
        <w:bottom w:val="none" w:sz="0" w:space="0" w:color="auto"/>
        <w:right w:val="none" w:sz="0" w:space="0" w:color="auto"/>
      </w:divBdr>
    </w:div>
    <w:div w:id="1158157314">
      <w:bodyDiv w:val="1"/>
      <w:marLeft w:val="0"/>
      <w:marRight w:val="0"/>
      <w:marTop w:val="0"/>
      <w:marBottom w:val="0"/>
      <w:divBdr>
        <w:top w:val="none" w:sz="0" w:space="0" w:color="auto"/>
        <w:left w:val="none" w:sz="0" w:space="0" w:color="auto"/>
        <w:bottom w:val="none" w:sz="0" w:space="0" w:color="auto"/>
        <w:right w:val="none" w:sz="0" w:space="0" w:color="auto"/>
      </w:divBdr>
    </w:div>
    <w:div w:id="1346010218">
      <w:bodyDiv w:val="1"/>
      <w:marLeft w:val="0"/>
      <w:marRight w:val="0"/>
      <w:marTop w:val="0"/>
      <w:marBottom w:val="0"/>
      <w:divBdr>
        <w:top w:val="none" w:sz="0" w:space="0" w:color="auto"/>
        <w:left w:val="none" w:sz="0" w:space="0" w:color="auto"/>
        <w:bottom w:val="none" w:sz="0" w:space="0" w:color="auto"/>
        <w:right w:val="none" w:sz="0" w:space="0" w:color="auto"/>
      </w:divBdr>
    </w:div>
    <w:div w:id="1472673240">
      <w:bodyDiv w:val="1"/>
      <w:marLeft w:val="0"/>
      <w:marRight w:val="0"/>
      <w:marTop w:val="0"/>
      <w:marBottom w:val="0"/>
      <w:divBdr>
        <w:top w:val="none" w:sz="0" w:space="0" w:color="auto"/>
        <w:left w:val="none" w:sz="0" w:space="0" w:color="auto"/>
        <w:bottom w:val="none" w:sz="0" w:space="0" w:color="auto"/>
        <w:right w:val="none" w:sz="0" w:space="0" w:color="auto"/>
      </w:divBdr>
    </w:div>
    <w:div w:id="1639191388">
      <w:bodyDiv w:val="1"/>
      <w:marLeft w:val="0"/>
      <w:marRight w:val="0"/>
      <w:marTop w:val="0"/>
      <w:marBottom w:val="0"/>
      <w:divBdr>
        <w:top w:val="none" w:sz="0" w:space="0" w:color="auto"/>
        <w:left w:val="none" w:sz="0" w:space="0" w:color="auto"/>
        <w:bottom w:val="none" w:sz="0" w:space="0" w:color="auto"/>
        <w:right w:val="none" w:sz="0" w:space="0" w:color="auto"/>
      </w:divBdr>
    </w:div>
    <w:div w:id="1975017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microsoft.com/office/2020/10/relationships/intelligence" Target="intelligence2.xml"/><Relationship Id="rId2" Type="http://schemas.openxmlformats.org/officeDocument/2006/relationships/customXml" Target="../customXml/item2.xml"/><Relationship Id="rId16"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59BD0A67-A5C9-4AF4-B3DA-42C0079AD5F8}">
    <t:Anchor>
      <t:Comment id="124261639"/>
    </t:Anchor>
    <t:History>
      <t:Event id="{49AD7CF8-6BC3-4442-85EA-4E448BDEB334}" time="2026-02-04T14:26:06.481Z">
        <t:Attribution userId="S::nik8@cdc.gov::835103ab-03dd-4c5e-a72d-b41b66061dc3" userProvider="AD" userName="Baez Santiago, Madelyn (CDC/GHC/DGHT)"/>
        <t:Anchor>
          <t:Comment id="320701077"/>
        </t:Anchor>
        <t:Create/>
      </t:Event>
      <t:Event id="{4C6C0AAC-DDD4-4B1F-8195-435ECAE4AF99}" time="2026-02-04T14:26:06.481Z">
        <t:Attribution userId="S::nik8@cdc.gov::835103ab-03dd-4c5e-a72d-b41b66061dc3" userProvider="AD" userName="Baez Santiago, Madelyn (CDC/GHC/DGHT)"/>
        <t:Anchor>
          <t:Comment id="320701077"/>
        </t:Anchor>
        <t:Assign userId="S::yod0@cdc.gov::4b0588e7-d33a-40be-ae15-bd628fc3a431" userProvider="AD" userName="Yufenyuy, Ernest (CDC/GHC/DGHT)"/>
      </t:Event>
      <t:Event id="{7A8A76FC-F2B0-449A-9E55-52B9AF770BDD}" time="2026-02-04T14:26:06.481Z">
        <t:Attribution userId="S::nik8@cdc.gov::835103ab-03dd-4c5e-a72d-b41b66061dc3" userProvider="AD" userName="Baez Santiago, Madelyn (CDC/GHC/DGHT)"/>
        <t:Anchor>
          <t:Comment id="320701077"/>
        </t:Anchor>
        <t:SetTitle title="@Yufenyuy, Ernest (CDC/GHC/DGHT) it does ask, if appropriate, for a testing program to list the test in the algorithm, and I am assuming that during the assessment, if there is a testing program with national algorithm for diagnosis that adhering to that…"/>
      </t:Event>
      <t:Event id="{1913E381-DA65-4768-A51E-F8602588A7AA}" time="2026-02-04T16:26:53.287Z">
        <t:Attribution userId="S::nik8@cdc.gov::835103ab-03dd-4c5e-a72d-b41b66061dc3" userProvider="AD" userName="Baez Santiago, Madelyn (CDC/GHC/DGHT)"/>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2020-03-03T00:00:00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806190a2-b90f-452d-ad59-0966b70e3411" xsi:nil="true"/>
    <lcf76f155ced4ddcb4097134ff3c332f xmlns="3c81f4d0-822c-4685-874e-47bea7e40d99">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F103C87293D83747BF7BE438DC523F8E" ma:contentTypeVersion="18" ma:contentTypeDescription="Create a new document." ma:contentTypeScope="" ma:versionID="a3affaf56ab58f4734c7b3533057983b">
  <xsd:schema xmlns:xsd="http://www.w3.org/2001/XMLSchema" xmlns:xs="http://www.w3.org/2001/XMLSchema" xmlns:p="http://schemas.microsoft.com/office/2006/metadata/properties" xmlns:ns1="http://schemas.microsoft.com/sharepoint/v3" xmlns:ns2="3c81f4d0-822c-4685-874e-47bea7e40d99" xmlns:ns3="806190a2-b90f-452d-ad59-0966b70e3411" targetNamespace="http://schemas.microsoft.com/office/2006/metadata/properties" ma:root="true" ma:fieldsID="59a438db0ba9d40e93b980b0de8eb42f" ns1:_="" ns2:_="" ns3:_="">
    <xsd:import namespace="http://schemas.microsoft.com/sharepoint/v3"/>
    <xsd:import namespace="3c81f4d0-822c-4685-874e-47bea7e40d99"/>
    <xsd:import namespace="806190a2-b90f-452d-ad59-0966b70e34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3:TaxCatchAll" minOccurs="0"/>
                <xsd:element ref="ns2:MediaServiceGenerationTime" minOccurs="0"/>
                <xsd:element ref="ns2:MediaServiceEventHashCode" minOccurs="0"/>
                <xsd:element ref="ns2:lcf76f155ced4ddcb4097134ff3c332f" minOccurs="0"/>
                <xsd:element ref="ns2:MediaServiceOCR"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81f4d0-822c-4685-874e-47bea7e40d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e8c835f7-b660-4442-b8c7-c3559f13eec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6190a2-b90f-452d-ad59-0966b70e341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91d540d3-264a-480e-ae76-e4e42211f23d}" ma:internalName="TaxCatchAll" ma:showField="CatchAllData" ma:web="806190a2-b90f-452d-ad59-0966b70e34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71DABA1-4F9C-4473-B68E-6FC7878A3E85}">
  <ds:schemaRefs>
    <ds:schemaRef ds:uri="http://schemas.microsoft.com/office/2006/metadata/properties"/>
    <ds:schemaRef ds:uri="http://schemas.microsoft.com/office/infopath/2007/PartnerControls"/>
    <ds:schemaRef ds:uri="806190a2-b90f-452d-ad59-0966b70e3411"/>
    <ds:schemaRef ds:uri="3c81f4d0-822c-4685-874e-47bea7e40d99"/>
    <ds:schemaRef ds:uri="http://schemas.microsoft.com/sharepoint/v3"/>
  </ds:schemaRefs>
</ds:datastoreItem>
</file>

<file path=customXml/itemProps3.xml><?xml version="1.0" encoding="utf-8"?>
<ds:datastoreItem xmlns:ds="http://schemas.openxmlformats.org/officeDocument/2006/customXml" ds:itemID="{8B6C47B9-9889-4163-8C73-A7F9BAFB3C11}">
  <ds:schemaRefs>
    <ds:schemaRef ds:uri="http://schemas.openxmlformats.org/officeDocument/2006/bibliography"/>
  </ds:schemaRefs>
</ds:datastoreItem>
</file>

<file path=customXml/itemProps4.xml><?xml version="1.0" encoding="utf-8"?>
<ds:datastoreItem xmlns:ds="http://schemas.openxmlformats.org/officeDocument/2006/customXml" ds:itemID="{DE89DB33-43F6-45BE-AE7D-BC3D3DD034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c81f4d0-822c-4685-874e-47bea7e40d99"/>
    <ds:schemaRef ds:uri="806190a2-b90f-452d-ad59-0966b70e34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2C2225F-3C47-4979-848C-B8C14C424E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25</Pages>
  <Words>11327</Words>
  <Characters>61167</Characters>
  <Application>Microsoft Office Word</Application>
  <DocSecurity>0</DocSecurity>
  <Lines>1568</Lines>
  <Paragraphs>805</Paragraphs>
  <ScaleCrop>false</ScaleCrop>
  <Company>Centers for Disease Control and Prevention</Company>
  <LinksUpToDate>false</LinksUpToDate>
  <CharactersWithSpaces>71689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Stepwise Process for Improving the Quality of Rapid Diagnostic Testing (SPI-RDT)</dc:title>
  <dc:subject>Users’ Guide for Site Assessment Using the SPI-RDT Checklist</dc:subject>
  <dc:creator>CDC User</dc:creator>
  <cp:keywords/>
  <cp:lastModifiedBy>Emery, Shannon | APHL</cp:lastModifiedBy>
  <cp:revision>36</cp:revision>
  <cp:lastPrinted>2016-04-06T06:19:00Z</cp:lastPrinted>
  <dcterms:created xsi:type="dcterms:W3CDTF">2026-07-21T16:34:00Z</dcterms:created>
  <dcterms:modified xsi:type="dcterms:W3CDTF">2026-07-21T18:03:00Z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94a7b8-f06c-4dfe-bdcc-9b548fd58c31_Enabled">
    <vt:lpwstr>true</vt:lpwstr>
  </property>
  <property fmtid="{D5CDD505-2E9C-101B-9397-08002B2CF9AE}" pid="3" name="MSIP_Label_7b94a7b8-f06c-4dfe-bdcc-9b548fd58c31_SetDate">
    <vt:lpwstr>2022-11-28T13:52:00Z</vt:lpwstr>
  </property>
  <property fmtid="{D5CDD505-2E9C-101B-9397-08002B2CF9AE}" pid="4" name="MSIP_Label_7b94a7b8-f06c-4dfe-bdcc-9b548fd58c31_Method">
    <vt:lpwstr>Privileged</vt:lpwstr>
  </property>
  <property fmtid="{D5CDD505-2E9C-101B-9397-08002B2CF9AE}" pid="5" name="MSIP_Label_7b94a7b8-f06c-4dfe-bdcc-9b548fd58c31_Name">
    <vt:lpwstr>7b94a7b8-f06c-4dfe-bdcc-9b548fd58c31</vt:lpwstr>
  </property>
  <property fmtid="{D5CDD505-2E9C-101B-9397-08002B2CF9AE}" pid="6" name="MSIP_Label_7b94a7b8-f06c-4dfe-bdcc-9b548fd58c31_SiteId">
    <vt:lpwstr>9ce70869-60db-44fd-abe8-d2767077fc8f</vt:lpwstr>
  </property>
  <property fmtid="{D5CDD505-2E9C-101B-9397-08002B2CF9AE}" pid="7" name="MSIP_Label_7b94a7b8-f06c-4dfe-bdcc-9b548fd58c31_ActionId">
    <vt:lpwstr>cf38d452-c57b-4bb1-9cf7-f627b8204f08</vt:lpwstr>
  </property>
  <property fmtid="{D5CDD505-2E9C-101B-9397-08002B2CF9AE}" pid="8" name="MSIP_Label_7b94a7b8-f06c-4dfe-bdcc-9b548fd58c31_ContentBits">
    <vt:lpwstr>0</vt:lpwstr>
  </property>
  <property fmtid="{D5CDD505-2E9C-101B-9397-08002B2CF9AE}" pid="9" name="ContentTypeId">
    <vt:lpwstr>0x010100F103C87293D83747BF7BE438DC523F8E</vt:lpwstr>
  </property>
  <property fmtid="{D5CDD505-2E9C-101B-9397-08002B2CF9AE}" pid="10" name="MediaServiceImageTags">
    <vt:lpwstr/>
  </property>
  <property fmtid="{D5CDD505-2E9C-101B-9397-08002B2CF9AE}" pid="11" name="GrammarlyDocumentId">
    <vt:lpwstr>cbbcc4dd-6f38-4e2e-88a8-7a8447c65fac</vt:lpwstr>
  </property>
</Properties>
</file>