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0B717A" w:rsidTr="000B717A">
        <w:tc>
          <w:tcPr>
            <w:tcW w:w="1118" w:type="pct"/>
            <w:shd w:val="clear" w:color="auto" w:fill="auto"/>
            <w:vAlign w:val="center"/>
          </w:tcPr>
          <w:p w:rsidR="000B717A" w:rsidRPr="00837312" w:rsidRDefault="000B717A"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0B717A" w:rsidRPr="00837312" w:rsidRDefault="000B717A" w:rsidP="006E26F2">
            <w:pPr>
              <w:jc w:val="both"/>
              <w:rPr>
                <w:b/>
                <w:bCs/>
              </w:rPr>
            </w:pPr>
            <w:proofErr w:type="spellStart"/>
            <w:r w:rsidRPr="00837312">
              <w:rPr>
                <w:b/>
                <w:bCs/>
              </w:rPr>
              <w:t>Provider</w:t>
            </w:r>
            <w:proofErr w:type="spellEnd"/>
          </w:p>
        </w:tc>
        <w:tc>
          <w:tcPr>
            <w:tcW w:w="855" w:type="pct"/>
            <w:shd w:val="clear" w:color="auto" w:fill="auto"/>
            <w:vAlign w:val="center"/>
          </w:tcPr>
          <w:p w:rsidR="000B717A" w:rsidRPr="00837312" w:rsidRDefault="000B717A" w:rsidP="006E26F2">
            <w:pPr>
              <w:jc w:val="both"/>
              <w:rPr>
                <w:b/>
                <w:bCs/>
              </w:rPr>
            </w:pPr>
            <w:proofErr w:type="spellStart"/>
            <w:r w:rsidRPr="00837312">
              <w:rPr>
                <w:b/>
                <w:bCs/>
              </w:rPr>
              <w:t>ExpireDescription</w:t>
            </w:r>
            <w:proofErr w:type="spellEnd"/>
          </w:p>
        </w:tc>
        <w:tc>
          <w:tcPr>
            <w:tcW w:w="855" w:type="pct"/>
            <w:shd w:val="clear" w:color="auto" w:fill="auto"/>
            <w:vAlign w:val="center"/>
          </w:tcPr>
          <w:p w:rsidR="000B717A" w:rsidRPr="00837312" w:rsidRDefault="000B717A" w:rsidP="006E26F2">
            <w:pPr>
              <w:jc w:val="both"/>
              <w:rPr>
                <w:b/>
                <w:bCs/>
              </w:rPr>
            </w:pPr>
            <w:proofErr w:type="spellStart"/>
            <w:r w:rsidRPr="00837312">
              <w:rPr>
                <w:b/>
                <w:bCs/>
              </w:rPr>
              <w:t>TrackerTypeName</w:t>
            </w:r>
            <w:proofErr w:type="spellEnd"/>
          </w:p>
        </w:tc>
        <w:tc>
          <w:tcPr>
            <w:tcW w:w="1382" w:type="pct"/>
            <w:shd w:val="clear" w:color="auto" w:fill="auto"/>
            <w:vAlign w:val="center"/>
          </w:tcPr>
          <w:p w:rsidR="000B717A" w:rsidRPr="00837312" w:rsidRDefault="000B717A" w:rsidP="006E26F2">
            <w:pPr>
              <w:jc w:val="both"/>
              <w:rPr>
                <w:rFonts w:eastAsia="Arial"/>
                <w:b/>
                <w:color w:val="000000"/>
                <w:lang w:val="es-ES"/>
              </w:rPr>
            </w:pPr>
            <w:r w:rsidRPr="00837312">
              <w:rPr>
                <w:rFonts w:eastAsia="Arial"/>
                <w:b/>
                <w:color w:val="000000"/>
                <w:lang w:val="es-ES"/>
              </w:rPr>
              <w:t>Description</w:t>
            </w:r>
          </w:p>
        </w:tc>
      </w:tr>
      <w:tr w:rsidR="000B717A" w:rsidRPr="007E1620" w:rsidTr="000B717A">
        <w:tc>
          <w:tcPr>
            <w:tcW w:w="1118" w:type="pct"/>
            <w:shd w:val="clear" w:color="auto" w:fill="auto"/>
            <w:vAlign w:val="center"/>
          </w:tcPr>
          <w:p w:rsidR="000B717A" w:rsidRPr="007E1620" w:rsidRDefault="000B717A" w:rsidP="006E26F2">
            <w:pPr>
              <w:jc w:val="both"/>
              <w:rPr>
                <w:b/>
                <w:bCs/>
              </w:rPr>
            </w:pPr>
            <w:proofErr w:type="spellStart"/>
            <w:r w:rsidRPr="007E1620">
              <w:rPr>
                <w:b/>
                <w:bCs/>
              </w:rPr>
              <w:t>local_storage_support_test</w:t>
            </w:r>
            <w:proofErr w:type="spellEnd"/>
          </w:p>
        </w:tc>
        <w:tc>
          <w:tcPr>
            <w:tcW w:w="790"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Twitter.com</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HTML</w:t>
            </w:r>
          </w:p>
        </w:tc>
        <w:tc>
          <w:tcPr>
            <w:tcW w:w="1382" w:type="pct"/>
            <w:shd w:val="clear" w:color="auto" w:fill="auto"/>
            <w:vAlign w:val="center"/>
          </w:tcPr>
          <w:p w:rsidR="000B717A" w:rsidRPr="007E1620" w:rsidRDefault="000B717A" w:rsidP="006E26F2">
            <w:pPr>
              <w:jc w:val="both"/>
              <w:rPr>
                <w:rFonts w:eastAsia="Arial"/>
                <w:color w:val="000000"/>
                <w:sz w:val="18"/>
                <w:szCs w:val="18"/>
                <w:lang w:val="es-ES"/>
              </w:rPr>
            </w:pPr>
            <w:r w:rsidRPr="007E1620">
              <w:rPr>
                <w:rFonts w:eastAsia="Arial"/>
                <w:color w:val="000000"/>
                <w:sz w:val="18"/>
                <w:szCs w:val="18"/>
                <w:lang w:val="es-ES"/>
              </w:rPr>
              <w:t>The cookie is used in context with the local-storage function in the browser. This function allows the website to load faster by pre-loading certain procedures.</w:t>
            </w:r>
          </w:p>
        </w:tc>
      </w:tr>
      <w:tr w:rsidR="000B717A" w:rsidRPr="007E1620" w:rsidTr="000B717A">
        <w:tc>
          <w:tcPr>
            <w:tcW w:w="1118" w:type="pct"/>
            <w:shd w:val="clear" w:color="auto" w:fill="auto"/>
            <w:vAlign w:val="center"/>
          </w:tcPr>
          <w:p w:rsidR="000B717A" w:rsidRPr="007E1620" w:rsidRDefault="000B717A" w:rsidP="006E26F2">
            <w:pPr>
              <w:jc w:val="both"/>
              <w:rPr>
                <w:b/>
                <w:bCs/>
              </w:rPr>
            </w:pPr>
            <w:r w:rsidRPr="007E1620">
              <w:rPr>
                <w:b/>
                <w:bCs/>
              </w:rPr>
              <w:t>_</w:t>
            </w:r>
            <w:proofErr w:type="spellStart"/>
            <w:r w:rsidRPr="007E1620">
              <w:rPr>
                <w:b/>
                <w:bCs/>
              </w:rPr>
              <w:t>ga</w:t>
            </w:r>
            <w:proofErr w:type="spellEnd"/>
          </w:p>
        </w:tc>
        <w:tc>
          <w:tcPr>
            <w:tcW w:w="790" w:type="pct"/>
            <w:shd w:val="clear" w:color="auto" w:fill="auto"/>
            <w:vAlign w:val="center"/>
          </w:tcPr>
          <w:p w:rsidR="000B717A" w:rsidRPr="007E1620" w:rsidRDefault="000B717A" w:rsidP="006E26F2">
            <w:pPr>
              <w:jc w:val="both"/>
              <w:rPr>
                <w:bCs/>
                <w:sz w:val="18"/>
                <w:szCs w:val="18"/>
                <w:lang w:val="en-US"/>
              </w:rPr>
            </w:pPr>
            <w:r w:rsidRPr="007E1620">
              <w:rPr>
                <w:bCs/>
                <w:sz w:val="18"/>
                <w:szCs w:val="18"/>
              </w:rPr>
              <w:t>br.sputniknews.com</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2 years</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6E26F2">
            <w:pPr>
              <w:jc w:val="both"/>
              <w:rPr>
                <w:rFonts w:eastAsia="Arial"/>
                <w:color w:val="000000"/>
                <w:sz w:val="18"/>
                <w:szCs w:val="18"/>
                <w:lang w:val="en-US"/>
              </w:rPr>
            </w:pPr>
            <w:r w:rsidRPr="007E1620">
              <w:rPr>
                <w:rFonts w:eastAsia="Arial"/>
                <w:color w:val="000000"/>
                <w:sz w:val="18"/>
                <w:szCs w:val="18"/>
                <w:lang w:val="es-ES"/>
              </w:rPr>
              <w:t>Registers a unique ID that is used to generate statistical data on how the visitor uses the website.</w:t>
            </w:r>
          </w:p>
        </w:tc>
      </w:tr>
      <w:tr w:rsidR="000B717A" w:rsidRPr="007E1620" w:rsidTr="000B717A">
        <w:tc>
          <w:tcPr>
            <w:tcW w:w="1118" w:type="pct"/>
            <w:shd w:val="clear" w:color="auto" w:fill="auto"/>
            <w:vAlign w:val="center"/>
          </w:tcPr>
          <w:p w:rsidR="000B717A" w:rsidRPr="007E1620" w:rsidRDefault="000B717A" w:rsidP="006E26F2">
            <w:pPr>
              <w:jc w:val="both"/>
              <w:rPr>
                <w:b/>
                <w:bCs/>
              </w:rPr>
            </w:pPr>
            <w:r w:rsidRPr="007E1620">
              <w:rPr>
                <w:b/>
                <w:bCs/>
              </w:rPr>
              <w:t>_</w:t>
            </w:r>
            <w:proofErr w:type="spellStart"/>
            <w:r w:rsidRPr="007E1620">
              <w:rPr>
                <w:b/>
                <w:bCs/>
              </w:rPr>
              <w:t>gat</w:t>
            </w:r>
            <w:proofErr w:type="spellEnd"/>
          </w:p>
        </w:tc>
        <w:tc>
          <w:tcPr>
            <w:tcW w:w="790" w:type="pct"/>
            <w:shd w:val="clear" w:color="auto" w:fill="auto"/>
            <w:vAlign w:val="center"/>
          </w:tcPr>
          <w:p w:rsidR="000B717A" w:rsidRPr="007E1620" w:rsidRDefault="000B717A" w:rsidP="006E26F2">
            <w:pPr>
              <w:jc w:val="both"/>
              <w:rPr>
                <w:bCs/>
                <w:sz w:val="18"/>
                <w:szCs w:val="18"/>
              </w:rPr>
            </w:pPr>
            <w:r w:rsidRPr="007E1620">
              <w:rPr>
                <w:bCs/>
                <w:sz w:val="18"/>
                <w:szCs w:val="18"/>
              </w:rPr>
              <w:t>br.sputniknews.com</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6E26F2">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6E26F2">
            <w:pPr>
              <w:jc w:val="both"/>
              <w:rPr>
                <w:rFonts w:eastAsia="Arial"/>
                <w:color w:val="000000"/>
                <w:sz w:val="18"/>
                <w:szCs w:val="18"/>
                <w:lang w:val="es-ES"/>
              </w:rPr>
            </w:pPr>
            <w:r w:rsidRPr="007E1620">
              <w:rPr>
                <w:rFonts w:eastAsia="Arial"/>
                <w:color w:val="000000"/>
                <w:sz w:val="18"/>
                <w:szCs w:val="18"/>
                <w:lang w:val="es-ES"/>
              </w:rPr>
              <w:t>Used by Google Analytics to throttle request rate</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gid</w:t>
            </w:r>
            <w:proofErr w:type="spellEnd"/>
          </w:p>
        </w:tc>
        <w:tc>
          <w:tcPr>
            <w:tcW w:w="790" w:type="pct"/>
            <w:shd w:val="clear" w:color="auto" w:fill="auto"/>
          </w:tcPr>
          <w:p w:rsidR="000B717A" w:rsidRPr="007E1620" w:rsidRDefault="000B717A" w:rsidP="00CE2F3A">
            <w:pPr>
              <w:rPr>
                <w:sz w:val="18"/>
                <w:szCs w:val="18"/>
              </w:rPr>
            </w:pPr>
            <w:r w:rsidRPr="007E1620">
              <w:rPr>
                <w:sz w:val="18"/>
                <w:szCs w:val="18"/>
              </w:rPr>
              <w:t xml:space="preserve"> br.sputniknews.com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Registers a unique ID that is used to generate statistical data on how the visitor uses the website.</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pk_id</w:t>
            </w:r>
            <w:proofErr w:type="spellEnd"/>
            <w:r w:rsidRPr="007E1620">
              <w:rPr>
                <w:b/>
                <w:bCs/>
              </w:rPr>
              <w:t>#</w:t>
            </w:r>
          </w:p>
        </w:tc>
        <w:tc>
          <w:tcPr>
            <w:tcW w:w="790" w:type="pct"/>
            <w:shd w:val="clear" w:color="auto" w:fill="auto"/>
          </w:tcPr>
          <w:p w:rsidR="000B717A" w:rsidRPr="007E1620" w:rsidRDefault="000B717A" w:rsidP="00CE2F3A">
            <w:pPr>
              <w:rPr>
                <w:sz w:val="18"/>
                <w:szCs w:val="18"/>
              </w:rPr>
            </w:pPr>
            <w:r w:rsidRPr="007E1620">
              <w:rPr>
                <w:sz w:val="18"/>
                <w:szCs w:val="18"/>
              </w:rPr>
              <w:t xml:space="preserve"> br.sputniknews.com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rPr>
              <w:t xml:space="preserve">1 </w:t>
            </w:r>
            <w:r w:rsidRPr="007E1620">
              <w:rPr>
                <w:bCs/>
                <w:sz w:val="18"/>
                <w:szCs w:val="18"/>
                <w:lang w:val="en-US"/>
              </w:rPr>
              <w:t>year</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Collects anonymous statistics on the user's visits to the website, such as the number of visits, average time spent on the website and what pages have been read.</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pk_ses</w:t>
            </w:r>
            <w:proofErr w:type="spellEnd"/>
            <w:r w:rsidRPr="007E1620">
              <w:rPr>
                <w:b/>
                <w:bCs/>
              </w:rPr>
              <w:t>#</w:t>
            </w:r>
          </w:p>
        </w:tc>
        <w:tc>
          <w:tcPr>
            <w:tcW w:w="790" w:type="pct"/>
            <w:shd w:val="clear" w:color="auto" w:fill="auto"/>
          </w:tcPr>
          <w:p w:rsidR="000B717A" w:rsidRPr="007E1620" w:rsidRDefault="000B717A" w:rsidP="00CE2F3A">
            <w:pPr>
              <w:rPr>
                <w:sz w:val="18"/>
                <w:szCs w:val="18"/>
              </w:rPr>
            </w:pPr>
            <w:r w:rsidRPr="007E1620">
              <w:rPr>
                <w:sz w:val="18"/>
                <w:szCs w:val="18"/>
              </w:rPr>
              <w:t xml:space="preserve"> br.sputniknews.com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Used by Piwik Analytics Platform to track page requests from the visitor during the session.</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ym_isad</w:t>
            </w:r>
            <w:proofErr w:type="spellEnd"/>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googlesyndication.com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ym_isad</w:t>
            </w:r>
            <w:proofErr w:type="spellEnd"/>
          </w:p>
        </w:tc>
        <w:tc>
          <w:tcPr>
            <w:tcW w:w="790" w:type="pct"/>
            <w:shd w:val="clear" w:color="auto" w:fill="auto"/>
            <w:vAlign w:val="center"/>
          </w:tcPr>
          <w:p w:rsidR="000B717A" w:rsidRPr="007E1620" w:rsidRDefault="000B717A" w:rsidP="00CE2F3A">
            <w:pPr>
              <w:jc w:val="both"/>
              <w:rPr>
                <w:bCs/>
                <w:sz w:val="18"/>
                <w:szCs w:val="18"/>
              </w:rPr>
            </w:pPr>
            <w:proofErr w:type="spellStart"/>
            <w:r w:rsidRPr="007E1620">
              <w:rPr>
                <w:bCs/>
                <w:sz w:val="18"/>
                <w:szCs w:val="18"/>
              </w:rPr>
              <w:t>Sputniknews</w:t>
            </w:r>
            <w:proofErr w:type="spellEnd"/>
            <w:r w:rsidRPr="007E1620">
              <w:rPr>
                <w:bCs/>
                <w:sz w:val="18"/>
                <w:szCs w:val="18"/>
                <w:lang w:val="en-US"/>
              </w:rPr>
              <w:t>.com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ym_uid</w:t>
            </w:r>
            <w:proofErr w:type="spellEnd"/>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googlesyndication.com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year</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collect non-personal information on the visitor's website behavior and nonpersonal visitor statistics.</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ym_uid</w:t>
            </w:r>
            <w:proofErr w:type="spellEnd"/>
          </w:p>
        </w:tc>
        <w:tc>
          <w:tcPr>
            <w:tcW w:w="790" w:type="pct"/>
            <w:shd w:val="clear" w:color="auto" w:fill="auto"/>
            <w:vAlign w:val="center"/>
          </w:tcPr>
          <w:p w:rsidR="000B717A" w:rsidRPr="007E1620" w:rsidRDefault="000B717A" w:rsidP="00CE2F3A">
            <w:pPr>
              <w:jc w:val="both"/>
              <w:rPr>
                <w:bCs/>
                <w:sz w:val="18"/>
                <w:szCs w:val="18"/>
              </w:rPr>
            </w:pPr>
            <w:proofErr w:type="spellStart"/>
            <w:r w:rsidRPr="007E1620">
              <w:rPr>
                <w:bCs/>
                <w:sz w:val="18"/>
                <w:szCs w:val="18"/>
              </w:rPr>
              <w:t>Sputniknews</w:t>
            </w:r>
            <w:proofErr w:type="spellEnd"/>
            <w:r w:rsidRPr="007E1620">
              <w:rPr>
                <w:bCs/>
                <w:sz w:val="18"/>
                <w:szCs w:val="18"/>
                <w:lang w:val="en-US"/>
              </w:rPr>
              <w:t>.com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year</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collect non-personal information on the visitor's website behavior and non-person al visitor statistics.</w:t>
            </w:r>
          </w:p>
        </w:tc>
      </w:tr>
      <w:tr w:rsidR="000B717A" w:rsidTr="000B717A">
        <w:tc>
          <w:tcPr>
            <w:tcW w:w="1118" w:type="pct"/>
            <w:shd w:val="clear" w:color="auto" w:fill="auto"/>
            <w:vAlign w:val="center"/>
          </w:tcPr>
          <w:p w:rsidR="000B717A" w:rsidRPr="007E1620" w:rsidRDefault="000B717A" w:rsidP="00CE2F3A">
            <w:pPr>
              <w:jc w:val="both"/>
              <w:rPr>
                <w:b/>
                <w:bCs/>
              </w:rPr>
            </w:pPr>
            <w:r w:rsidRPr="007E1620">
              <w:rPr>
                <w:b/>
                <w:bCs/>
              </w:rPr>
              <w:t>__ab12#</w:t>
            </w:r>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sputniknews.com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2 years</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rPr>
            </w:pPr>
            <w:r w:rsidRPr="007E1620">
              <w:rPr>
                <w:rFonts w:eastAsia="Arial"/>
                <w:color w:val="000000"/>
                <w:sz w:val="18"/>
                <w:szCs w:val="18"/>
                <w:lang w:val="es-ES"/>
              </w:rPr>
              <w:t>Unclassified</w:t>
            </w:r>
          </w:p>
        </w:tc>
      </w:tr>
      <w:tr w:rsidR="000B717A" w:rsidTr="000B717A">
        <w:tc>
          <w:tcPr>
            <w:tcW w:w="1118" w:type="pct"/>
            <w:shd w:val="clear" w:color="auto" w:fill="auto"/>
            <w:vAlign w:val="center"/>
          </w:tcPr>
          <w:p w:rsidR="000B717A" w:rsidRPr="007E1620" w:rsidRDefault="000B717A" w:rsidP="00CE2F3A">
            <w:pPr>
              <w:jc w:val="both"/>
              <w:rPr>
                <w:b/>
                <w:bCs/>
              </w:rPr>
            </w:pPr>
            <w:r w:rsidRPr="007E1620">
              <w:rPr>
                <w:b/>
                <w:bCs/>
              </w:rPr>
              <w:t>__</w:t>
            </w:r>
            <w:proofErr w:type="spellStart"/>
            <w:r w:rsidRPr="007E1620">
              <w:rPr>
                <w:b/>
                <w:bCs/>
              </w:rPr>
              <w:t>widgetsettings</w:t>
            </w:r>
            <w:proofErr w:type="spellEnd"/>
          </w:p>
        </w:tc>
        <w:tc>
          <w:tcPr>
            <w:tcW w:w="790"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Twitter.com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HTML</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Unclassified</w:t>
            </w:r>
          </w:p>
        </w:tc>
      </w:tr>
      <w:tr w:rsidR="000B717A"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ym_d</w:t>
            </w:r>
            <w:proofErr w:type="spellEnd"/>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googlesyndication.com</w:t>
            </w:r>
          </w:p>
        </w:tc>
        <w:tc>
          <w:tcPr>
            <w:tcW w:w="855" w:type="pct"/>
            <w:shd w:val="clear" w:color="auto" w:fill="auto"/>
            <w:vAlign w:val="center"/>
          </w:tcPr>
          <w:p w:rsidR="000B717A" w:rsidRPr="007E1620" w:rsidRDefault="000B717A" w:rsidP="00CE2F3A">
            <w:pPr>
              <w:jc w:val="both"/>
              <w:rPr>
                <w:bCs/>
                <w:sz w:val="18"/>
                <w:szCs w:val="18"/>
              </w:rPr>
            </w:pPr>
            <w:r w:rsidRPr="007E1620">
              <w:rPr>
                <w:bCs/>
                <w:sz w:val="18"/>
                <w:szCs w:val="18"/>
              </w:rPr>
              <w:t xml:space="preserve">1 </w:t>
            </w:r>
            <w:proofErr w:type="spellStart"/>
            <w:r w:rsidRPr="007E1620">
              <w:rPr>
                <w:bCs/>
                <w:sz w:val="18"/>
                <w:szCs w:val="18"/>
              </w:rPr>
              <w:t>year</w:t>
            </w:r>
            <w:proofErr w:type="spellEnd"/>
          </w:p>
        </w:tc>
        <w:tc>
          <w:tcPr>
            <w:tcW w:w="855" w:type="pct"/>
            <w:shd w:val="clear" w:color="auto" w:fill="auto"/>
            <w:vAlign w:val="center"/>
          </w:tcPr>
          <w:p w:rsidR="000B717A" w:rsidRPr="007E1620" w:rsidRDefault="000B717A" w:rsidP="00CE2F3A">
            <w:pPr>
              <w:jc w:val="both"/>
              <w:rPr>
                <w:bCs/>
                <w:sz w:val="18"/>
                <w:szCs w:val="18"/>
              </w:rPr>
            </w:pPr>
            <w:r w:rsidRPr="007E1620">
              <w:rPr>
                <w:bCs/>
                <w:sz w:val="18"/>
                <w:szCs w:val="18"/>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lastRenderedPageBreak/>
              <w:t>_</w:t>
            </w:r>
            <w:proofErr w:type="spellStart"/>
            <w:r w:rsidRPr="007E1620">
              <w:rPr>
                <w:b/>
                <w:bCs/>
              </w:rPr>
              <w:t>ym_metrika_enabled</w:t>
            </w:r>
            <w:proofErr w:type="spellEnd"/>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googlesyndication.com</w:t>
            </w:r>
          </w:p>
        </w:tc>
        <w:tc>
          <w:tcPr>
            <w:tcW w:w="855" w:type="pct"/>
            <w:shd w:val="clear" w:color="auto" w:fill="auto"/>
            <w:vAlign w:val="center"/>
          </w:tcPr>
          <w:p w:rsidR="000B717A" w:rsidRPr="007E1620" w:rsidRDefault="000B717A" w:rsidP="00CE2F3A">
            <w:pPr>
              <w:jc w:val="both"/>
              <w:rPr>
                <w:bCs/>
                <w:sz w:val="18"/>
                <w:szCs w:val="18"/>
              </w:rPr>
            </w:pPr>
            <w:r w:rsidRPr="007E1620">
              <w:rPr>
                <w:bCs/>
                <w:sz w:val="18"/>
                <w:szCs w:val="18"/>
              </w:rPr>
              <w:t xml:space="preserve">1 </w:t>
            </w:r>
            <w:proofErr w:type="spellStart"/>
            <w:r w:rsidRPr="007E1620">
              <w:rPr>
                <w:bCs/>
                <w:sz w:val="18"/>
                <w:szCs w:val="18"/>
              </w:rPr>
              <w:t>day</w:t>
            </w:r>
            <w:proofErr w:type="spellEnd"/>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0B717A" w:rsidRPr="007E1620" w:rsidTr="000B717A">
        <w:tc>
          <w:tcPr>
            <w:tcW w:w="1118" w:type="pct"/>
            <w:shd w:val="clear" w:color="auto" w:fill="auto"/>
            <w:vAlign w:val="center"/>
          </w:tcPr>
          <w:p w:rsidR="000B717A" w:rsidRPr="007E1620" w:rsidRDefault="000B717A" w:rsidP="00CE2F3A">
            <w:pPr>
              <w:jc w:val="both"/>
              <w:rPr>
                <w:b/>
                <w:bCs/>
              </w:rPr>
            </w:pPr>
            <w:r w:rsidRPr="007E1620">
              <w:rPr>
                <w:b/>
                <w:bCs/>
              </w:rPr>
              <w:t>_</w:t>
            </w:r>
            <w:proofErr w:type="spellStart"/>
            <w:r w:rsidRPr="007E1620">
              <w:rPr>
                <w:b/>
                <w:bCs/>
              </w:rPr>
              <w:t>ym_metrika_enabled</w:t>
            </w:r>
            <w:proofErr w:type="spellEnd"/>
          </w:p>
        </w:tc>
        <w:tc>
          <w:tcPr>
            <w:tcW w:w="790" w:type="pct"/>
            <w:shd w:val="clear" w:color="auto" w:fill="auto"/>
            <w:vAlign w:val="center"/>
          </w:tcPr>
          <w:p w:rsidR="000B717A" w:rsidRPr="007E1620" w:rsidRDefault="000B717A" w:rsidP="00CE2F3A">
            <w:pPr>
              <w:jc w:val="both"/>
              <w:rPr>
                <w:bCs/>
                <w:sz w:val="18"/>
                <w:szCs w:val="18"/>
              </w:rPr>
            </w:pPr>
            <w:r w:rsidRPr="007E1620">
              <w:rPr>
                <w:bCs/>
                <w:sz w:val="18"/>
                <w:szCs w:val="18"/>
              </w:rPr>
              <w:t>sputniknews.com</w:t>
            </w:r>
          </w:p>
        </w:tc>
        <w:tc>
          <w:tcPr>
            <w:tcW w:w="855" w:type="pct"/>
            <w:shd w:val="clear" w:color="auto" w:fill="auto"/>
            <w:vAlign w:val="center"/>
          </w:tcPr>
          <w:p w:rsidR="000B717A" w:rsidRPr="007E1620" w:rsidRDefault="000B717A" w:rsidP="00CE2F3A">
            <w:pPr>
              <w:jc w:val="both"/>
              <w:rPr>
                <w:bCs/>
                <w:sz w:val="18"/>
                <w:szCs w:val="18"/>
              </w:rPr>
            </w:pPr>
            <w:r w:rsidRPr="007E1620">
              <w:rPr>
                <w:bCs/>
                <w:sz w:val="18"/>
                <w:szCs w:val="18"/>
              </w:rPr>
              <w:t xml:space="preserve">1 </w:t>
            </w:r>
            <w:proofErr w:type="spellStart"/>
            <w:r w:rsidRPr="007E1620">
              <w:rPr>
                <w:bCs/>
                <w:sz w:val="18"/>
                <w:szCs w:val="18"/>
              </w:rPr>
              <w:t>day</w:t>
            </w:r>
            <w:proofErr w:type="spellEnd"/>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0B717A" w:rsidRPr="009834E6" w:rsidTr="000B717A">
        <w:tc>
          <w:tcPr>
            <w:tcW w:w="1118" w:type="pct"/>
            <w:shd w:val="clear" w:color="auto" w:fill="auto"/>
            <w:vAlign w:val="center"/>
          </w:tcPr>
          <w:p w:rsidR="000B717A" w:rsidRPr="007E1620" w:rsidRDefault="000B717A" w:rsidP="00CE2F3A">
            <w:pPr>
              <w:jc w:val="both"/>
              <w:rPr>
                <w:b/>
                <w:bCs/>
                <w:lang w:val="en-US"/>
              </w:rPr>
            </w:pPr>
            <w:r w:rsidRPr="007E1620">
              <w:rPr>
                <w:b/>
                <w:bCs/>
                <w:lang w:val="en-US"/>
              </w:rPr>
              <w:t>_ym_metrika_enabled_39394400</w:t>
            </w:r>
          </w:p>
        </w:tc>
        <w:tc>
          <w:tcPr>
            <w:tcW w:w="790"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googlesyndication.com</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CE2F3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CE2F3A">
            <w:pPr>
              <w:jc w:val="both"/>
              <w:rPr>
                <w:rFonts w:eastAsia="Arial"/>
                <w:color w:val="000000"/>
                <w:sz w:val="18"/>
                <w:szCs w:val="18"/>
                <w:lang w:val="es-ES"/>
              </w:rPr>
            </w:pPr>
            <w:r w:rsidRPr="007E1620">
              <w:rPr>
                <w:rFonts w:eastAsia="Arial"/>
                <w:color w:val="000000"/>
                <w:sz w:val="18"/>
                <w:szCs w:val="18"/>
                <w:lang w:val="es-ES"/>
              </w:rPr>
              <w:t>Unclassified</w:t>
            </w:r>
          </w:p>
        </w:tc>
      </w:tr>
      <w:tr w:rsidR="007E1620" w:rsidRPr="009834E6" w:rsidTr="000B71B2">
        <w:tc>
          <w:tcPr>
            <w:tcW w:w="1118" w:type="pct"/>
            <w:shd w:val="clear" w:color="auto" w:fill="auto"/>
            <w:vAlign w:val="center"/>
          </w:tcPr>
          <w:p w:rsidR="007E1620" w:rsidRPr="007E1620" w:rsidRDefault="007E1620" w:rsidP="007E1620">
            <w:pPr>
              <w:jc w:val="both"/>
              <w:rPr>
                <w:b/>
                <w:bCs/>
                <w:lang w:val="en-US"/>
              </w:rPr>
            </w:pPr>
            <w:r w:rsidRPr="007E1620">
              <w:rPr>
                <w:b/>
                <w:bCs/>
                <w:lang w:val="en-US"/>
              </w:rPr>
              <w:t>_ym39394400_lsid</w:t>
            </w:r>
          </w:p>
        </w:tc>
        <w:tc>
          <w:tcPr>
            <w:tcW w:w="790" w:type="pct"/>
            <w:shd w:val="clear" w:color="auto" w:fill="auto"/>
          </w:tcPr>
          <w:p w:rsidR="007E1620" w:rsidRPr="007E1620" w:rsidRDefault="007E1620" w:rsidP="007E1620">
            <w:pPr>
              <w:rPr>
                <w:sz w:val="18"/>
                <w:szCs w:val="18"/>
              </w:rPr>
            </w:pPr>
            <w:r w:rsidRPr="007E1620">
              <w:rPr>
                <w:sz w:val="18"/>
                <w:szCs w:val="18"/>
              </w:rPr>
              <w:t>googlesyndication.com</w:t>
            </w:r>
          </w:p>
        </w:tc>
        <w:tc>
          <w:tcPr>
            <w:tcW w:w="855" w:type="pct"/>
            <w:shd w:val="clear" w:color="auto" w:fill="auto"/>
            <w:vAlign w:val="center"/>
          </w:tcPr>
          <w:p w:rsidR="007E1620" w:rsidRPr="007E1620" w:rsidRDefault="007E1620" w:rsidP="007E1620">
            <w:pPr>
              <w:jc w:val="both"/>
              <w:rPr>
                <w:bCs/>
                <w:sz w:val="18"/>
                <w:szCs w:val="18"/>
                <w:lang w:val="en-US"/>
              </w:rPr>
            </w:pPr>
            <w:r w:rsidRPr="007E1620">
              <w:rPr>
                <w:bCs/>
                <w:sz w:val="18"/>
                <w:szCs w:val="18"/>
                <w:lang w:val="en-US"/>
              </w:rPr>
              <w:t>Persistent</w:t>
            </w:r>
          </w:p>
        </w:tc>
        <w:tc>
          <w:tcPr>
            <w:tcW w:w="855" w:type="pct"/>
            <w:shd w:val="clear" w:color="auto" w:fill="auto"/>
            <w:vAlign w:val="center"/>
          </w:tcPr>
          <w:p w:rsidR="007E1620" w:rsidRPr="007E1620" w:rsidRDefault="007E1620" w:rsidP="007E1620">
            <w:pPr>
              <w:jc w:val="both"/>
              <w:rPr>
                <w:bCs/>
                <w:sz w:val="18"/>
                <w:szCs w:val="18"/>
                <w:lang w:val="en-US"/>
              </w:rPr>
            </w:pPr>
            <w:r w:rsidRPr="007E1620">
              <w:rPr>
                <w:bCs/>
                <w:sz w:val="18"/>
                <w:szCs w:val="18"/>
                <w:lang w:val="en-US"/>
              </w:rPr>
              <w:t>HTML</w:t>
            </w:r>
          </w:p>
        </w:tc>
        <w:tc>
          <w:tcPr>
            <w:tcW w:w="1382" w:type="pct"/>
            <w:shd w:val="clear" w:color="auto" w:fill="auto"/>
            <w:vAlign w:val="center"/>
          </w:tcPr>
          <w:p w:rsidR="007E1620" w:rsidRPr="007E1620" w:rsidRDefault="007E1620" w:rsidP="007E1620">
            <w:pPr>
              <w:jc w:val="both"/>
              <w:rPr>
                <w:rFonts w:eastAsia="Arial"/>
                <w:color w:val="000000"/>
                <w:sz w:val="18"/>
                <w:szCs w:val="18"/>
                <w:lang w:val="es-ES"/>
              </w:rPr>
            </w:pPr>
            <w:r w:rsidRPr="007E1620">
              <w:rPr>
                <w:rFonts w:eastAsia="Arial"/>
                <w:color w:val="000000"/>
                <w:sz w:val="18"/>
                <w:szCs w:val="18"/>
                <w:lang w:val="es-ES"/>
              </w:rPr>
              <w:t>Unclassified</w:t>
            </w:r>
          </w:p>
        </w:tc>
      </w:tr>
      <w:tr w:rsidR="007E1620" w:rsidRPr="009834E6" w:rsidTr="000B71B2">
        <w:tc>
          <w:tcPr>
            <w:tcW w:w="1118" w:type="pct"/>
            <w:shd w:val="clear" w:color="auto" w:fill="auto"/>
            <w:vAlign w:val="center"/>
          </w:tcPr>
          <w:p w:rsidR="007E1620" w:rsidRPr="007E1620" w:rsidRDefault="007E1620" w:rsidP="007E1620">
            <w:pPr>
              <w:jc w:val="both"/>
              <w:rPr>
                <w:b/>
                <w:bCs/>
                <w:lang w:val="en-US"/>
              </w:rPr>
            </w:pPr>
            <w:r w:rsidRPr="007E1620">
              <w:rPr>
                <w:b/>
                <w:bCs/>
                <w:lang w:val="en-US"/>
              </w:rPr>
              <w:t>_ym39394400_reqNum</w:t>
            </w:r>
          </w:p>
        </w:tc>
        <w:tc>
          <w:tcPr>
            <w:tcW w:w="790" w:type="pct"/>
            <w:shd w:val="clear" w:color="auto" w:fill="auto"/>
          </w:tcPr>
          <w:p w:rsidR="007E1620" w:rsidRPr="007E1620" w:rsidRDefault="007E1620" w:rsidP="007E1620">
            <w:pPr>
              <w:rPr>
                <w:sz w:val="18"/>
                <w:szCs w:val="18"/>
              </w:rPr>
            </w:pPr>
            <w:r w:rsidRPr="007E1620">
              <w:rPr>
                <w:sz w:val="18"/>
                <w:szCs w:val="18"/>
              </w:rPr>
              <w:t>googlesyndication.com</w:t>
            </w:r>
          </w:p>
        </w:tc>
        <w:tc>
          <w:tcPr>
            <w:tcW w:w="855" w:type="pct"/>
            <w:shd w:val="clear" w:color="auto" w:fill="auto"/>
            <w:vAlign w:val="center"/>
          </w:tcPr>
          <w:p w:rsidR="007E1620" w:rsidRPr="007E1620" w:rsidRDefault="007E1620" w:rsidP="007E1620">
            <w:pPr>
              <w:jc w:val="both"/>
              <w:rPr>
                <w:bCs/>
                <w:sz w:val="18"/>
                <w:szCs w:val="18"/>
                <w:lang w:val="en-US"/>
              </w:rPr>
            </w:pPr>
            <w:r w:rsidRPr="007E1620">
              <w:rPr>
                <w:bCs/>
                <w:sz w:val="18"/>
                <w:szCs w:val="18"/>
                <w:lang w:val="en-US"/>
              </w:rPr>
              <w:t>Persistent</w:t>
            </w:r>
          </w:p>
        </w:tc>
        <w:tc>
          <w:tcPr>
            <w:tcW w:w="855" w:type="pct"/>
            <w:shd w:val="clear" w:color="auto" w:fill="auto"/>
            <w:vAlign w:val="center"/>
          </w:tcPr>
          <w:p w:rsidR="007E1620" w:rsidRPr="007E1620" w:rsidRDefault="007E1620" w:rsidP="007E1620">
            <w:pPr>
              <w:jc w:val="both"/>
              <w:rPr>
                <w:bCs/>
                <w:sz w:val="18"/>
                <w:szCs w:val="18"/>
                <w:lang w:val="en-US"/>
              </w:rPr>
            </w:pPr>
            <w:r w:rsidRPr="007E1620">
              <w:rPr>
                <w:bCs/>
                <w:sz w:val="18"/>
                <w:szCs w:val="18"/>
                <w:lang w:val="en-US"/>
              </w:rPr>
              <w:t>HTML</w:t>
            </w:r>
          </w:p>
        </w:tc>
        <w:tc>
          <w:tcPr>
            <w:tcW w:w="1382" w:type="pct"/>
            <w:shd w:val="clear" w:color="auto" w:fill="auto"/>
            <w:vAlign w:val="center"/>
          </w:tcPr>
          <w:p w:rsidR="007E1620" w:rsidRPr="007E1620" w:rsidRDefault="007E1620" w:rsidP="007E1620">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GoogleAdServingTest</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br.sputniknews.com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Used to register what ads have been displayed to the user.</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GPS</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Registers a unique ID on mobile devices to enable tracking based on geographical GPS location.</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i</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 year</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IDE</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doubleclick.net</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 year</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Used by Google DoubleClick to register and report the website user's actions after viewing or clicking one of the advertiser's ads with the purpose of measuring the efficacy of an ad and to present targeted ads to the user.</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mapuid</w:t>
            </w:r>
            <w:proofErr w:type="spellEnd"/>
            <w:r w:rsidRPr="007E1620">
              <w:rPr>
                <w:b/>
                <w:bCs/>
                <w:lang w:val="en-US"/>
              </w:rPr>
              <w:t>/</w:t>
            </w:r>
            <w:proofErr w:type="spellStart"/>
            <w:r w:rsidRPr="007E1620">
              <w:rPr>
                <w:b/>
                <w:bCs/>
                <w:lang w:val="en-US"/>
              </w:rPr>
              <w:t>yandex</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metrika_enabled</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googlesyndication.com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NID</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google.com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6 months</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Registers a unique ID that identifies a returning user's device. The ID is used for targeted ads.</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pcs/</w:t>
            </w:r>
            <w:proofErr w:type="spellStart"/>
            <w:r w:rsidRPr="007E1620">
              <w:rPr>
                <w:b/>
                <w:bCs/>
                <w:lang w:val="en-US"/>
              </w:rPr>
              <w:t>activeview</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googlesyndication.com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pcs/view</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doubleclick.net</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PREF</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8 months</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Registers a unique ID that is used by Google to keep statistics of how the visitor uses YouTube videos across different websites.</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r/collect</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doubleclick.net</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tcPr>
          <w:p w:rsidR="000B717A" w:rsidRPr="007E1620" w:rsidRDefault="000B717A" w:rsidP="004B5E82">
            <w:pPr>
              <w:rPr>
                <w:sz w:val="18"/>
                <w:szCs w:val="18"/>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This cookie is used to send data to Google Analytics about the visitor's device and behavior. It tracks the v isitor across devices and marketing channels.</w:t>
            </w:r>
          </w:p>
        </w:tc>
      </w:tr>
      <w:tr w:rsidR="000B717A" w:rsidRPr="009834E6"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rheftjdd</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googlesyndication.com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lastRenderedPageBreak/>
              <w:t>test_cookie</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doubleclick.net</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Used to check if the user's browser supports cookies.</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UID</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scorecardresearch.com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2 years</w:t>
            </w:r>
          </w:p>
        </w:tc>
        <w:tc>
          <w:tcPr>
            <w:tcW w:w="855" w:type="pct"/>
            <w:shd w:val="clear" w:color="auto" w:fill="auto"/>
          </w:tcPr>
          <w:p w:rsidR="000B717A" w:rsidRPr="007E1620" w:rsidRDefault="000B717A" w:rsidP="004B5E82">
            <w:pPr>
              <w:rPr>
                <w:sz w:val="18"/>
                <w:szCs w:val="18"/>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UIDR</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scorecardresearch.com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2 years</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0B717A" w:rsidRPr="007E1620"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VISITOR_INFO1_LIVE</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179 days</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Tries to estimate the users' bandwidth on pages with integrated YouTube videos.</w:t>
            </w:r>
          </w:p>
        </w:tc>
      </w:tr>
      <w:tr w:rsidR="000B717A" w:rsidRPr="004B5E82"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watch/26863203/1</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4B5E82" w:rsidTr="000B717A">
        <w:tc>
          <w:tcPr>
            <w:tcW w:w="1118" w:type="pct"/>
            <w:shd w:val="clear" w:color="auto" w:fill="auto"/>
            <w:vAlign w:val="center"/>
          </w:tcPr>
          <w:p w:rsidR="000B717A" w:rsidRPr="007E1620" w:rsidRDefault="000B717A" w:rsidP="004B5E82">
            <w:pPr>
              <w:jc w:val="both"/>
              <w:rPr>
                <w:b/>
                <w:bCs/>
                <w:lang w:val="en-US"/>
              </w:rPr>
            </w:pPr>
            <w:r w:rsidRPr="007E1620">
              <w:rPr>
                <w:b/>
                <w:bCs/>
                <w:lang w:val="en-US"/>
              </w:rPr>
              <w:t>watch/49635316/1</w:t>
            </w:r>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Pixel</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4B5E82" w:rsidTr="000B717A">
        <w:tc>
          <w:tcPr>
            <w:tcW w:w="1118" w:type="pct"/>
            <w:shd w:val="clear" w:color="auto" w:fill="auto"/>
            <w:vAlign w:val="center"/>
          </w:tcPr>
          <w:p w:rsidR="000B717A" w:rsidRPr="007E1620" w:rsidRDefault="000B717A" w:rsidP="004B5E82">
            <w:pPr>
              <w:jc w:val="both"/>
              <w:rPr>
                <w:b/>
                <w:bCs/>
                <w:lang w:val="en-US"/>
              </w:rPr>
            </w:pPr>
            <w:proofErr w:type="spellStart"/>
            <w:r w:rsidRPr="007E1620">
              <w:rPr>
                <w:b/>
                <w:bCs/>
                <w:lang w:val="en-US"/>
              </w:rPr>
              <w:t>yabs-sid</w:t>
            </w:r>
            <w:proofErr w:type="spellEnd"/>
          </w:p>
        </w:tc>
        <w:tc>
          <w:tcPr>
            <w:tcW w:w="790"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4B5E82">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4B5E82">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yandexuid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10 years</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0B717A">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yp</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yandex.ru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10 years</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0B717A">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YSC</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vAlign w:val="center"/>
          </w:tcPr>
          <w:p w:rsidR="000B717A" w:rsidRPr="007E1620" w:rsidRDefault="000B717A" w:rsidP="000B717A">
            <w:pPr>
              <w:jc w:val="both"/>
              <w:rPr>
                <w:rFonts w:eastAsia="Arial"/>
                <w:color w:val="000000"/>
                <w:sz w:val="18"/>
                <w:szCs w:val="18"/>
                <w:lang w:val="es-ES"/>
              </w:rPr>
            </w:pPr>
            <w:r w:rsidRPr="007E1620">
              <w:rPr>
                <w:rFonts w:eastAsia="Arial"/>
                <w:color w:val="000000"/>
                <w:sz w:val="18"/>
                <w:szCs w:val="18"/>
                <w:lang w:val="es-ES"/>
              </w:rPr>
              <w:t>Registers a unique ID to keep statistics of what videos from YouTube the user has seen.</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yt.innertube</w:t>
            </w:r>
            <w:proofErr w:type="spellEnd"/>
            <w:r w:rsidRPr="007E1620">
              <w:rPr>
                <w:b/>
                <w:bCs/>
                <w:lang w:val="en-US"/>
              </w:rPr>
              <w:t>::</w:t>
            </w:r>
            <w:proofErr w:type="spellStart"/>
            <w:r w:rsidRPr="007E1620">
              <w:rPr>
                <w:b/>
                <w:bCs/>
                <w:lang w:val="en-US"/>
              </w:rPr>
              <w:t>nextId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vAlign w:val="center"/>
          </w:tcPr>
          <w:p w:rsidR="000B717A" w:rsidRPr="007E1620" w:rsidRDefault="000B717A" w:rsidP="000B717A">
            <w:pPr>
              <w:jc w:val="both"/>
              <w:rPr>
                <w:rFonts w:eastAsia="Arial"/>
                <w:color w:val="000000"/>
                <w:sz w:val="18"/>
                <w:szCs w:val="18"/>
                <w:lang w:val="es-ES"/>
              </w:rPr>
            </w:pPr>
            <w:r w:rsidRPr="007E1620">
              <w:rPr>
                <w:rFonts w:eastAsia="Arial"/>
                <w:color w:val="000000"/>
                <w:sz w:val="18"/>
                <w:szCs w:val="18"/>
                <w:lang w:val="es-ES"/>
              </w:rPr>
              <w:t>Unclassified</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yt.innertube</w:t>
            </w:r>
            <w:proofErr w:type="spellEnd"/>
            <w:r w:rsidRPr="007E1620">
              <w:rPr>
                <w:b/>
                <w:bCs/>
                <w:lang w:val="en-US"/>
              </w:rPr>
              <w:t>::requests</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Unclassified</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w:t>
            </w:r>
            <w:proofErr w:type="spellEnd"/>
            <w:r w:rsidRPr="007E1620">
              <w:rPr>
                <w:b/>
                <w:bCs/>
                <w:lang w:val="en-US"/>
              </w:rPr>
              <w:t>-remote-cast-installed</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w:t>
            </w:r>
            <w:proofErr w:type="spellEnd"/>
            <w:r w:rsidRPr="007E1620">
              <w:rPr>
                <w:b/>
                <w:bCs/>
                <w:lang w:val="en-US"/>
              </w:rPr>
              <w:t>-remote-connected-devices</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w:t>
            </w:r>
            <w:proofErr w:type="spellEnd"/>
            <w:r w:rsidRPr="007E1620">
              <w:rPr>
                <w:b/>
                <w:bCs/>
                <w:lang w:val="en-US"/>
              </w:rPr>
              <w:t>-remote-device-id</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w:t>
            </w:r>
            <w:proofErr w:type="spellEnd"/>
            <w:r w:rsidRPr="007E1620">
              <w:rPr>
                <w:b/>
                <w:bCs/>
                <w:lang w:val="en-US"/>
              </w:rPr>
              <w:t>-remote-fast-check-period</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lastRenderedPageBreak/>
              <w:t>yt</w:t>
            </w:r>
            <w:proofErr w:type="spellEnd"/>
            <w:r w:rsidRPr="007E1620">
              <w:rPr>
                <w:b/>
                <w:bCs/>
                <w:lang w:val="en-US"/>
              </w:rPr>
              <w:t>-remote-session-app</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7E1620"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yt</w:t>
            </w:r>
            <w:proofErr w:type="spellEnd"/>
            <w:r w:rsidRPr="007E1620">
              <w:rPr>
                <w:b/>
                <w:bCs/>
                <w:lang w:val="en-US"/>
              </w:rPr>
              <w:t>-remote-session-name</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youtube.com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lang w:val="en-US"/>
              </w:rPr>
            </w:pPr>
            <w:r w:rsidRPr="007E1620">
              <w:rPr>
                <w:sz w:val="18"/>
                <w:szCs w:val="18"/>
                <w:lang w:val="en-US"/>
              </w:rPr>
              <w:t xml:space="preserve">Stores the user's video player preferences using embedded YouTube video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__</w:t>
            </w:r>
            <w:proofErr w:type="spellStart"/>
            <w:r w:rsidRPr="007E1620">
              <w:rPr>
                <w:b/>
                <w:bCs/>
                <w:lang w:val="en-US"/>
              </w:rPr>
              <w:t>eng_header_bidding_info</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br.sputniknews.com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w:t>
            </w:r>
            <w:proofErr w:type="spellStart"/>
            <w:r w:rsidRPr="007E1620">
              <w:rPr>
                <w:b/>
                <w:bCs/>
                <w:lang w:val="en-US"/>
              </w:rPr>
              <w:t>ym_d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year</w:t>
            </w:r>
          </w:p>
        </w:tc>
        <w:tc>
          <w:tcPr>
            <w:tcW w:w="855" w:type="pct"/>
            <w:shd w:val="clear" w:color="auto" w:fill="auto"/>
          </w:tcPr>
          <w:p w:rsidR="000B717A" w:rsidRPr="007E1620" w:rsidRDefault="000B717A" w:rsidP="000B717A">
            <w:pPr>
              <w:rPr>
                <w:sz w:val="18"/>
                <w:szCs w:val="18"/>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_ym_metrika_enabled_26863203</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0B717A">
            <w:pPr>
              <w:rPr>
                <w:sz w:val="18"/>
                <w:szCs w:val="18"/>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_ym_metrika_enabled_28135670</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day</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_ym_metrika_enabled_49635316</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day</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w:t>
            </w:r>
            <w:proofErr w:type="spellStart"/>
            <w:r w:rsidRPr="007E1620">
              <w:rPr>
                <w:b/>
                <w:bCs/>
                <w:lang w:val="en-US"/>
              </w:rPr>
              <w:t>ym_retryReqs</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br.sputniknews.com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Persistent</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HTML</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_ym_visorc_26863203</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_ym_visorc_28135670</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_ym26863203_lastHit</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_ym26863203_lsid</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_ym26863203_reqNum</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_ym28135670_lastHit</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_ym28135670_lsid</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_ym28135670_reqNum</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_ym49635316_lastHit</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_ym49635316_lsid</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_ym49635316_reqNum</w:t>
            </w:r>
          </w:p>
        </w:tc>
        <w:tc>
          <w:tcPr>
            <w:tcW w:w="790" w:type="pct"/>
            <w:shd w:val="clear" w:color="auto" w:fill="auto"/>
          </w:tcPr>
          <w:p w:rsidR="000B717A" w:rsidRPr="007E1620" w:rsidRDefault="000B717A" w:rsidP="000B717A">
            <w:pPr>
              <w:rPr>
                <w:sz w:val="18"/>
                <w:szCs w:val="18"/>
              </w:rPr>
            </w:pPr>
            <w:r w:rsidRPr="007E1620">
              <w:rPr>
                <w:sz w:val="18"/>
                <w:szCs w:val="18"/>
              </w:rPr>
              <w:t xml:space="preserve"> br.sputniknews.com </w:t>
            </w:r>
          </w:p>
        </w:tc>
        <w:tc>
          <w:tcPr>
            <w:tcW w:w="855" w:type="pct"/>
            <w:shd w:val="clear" w:color="auto" w:fill="auto"/>
          </w:tcPr>
          <w:p w:rsidR="000B717A" w:rsidRPr="007E1620" w:rsidRDefault="000B717A" w:rsidP="000B717A">
            <w:pPr>
              <w:rPr>
                <w:sz w:val="18"/>
                <w:szCs w:val="18"/>
              </w:rPr>
            </w:pPr>
            <w:proofErr w:type="spellStart"/>
            <w:r w:rsidRPr="007E1620">
              <w:rPr>
                <w:sz w:val="18"/>
                <w:szCs w:val="18"/>
              </w:rPr>
              <w:t>Persistent</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HTML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r w:rsidRPr="007E1620">
              <w:rPr>
                <w:b/>
                <w:bCs/>
                <w:lang w:val="en-US"/>
              </w:rPr>
              <w:t>counter</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a.ria.ru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Pixel</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FB5135">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cryptouid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adfox.ru</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day</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FB5135">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cryptouid_actual</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adfox.ru</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day</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FB5135">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cryptouid_sign</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adfox.ru</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day</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7D754B">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lastRenderedPageBreak/>
              <w:t>gituid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engageya.com</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year</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7D754B">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gitvps</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engageya.com</w:t>
            </w:r>
          </w:p>
        </w:tc>
        <w:tc>
          <w:tcPr>
            <w:tcW w:w="855" w:type="pct"/>
            <w:shd w:val="clear" w:color="auto" w:fill="auto"/>
          </w:tcPr>
          <w:p w:rsidR="000B717A" w:rsidRPr="007E1620" w:rsidRDefault="000B717A" w:rsidP="000B717A">
            <w:pPr>
              <w:rPr>
                <w:sz w:val="18"/>
                <w:szCs w:val="18"/>
              </w:rPr>
            </w:pPr>
            <w:r w:rsidRPr="007E1620">
              <w:rPr>
                <w:sz w:val="18"/>
                <w:szCs w:val="18"/>
              </w:rPr>
              <w:t xml:space="preserve">1 </w:t>
            </w:r>
            <w:proofErr w:type="spellStart"/>
            <w:r w:rsidRPr="007E1620">
              <w:rPr>
                <w:sz w:val="18"/>
                <w:szCs w:val="18"/>
              </w:rPr>
              <w:t>year</w:t>
            </w:r>
            <w:proofErr w:type="spellEnd"/>
            <w:r w:rsidRPr="007E1620">
              <w:rPr>
                <w:sz w:val="18"/>
                <w:szCs w:val="18"/>
              </w:rPr>
              <w:t xml:space="preserve"> </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CE6347">
        <w:tc>
          <w:tcPr>
            <w:tcW w:w="1118" w:type="pct"/>
            <w:shd w:val="clear" w:color="auto" w:fill="auto"/>
            <w:vAlign w:val="center"/>
          </w:tcPr>
          <w:p w:rsidR="000B717A" w:rsidRPr="007E1620" w:rsidRDefault="000B717A" w:rsidP="000B717A">
            <w:pPr>
              <w:jc w:val="both"/>
              <w:rPr>
                <w:b/>
                <w:bCs/>
                <w:lang w:val="en-US"/>
              </w:rPr>
            </w:pPr>
            <w:r w:rsidRPr="007E1620">
              <w:rPr>
                <w:b/>
                <w:bCs/>
                <w:lang w:val="en-US"/>
              </w:rPr>
              <w:t>GLB</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a.ria.ru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9 days</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CE6347">
        <w:tc>
          <w:tcPr>
            <w:tcW w:w="1118" w:type="pct"/>
            <w:shd w:val="clear" w:color="auto" w:fill="auto"/>
            <w:vAlign w:val="center"/>
          </w:tcPr>
          <w:p w:rsidR="000B717A" w:rsidRPr="007E1620" w:rsidRDefault="000B717A" w:rsidP="000B717A">
            <w:pPr>
              <w:jc w:val="both"/>
              <w:rPr>
                <w:b/>
                <w:bCs/>
                <w:lang w:val="en-US"/>
              </w:rPr>
            </w:pPr>
            <w:r w:rsidRPr="007E1620">
              <w:rPr>
                <w:b/>
                <w:bCs/>
                <w:lang w:val="en-US"/>
              </w:rPr>
              <w:t>luid1</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adfox.ru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CE6347">
        <w:tc>
          <w:tcPr>
            <w:tcW w:w="1118" w:type="pct"/>
            <w:shd w:val="clear" w:color="auto" w:fill="auto"/>
            <w:vAlign w:val="center"/>
          </w:tcPr>
          <w:p w:rsidR="000B717A" w:rsidRPr="007E1620" w:rsidRDefault="000B717A" w:rsidP="000B717A">
            <w:pPr>
              <w:jc w:val="both"/>
              <w:rPr>
                <w:b/>
                <w:bCs/>
                <w:lang w:val="en-US"/>
              </w:rPr>
            </w:pPr>
            <w:r w:rsidRPr="007E1620">
              <w:rPr>
                <w:b/>
                <w:bCs/>
                <w:lang w:val="en-US"/>
              </w:rPr>
              <w:t>luid1_ts</w:t>
            </w:r>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adfox.ru</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year</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CE6347">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metrika_enabled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day</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CE6347">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rheftjdd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br.sputniknews.com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Session</w:t>
            </w:r>
          </w:p>
        </w:tc>
        <w:tc>
          <w:tcPr>
            <w:tcW w:w="855" w:type="pct"/>
            <w:shd w:val="clear" w:color="auto" w:fill="auto"/>
          </w:tcPr>
          <w:p w:rsidR="000B717A" w:rsidRPr="007E1620" w:rsidRDefault="000B717A" w:rsidP="000B717A">
            <w:pPr>
              <w:rPr>
                <w:sz w:val="18"/>
                <w:szCs w:val="18"/>
              </w:rPr>
            </w:pPr>
            <w:r w:rsidRPr="007E1620">
              <w:rPr>
                <w:sz w:val="18"/>
                <w:szCs w:val="18"/>
              </w:rPr>
              <w:t xml:space="preserve">HTTP </w:t>
            </w:r>
          </w:p>
        </w:tc>
        <w:tc>
          <w:tcPr>
            <w:tcW w:w="1382" w:type="pct"/>
            <w:shd w:val="clear" w:color="auto" w:fill="auto"/>
          </w:tcPr>
          <w:p w:rsidR="000B717A" w:rsidRPr="007E1620" w:rsidRDefault="000B717A" w:rsidP="000B717A">
            <w:pPr>
              <w:rPr>
                <w:sz w:val="18"/>
                <w:szCs w:val="18"/>
              </w:rPr>
            </w:pPr>
            <w:proofErr w:type="spellStart"/>
            <w:r w:rsidRPr="007E1620">
              <w:rPr>
                <w:sz w:val="18"/>
                <w:szCs w:val="18"/>
              </w:rPr>
              <w:t>Unclassified</w:t>
            </w:r>
            <w:proofErr w:type="spellEnd"/>
            <w:r w:rsidRPr="007E1620">
              <w:rPr>
                <w:sz w:val="18"/>
                <w:szCs w:val="18"/>
              </w:rPr>
              <w:t xml:space="preserve"> </w:t>
            </w:r>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sputnik_id</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id.sputniknews.co</w:t>
            </w:r>
            <w:bookmarkStart w:id="0" w:name="_GoBack"/>
            <w:bookmarkEnd w:id="0"/>
            <w:r w:rsidRPr="007E1620">
              <w:rPr>
                <w:bCs/>
                <w:sz w:val="18"/>
                <w:szCs w:val="18"/>
                <w:lang w:val="en-US"/>
              </w:rPr>
              <w:t>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30 years</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lang w:val="en-US"/>
              </w:rPr>
            </w:pPr>
            <w:proofErr w:type="spellStart"/>
            <w:r w:rsidRPr="007E1620">
              <w:rPr>
                <w:sz w:val="18"/>
                <w:szCs w:val="18"/>
              </w:rPr>
              <w:t>Unclassified</w:t>
            </w:r>
            <w:proofErr w:type="spellEnd"/>
          </w:p>
        </w:tc>
      </w:tr>
      <w:tr w:rsidR="000B717A" w:rsidRPr="004B5E82" w:rsidTr="000B717A">
        <w:tc>
          <w:tcPr>
            <w:tcW w:w="1118" w:type="pct"/>
            <w:shd w:val="clear" w:color="auto" w:fill="auto"/>
            <w:vAlign w:val="center"/>
          </w:tcPr>
          <w:p w:rsidR="000B717A" w:rsidRPr="007E1620" w:rsidRDefault="000B717A" w:rsidP="000B717A">
            <w:pPr>
              <w:jc w:val="both"/>
              <w:rPr>
                <w:b/>
                <w:bCs/>
                <w:lang w:val="en-US"/>
              </w:rPr>
            </w:pPr>
            <w:proofErr w:type="spellStart"/>
            <w:r w:rsidRPr="007E1620">
              <w:rPr>
                <w:b/>
                <w:bCs/>
                <w:lang w:val="en-US"/>
              </w:rPr>
              <w:t>sputnikbr</w:t>
            </w:r>
            <w:proofErr w:type="spellEnd"/>
          </w:p>
        </w:tc>
        <w:tc>
          <w:tcPr>
            <w:tcW w:w="790"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br.sputniknews.com</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1 year</w:t>
            </w:r>
          </w:p>
        </w:tc>
        <w:tc>
          <w:tcPr>
            <w:tcW w:w="855" w:type="pct"/>
            <w:shd w:val="clear" w:color="auto" w:fill="auto"/>
            <w:vAlign w:val="center"/>
          </w:tcPr>
          <w:p w:rsidR="000B717A" w:rsidRPr="007E1620" w:rsidRDefault="000B717A" w:rsidP="000B717A">
            <w:pPr>
              <w:jc w:val="both"/>
              <w:rPr>
                <w:bCs/>
                <w:sz w:val="18"/>
                <w:szCs w:val="18"/>
                <w:lang w:val="en-US"/>
              </w:rPr>
            </w:pPr>
            <w:r w:rsidRPr="007E1620">
              <w:rPr>
                <w:bCs/>
                <w:sz w:val="18"/>
                <w:szCs w:val="18"/>
                <w:lang w:val="en-US"/>
              </w:rPr>
              <w:t>HTTP</w:t>
            </w:r>
          </w:p>
        </w:tc>
        <w:tc>
          <w:tcPr>
            <w:tcW w:w="1382" w:type="pct"/>
            <w:shd w:val="clear" w:color="auto" w:fill="auto"/>
          </w:tcPr>
          <w:p w:rsidR="000B717A" w:rsidRPr="007E1620" w:rsidRDefault="000B717A" w:rsidP="000B717A">
            <w:pPr>
              <w:rPr>
                <w:sz w:val="18"/>
                <w:szCs w:val="18"/>
                <w:lang w:val="en-US"/>
              </w:rPr>
            </w:pPr>
            <w:proofErr w:type="spellStart"/>
            <w:r w:rsidRPr="007E1620">
              <w:rPr>
                <w:sz w:val="18"/>
                <w:szCs w:val="18"/>
              </w:rPr>
              <w:t>Unclassified</w:t>
            </w:r>
            <w:proofErr w:type="spellEnd"/>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7E1620" w:rsidRPr="007E1620">
        <w:rPr>
          <w:bCs/>
          <w:lang w:val="en-US"/>
        </w:rPr>
        <w:t xml:space="preserve"> </w:t>
      </w:r>
      <w:r w:rsidR="007E1620" w:rsidRPr="000B717A">
        <w:rPr>
          <w:bCs/>
          <w:lang w:val="en-US"/>
        </w:rPr>
        <w:t>br.sputniknews.com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0B717A"/>
    <w:rsid w:val="00197505"/>
    <w:rsid w:val="00247104"/>
    <w:rsid w:val="0028180D"/>
    <w:rsid w:val="0028514D"/>
    <w:rsid w:val="00406170"/>
    <w:rsid w:val="004B5E82"/>
    <w:rsid w:val="004F5947"/>
    <w:rsid w:val="005512BA"/>
    <w:rsid w:val="00561AF0"/>
    <w:rsid w:val="00563C26"/>
    <w:rsid w:val="005A3AA3"/>
    <w:rsid w:val="006E26F2"/>
    <w:rsid w:val="007402D6"/>
    <w:rsid w:val="007677D2"/>
    <w:rsid w:val="007E1620"/>
    <w:rsid w:val="00893E03"/>
    <w:rsid w:val="009463CD"/>
    <w:rsid w:val="0095272D"/>
    <w:rsid w:val="009834E6"/>
    <w:rsid w:val="00CE2F3A"/>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1200</Words>
  <Characters>6841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16</cp:revision>
  <dcterms:created xsi:type="dcterms:W3CDTF">2019-04-10T13:35:00Z</dcterms:created>
  <dcterms:modified xsi:type="dcterms:W3CDTF">2019-04-12T18:43:00Z</dcterms:modified>
</cp:coreProperties>
</file>