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E32" w:rsidRPr="00F465AA" w:rsidRDefault="00BE1E32" w:rsidP="00BE1E3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F465AA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BE1E32" w:rsidRPr="00F465AA" w:rsidRDefault="00BE1E32" w:rsidP="00BE1E3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F465AA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BE1E32" w:rsidRPr="00F465AA" w:rsidRDefault="00BE1E32" w:rsidP="00BE1E3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F465AA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BE1E32" w:rsidRPr="00F465AA" w:rsidRDefault="00BE1E32" w:rsidP="00BE1E3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F465AA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BE1E32" w:rsidRPr="00F465AA" w:rsidRDefault="00BE1E32" w:rsidP="00BE1E3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65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вычислительной техники</w:t>
      </w:r>
    </w:p>
    <w:p w:rsidR="00BE1E32" w:rsidRDefault="00BE1E32" w:rsidP="00BE1E32">
      <w:pPr>
        <w:pStyle w:val="thesiscontent"/>
        <w:spacing w:before="0" w:beforeAutospacing="0" w:after="0" w:afterAutospacing="0" w:line="270" w:lineRule="atLeast"/>
        <w:jc w:val="center"/>
        <w:rPr>
          <w:b/>
          <w:sz w:val="32"/>
          <w:szCs w:val="28"/>
        </w:rPr>
      </w:pPr>
    </w:p>
    <w:p w:rsidR="00BE1E32" w:rsidRDefault="00BE1E32" w:rsidP="00BE1E32">
      <w:pPr>
        <w:pStyle w:val="thesiscontent"/>
        <w:spacing w:before="0" w:beforeAutospacing="0" w:after="0" w:afterAutospacing="0" w:line="270" w:lineRule="atLeast"/>
        <w:jc w:val="center"/>
        <w:rPr>
          <w:b/>
          <w:sz w:val="32"/>
          <w:szCs w:val="28"/>
        </w:rPr>
      </w:pPr>
    </w:p>
    <w:p w:rsidR="00BE1E32" w:rsidRDefault="00BE1E32" w:rsidP="00BE1E32">
      <w:pPr>
        <w:pStyle w:val="thesiscontent"/>
        <w:spacing w:before="0" w:beforeAutospacing="0" w:after="0" w:afterAutospacing="0" w:line="270" w:lineRule="atLeast"/>
        <w:jc w:val="center"/>
        <w:rPr>
          <w:b/>
          <w:sz w:val="32"/>
          <w:szCs w:val="28"/>
        </w:rPr>
      </w:pPr>
    </w:p>
    <w:p w:rsidR="00BE1E32" w:rsidRDefault="00BE1E32" w:rsidP="00BE1E32">
      <w:pPr>
        <w:pStyle w:val="thesiscontent"/>
        <w:spacing w:before="0" w:beforeAutospacing="0" w:after="0" w:afterAutospacing="0" w:line="270" w:lineRule="atLeast"/>
        <w:jc w:val="center"/>
        <w:rPr>
          <w:b/>
          <w:sz w:val="32"/>
          <w:szCs w:val="28"/>
        </w:rPr>
      </w:pPr>
    </w:p>
    <w:p w:rsidR="00BE1E32" w:rsidRDefault="00BE1E32" w:rsidP="00BE1E32">
      <w:pPr>
        <w:pStyle w:val="thesiscontent"/>
        <w:spacing w:before="0" w:beforeAutospacing="0" w:after="0" w:afterAutospacing="0" w:line="270" w:lineRule="atLeast"/>
        <w:jc w:val="center"/>
        <w:rPr>
          <w:b/>
          <w:sz w:val="32"/>
          <w:szCs w:val="28"/>
        </w:rPr>
      </w:pPr>
    </w:p>
    <w:p w:rsidR="00BE1E32" w:rsidRDefault="00BE1E32" w:rsidP="00BE1E32">
      <w:pPr>
        <w:pStyle w:val="thesiscontent"/>
        <w:spacing w:before="0" w:beforeAutospacing="0" w:after="0" w:afterAutospacing="0" w:line="270" w:lineRule="atLeast"/>
        <w:jc w:val="center"/>
        <w:rPr>
          <w:b/>
          <w:sz w:val="32"/>
          <w:szCs w:val="28"/>
        </w:rPr>
      </w:pPr>
    </w:p>
    <w:p w:rsidR="00BE1E32" w:rsidRDefault="00BE1E32" w:rsidP="00BE1E32">
      <w:pPr>
        <w:pStyle w:val="thesiscontent"/>
        <w:spacing w:before="0" w:beforeAutospacing="0" w:after="0" w:afterAutospacing="0" w:line="270" w:lineRule="atLeast"/>
        <w:jc w:val="center"/>
        <w:rPr>
          <w:b/>
          <w:sz w:val="32"/>
          <w:szCs w:val="28"/>
        </w:rPr>
      </w:pPr>
    </w:p>
    <w:p w:rsidR="00BE1E32" w:rsidRDefault="00BE1E32" w:rsidP="00BE1E32">
      <w:pPr>
        <w:pStyle w:val="thesiscontent"/>
        <w:spacing w:before="0" w:beforeAutospacing="0" w:after="0" w:afterAutospacing="0" w:line="270" w:lineRule="atLeast"/>
        <w:jc w:val="center"/>
        <w:rPr>
          <w:b/>
          <w:sz w:val="32"/>
          <w:szCs w:val="28"/>
        </w:rPr>
      </w:pPr>
    </w:p>
    <w:p w:rsidR="00BE1E32" w:rsidRDefault="00BE1E32" w:rsidP="00BE1E32">
      <w:pPr>
        <w:pStyle w:val="Times142"/>
        <w:spacing w:line="360" w:lineRule="auto"/>
        <w:ind w:firstLine="0"/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отчет</w:t>
      </w:r>
    </w:p>
    <w:p w:rsidR="00BE1E32" w:rsidRPr="00BC127B" w:rsidRDefault="00BE1E32" w:rsidP="00BE1E32">
      <w:pPr>
        <w:pStyle w:val="Times142"/>
        <w:spacing w:line="360" w:lineRule="auto"/>
        <w:ind w:firstLine="0"/>
        <w:jc w:val="center"/>
        <w:rPr>
          <w:b/>
          <w:bCs/>
          <w:caps/>
          <w:spacing w:val="5"/>
          <w:szCs w:val="28"/>
        </w:rPr>
      </w:pPr>
      <w:r w:rsidRPr="00BC127B">
        <w:rPr>
          <w:b/>
          <w:szCs w:val="28"/>
        </w:rPr>
        <w:t>по лабораторной работе</w:t>
      </w:r>
      <w:r w:rsidRPr="00BC127B">
        <w:rPr>
          <w:b/>
          <w:color w:val="FF0000"/>
          <w:szCs w:val="28"/>
        </w:rPr>
        <w:t xml:space="preserve"> </w:t>
      </w:r>
      <w:r>
        <w:rPr>
          <w:b/>
          <w:color w:val="000000"/>
          <w:szCs w:val="28"/>
        </w:rPr>
        <w:t>№5</w:t>
      </w:r>
    </w:p>
    <w:p w:rsidR="00BE1E32" w:rsidRPr="00F465AA" w:rsidRDefault="00BE1E32" w:rsidP="00BE1E3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65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Организация ЭВМ и систем</w:t>
      </w:r>
      <w:r w:rsidRPr="00F465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BE1E32" w:rsidRPr="00BE1E32" w:rsidRDefault="00BE1E32" w:rsidP="00BE1E3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eastAsia="ru-RU"/>
        </w:rPr>
        <w:t>Тема</w:t>
      </w:r>
      <w:r w:rsidRPr="00F465AA"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ИСПОЛЬЗОВАНИЕ АППАРАТНЫХ ПРЕРЫВАНИЙ»</w:t>
      </w:r>
    </w:p>
    <w:p w:rsidR="00BE1E32" w:rsidRDefault="00BE1E32" w:rsidP="00BE1E3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2</w:t>
      </w:r>
    </w:p>
    <w:p w:rsidR="00BE1E32" w:rsidRPr="004A2655" w:rsidRDefault="00BE1E32" w:rsidP="00BE1E32">
      <w:pPr>
        <w:pStyle w:val="thesiscontent"/>
        <w:spacing w:before="0" w:beforeAutospacing="0" w:after="0" w:afterAutospacing="0" w:line="270" w:lineRule="atLeast"/>
        <w:jc w:val="center"/>
        <w:rPr>
          <w:sz w:val="32"/>
          <w:szCs w:val="28"/>
        </w:rPr>
      </w:pPr>
    </w:p>
    <w:p w:rsidR="00BE1E32" w:rsidRDefault="00BE1E32" w:rsidP="00BE1E32">
      <w:pPr>
        <w:pStyle w:val="thesiscontent"/>
        <w:spacing w:before="0" w:beforeAutospacing="0" w:after="0" w:afterAutospacing="0" w:line="270" w:lineRule="atLeast"/>
        <w:jc w:val="center"/>
        <w:rPr>
          <w:b/>
          <w:sz w:val="32"/>
          <w:szCs w:val="28"/>
        </w:rPr>
      </w:pPr>
    </w:p>
    <w:p w:rsidR="00BE1E32" w:rsidRDefault="00BE1E32" w:rsidP="00BE1E32">
      <w:pPr>
        <w:pStyle w:val="thesiscontent"/>
        <w:spacing w:before="0" w:beforeAutospacing="0" w:after="0" w:afterAutospacing="0" w:line="270" w:lineRule="atLeast"/>
        <w:jc w:val="center"/>
        <w:rPr>
          <w:b/>
          <w:sz w:val="32"/>
          <w:szCs w:val="28"/>
        </w:rPr>
      </w:pPr>
    </w:p>
    <w:p w:rsidR="00BE1E32" w:rsidRDefault="00BE1E32" w:rsidP="00BE1E32">
      <w:pPr>
        <w:pStyle w:val="thesiscontent"/>
        <w:spacing w:before="0" w:beforeAutospacing="0" w:after="0" w:afterAutospacing="0" w:line="270" w:lineRule="atLeast"/>
        <w:rPr>
          <w:b/>
          <w:sz w:val="32"/>
          <w:szCs w:val="28"/>
        </w:rPr>
      </w:pPr>
    </w:p>
    <w:p w:rsidR="00BE1E32" w:rsidRDefault="00BE1E32" w:rsidP="00BE1E32">
      <w:pPr>
        <w:pStyle w:val="thesiscontent"/>
        <w:spacing w:before="0" w:beforeAutospacing="0" w:after="0" w:afterAutospacing="0" w:line="270" w:lineRule="atLeast"/>
        <w:jc w:val="center"/>
        <w:rPr>
          <w:b/>
          <w:sz w:val="32"/>
          <w:szCs w:val="28"/>
        </w:rPr>
      </w:pPr>
    </w:p>
    <w:p w:rsidR="00BE1E32" w:rsidRDefault="00BE1E32" w:rsidP="00BE1E32">
      <w:pPr>
        <w:pStyle w:val="thesiscontent"/>
        <w:spacing w:before="0" w:beforeAutospacing="0" w:after="0" w:afterAutospacing="0" w:line="270" w:lineRule="atLeast"/>
        <w:jc w:val="center"/>
        <w:rPr>
          <w:b/>
          <w:sz w:val="32"/>
          <w:szCs w:val="28"/>
        </w:rPr>
      </w:pPr>
    </w:p>
    <w:p w:rsidR="00BE1E32" w:rsidRDefault="00BE1E32" w:rsidP="00BE1E32">
      <w:pPr>
        <w:pStyle w:val="thesiscontent"/>
        <w:spacing w:before="0" w:beforeAutospacing="0" w:after="0" w:afterAutospacing="0" w:line="270" w:lineRule="atLeast"/>
        <w:jc w:val="center"/>
        <w:rPr>
          <w:b/>
          <w:sz w:val="32"/>
          <w:szCs w:val="28"/>
        </w:rPr>
      </w:pPr>
    </w:p>
    <w:p w:rsidR="00BE1E32" w:rsidRPr="00F465AA" w:rsidRDefault="00BE1E32" w:rsidP="00BE1E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BE1E32" w:rsidRPr="00F465AA" w:rsidTr="00611612">
        <w:trPr>
          <w:trHeight w:val="614"/>
        </w:trPr>
        <w:tc>
          <w:tcPr>
            <w:tcW w:w="2206" w:type="pct"/>
            <w:vAlign w:val="bottom"/>
          </w:tcPr>
          <w:p w:rsidR="00BE1E32" w:rsidRPr="00F465AA" w:rsidRDefault="00BE1E32" w:rsidP="00611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гр. 3354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BE1E32" w:rsidRPr="00F465AA" w:rsidRDefault="00BE1E32" w:rsidP="00611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BE1E32" w:rsidRPr="00F465AA" w:rsidRDefault="00BE1E32" w:rsidP="0061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Григорьев В.С</w:t>
            </w:r>
            <w:r w:rsidRPr="00F465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BE1E32" w:rsidRPr="00F465AA" w:rsidTr="00611612">
        <w:trPr>
          <w:trHeight w:val="614"/>
        </w:trPr>
        <w:tc>
          <w:tcPr>
            <w:tcW w:w="2206" w:type="pct"/>
            <w:vAlign w:val="bottom"/>
          </w:tcPr>
          <w:p w:rsidR="00BE1E32" w:rsidRPr="00F465AA" w:rsidRDefault="00BE1E32" w:rsidP="00611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65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E1E32" w:rsidRPr="00F465AA" w:rsidRDefault="00BE1E32" w:rsidP="00611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BE1E32" w:rsidRPr="00F465AA" w:rsidRDefault="00BE1E32" w:rsidP="0061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Анисимов А.В</w:t>
            </w:r>
            <w:r w:rsidRPr="00F465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:rsidR="00BE1E32" w:rsidRPr="00F465AA" w:rsidRDefault="00BE1E32" w:rsidP="00BE1E3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E1E32" w:rsidRPr="00F465AA" w:rsidRDefault="00BE1E32" w:rsidP="00BE1E3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E1E32" w:rsidRPr="00F465AA" w:rsidRDefault="00BE1E32" w:rsidP="00BE1E3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465A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:rsidR="00BE1E32" w:rsidRDefault="00BE1E32" w:rsidP="00BE1E32">
      <w:pPr>
        <w:spacing w:after="0" w:line="240" w:lineRule="auto"/>
        <w:jc w:val="center"/>
      </w:pPr>
      <w:r w:rsidRPr="00F465A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</w:t>
      </w:r>
      <w:bookmarkStart w:id="0" w:name="_Toc114682732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  <w:r w:rsidRPr="00CB53B4">
        <w:t xml:space="preserve"> </w:t>
      </w:r>
    </w:p>
    <w:p w:rsidR="00BE1E32" w:rsidRPr="00332DEC" w:rsidRDefault="00BE1E32" w:rsidP="00BE1E32">
      <w:r>
        <w:br w:type="page"/>
      </w:r>
    </w:p>
    <w:bookmarkEnd w:id="0"/>
    <w:p w:rsidR="00BE1E32" w:rsidRDefault="00BE1E32" w:rsidP="00BE1E32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BE1E32">
        <w:rPr>
          <w:rFonts w:ascii="Times New Roman" w:hAnsi="Times New Roman" w:cs="Times New Roman"/>
          <w:sz w:val="28"/>
          <w:szCs w:val="28"/>
        </w:rPr>
        <w:t>знакомство с различного вида аппаратными прерываниями и создание собственных подпрограмм обработки прерываний.</w:t>
      </w:r>
    </w:p>
    <w:p w:rsidR="00BE1E32" w:rsidRDefault="00BE1E32" w:rsidP="00BE1E32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95981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0959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1E32" w:rsidRPr="00BE1E32" w:rsidRDefault="00BE1E32" w:rsidP="00BA0C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1E32">
        <w:rPr>
          <w:rFonts w:ascii="Times New Roman" w:hAnsi="Times New Roman" w:cs="Times New Roman"/>
          <w:sz w:val="28"/>
          <w:szCs w:val="28"/>
        </w:rPr>
        <w:t xml:space="preserve">По заданию преподавателя разработать алгоритм и реализовать программу подключения собственной подпрограммы обработки прерывания и использовать её в цепочке со стандартной подпрограммой обработки прерывания от одного из следующих устройств компьютера: </w:t>
      </w:r>
    </w:p>
    <w:p w:rsidR="00BE1E32" w:rsidRPr="00BE1E32" w:rsidRDefault="00BE1E32" w:rsidP="00BA0C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1E32">
        <w:rPr>
          <w:rFonts w:ascii="Times New Roman" w:hAnsi="Times New Roman" w:cs="Times New Roman"/>
          <w:sz w:val="28"/>
          <w:szCs w:val="28"/>
        </w:rPr>
        <w:t>1. системный таймер;</w:t>
      </w:r>
    </w:p>
    <w:p w:rsidR="00BE1E32" w:rsidRPr="00BE1E32" w:rsidRDefault="00BE1E32" w:rsidP="00BA0C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1E32">
        <w:rPr>
          <w:rFonts w:ascii="Times New Roman" w:hAnsi="Times New Roman" w:cs="Times New Roman"/>
          <w:sz w:val="28"/>
          <w:szCs w:val="28"/>
        </w:rPr>
        <w:t>2. клавиатура;</w:t>
      </w:r>
    </w:p>
    <w:p w:rsidR="00BE1E32" w:rsidRPr="00BE1E32" w:rsidRDefault="00BE1E32" w:rsidP="00BA0C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1E32">
        <w:rPr>
          <w:rFonts w:ascii="Times New Roman" w:hAnsi="Times New Roman" w:cs="Times New Roman"/>
          <w:sz w:val="28"/>
          <w:szCs w:val="28"/>
        </w:rPr>
        <w:t>3. контроллер накопителя на гибких магнитных дисках;</w:t>
      </w:r>
    </w:p>
    <w:p w:rsidR="00BE1E32" w:rsidRPr="00BE1E32" w:rsidRDefault="00BE1E32" w:rsidP="00BA0C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1E32">
        <w:rPr>
          <w:rFonts w:ascii="Times New Roman" w:hAnsi="Times New Roman" w:cs="Times New Roman"/>
          <w:sz w:val="28"/>
          <w:szCs w:val="28"/>
        </w:rPr>
        <w:t>4. таймер реального времени;</w:t>
      </w:r>
    </w:p>
    <w:p w:rsidR="00DF376F" w:rsidRDefault="00BE1E32" w:rsidP="00BA0C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1E32">
        <w:rPr>
          <w:rFonts w:ascii="Times New Roman" w:hAnsi="Times New Roman" w:cs="Times New Roman"/>
          <w:sz w:val="28"/>
          <w:szCs w:val="28"/>
        </w:rPr>
        <w:t>5.контроллер накопителя на жёстком магнитном диске.</w:t>
      </w:r>
    </w:p>
    <w:p w:rsidR="00BE1E32" w:rsidRDefault="00BE1E32" w:rsidP="00BA0C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52409" w:rsidRDefault="00352409" w:rsidP="003524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2409">
        <w:rPr>
          <w:rFonts w:ascii="Times New Roman" w:hAnsi="Times New Roman" w:cs="Times New Roman"/>
          <w:b/>
          <w:sz w:val="28"/>
          <w:szCs w:val="28"/>
        </w:rPr>
        <w:lastRenderedPageBreak/>
        <w:t>Блок-схема</w:t>
      </w:r>
    </w:p>
    <w:p w:rsidR="00352409" w:rsidRDefault="00352409" w:rsidP="0035240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pt;height:364.2pt">
            <v:imagedata r:id="rId5" o:title="mmm"/>
          </v:shape>
        </w:pict>
      </w:r>
    </w:p>
    <w:p w:rsidR="00352409" w:rsidRDefault="00352409" w:rsidP="0035240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Блок-схема</w:t>
      </w:r>
    </w:p>
    <w:p w:rsidR="00352409" w:rsidRDefault="00352409" w:rsidP="0035240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52409" w:rsidRPr="00352409" w:rsidRDefault="00352409" w:rsidP="0035240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2409">
        <w:rPr>
          <w:rFonts w:ascii="Times New Roman" w:hAnsi="Times New Roman" w:cs="Times New Roman"/>
          <w:sz w:val="28"/>
          <w:szCs w:val="28"/>
        </w:rPr>
        <w:t>Эта программа написана на языке C и предназначена для работы в среде DOS. Она устанавливает собственный обработчик прерываний для аппаратного прерывания таймера (прерывание 0x1C), которое вызывается примерно 18,2 раза в секунду. Давайте разберём, что делает программа, шаг за шагом:</w:t>
      </w:r>
    </w:p>
    <w:p w:rsidR="00352409" w:rsidRPr="00352409" w:rsidRDefault="00352409" w:rsidP="003524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409">
        <w:rPr>
          <w:rFonts w:ascii="Times New Roman" w:hAnsi="Times New Roman" w:cs="Times New Roman"/>
          <w:sz w:val="28"/>
          <w:szCs w:val="28"/>
        </w:rPr>
        <w:t>О</w:t>
      </w:r>
      <w:r w:rsidRPr="00352409">
        <w:rPr>
          <w:rFonts w:ascii="Times New Roman" w:hAnsi="Times New Roman" w:cs="Times New Roman"/>
          <w:sz w:val="28"/>
          <w:szCs w:val="28"/>
        </w:rPr>
        <w:t>бъявление переменных и функций:</w:t>
      </w:r>
    </w:p>
    <w:p w:rsidR="00352409" w:rsidRPr="00352409" w:rsidRDefault="00352409" w:rsidP="0035240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2409">
        <w:rPr>
          <w:rFonts w:ascii="Times New Roman" w:hAnsi="Times New Roman" w:cs="Times New Roman"/>
          <w:sz w:val="28"/>
          <w:szCs w:val="28"/>
        </w:rPr>
        <w:t>volatile</w:t>
      </w:r>
      <w:proofErr w:type="spellEnd"/>
      <w:r w:rsidRPr="00352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409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352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409">
        <w:rPr>
          <w:rFonts w:ascii="Times New Roman" w:hAnsi="Times New Roman" w:cs="Times New Roman"/>
          <w:sz w:val="28"/>
          <w:szCs w:val="28"/>
        </w:rPr>
        <w:t>ticks</w:t>
      </w:r>
      <w:proofErr w:type="spellEnd"/>
      <w:r w:rsidRPr="00352409">
        <w:rPr>
          <w:rFonts w:ascii="Times New Roman" w:hAnsi="Times New Roman" w:cs="Times New Roman"/>
          <w:sz w:val="28"/>
          <w:szCs w:val="28"/>
        </w:rPr>
        <w:t>; — переменная, которая будет использоваться для подсчета количества срабатываний таймера.</w:t>
      </w:r>
    </w:p>
    <w:p w:rsidR="00352409" w:rsidRPr="00352409" w:rsidRDefault="00352409" w:rsidP="0035240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240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52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409">
        <w:rPr>
          <w:rFonts w:ascii="Times New Roman" w:hAnsi="Times New Roman" w:cs="Times New Roman"/>
          <w:sz w:val="28"/>
          <w:szCs w:val="28"/>
        </w:rPr>
        <w:t>interrupt</w:t>
      </w:r>
      <w:proofErr w:type="spellEnd"/>
      <w:r w:rsidRPr="00352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409">
        <w:rPr>
          <w:rFonts w:ascii="Times New Roman" w:hAnsi="Times New Roman" w:cs="Times New Roman"/>
          <w:sz w:val="28"/>
          <w:szCs w:val="28"/>
        </w:rPr>
        <w:t>far</w:t>
      </w:r>
      <w:proofErr w:type="spellEnd"/>
      <w:r w:rsidRPr="00352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409">
        <w:rPr>
          <w:rFonts w:ascii="Times New Roman" w:hAnsi="Times New Roman" w:cs="Times New Roman"/>
          <w:sz w:val="28"/>
          <w:szCs w:val="28"/>
        </w:rPr>
        <w:t>clava</w:t>
      </w:r>
      <w:proofErr w:type="spellEnd"/>
      <w:r w:rsidRPr="00352409">
        <w:rPr>
          <w:rFonts w:ascii="Times New Roman" w:hAnsi="Times New Roman" w:cs="Times New Roman"/>
          <w:sz w:val="28"/>
          <w:szCs w:val="28"/>
        </w:rPr>
        <w:t>(...) — объявление функции, которая будет использоваться в качестве нового обработчика прерывания.</w:t>
      </w:r>
    </w:p>
    <w:p w:rsidR="00352409" w:rsidRPr="00352409" w:rsidRDefault="00352409" w:rsidP="003524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409">
        <w:rPr>
          <w:rFonts w:ascii="Times New Roman" w:hAnsi="Times New Roman" w:cs="Times New Roman"/>
          <w:sz w:val="28"/>
          <w:szCs w:val="28"/>
        </w:rPr>
        <w:lastRenderedPageBreak/>
        <w:t>Обработчик прерывания:</w:t>
      </w:r>
    </w:p>
    <w:p w:rsidR="00352409" w:rsidRPr="00352409" w:rsidRDefault="00352409" w:rsidP="0035240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2409">
        <w:rPr>
          <w:rFonts w:ascii="Times New Roman" w:hAnsi="Times New Roman" w:cs="Times New Roman"/>
          <w:sz w:val="28"/>
          <w:szCs w:val="28"/>
        </w:rPr>
        <w:t xml:space="preserve">В функции </w:t>
      </w:r>
      <w:proofErr w:type="spellStart"/>
      <w:r w:rsidRPr="00352409">
        <w:rPr>
          <w:rFonts w:ascii="Times New Roman" w:hAnsi="Times New Roman" w:cs="Times New Roman"/>
          <w:sz w:val="28"/>
          <w:szCs w:val="28"/>
        </w:rPr>
        <w:t>clava</w:t>
      </w:r>
      <w:proofErr w:type="spellEnd"/>
      <w:r w:rsidRPr="00352409">
        <w:rPr>
          <w:rFonts w:ascii="Times New Roman" w:hAnsi="Times New Roman" w:cs="Times New Roman"/>
          <w:sz w:val="28"/>
          <w:szCs w:val="28"/>
        </w:rPr>
        <w:t xml:space="preserve"> счетчик </w:t>
      </w:r>
      <w:proofErr w:type="spellStart"/>
      <w:r w:rsidRPr="00352409">
        <w:rPr>
          <w:rFonts w:ascii="Times New Roman" w:hAnsi="Times New Roman" w:cs="Times New Roman"/>
          <w:sz w:val="28"/>
          <w:szCs w:val="28"/>
        </w:rPr>
        <w:t>ticks</w:t>
      </w:r>
      <w:proofErr w:type="spellEnd"/>
      <w:r w:rsidRPr="00352409">
        <w:rPr>
          <w:rFonts w:ascii="Times New Roman" w:hAnsi="Times New Roman" w:cs="Times New Roman"/>
          <w:sz w:val="28"/>
          <w:szCs w:val="28"/>
        </w:rPr>
        <w:t xml:space="preserve"> увеличивается на 1 каждый раз, когда срабатывает таймер.</w:t>
      </w:r>
    </w:p>
    <w:p w:rsidR="00352409" w:rsidRPr="00352409" w:rsidRDefault="00352409" w:rsidP="0035240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2409">
        <w:rPr>
          <w:rFonts w:ascii="Times New Roman" w:hAnsi="Times New Roman" w:cs="Times New Roman"/>
          <w:sz w:val="28"/>
          <w:szCs w:val="28"/>
        </w:rPr>
        <w:t xml:space="preserve">Если значение </w:t>
      </w:r>
      <w:proofErr w:type="spellStart"/>
      <w:r w:rsidRPr="00352409">
        <w:rPr>
          <w:rFonts w:ascii="Times New Roman" w:hAnsi="Times New Roman" w:cs="Times New Roman"/>
          <w:sz w:val="28"/>
          <w:szCs w:val="28"/>
        </w:rPr>
        <w:t>ticks</w:t>
      </w:r>
      <w:proofErr w:type="spellEnd"/>
      <w:r w:rsidRPr="00352409">
        <w:rPr>
          <w:rFonts w:ascii="Times New Roman" w:hAnsi="Times New Roman" w:cs="Times New Roman"/>
          <w:sz w:val="28"/>
          <w:szCs w:val="28"/>
        </w:rPr>
        <w:t xml:space="preserve"> кратно 20 (то есть каждые 20 срабатываний таймера, что соответствует примерно 1 разу в секунду), программа выполняет ассемблерный код, который выводит символ * на экран.</w:t>
      </w:r>
    </w:p>
    <w:p w:rsidR="00352409" w:rsidRPr="00352409" w:rsidRDefault="00352409" w:rsidP="0035240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2409">
        <w:rPr>
          <w:rFonts w:ascii="Times New Roman" w:hAnsi="Times New Roman" w:cs="Times New Roman"/>
          <w:sz w:val="28"/>
          <w:szCs w:val="28"/>
        </w:rPr>
        <w:t>Затем вызывается старый обработчик прерываний с помощью _</w:t>
      </w:r>
      <w:proofErr w:type="spellStart"/>
      <w:r w:rsidRPr="00352409">
        <w:rPr>
          <w:rFonts w:ascii="Times New Roman" w:hAnsi="Times New Roman" w:cs="Times New Roman"/>
          <w:sz w:val="28"/>
          <w:szCs w:val="28"/>
        </w:rPr>
        <w:t>chain_intr</w:t>
      </w:r>
      <w:proofErr w:type="spellEnd"/>
      <w:r w:rsidRPr="0035240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2409">
        <w:rPr>
          <w:rFonts w:ascii="Times New Roman" w:hAnsi="Times New Roman" w:cs="Times New Roman"/>
          <w:sz w:val="28"/>
          <w:szCs w:val="28"/>
        </w:rPr>
        <w:t>oldvect</w:t>
      </w:r>
      <w:proofErr w:type="spellEnd"/>
      <w:r w:rsidRPr="00352409">
        <w:rPr>
          <w:rFonts w:ascii="Times New Roman" w:hAnsi="Times New Roman" w:cs="Times New Roman"/>
          <w:sz w:val="28"/>
          <w:szCs w:val="28"/>
        </w:rPr>
        <w:t>), чтобы не нарушить работу других программ, которые также могут использовать таймер.</w:t>
      </w:r>
    </w:p>
    <w:p w:rsidR="00352409" w:rsidRPr="00352409" w:rsidRDefault="00352409" w:rsidP="003524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409">
        <w:rPr>
          <w:rFonts w:ascii="Times New Roman" w:hAnsi="Times New Roman" w:cs="Times New Roman"/>
          <w:sz w:val="28"/>
          <w:szCs w:val="28"/>
        </w:rPr>
        <w:t>Основная фу</w:t>
      </w:r>
      <w:r w:rsidRPr="00352409">
        <w:rPr>
          <w:rFonts w:ascii="Times New Roman" w:hAnsi="Times New Roman" w:cs="Times New Roman"/>
          <w:sz w:val="28"/>
          <w:szCs w:val="28"/>
        </w:rPr>
        <w:t xml:space="preserve">нкция </w:t>
      </w:r>
      <w:proofErr w:type="spellStart"/>
      <w:r w:rsidRPr="0035240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352409">
        <w:rPr>
          <w:rFonts w:ascii="Times New Roman" w:hAnsi="Times New Roman" w:cs="Times New Roman"/>
          <w:sz w:val="28"/>
          <w:szCs w:val="28"/>
        </w:rPr>
        <w:t>:</w:t>
      </w:r>
    </w:p>
    <w:p w:rsidR="00352409" w:rsidRPr="00352409" w:rsidRDefault="00352409" w:rsidP="0035240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2409">
        <w:rPr>
          <w:rFonts w:ascii="Times New Roman" w:hAnsi="Times New Roman" w:cs="Times New Roman"/>
          <w:sz w:val="28"/>
          <w:szCs w:val="28"/>
        </w:rPr>
        <w:t xml:space="preserve">Очищает экран с помощью </w:t>
      </w:r>
      <w:proofErr w:type="spellStart"/>
      <w:proofErr w:type="gramStart"/>
      <w:r w:rsidRPr="00352409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3524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2409">
        <w:rPr>
          <w:rFonts w:ascii="Times New Roman" w:hAnsi="Times New Roman" w:cs="Times New Roman"/>
          <w:sz w:val="28"/>
          <w:szCs w:val="28"/>
        </w:rPr>
        <w:t>).</w:t>
      </w:r>
    </w:p>
    <w:p w:rsidR="00352409" w:rsidRPr="00352409" w:rsidRDefault="00352409" w:rsidP="0035240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2409">
        <w:rPr>
          <w:rFonts w:ascii="Times New Roman" w:hAnsi="Times New Roman" w:cs="Times New Roman"/>
          <w:sz w:val="28"/>
          <w:szCs w:val="28"/>
        </w:rPr>
        <w:t xml:space="preserve">Сбрасывает счетчик </w:t>
      </w:r>
      <w:proofErr w:type="spellStart"/>
      <w:r w:rsidRPr="00352409">
        <w:rPr>
          <w:rFonts w:ascii="Times New Roman" w:hAnsi="Times New Roman" w:cs="Times New Roman"/>
          <w:sz w:val="28"/>
          <w:szCs w:val="28"/>
        </w:rPr>
        <w:t>ticks</w:t>
      </w:r>
      <w:proofErr w:type="spellEnd"/>
      <w:r w:rsidRPr="00352409">
        <w:rPr>
          <w:rFonts w:ascii="Times New Roman" w:hAnsi="Times New Roman" w:cs="Times New Roman"/>
          <w:sz w:val="28"/>
          <w:szCs w:val="28"/>
        </w:rPr>
        <w:t xml:space="preserve"> на 0.</w:t>
      </w:r>
    </w:p>
    <w:p w:rsidR="00352409" w:rsidRPr="00352409" w:rsidRDefault="00352409" w:rsidP="0035240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2409">
        <w:rPr>
          <w:rFonts w:ascii="Times New Roman" w:hAnsi="Times New Roman" w:cs="Times New Roman"/>
          <w:sz w:val="28"/>
          <w:szCs w:val="28"/>
        </w:rPr>
        <w:t>Сохраняет адрес старого обработчика прерывания таймера с помощью _</w:t>
      </w:r>
      <w:proofErr w:type="spellStart"/>
      <w:r w:rsidRPr="00352409">
        <w:rPr>
          <w:rFonts w:ascii="Times New Roman" w:hAnsi="Times New Roman" w:cs="Times New Roman"/>
          <w:sz w:val="28"/>
          <w:szCs w:val="28"/>
        </w:rPr>
        <w:t>dos_getvect</w:t>
      </w:r>
      <w:proofErr w:type="spellEnd"/>
      <w:r w:rsidRPr="00352409">
        <w:rPr>
          <w:rFonts w:ascii="Times New Roman" w:hAnsi="Times New Roman" w:cs="Times New Roman"/>
          <w:sz w:val="28"/>
          <w:szCs w:val="28"/>
        </w:rPr>
        <w:t>(0x1c).</w:t>
      </w:r>
    </w:p>
    <w:p w:rsidR="00352409" w:rsidRPr="00352409" w:rsidRDefault="00352409" w:rsidP="0035240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2409">
        <w:rPr>
          <w:rFonts w:ascii="Times New Roman" w:hAnsi="Times New Roman" w:cs="Times New Roman"/>
          <w:sz w:val="28"/>
          <w:szCs w:val="28"/>
        </w:rPr>
        <w:t xml:space="preserve">Устанавливает новый обработчик прерывания </w:t>
      </w:r>
      <w:proofErr w:type="spellStart"/>
      <w:r w:rsidRPr="00352409">
        <w:rPr>
          <w:rFonts w:ascii="Times New Roman" w:hAnsi="Times New Roman" w:cs="Times New Roman"/>
          <w:sz w:val="28"/>
          <w:szCs w:val="28"/>
        </w:rPr>
        <w:t>clava</w:t>
      </w:r>
      <w:proofErr w:type="spellEnd"/>
      <w:r w:rsidRPr="00352409">
        <w:rPr>
          <w:rFonts w:ascii="Times New Roman" w:hAnsi="Times New Roman" w:cs="Times New Roman"/>
          <w:sz w:val="28"/>
          <w:szCs w:val="28"/>
        </w:rPr>
        <w:t xml:space="preserve"> для таймера с помощью _</w:t>
      </w:r>
      <w:proofErr w:type="spellStart"/>
      <w:r w:rsidRPr="00352409">
        <w:rPr>
          <w:rFonts w:ascii="Times New Roman" w:hAnsi="Times New Roman" w:cs="Times New Roman"/>
          <w:sz w:val="28"/>
          <w:szCs w:val="28"/>
        </w:rPr>
        <w:t>dos_</w:t>
      </w:r>
      <w:proofErr w:type="gramStart"/>
      <w:r w:rsidRPr="00352409">
        <w:rPr>
          <w:rFonts w:ascii="Times New Roman" w:hAnsi="Times New Roman" w:cs="Times New Roman"/>
          <w:sz w:val="28"/>
          <w:szCs w:val="28"/>
        </w:rPr>
        <w:t>setvect</w:t>
      </w:r>
      <w:proofErr w:type="spellEnd"/>
      <w:r w:rsidRPr="003524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2409">
        <w:rPr>
          <w:rFonts w:ascii="Times New Roman" w:hAnsi="Times New Roman" w:cs="Times New Roman"/>
          <w:sz w:val="28"/>
          <w:szCs w:val="28"/>
        </w:rPr>
        <w:t xml:space="preserve">0x1c, </w:t>
      </w:r>
      <w:proofErr w:type="spellStart"/>
      <w:r w:rsidRPr="00352409">
        <w:rPr>
          <w:rFonts w:ascii="Times New Roman" w:hAnsi="Times New Roman" w:cs="Times New Roman"/>
          <w:sz w:val="28"/>
          <w:szCs w:val="28"/>
        </w:rPr>
        <w:t>clava</w:t>
      </w:r>
      <w:proofErr w:type="spellEnd"/>
      <w:r w:rsidRPr="00352409">
        <w:rPr>
          <w:rFonts w:ascii="Times New Roman" w:hAnsi="Times New Roman" w:cs="Times New Roman"/>
          <w:sz w:val="28"/>
          <w:szCs w:val="28"/>
        </w:rPr>
        <w:t>).</w:t>
      </w:r>
    </w:p>
    <w:p w:rsidR="00352409" w:rsidRPr="00352409" w:rsidRDefault="00352409" w:rsidP="0035240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2409">
        <w:rPr>
          <w:rFonts w:ascii="Times New Roman" w:hAnsi="Times New Roman" w:cs="Times New Roman"/>
          <w:sz w:val="28"/>
          <w:szCs w:val="28"/>
        </w:rPr>
        <w:t>Выводит сообщение "</w:t>
      </w:r>
      <w:proofErr w:type="spellStart"/>
      <w:r w:rsidRPr="00352409">
        <w:rPr>
          <w:rFonts w:ascii="Times New Roman" w:hAnsi="Times New Roman" w:cs="Times New Roman"/>
          <w:sz w:val="28"/>
          <w:szCs w:val="28"/>
        </w:rPr>
        <w:t>Timer</w:t>
      </w:r>
      <w:proofErr w:type="spellEnd"/>
      <w:r w:rsidRPr="00352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40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352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409">
        <w:rPr>
          <w:rFonts w:ascii="Times New Roman" w:hAnsi="Times New Roman" w:cs="Times New Roman"/>
          <w:sz w:val="28"/>
          <w:szCs w:val="28"/>
        </w:rPr>
        <w:t>installed</w:t>
      </w:r>
      <w:proofErr w:type="spellEnd"/>
      <w:r w:rsidRPr="00352409">
        <w:rPr>
          <w:rFonts w:ascii="Times New Roman" w:hAnsi="Times New Roman" w:cs="Times New Roman"/>
          <w:sz w:val="28"/>
          <w:szCs w:val="28"/>
        </w:rPr>
        <w:t>".</w:t>
      </w:r>
    </w:p>
    <w:p w:rsidR="00352409" w:rsidRPr="00352409" w:rsidRDefault="00352409" w:rsidP="0035240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2409">
        <w:rPr>
          <w:rFonts w:ascii="Times New Roman" w:hAnsi="Times New Roman" w:cs="Times New Roman"/>
          <w:sz w:val="28"/>
          <w:szCs w:val="28"/>
        </w:rPr>
        <w:t xml:space="preserve">Ожидает нажатия клавиши с помощью </w:t>
      </w:r>
      <w:proofErr w:type="spellStart"/>
      <w:proofErr w:type="gramStart"/>
      <w:r w:rsidRPr="00352409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3524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2409">
        <w:rPr>
          <w:rFonts w:ascii="Times New Roman" w:hAnsi="Times New Roman" w:cs="Times New Roman"/>
          <w:sz w:val="28"/>
          <w:szCs w:val="28"/>
        </w:rPr>
        <w:t>).</w:t>
      </w:r>
    </w:p>
    <w:p w:rsidR="00BA0C2C" w:rsidRDefault="00352409" w:rsidP="0035240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2409">
        <w:rPr>
          <w:rFonts w:ascii="Times New Roman" w:hAnsi="Times New Roman" w:cs="Times New Roman"/>
          <w:sz w:val="28"/>
          <w:szCs w:val="28"/>
        </w:rPr>
        <w:t>Восстанавливает старый обработчик прерывания перед завершением программы.</w:t>
      </w:r>
    </w:p>
    <w:p w:rsidR="00BA0C2C" w:rsidRDefault="00BA0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52409" w:rsidRDefault="00BA0C2C" w:rsidP="00BA0C2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0C2C">
        <w:rPr>
          <w:rFonts w:ascii="Times New Roman" w:hAnsi="Times New Roman" w:cs="Times New Roman"/>
          <w:b/>
          <w:sz w:val="28"/>
          <w:szCs w:val="28"/>
        </w:rPr>
        <w:lastRenderedPageBreak/>
        <w:t>Текст программы</w:t>
      </w:r>
    </w:p>
    <w:p w:rsidR="00BA0C2C" w:rsidRPr="00BA0C2C" w:rsidRDefault="00BA0C2C" w:rsidP="00BA0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C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A0C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C2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A0C2C">
        <w:rPr>
          <w:rFonts w:ascii="Cascadia Mono" w:hAnsi="Cascadia Mono" w:cs="Cascadia Mono"/>
          <w:color w:val="A31515"/>
          <w:sz w:val="19"/>
          <w:szCs w:val="19"/>
          <w:lang w:val="en-US"/>
        </w:rPr>
        <w:t>dos.h</w:t>
      </w:r>
      <w:proofErr w:type="spellEnd"/>
      <w:r w:rsidRPr="00BA0C2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A0C2C" w:rsidRPr="00BA0C2C" w:rsidRDefault="00BA0C2C" w:rsidP="00BA0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C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A0C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C2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A0C2C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BA0C2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A0C2C" w:rsidRPr="00BA0C2C" w:rsidRDefault="00BA0C2C" w:rsidP="00BA0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C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A0C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C2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A0C2C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BA0C2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A0C2C" w:rsidRPr="00BA0C2C" w:rsidRDefault="00BA0C2C" w:rsidP="00BA0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A0C2C" w:rsidRPr="00BA0C2C" w:rsidRDefault="00BA0C2C" w:rsidP="00BA0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C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A0C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A0C2C">
        <w:rPr>
          <w:rFonts w:ascii="Cascadia Mono" w:hAnsi="Cascadia Mono" w:cs="Cascadia Mono"/>
          <w:color w:val="000000"/>
          <w:sz w:val="19"/>
          <w:szCs w:val="19"/>
          <w:lang w:val="en-US"/>
        </w:rPr>
        <w:t>interrupt(</w:t>
      </w:r>
      <w:proofErr w:type="gramEnd"/>
      <w:r w:rsidRPr="00BA0C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far* </w:t>
      </w:r>
      <w:proofErr w:type="spellStart"/>
      <w:r w:rsidRPr="00BA0C2C">
        <w:rPr>
          <w:rFonts w:ascii="Cascadia Mono" w:hAnsi="Cascadia Mono" w:cs="Cascadia Mono"/>
          <w:color w:val="000000"/>
          <w:sz w:val="19"/>
          <w:szCs w:val="19"/>
          <w:lang w:val="en-US"/>
        </w:rPr>
        <w:t>oldvect</w:t>
      </w:r>
      <w:proofErr w:type="spellEnd"/>
      <w:r w:rsidRPr="00BA0C2C">
        <w:rPr>
          <w:rFonts w:ascii="Cascadia Mono" w:hAnsi="Cascadia Mono" w:cs="Cascadia Mono"/>
          <w:color w:val="000000"/>
          <w:sz w:val="19"/>
          <w:szCs w:val="19"/>
          <w:lang w:val="en-US"/>
        </w:rPr>
        <w:t>)(...);</w:t>
      </w:r>
    </w:p>
    <w:p w:rsidR="00BA0C2C" w:rsidRPr="00BA0C2C" w:rsidRDefault="00BA0C2C" w:rsidP="00BA0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C2C">
        <w:rPr>
          <w:rFonts w:ascii="Cascadia Mono" w:hAnsi="Cascadia Mono" w:cs="Cascadia Mono"/>
          <w:color w:val="0000FF"/>
          <w:sz w:val="19"/>
          <w:szCs w:val="19"/>
          <w:lang w:val="en-US"/>
        </w:rPr>
        <w:t>volatile</w:t>
      </w:r>
      <w:r w:rsidRPr="00BA0C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C2C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BA0C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ticks;</w:t>
      </w:r>
    </w:p>
    <w:p w:rsidR="00BA0C2C" w:rsidRPr="00BA0C2C" w:rsidRDefault="00BA0C2C" w:rsidP="00BA0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C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A0C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interrupt far </w:t>
      </w:r>
      <w:proofErr w:type="spellStart"/>
      <w:r w:rsidRPr="00BA0C2C">
        <w:rPr>
          <w:rFonts w:ascii="Cascadia Mono" w:hAnsi="Cascadia Mono" w:cs="Cascadia Mono"/>
          <w:color w:val="000000"/>
          <w:sz w:val="19"/>
          <w:szCs w:val="19"/>
          <w:lang w:val="en-US"/>
        </w:rPr>
        <w:t>clava</w:t>
      </w:r>
      <w:proofErr w:type="spellEnd"/>
      <w:r w:rsidRPr="00BA0C2C">
        <w:rPr>
          <w:rFonts w:ascii="Cascadia Mono" w:hAnsi="Cascadia Mono" w:cs="Cascadia Mono"/>
          <w:color w:val="000000"/>
          <w:sz w:val="19"/>
          <w:szCs w:val="19"/>
          <w:lang w:val="en-US"/>
        </w:rPr>
        <w:t>(...)</w:t>
      </w:r>
    </w:p>
    <w:p w:rsidR="00BA0C2C" w:rsidRDefault="00BA0C2C" w:rsidP="00BA0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A0C2C" w:rsidRDefault="00BA0C2C" w:rsidP="00BA0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ticks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++; </w:t>
      </w:r>
      <w:r>
        <w:rPr>
          <w:rFonts w:ascii="Cascadia Mono" w:hAnsi="Cascadia Mono" w:cs="Cascadia Mono"/>
          <w:color w:val="008000"/>
          <w:sz w:val="19"/>
          <w:szCs w:val="19"/>
        </w:rPr>
        <w:t>// Увеличиваем счетчик прерываний таймера</w:t>
      </w:r>
    </w:p>
    <w:p w:rsidR="00BA0C2C" w:rsidRDefault="00BA0C2C" w:rsidP="00BA0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ticks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20) == 0)</w:t>
      </w:r>
    </w:p>
    <w:p w:rsidR="00BA0C2C" w:rsidRPr="00BA0C2C" w:rsidRDefault="00BA0C2C" w:rsidP="00BA0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A0C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A0C2C" w:rsidRPr="00BA0C2C" w:rsidRDefault="00BA0C2C" w:rsidP="00BA0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C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A0C2C">
        <w:rPr>
          <w:rFonts w:ascii="Cascadia Mono" w:hAnsi="Cascadia Mono" w:cs="Cascadia Mono"/>
          <w:color w:val="000000"/>
          <w:sz w:val="19"/>
          <w:szCs w:val="19"/>
          <w:lang w:val="en-US"/>
        </w:rPr>
        <w:t>asm</w:t>
      </w:r>
      <w:proofErr w:type="spellEnd"/>
      <w:r w:rsidRPr="00BA0C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0C2C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r w:rsidRPr="00BA0C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DL, 42</w:t>
      </w:r>
    </w:p>
    <w:p w:rsidR="00BA0C2C" w:rsidRPr="00BA0C2C" w:rsidRDefault="00BA0C2C" w:rsidP="00BA0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C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0C2C">
        <w:rPr>
          <w:rFonts w:ascii="Cascadia Mono" w:hAnsi="Cascadia Mono" w:cs="Cascadia Mono"/>
          <w:color w:val="000000"/>
          <w:sz w:val="19"/>
          <w:szCs w:val="19"/>
          <w:lang w:val="en-US"/>
        </w:rPr>
        <w:t>asm</w:t>
      </w:r>
      <w:proofErr w:type="spellEnd"/>
      <w:r w:rsidRPr="00BA0C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0C2C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r w:rsidRPr="00BA0C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AH, 2</w:t>
      </w:r>
    </w:p>
    <w:p w:rsidR="00BA0C2C" w:rsidRDefault="00BA0C2C" w:rsidP="00BA0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0C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21h</w:t>
      </w:r>
    </w:p>
    <w:p w:rsidR="00BA0C2C" w:rsidRDefault="00BA0C2C" w:rsidP="00BA0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r>
        <w:rPr>
          <w:rFonts w:ascii="Cascadia Mono" w:hAnsi="Cascadia Mono" w:cs="Cascadia Mono"/>
          <w:color w:val="008000"/>
          <w:sz w:val="19"/>
          <w:szCs w:val="19"/>
        </w:rPr>
        <w:t>// Если значение счетчика кратно 20, печатаем *</w:t>
      </w:r>
    </w:p>
    <w:p w:rsidR="00BA0C2C" w:rsidRDefault="00BA0C2C" w:rsidP="00BA0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chain_intr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oldvect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Вызываем старый обработчик прерывания</w:t>
      </w:r>
    </w:p>
    <w:p w:rsidR="00BA0C2C" w:rsidRDefault="00655A37" w:rsidP="00BA0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A0C2C" w:rsidRDefault="00BA0C2C" w:rsidP="00BA0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A0C2C" w:rsidRDefault="00BA0C2C" w:rsidP="00BA0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A0C2C" w:rsidRDefault="00BA0C2C" w:rsidP="00BA0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clrscr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A0C2C" w:rsidRDefault="00BA0C2C" w:rsidP="00BA0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ticks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0L;</w:t>
      </w:r>
      <w:r>
        <w:rPr>
          <w:rFonts w:ascii="Cascadia Mono" w:hAnsi="Cascadia Mono" w:cs="Cascadia Mono"/>
          <w:color w:val="008000"/>
          <w:sz w:val="19"/>
          <w:szCs w:val="19"/>
        </w:rPr>
        <w:t>// Сбрасываем счетчик</w:t>
      </w:r>
    </w:p>
    <w:p w:rsidR="00BA0C2C" w:rsidRDefault="00BA0C2C" w:rsidP="00BA0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oldvect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dos_getvect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(0x1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Запоминаем адрес старого обработчика прерывания</w:t>
      </w:r>
    </w:p>
    <w:p w:rsidR="00BA0C2C" w:rsidRDefault="00BA0C2C" w:rsidP="00BA0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setvect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0x1c,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clava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новый обработчик прерывания</w:t>
      </w:r>
    </w:p>
    <w:p w:rsidR="00BA0C2C" w:rsidRPr="00BA0C2C" w:rsidRDefault="00BA0C2C" w:rsidP="00BA0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BA0C2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A0C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A0C2C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BA0C2C">
        <w:rPr>
          <w:rFonts w:ascii="Cascadia Mono" w:hAnsi="Cascadia Mono" w:cs="Cascadia Mono"/>
          <w:color w:val="A31515"/>
          <w:sz w:val="19"/>
          <w:szCs w:val="19"/>
          <w:lang w:val="en-US"/>
        </w:rPr>
        <w:t>nTimer</w:t>
      </w:r>
      <w:proofErr w:type="spellEnd"/>
      <w:r w:rsidRPr="00BA0C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is installed\n"</w:t>
      </w:r>
      <w:r w:rsidRPr="00BA0C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A0C2C" w:rsidRDefault="00BA0C2C" w:rsidP="00BA0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0C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A0C2C" w:rsidRDefault="00BA0C2C" w:rsidP="00BA0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setvect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0x1c,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oldvect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Восстанавливаем старый обработчик прерывания</w:t>
      </w:r>
    </w:p>
    <w:p w:rsidR="00BA0C2C" w:rsidRDefault="00655A37" w:rsidP="00655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55A37" w:rsidRPr="00655A37" w:rsidRDefault="00655A37" w:rsidP="00655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1" w:name="_GoBack"/>
      <w:bookmarkEnd w:id="1"/>
    </w:p>
    <w:p w:rsidR="00BA0C2C" w:rsidRDefault="00BA0C2C" w:rsidP="00BA0C2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работы программы</w:t>
      </w:r>
    </w:p>
    <w:p w:rsidR="00BA0C2C" w:rsidRDefault="00BA0C2C" w:rsidP="00BA0C2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0C2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C185486" wp14:editId="667513FE">
            <wp:extent cx="4777740" cy="3307391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3455" cy="331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C2C" w:rsidRPr="00BA0C2C" w:rsidRDefault="00BA0C2C" w:rsidP="00BA0C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Пример работы программы</w:t>
      </w:r>
    </w:p>
    <w:p w:rsidR="00D02F73" w:rsidRPr="00655A37" w:rsidRDefault="00655A37" w:rsidP="00655A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0D01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я ознакомился</w:t>
      </w:r>
      <w:r w:rsidRPr="004C0D01">
        <w:rPr>
          <w:rFonts w:ascii="Times New Roman" w:hAnsi="Times New Roman" w:cs="Times New Roman"/>
          <w:sz w:val="28"/>
          <w:szCs w:val="28"/>
        </w:rPr>
        <w:t xml:space="preserve"> с различного вида апп</w:t>
      </w:r>
      <w:r>
        <w:rPr>
          <w:rFonts w:ascii="Times New Roman" w:hAnsi="Times New Roman" w:cs="Times New Roman"/>
          <w:sz w:val="28"/>
          <w:szCs w:val="28"/>
        </w:rPr>
        <w:t xml:space="preserve">аратными прерываниями и создал </w:t>
      </w:r>
      <w:r w:rsidRPr="004C0D01">
        <w:rPr>
          <w:rFonts w:ascii="Times New Roman" w:hAnsi="Times New Roman" w:cs="Times New Roman"/>
          <w:sz w:val="28"/>
          <w:szCs w:val="28"/>
        </w:rPr>
        <w:t>собственную подпрограмму обработки прерываний.</w:t>
      </w:r>
    </w:p>
    <w:sectPr w:rsidR="00D02F73" w:rsidRPr="00655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527EF"/>
    <w:multiLevelType w:val="hybridMultilevel"/>
    <w:tmpl w:val="83A822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5BF"/>
    <w:rsid w:val="00352409"/>
    <w:rsid w:val="00655A37"/>
    <w:rsid w:val="007015BF"/>
    <w:rsid w:val="007852B8"/>
    <w:rsid w:val="00BA0C2C"/>
    <w:rsid w:val="00BE1E32"/>
    <w:rsid w:val="00D02F73"/>
    <w:rsid w:val="00DF376F"/>
    <w:rsid w:val="00F0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D62CD"/>
  <w15:chartTrackingRefBased/>
  <w15:docId w15:val="{1355C649-6327-4CD7-A509-0A53AD4E7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E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hesiscontent">
    <w:name w:val="thesis_content"/>
    <w:basedOn w:val="a"/>
    <w:rsid w:val="00BE1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BE1E32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link w:val="Times142"/>
    <w:rsid w:val="00BE1E3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BE1E32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BE1E3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1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Валерчик</dc:creator>
  <cp:keywords/>
  <dc:description/>
  <cp:lastModifiedBy>Валерчик</cp:lastModifiedBy>
  <cp:revision>6</cp:revision>
  <dcterms:created xsi:type="dcterms:W3CDTF">2024-11-01T20:09:00Z</dcterms:created>
  <dcterms:modified xsi:type="dcterms:W3CDTF">2024-11-01T20:27:00Z</dcterms:modified>
</cp:coreProperties>
</file>