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5813"/>
        <w:gridCol w:w="5812"/>
      </w:tblGrid>
      <w:tr w:rsidR="00252059" w:rsidRPr="00252059" w14:paraId="4DC31606" w14:textId="77777777" w:rsidTr="00606C64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3D64" w14:textId="77777777" w:rsidR="00252059" w:rsidRPr="00252059" w:rsidRDefault="00252059" w:rsidP="00606C64">
            <w:pPr>
              <w:spacing w:line="240" w:lineRule="auto"/>
              <w:ind w:left="29"/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52059">
              <w:rPr>
                <w:rFonts w:ascii="Times New Roman" w:hAnsi="Times New Roman" w:cs="Times New Roman"/>
                <w:sz w:val="14"/>
                <w:szCs w:val="16"/>
              </w:rPr>
              <w:t>1 вариант.</w:t>
            </w:r>
          </w:p>
          <w:p w14:paraId="3D0CF29B" w14:textId="77777777" w:rsidR="003D37D9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свойств фон-неймановский машин являются на современном этапе развития ЭВМ полезными? </w:t>
            </w:r>
            <w:proofErr w:type="gramStart"/>
            <w:r w:rsidRPr="00080599">
              <w:rPr>
                <w:rFonts w:ascii="Times New Roman" w:hAnsi="Times New Roman" w:cs="Times New Roman"/>
                <w:b/>
                <w:sz w:val="14"/>
              </w:rPr>
              <w:t>а)двоичное</w:t>
            </w:r>
            <w:proofErr w:type="gramEnd"/>
            <w:r w:rsidRPr="00080599">
              <w:rPr>
                <w:rFonts w:ascii="Times New Roman" w:hAnsi="Times New Roman" w:cs="Times New Roman"/>
                <w:b/>
                <w:sz w:val="14"/>
              </w:rPr>
              <w:t xml:space="preserve"> кодирование команд и данных; с)организация циклов и ветвлений в программах</w:t>
            </w:r>
            <w:r>
              <w:rPr>
                <w:rFonts w:ascii="Times New Roman" w:hAnsi="Times New Roman" w:cs="Times New Roman"/>
                <w:b/>
                <w:sz w:val="14"/>
              </w:rPr>
              <w:t>.</w:t>
            </w:r>
          </w:p>
          <w:p w14:paraId="4CBB9CC7" w14:textId="73FC9C81" w:rsidR="00252059" w:rsidRPr="00252059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Н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 каком из указанных уровней следует выполнять программу для достижения наибольшей производительности?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: уровень микрокоманд.</w:t>
            </w:r>
          </w:p>
          <w:p w14:paraId="547A6B8A" w14:textId="39709DF5" w:rsidR="00252059" w:rsidRPr="00FC669A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3)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В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ыполнить преобразование смешанного (содержащего целую и дробную части) десятичного числа х = 59,625 в 16-ую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и смешанного отрицательного десятичного числа у = -34,375 в дополнительный код в 8-ой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х = 3</w:t>
            </w:r>
            <w:proofErr w:type="gramStart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В,А</w:t>
            </w:r>
            <w:proofErr w:type="gramEnd"/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в 16 и 73,5 в 8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; у = 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736,5 в 8 и 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DE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в 16</w:t>
            </w:r>
          </w:p>
          <w:p w14:paraId="777C6086" w14:textId="0577AE29" w:rsidR="00252059" w:rsidRPr="00252059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4)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В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ыполнить в 16-ой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сложение у = х1 + х2 16-битных целых чисел, заданных в десятичной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х1 = -16500, х2 = -16300 с фиксацией результата и флага переполнения. Представить подробное описание перевода чисел и выполнения операции в Н.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у16 =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7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FE</w:t>
            </w:r>
            <w:proofErr w:type="gramStart"/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0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,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OF</w:t>
            </w:r>
            <w:proofErr w:type="gramEnd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1</w:t>
            </w:r>
          </w:p>
          <w:p w14:paraId="798FFB3F" w14:textId="7B662F21" w:rsidR="00252059" w:rsidRPr="00A056B6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5)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У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кажите диапазон изменения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в виде [-10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vertAlign w:val="superscript"/>
                <w:lang w:val="en-US"/>
              </w:rPr>
              <w:t>n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, 10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vertAlign w:val="superscript"/>
                <w:lang w:val="en-US"/>
              </w:rPr>
              <w:t>n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] и точность представления Р (число десятичных цифр после запятой) для чисел с плавающей запятой, имеющих формат: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1 бит – знак числа, 12 бит – порядок, 21 бит – мантисса. </w:t>
            </w:r>
            <w:r w:rsidR="00252059" w:rsidRPr="00A056B6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R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 [-10^614.4, 10^614.4], Р = 10^6,3.</w:t>
            </w:r>
          </w:p>
          <w:p w14:paraId="23A6A8C8" w14:textId="1E9B80A4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1 бит – знак числа, 10 бит – порядок, 21 бит – мантисса. </w:t>
            </w:r>
            <w:r w:rsidRPr="00A056B6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: </w:t>
            </w:r>
            <w:r w:rsidRPr="00A056B6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R</w:t>
            </w:r>
            <w:r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 [-10^153,6, 10^153,6], Р = 10^6.</w:t>
            </w:r>
          </w:p>
          <w:p w14:paraId="4BA5D51A" w14:textId="6870AF31" w:rsidR="00252059" w:rsidRPr="00FC669A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6)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П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редставить десятичное вещественное число 86,125 в 16-разрядном двоичном коде в формате 1-4-11 (знак – порядок – мантисса) в нормализованном виде.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FC669A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0 – 0111 – 10101100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01</w:t>
            </w:r>
            <w:r w:rsidR="00FC669A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0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</w:p>
          <w:p w14:paraId="33ED151F" w14:textId="19BC5309" w:rsidR="00252059" w:rsidRPr="00FC669A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7)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О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пределите результаты заданных логический операций над 16-ичными числами: х =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DCBA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,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y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= 9876.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bookmarkStart w:id="0" w:name="_GoBack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(</w:t>
            </w:r>
            <w:proofErr w:type="spellStart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xANDy</w:t>
            </w:r>
            <w:proofErr w:type="spellEnd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) = 9832, (</w:t>
            </w:r>
            <w:proofErr w:type="spellStart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xXORy</w:t>
            </w:r>
            <w:proofErr w:type="spellEnd"/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) = 44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CC</w:t>
            </w:r>
            <w:r w:rsidR="00252059" w:rsidRPr="00FC669A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</w:p>
          <w:bookmarkEnd w:id="0"/>
          <w:p w14:paraId="3AD1A351" w14:textId="77777777" w:rsidR="00954A57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8)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У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кажите, какая из форм представления математического выражения ((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+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b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)/(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+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)) – (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f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*(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g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/</w:t>
            </w:r>
            <w:proofErr w:type="gramStart"/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h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)^</w:t>
            </w:r>
            <w:proofErr w:type="gram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0.5)/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x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правильно реализуется в стековой архитектуре системы команд. </w:t>
            </w:r>
          </w:p>
          <w:p w14:paraId="29501576" w14:textId="3FB0789D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                                                                                             </w:t>
            </w:r>
            <w:proofErr w:type="gramStart"/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14"/>
                <w:szCs w:val="16"/>
              </w:rPr>
              <w:t xml:space="preserve">        </w:t>
            </w:r>
            <w:proofErr w:type="spellStart"/>
            <w:r w:rsidRPr="00954A57">
              <w:rPr>
                <w:rFonts w:ascii="Times New Roman" w:hAnsi="Times New Roman" w:cs="Times New Roman"/>
                <w:b/>
                <w:sz w:val="14"/>
                <w:szCs w:val="14"/>
              </w:rPr>
              <w:t>ab+cd</w:t>
            </w:r>
            <w:proofErr w:type="spellEnd"/>
            <w:r w:rsidRPr="00954A57">
              <w:rPr>
                <w:rFonts w:ascii="Times New Roman" w:hAnsi="Times New Roman" w:cs="Times New Roman"/>
                <w:b/>
                <w:sz w:val="14"/>
                <w:szCs w:val="14"/>
              </w:rPr>
              <w:t>+/</w:t>
            </w:r>
            <w:proofErr w:type="spellStart"/>
            <w:r w:rsidRPr="00954A57">
              <w:rPr>
                <w:rFonts w:ascii="Times New Roman" w:hAnsi="Times New Roman" w:cs="Times New Roman"/>
                <w:b/>
                <w:sz w:val="14"/>
                <w:szCs w:val="14"/>
              </w:rPr>
              <w:t>gh</w:t>
            </w:r>
            <w:proofErr w:type="spellEnd"/>
            <w:r w:rsidRPr="00954A57">
              <w:rPr>
                <w:rFonts w:ascii="Times New Roman" w:hAnsi="Times New Roman" w:cs="Times New Roman"/>
                <w:b/>
                <w:sz w:val="14"/>
                <w:szCs w:val="14"/>
              </w:rPr>
              <w:t>/</w:t>
            </w:r>
            <w:proofErr w:type="spellStart"/>
            <w:r w:rsidRPr="00954A57">
              <w:rPr>
                <w:rFonts w:ascii="Times New Roman" w:hAnsi="Times New Roman" w:cs="Times New Roman"/>
                <w:b/>
                <w:sz w:val="14"/>
                <w:szCs w:val="14"/>
              </w:rPr>
              <w:t>sqrt</w:t>
            </w:r>
            <w:proofErr w:type="spellEnd"/>
            <w:r w:rsidRPr="00954A57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f*x/</w:t>
            </w:r>
          </w:p>
          <w:p w14:paraId="5AC36716" w14:textId="77777777" w:rsidR="00954A57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9)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этапов цикла команды являются обязательными для всех команд? </w:t>
            </w:r>
          </w:p>
          <w:p w14:paraId="0054297C" w14:textId="09569CA0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954A57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выборка команды, выборка операнда, исполнение операции, сохранение результата</w:t>
            </w:r>
          </w:p>
          <w:p w14:paraId="37C836D1" w14:textId="68B947E7" w:rsidR="00252059" w:rsidRPr="00252059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10)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Ч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ему равен физический адрес команды процессора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i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8086, если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CS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= 8765,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IP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=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AB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98.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ФА = 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CS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</w:rPr>
              <w:t>0+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IP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=921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</w:t>
            </w:r>
            <w:r w:rsidR="00252059" w:rsidRPr="00954A57">
              <w:rPr>
                <w:rFonts w:ascii="Times New Roman" w:hAnsi="Times New Roman" w:cs="Times New Roman"/>
                <w:b/>
                <w:sz w:val="14"/>
                <w:szCs w:val="16"/>
              </w:rPr>
              <w:t>8.</w:t>
            </w:r>
          </w:p>
          <w:p w14:paraId="16EBAF52" w14:textId="545AEB53" w:rsidR="00252059" w:rsidRPr="00252059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11)</w:t>
            </w:r>
            <w:r w:rsidR="00252059" w:rsidRPr="00606C64">
              <w:rPr>
                <w:rFonts w:ascii="Times New Roman" w:hAnsi="Times New Roman" w:cs="Times New Roman"/>
                <w:b/>
                <w:sz w:val="14"/>
                <w:szCs w:val="16"/>
              </w:rPr>
              <w:t>Д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ля ассемблерной программы, данные которой описаны в виде: </w:t>
            </w:r>
          </w:p>
          <w:p w14:paraId="6AB191E9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DATA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  <w:t>SEGMENT</w:t>
            </w:r>
          </w:p>
          <w:p w14:paraId="39378F88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mem1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  <w:t>DW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  <w:t>500</w:t>
            </w:r>
          </w:p>
          <w:p w14:paraId="238A1FDC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mem2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  <w:t>DW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  <w:t>-50</w:t>
            </w:r>
          </w:p>
          <w:p w14:paraId="04F51165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proofErr w:type="spellStart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vec</w:t>
            </w:r>
            <w:proofErr w:type="spellEnd"/>
            <w:r w:rsidRPr="00252059">
              <w:rPr>
                <w:rFonts w:ascii="Times New Roman" w:hAnsi="Times New Roman" w:cs="Times New Roman"/>
                <w:sz w:val="14"/>
                <w:szCs w:val="16"/>
              </w:rPr>
              <w:t>2</w:t>
            </w:r>
            <w:r w:rsidRPr="00252059">
              <w:rPr>
                <w:rFonts w:ascii="Times New Roman" w:hAnsi="Times New Roman" w:cs="Times New Roman"/>
                <w:sz w:val="14"/>
                <w:szCs w:val="16"/>
              </w:rPr>
              <w:tab/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DB</w:t>
            </w:r>
            <w:r w:rsidRPr="00252059">
              <w:rPr>
                <w:rFonts w:ascii="Times New Roman" w:hAnsi="Times New Roman" w:cs="Times New Roman"/>
                <w:sz w:val="14"/>
                <w:szCs w:val="16"/>
              </w:rPr>
              <w:tab/>
              <w:t>20, -10, -20, 30, -40, -30, 40, -50, 50</w:t>
            </w:r>
          </w:p>
          <w:p w14:paraId="48A8F455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DATAENDS</w:t>
            </w:r>
          </w:p>
          <w:p w14:paraId="14B233E7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определить содержимое регистра 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ax</w:t>
            </w:r>
            <w:r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(в 16-ой системе) после выполнения команд:</w:t>
            </w:r>
          </w:p>
          <w:p w14:paraId="137DE24A" w14:textId="77777777" w:rsidR="00252059" w:rsidRPr="00252059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proofErr w:type="spellStart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movbx</w:t>
            </w:r>
            <w:proofErr w:type="spellEnd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, 7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</w:r>
            <w:proofErr w:type="spellStart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mov</w:t>
            </w:r>
            <w:proofErr w:type="spellEnd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ax, SEG vec2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  <w:t>moves, ax</w:t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</w:r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ab/>
            </w:r>
            <w:proofErr w:type="spellStart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mov</w:t>
            </w:r>
            <w:proofErr w:type="spellEnd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ax, </w:t>
            </w:r>
            <w:proofErr w:type="spellStart"/>
            <w:proofErr w:type="gramStart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es</w:t>
            </w:r>
            <w:proofErr w:type="spellEnd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:[</w:t>
            </w:r>
            <w:proofErr w:type="spellStart"/>
            <w:proofErr w:type="gramEnd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bx</w:t>
            </w:r>
            <w:proofErr w:type="spellEnd"/>
            <w:r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]</w:t>
            </w:r>
          </w:p>
          <w:p w14:paraId="5F5EDB4A" w14:textId="64A8127A" w:rsidR="00252059" w:rsidRPr="00954A57" w:rsidRDefault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A056B6">
              <w:rPr>
                <w:rFonts w:ascii="Times New Roman" w:hAnsi="Times New Roman" w:cs="Times New Roman"/>
                <w:b/>
                <w:sz w:val="14"/>
                <w:szCs w:val="16"/>
              </w:rPr>
              <w:t>32</w:t>
            </w:r>
            <w:r w:rsidR="00954A57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 xml:space="preserve">CE </w:t>
            </w:r>
            <w:r w:rsidR="00954A57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при </w:t>
            </w:r>
            <w:proofErr w:type="spellStart"/>
            <w:r w:rsidR="00954A57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bx</w:t>
            </w:r>
            <w:proofErr w:type="spellEnd"/>
            <w:r w:rsidR="00954A57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 xml:space="preserve"> </w:t>
            </w:r>
            <w:r w:rsidR="00954A57">
              <w:rPr>
                <w:rFonts w:ascii="Times New Roman" w:hAnsi="Times New Roman" w:cs="Times New Roman"/>
                <w:b/>
                <w:sz w:val="14"/>
                <w:szCs w:val="16"/>
              </w:rPr>
              <w:t>7</w:t>
            </w:r>
          </w:p>
          <w:p w14:paraId="550F9EBE" w14:textId="1369180F" w:rsidR="00252059" w:rsidRPr="00252059" w:rsidRDefault="003D37D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12)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перечисленных свойств относятся к горизонтальному кодированию микрокоманд?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в одном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мк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-команде обеспечивается параллельное исполнение группы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мк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-операций; </w:t>
            </w:r>
            <w:r w:rsidR="00A056B6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высокая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эффективность использования поля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мк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-операций; упрощается реализация устройства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мк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-программного управления.</w:t>
            </w:r>
          </w:p>
          <w:p w14:paraId="5349B856" w14:textId="3B14A303" w:rsidR="00252059" w:rsidRPr="00A056B6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13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Ч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то обязательно сохраняется при обработке запроса прерывания?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сегментный регистр кода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CS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; указатель команды; регистр флагов.</w:t>
            </w:r>
          </w:p>
          <w:p w14:paraId="4E31A8DD" w14:textId="5739366F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14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Б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лочная организация памяти, состоящей из </w:t>
            </w:r>
            <w:proofErr w:type="gram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В банков</w:t>
            </w:r>
            <w:proofErr w:type="gram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, характеризуется свойствами: …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адрес банка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b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определяется старшими разрядами адреса А обращения к памяти; время доступа к памяти определяется быстродействием отдельного банка; адрес банка определяется по правилу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b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AmodB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, где А – адрес обращения к памяти.</w:t>
            </w:r>
          </w:p>
          <w:p w14:paraId="6227F628" w14:textId="6192269E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15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Ч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то включает в себя понятие «локальность по обращению»?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: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достаточно продолжительное выполнение небольшого фрагмента кода программы; достаточно продолжительная обработка небольшого набора (массива, файла) данных.</w:t>
            </w:r>
          </w:p>
          <w:p w14:paraId="321B4E80" w14:textId="262E3C4C" w:rsidR="00252059" w:rsidRPr="00CA118C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16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П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усть основная память содержит 16К 32-битных слов. Кэш-память содержит 4 строка по 8 32-битных слов. Для способа прямого отображения адресов ОП на кэш-память определить номер строки </w:t>
            </w:r>
            <w:proofErr w:type="gram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КЭШа  номер</w:t>
            </w:r>
            <w:proofErr w:type="gram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слова в строке, куда будет отображаться слово ОП с 16-ичным адресом 12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FC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Учесть, что адресация данных в ОП и КЭШе производится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побайтово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, номер строки и номер слова в строке КЭШа начинаются с 0.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: № строки =</w:t>
            </w:r>
            <w:r w:rsidR="00CA118C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3, № слова в строке =7</w:t>
            </w:r>
          </w:p>
          <w:p w14:paraId="5C9F428A" w14:textId="01E1061F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17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П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усть ЦП содержит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кеш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-память 1-го и 2-го уровня с времена</w:t>
            </w:r>
            <w:r w:rsidR="00C23819">
              <w:rPr>
                <w:rFonts w:ascii="Times New Roman" w:hAnsi="Times New Roman" w:cs="Times New Roman"/>
                <w:sz w:val="14"/>
                <w:szCs w:val="16"/>
              </w:rPr>
              <w:t xml:space="preserve">ми доступа 4 </w:t>
            </w:r>
            <w:proofErr w:type="spellStart"/>
            <w:r w:rsidR="00C23819">
              <w:rPr>
                <w:rFonts w:ascii="Times New Roman" w:hAnsi="Times New Roman" w:cs="Times New Roman"/>
                <w:sz w:val="14"/>
                <w:szCs w:val="16"/>
              </w:rPr>
              <w:t>нс</w:t>
            </w:r>
            <w:proofErr w:type="spellEnd"/>
            <w:r w:rsidR="00C23819">
              <w:rPr>
                <w:rFonts w:ascii="Times New Roman" w:hAnsi="Times New Roman" w:cs="Times New Roman"/>
                <w:sz w:val="14"/>
                <w:szCs w:val="16"/>
              </w:rPr>
              <w:t xml:space="preserve"> и 15 </w:t>
            </w:r>
            <w:proofErr w:type="spellStart"/>
            <w:r w:rsidR="00C23819">
              <w:rPr>
                <w:rFonts w:ascii="Times New Roman" w:hAnsi="Times New Roman" w:cs="Times New Roman"/>
                <w:sz w:val="14"/>
                <w:szCs w:val="16"/>
              </w:rPr>
              <w:t>нс</w:t>
            </w:r>
            <w:proofErr w:type="spellEnd"/>
            <w:r w:rsidR="00C23819">
              <w:rPr>
                <w:rFonts w:ascii="Times New Roman" w:hAnsi="Times New Roman" w:cs="Times New Roman"/>
                <w:sz w:val="14"/>
                <w:szCs w:val="16"/>
              </w:rPr>
              <w:t xml:space="preserve"> соотв. В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ремя доступа к ОП составляет 60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нс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Если 30% обращений к памяти приходится на долю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кеш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-памяти 1-го уровня, а 50% - на долю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кеш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-памяти 2-го уровня, то какого среднее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t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дост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памяти?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4*0,3+(4+</w:t>
            </w:r>
            <w:proofErr w:type="gram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15)*</w:t>
            </w:r>
            <w:proofErr w:type="gram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0,5+(4+15+60)*0,2 = 26,5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нс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</w:p>
          <w:p w14:paraId="64C89141" w14:textId="651388C4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18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П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усть система виртуальной памяти может адресовать 2^32 байт. Емкость физ. Памяти равно 8Мб, размер физ. и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вирт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страниц равен 4Кб.Требуется определить: …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: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длина ФА = 23, число ВС = 2^20, число ФС = 2^11, длина номера ВС(бит) = 20, длина номера ФС(бит) = 11, число строк таблицы страниц = </w:t>
            </w:r>
            <w:r w:rsidR="00A056B6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2^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20.</w:t>
            </w:r>
          </w:p>
          <w:p w14:paraId="7D7964BE" w14:textId="38A2665E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19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способы повышения надёжности используются в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RAID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– массивах?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дублирование дисков; использование битов паритета.</w:t>
            </w:r>
          </w:p>
          <w:p w14:paraId="351AD013" w14:textId="73CFF279" w:rsidR="00252059" w:rsidRPr="00A056B6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20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Ч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ему равно 16-ое значение адреса вектора прерывания с десятичным номером 88?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АВП = 88*4 = 352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vertAlign w:val="subscript"/>
              </w:rPr>
              <w:t>10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= 160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  <w:vertAlign w:val="subscript"/>
              </w:rPr>
              <w:t>16.</w:t>
            </w:r>
          </w:p>
          <w:p w14:paraId="60AD36E7" w14:textId="7A3D4D97" w:rsidR="00252059" w:rsidRPr="00A056B6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21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П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усть разработка программы на С требует 10 человеко-месяцев, а на ассемблере – в 8 раз больше, но время выполнения программы на С – в 4 раза больше, чем программы на ассемблере. Кроме того, пусть 4% длины кода этой программы отвечают за 50% времени её выполнения. Если написать программу на С, а затем эти 4% кода переписать на ассемблере, то по сравнения с программой на С какой (на сколько процентов) будет получен выигрыш во времени выполнения и проигрыш во времени разработки?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Ввып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 37,5%, </w:t>
            </w:r>
            <w:proofErr w:type="spellStart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Празр</w:t>
            </w:r>
            <w:proofErr w:type="spellEnd"/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= 10%.</w:t>
            </w:r>
          </w:p>
          <w:p w14:paraId="70201920" w14:textId="1EE71F7C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22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указанных свойств относятся к директивам, но не к операторам ассемблера?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A056B6">
              <w:rPr>
                <w:rFonts w:ascii="Times New Roman" w:hAnsi="Times New Roman" w:cs="Times New Roman"/>
                <w:b/>
                <w:sz w:val="14"/>
                <w:szCs w:val="16"/>
              </w:rPr>
              <w:t>выполняется на этапе трансляции; не порождает машинных команд при трансляции; имеет любое число операндов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.</w:t>
            </w:r>
          </w:p>
          <w:p w14:paraId="1A70DF55" w14:textId="12540B78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23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положительные свойства из заданных характеризуют использование макросов в ассемблере?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: ускоряют выполнения программ; упрощают организацию библиотек; параметрическое управление операциями.</w:t>
            </w:r>
            <w:r w:rsidR="00CA118C">
              <w:rPr>
                <w:rFonts w:ascii="Times New Roman" w:hAnsi="Times New Roman" w:cs="Times New Roman"/>
                <w:sz w:val="14"/>
                <w:szCs w:val="16"/>
              </w:rPr>
              <w:t>???????????????????????????????????</w:t>
            </w:r>
          </w:p>
          <w:p w14:paraId="77347959" w14:textId="3FE6F459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24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перечисленных функций выполняют каналы (не контроллеры) ввода-вывода?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: опознание своего адреса; приём команд процессора инициализирующих обмен; запуск программы управления обменом; сообщение процессору о завершении программы обмена.</w:t>
            </w:r>
            <w:r w:rsidR="00CA118C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CA118C">
              <w:rPr>
                <w:rFonts w:ascii="Times New Roman" w:hAnsi="Times New Roman" w:cs="Times New Roman"/>
                <w:b/>
                <w:sz w:val="14"/>
                <w:szCs w:val="14"/>
              </w:rPr>
              <w:t>управление операцией во внешнем устройстве</w:t>
            </w:r>
            <w:r w:rsidR="00CA118C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; </w:t>
            </w:r>
            <w:r w:rsidR="00CA118C">
              <w:rPr>
                <w:rFonts w:ascii="Times New Roman" w:hAnsi="Times New Roman" w:cs="Times New Roman"/>
                <w:b/>
                <w:sz w:val="14"/>
                <w:szCs w:val="14"/>
              </w:rPr>
              <w:t>д</w:t>
            </w:r>
            <w:r w:rsidR="00CA118C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</w:t>
            </w:r>
            <w:r w:rsidR="00CA118C">
              <w:rPr>
                <w:rFonts w:ascii="Times New Roman" w:hAnsi="Times New Roman" w:cs="Times New Roman"/>
                <w:b/>
                <w:sz w:val="14"/>
                <w:szCs w:val="14"/>
              </w:rPr>
              <w:t>Согласование форматов данных???</w:t>
            </w:r>
          </w:p>
          <w:p w14:paraId="33203163" w14:textId="08C91499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25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акое устройство имеет приоритет при обмене данными в режиме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>несовмещённого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ввода-вывода (с опросом флажка готовности устройства)?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: внешнее устройство (ВУ).</w:t>
            </w:r>
          </w:p>
          <w:p w14:paraId="751365B9" w14:textId="71460483" w:rsidR="00252059" w:rsidRPr="00CA118C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26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данные заносятся в контроллер канала прямого доступа в память при его инициализации для передачи блока данных?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направление передачи; начальный адрес п</w:t>
            </w:r>
            <w:r w:rsidR="00CA118C">
              <w:rPr>
                <w:rFonts w:ascii="Times New Roman" w:hAnsi="Times New Roman" w:cs="Times New Roman"/>
                <w:b/>
                <w:sz w:val="14"/>
                <w:szCs w:val="16"/>
              </w:rPr>
              <w:t>амяти; количество передаваемых с</w:t>
            </w:r>
            <w:r w:rsidR="00252059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лов.</w:t>
            </w:r>
          </w:p>
          <w:p w14:paraId="04326458" w14:textId="1C243B68" w:rsidR="00252059" w:rsidRPr="00252059" w:rsidRDefault="00954A57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27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перечисленных этапов обязательно входят в состав транзакции?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выдача данных на шину; пересылка данных.</w:t>
            </w:r>
            <w:r w:rsidR="00CA118C">
              <w:rPr>
                <w:rFonts w:ascii="Times New Roman" w:hAnsi="Times New Roman" w:cs="Times New Roman"/>
                <w:sz w:val="14"/>
                <w:szCs w:val="16"/>
              </w:rPr>
              <w:t xml:space="preserve">     </w:t>
            </w:r>
            <w:r w:rsidR="00CA118C" w:rsidRPr="00CA118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контроль корректности передачи данных</w:t>
            </w:r>
            <w:r w:rsidR="00CA118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???????</w:t>
            </w:r>
          </w:p>
          <w:p w14:paraId="1C403A72" w14:textId="39072213" w:rsidR="00252059" w:rsidRPr="00252059" w:rsidRDefault="00954A57" w:rsidP="00252059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28</w:t>
            </w:r>
            <w:r w:rsidR="003D37D9">
              <w:rPr>
                <w:rFonts w:ascii="Times New Roman" w:hAnsi="Times New Roman" w:cs="Times New Roman"/>
                <w:b/>
                <w:sz w:val="14"/>
                <w:szCs w:val="16"/>
              </w:rPr>
              <w:t>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акие из указанных свойств относятся к недостаткам 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RISC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-процессоров? </w:t>
            </w:r>
            <w:r w:rsidR="00252059" w:rsidRPr="00252059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252059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: </w:t>
            </w:r>
            <w:r w:rsidR="00252059" w:rsidRPr="00CA118C">
              <w:rPr>
                <w:rFonts w:ascii="Times New Roman" w:hAnsi="Times New Roman" w:cs="Times New Roman"/>
                <w:b/>
                <w:sz w:val="14"/>
                <w:szCs w:val="16"/>
              </w:rPr>
              <w:t>увеличение длины исполняемого кода программы; повышение требований к трафику «память-процессор»; плохая совместимость с существующим ПО.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DCE9" w14:textId="77777777" w:rsidR="00252059" w:rsidRPr="00252059" w:rsidRDefault="00252059" w:rsidP="00606C64">
            <w:pPr>
              <w:contextualSpacing/>
              <w:jc w:val="center"/>
              <w:rPr>
                <w:rFonts w:ascii="Times New Roman" w:hAnsi="Times New Roman" w:cs="Times New Roman"/>
                <w:sz w:val="14"/>
              </w:rPr>
            </w:pPr>
            <w:r w:rsidRPr="00252059">
              <w:rPr>
                <w:rFonts w:ascii="Times New Roman" w:hAnsi="Times New Roman" w:cs="Times New Roman"/>
                <w:sz w:val="14"/>
              </w:rPr>
              <w:t>3 вариант.</w:t>
            </w:r>
          </w:p>
          <w:p w14:paraId="403DCB02" w14:textId="09C8C294" w:rsidR="00252059" w:rsidRPr="00080599" w:rsidRDefault="00E81461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акие из свойств фон-неймановский машин являются на современно</w:t>
            </w:r>
            <w:r w:rsidR="00080599">
              <w:rPr>
                <w:rFonts w:ascii="Times New Roman" w:hAnsi="Times New Roman" w:cs="Times New Roman"/>
                <w:sz w:val="14"/>
              </w:rPr>
              <w:t xml:space="preserve">м этапе развития ЭВМ </w:t>
            </w:r>
            <w:proofErr w:type="spellStart"/>
            <w:proofErr w:type="gramStart"/>
            <w:r w:rsidR="00080599">
              <w:rPr>
                <w:rFonts w:ascii="Times New Roman" w:hAnsi="Times New Roman" w:cs="Times New Roman"/>
                <w:sz w:val="14"/>
              </w:rPr>
              <w:t>полезными?</w:t>
            </w:r>
            <w:r w:rsidRPr="00080599">
              <w:rPr>
                <w:rFonts w:ascii="Times New Roman" w:hAnsi="Times New Roman" w:cs="Times New Roman"/>
                <w:b/>
                <w:sz w:val="14"/>
              </w:rPr>
              <w:t>а</w:t>
            </w:r>
            <w:proofErr w:type="spellEnd"/>
            <w:proofErr w:type="gramEnd"/>
            <w:r w:rsidRPr="00080599">
              <w:rPr>
                <w:rFonts w:ascii="Times New Roman" w:hAnsi="Times New Roman" w:cs="Times New Roman"/>
                <w:b/>
                <w:sz w:val="14"/>
              </w:rPr>
              <w:t>)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 xml:space="preserve">двоичное кодирование команд и данных; </w:t>
            </w:r>
            <w:r w:rsidRPr="00080599">
              <w:rPr>
                <w:rFonts w:ascii="Times New Roman" w:hAnsi="Times New Roman" w:cs="Times New Roman"/>
                <w:b/>
                <w:sz w:val="14"/>
              </w:rPr>
              <w:t>с)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>организация циклов и ветвлений в программах</w:t>
            </w:r>
            <w:r w:rsidR="00080599">
              <w:rPr>
                <w:rFonts w:ascii="Times New Roman" w:hAnsi="Times New Roman" w:cs="Times New Roman"/>
                <w:b/>
                <w:sz w:val="14"/>
              </w:rPr>
              <w:t>.</w:t>
            </w:r>
          </w:p>
          <w:p w14:paraId="1DA1E8F1" w14:textId="0233E144" w:rsidR="00252059" w:rsidRPr="00252059" w:rsidRDefault="00E81461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2)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В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ыполнить преобразование смешанного (содержащего целую и дробную части) десятичного числа х = 46,1875 в 16-ую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. и смешанного отрицательного десятичного числа у = -34,375 в дополнительный код в 8-ой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. </w:t>
            </w:r>
            <w:r w:rsidR="00080599">
              <w:rPr>
                <w:rFonts w:ascii="Times New Roman" w:hAnsi="Times New Roman" w:cs="Times New Roman"/>
                <w:sz w:val="14"/>
              </w:rPr>
              <w:t xml:space="preserve">                                 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>х =</w:t>
            </w:r>
            <w:r w:rsidR="00080599" w:rsidRPr="00080599">
              <w:rPr>
                <w:rFonts w:ascii="Times New Roman" w:hAnsi="Times New Roman" w:cs="Times New Roman"/>
                <w:b/>
                <w:sz w:val="14"/>
              </w:rPr>
              <w:t>56,14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proofErr w:type="gramStart"/>
            <w:r w:rsidR="002F54F9" w:rsidRPr="00080599">
              <w:rPr>
                <w:rFonts w:ascii="Times New Roman" w:hAnsi="Times New Roman" w:cs="Times New Roman"/>
                <w:b/>
                <w:sz w:val="14"/>
              </w:rPr>
              <w:t xml:space="preserve">  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>;</w:t>
            </w:r>
            <w:proofErr w:type="gramEnd"/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 xml:space="preserve"> у =</w:t>
            </w:r>
            <w:r w:rsidR="002F54F9" w:rsidRPr="00080599"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r w:rsidR="00080599" w:rsidRPr="00080599">
              <w:rPr>
                <w:rFonts w:ascii="Times New Roman" w:hAnsi="Times New Roman" w:cs="Times New Roman"/>
                <w:b/>
                <w:sz w:val="14"/>
                <w:lang w:val="en-US"/>
              </w:rPr>
              <w:t>DE</w:t>
            </w:r>
            <w:r w:rsidR="001176F7">
              <w:rPr>
                <w:rFonts w:ascii="Times New Roman" w:hAnsi="Times New Roman" w:cs="Times New Roman"/>
                <w:b/>
                <w:sz w:val="14"/>
              </w:rPr>
              <w:t>.</w:t>
            </w:r>
            <w:r w:rsidR="00080599" w:rsidRPr="00080599">
              <w:rPr>
                <w:rFonts w:ascii="Times New Roman" w:hAnsi="Times New Roman" w:cs="Times New Roman"/>
                <w:b/>
                <w:sz w:val="14"/>
                <w:lang w:val="en-US"/>
              </w:rPr>
              <w:t>A</w:t>
            </w:r>
            <w:r w:rsidR="002F54F9" w:rsidRPr="002F54F9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.</w:t>
            </w:r>
          </w:p>
          <w:p w14:paraId="67721787" w14:textId="390407AB" w:rsidR="00252059" w:rsidRPr="00252059" w:rsidRDefault="00080599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3)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В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ыполнить в 16-ой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. сложение у = х1 + х2 16-битных целых чисел, заданных в десятичной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</w:rPr>
              <w:t>с.с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. х1 = 16300, х2 = 16500 с фиксацией результата и флага переполнения. Представить подробное описание перевода чисел и выполнения операции в Н. </w:t>
            </w:r>
            <w:r>
              <w:rPr>
                <w:rFonts w:ascii="Times New Roman" w:hAnsi="Times New Roman" w:cs="Times New Roman"/>
                <w:b/>
                <w:i/>
                <w:sz w:val="14"/>
              </w:rPr>
              <w:t xml:space="preserve">            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>у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  <w:vertAlign w:val="subscript"/>
              </w:rPr>
              <w:t>16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 xml:space="preserve"> = </w:t>
            </w:r>
            <w:proofErr w:type="gramStart"/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>8020,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  <w:lang w:val="en-US"/>
              </w:rPr>
              <w:t>OF</w:t>
            </w:r>
            <w:proofErr w:type="gramEnd"/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>= 0.</w:t>
            </w:r>
          </w:p>
          <w:p w14:paraId="3EACC1F5" w14:textId="77777777" w:rsidR="008629E3" w:rsidRDefault="00080599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4)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Д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ля чего используется нормализованное представление чисел с плавающей точкой</w:t>
            </w:r>
            <w:r w:rsidR="00252059" w:rsidRPr="00080599">
              <w:rPr>
                <w:rFonts w:ascii="Times New Roman" w:hAnsi="Times New Roman" w:cs="Times New Roman"/>
                <w:b/>
                <w:sz w:val="14"/>
              </w:rPr>
              <w:t xml:space="preserve">? </w:t>
            </w:r>
          </w:p>
          <w:p w14:paraId="1EFD75CE" w14:textId="3DE2BE56" w:rsidR="00252059" w:rsidRPr="00F47A36" w:rsidRDefault="00F47A36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4"/>
              </w:rPr>
              <w:t>с)</w:t>
            </w:r>
            <w:r w:rsidRPr="00F47A36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7"/>
              </w:rPr>
              <w:t>для</w:t>
            </w:r>
            <w:proofErr w:type="gramEnd"/>
            <w:r w:rsidRPr="00F47A36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7"/>
              </w:rPr>
              <w:t xml:space="preserve"> сокращения объема памяти хранения данных</w:t>
            </w:r>
            <w:r w:rsidR="008629E3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7"/>
              </w:rPr>
              <w:t xml:space="preserve"> д)расширения набора операций над числами</w:t>
            </w:r>
          </w:p>
          <w:p w14:paraId="7C9D188E" w14:textId="20DF3396" w:rsidR="00252059" w:rsidRPr="00252059" w:rsidRDefault="00040E05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5)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У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кажите диапазон изменения </w:t>
            </w:r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R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в виде [-10</w:t>
            </w:r>
            <w:r w:rsidR="00252059" w:rsidRPr="00252059">
              <w:rPr>
                <w:rFonts w:ascii="Times New Roman" w:hAnsi="Times New Roman" w:cs="Times New Roman"/>
                <w:sz w:val="14"/>
                <w:vertAlign w:val="superscript"/>
                <w:lang w:val="en-US"/>
              </w:rPr>
              <w:t>n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, 10</w:t>
            </w:r>
            <w:r w:rsidR="00252059" w:rsidRPr="00252059">
              <w:rPr>
                <w:rFonts w:ascii="Times New Roman" w:hAnsi="Times New Roman" w:cs="Times New Roman"/>
                <w:sz w:val="14"/>
                <w:vertAlign w:val="superscript"/>
                <w:lang w:val="en-US"/>
              </w:rPr>
              <w:t>n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] и точность представления Р (число десятичных цифр после запятой) для чисел с плавающей запятой, имеющих формат: 1 бит – знак числа, 12 бит – порядок, 35 бит – мантисса. </w:t>
            </w:r>
            <w:r>
              <w:rPr>
                <w:rFonts w:ascii="Times New Roman" w:hAnsi="Times New Roman" w:cs="Times New Roman"/>
                <w:sz w:val="14"/>
              </w:rPr>
              <w:t xml:space="preserve">               </w:t>
            </w:r>
            <w:r w:rsidR="00252059" w:rsidRPr="00040E05">
              <w:rPr>
                <w:rFonts w:ascii="Times New Roman" w:hAnsi="Times New Roman" w:cs="Times New Roman"/>
                <w:b/>
                <w:sz w:val="14"/>
                <w:lang w:val="en-US"/>
              </w:rPr>
              <w:t>R</w:t>
            </w:r>
            <w:r w:rsidR="00252059" w:rsidRPr="00040E05">
              <w:rPr>
                <w:rFonts w:ascii="Times New Roman" w:hAnsi="Times New Roman" w:cs="Times New Roman"/>
                <w:b/>
                <w:sz w:val="14"/>
              </w:rPr>
              <w:t xml:space="preserve"> = [-10^614.</w:t>
            </w:r>
            <w:r w:rsidRPr="00040E05">
              <w:rPr>
                <w:rFonts w:ascii="Times New Roman" w:hAnsi="Times New Roman" w:cs="Times New Roman"/>
                <w:b/>
                <w:sz w:val="14"/>
              </w:rPr>
              <w:t>4</w:t>
            </w:r>
            <w:r w:rsidR="00252059" w:rsidRPr="00040E05">
              <w:rPr>
                <w:rFonts w:ascii="Times New Roman" w:hAnsi="Times New Roman" w:cs="Times New Roman"/>
                <w:b/>
                <w:sz w:val="14"/>
              </w:rPr>
              <w:t>, 10^614.</w:t>
            </w:r>
            <w:r w:rsidRPr="00040E05">
              <w:rPr>
                <w:rFonts w:ascii="Times New Roman" w:hAnsi="Times New Roman" w:cs="Times New Roman"/>
                <w:b/>
                <w:sz w:val="14"/>
              </w:rPr>
              <w:t>4</w:t>
            </w:r>
            <w:r w:rsidR="00252059" w:rsidRPr="00040E05">
              <w:rPr>
                <w:rFonts w:ascii="Times New Roman" w:hAnsi="Times New Roman" w:cs="Times New Roman"/>
                <w:b/>
                <w:sz w:val="14"/>
              </w:rPr>
              <w:t>], Р =</w:t>
            </w:r>
            <w:r w:rsidRPr="00040E05">
              <w:rPr>
                <w:rFonts w:ascii="Times New Roman" w:hAnsi="Times New Roman" w:cs="Times New Roman"/>
                <w:b/>
                <w:sz w:val="14"/>
              </w:rPr>
              <w:t xml:space="preserve"> 10,</w:t>
            </w:r>
            <w:proofErr w:type="gramStart"/>
            <w:r w:rsidRPr="00040E05">
              <w:rPr>
                <w:rFonts w:ascii="Times New Roman" w:hAnsi="Times New Roman" w:cs="Times New Roman"/>
                <w:b/>
                <w:sz w:val="14"/>
              </w:rPr>
              <w:t>5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.</w:t>
            </w:r>
            <w:proofErr w:type="gramEnd"/>
          </w:p>
          <w:p w14:paraId="31C3ECAF" w14:textId="57ECB8B9" w:rsidR="00252059" w:rsidRPr="00040E05" w:rsidRDefault="00040E05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6)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П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редставить десятичное вещественное число 98,25 в 16-разрядном двоичном коде в формате 1-6-9 (знак – порядок – мантисса) в нормализованном виде. </w:t>
            </w:r>
            <w:r w:rsidRPr="00040E05">
              <w:rPr>
                <w:rFonts w:ascii="Times New Roman" w:hAnsi="Times New Roman" w:cs="Times New Roman"/>
                <w:sz w:val="14"/>
              </w:rPr>
              <w:t xml:space="preserve">         </w:t>
            </w:r>
            <w:r w:rsidRPr="00040E05">
              <w:rPr>
                <w:rFonts w:ascii="Times New Roman" w:hAnsi="Times New Roman" w:cs="Times New Roman"/>
                <w:b/>
                <w:sz w:val="14"/>
              </w:rPr>
              <w:t>0|0</w:t>
            </w:r>
            <w:r w:rsidRPr="00F47A36">
              <w:rPr>
                <w:rFonts w:ascii="Times New Roman" w:hAnsi="Times New Roman" w:cs="Times New Roman"/>
                <w:b/>
                <w:sz w:val="14"/>
              </w:rPr>
              <w:t>00</w:t>
            </w:r>
            <w:r w:rsidRPr="00040E05">
              <w:rPr>
                <w:rFonts w:ascii="Times New Roman" w:hAnsi="Times New Roman" w:cs="Times New Roman"/>
                <w:b/>
                <w:sz w:val="14"/>
              </w:rPr>
              <w:t>111|110001001</w:t>
            </w:r>
          </w:p>
          <w:p w14:paraId="445BBB08" w14:textId="12A74EC3" w:rsidR="00252059" w:rsidRPr="00252059" w:rsidRDefault="00040E05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 w:rsidRPr="00040E05">
              <w:rPr>
                <w:rFonts w:ascii="Times New Roman" w:hAnsi="Times New Roman" w:cs="Times New Roman"/>
                <w:b/>
                <w:sz w:val="14"/>
              </w:rPr>
              <w:t>7)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О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пределите результаты заданных логический операций над 16-ичными числами: х = </w:t>
            </w:r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FA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69, </w:t>
            </w:r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y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= 34</w:t>
            </w:r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D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7.</w:t>
            </w:r>
            <w:r w:rsidR="00F47A36" w:rsidRPr="00F47A36">
              <w:rPr>
                <w:rFonts w:ascii="Times New Roman" w:hAnsi="Times New Roman" w:cs="Times New Roman"/>
                <w:sz w:val="14"/>
              </w:rPr>
              <w:t xml:space="preserve">                                                                             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>(</w:t>
            </w:r>
            <w:proofErr w:type="spellStart"/>
            <w:r w:rsidR="00252059" w:rsidRPr="00F47A36">
              <w:rPr>
                <w:rFonts w:ascii="Times New Roman" w:hAnsi="Times New Roman" w:cs="Times New Roman"/>
                <w:b/>
                <w:sz w:val="14"/>
                <w:lang w:val="en-US"/>
              </w:rPr>
              <w:t>xANDy</w:t>
            </w:r>
            <w:proofErr w:type="spellEnd"/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>) = 3041, (</w:t>
            </w:r>
            <w:proofErr w:type="spellStart"/>
            <w:r w:rsidR="00252059" w:rsidRPr="00F47A36">
              <w:rPr>
                <w:rFonts w:ascii="Times New Roman" w:hAnsi="Times New Roman" w:cs="Times New Roman"/>
                <w:b/>
                <w:sz w:val="14"/>
                <w:lang w:val="en-US"/>
              </w:rPr>
              <w:t>xXORy</w:t>
            </w:r>
            <w:proofErr w:type="spellEnd"/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>) = CEBE.</w:t>
            </w:r>
          </w:p>
          <w:p w14:paraId="0E230A5C" w14:textId="6E0248EA" w:rsidR="00252059" w:rsidRPr="00F47A36" w:rsidRDefault="00F47A36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8)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акие из указанных средств компенсируют различие в быстродействии процессора и памяти? </w:t>
            </w:r>
            <w:r>
              <w:rPr>
                <w:rFonts w:ascii="Times New Roman" w:hAnsi="Times New Roman" w:cs="Times New Roman"/>
                <w:sz w:val="14"/>
              </w:rPr>
              <w:t xml:space="preserve">                                                                 </w:t>
            </w:r>
            <w:r>
              <w:rPr>
                <w:rFonts w:ascii="Times New Roman" w:hAnsi="Times New Roman" w:cs="Times New Roman"/>
                <w:b/>
                <w:i/>
                <w:sz w:val="14"/>
              </w:rPr>
              <w:t>а</w:t>
            </w:r>
            <w:r w:rsidRPr="00F47A36">
              <w:rPr>
                <w:rFonts w:ascii="Times New Roman" w:hAnsi="Times New Roman" w:cs="Times New Roman"/>
                <w:b/>
                <w:i/>
                <w:sz w:val="14"/>
              </w:rPr>
              <w:t>)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4"/>
              </w:rPr>
              <w:t>операционная система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 xml:space="preserve">; </w:t>
            </w:r>
            <w:proofErr w:type="gramStart"/>
            <w:r>
              <w:rPr>
                <w:rFonts w:ascii="Times New Roman" w:hAnsi="Times New Roman" w:cs="Times New Roman"/>
                <w:b/>
                <w:sz w:val="14"/>
              </w:rPr>
              <w:t>с</w:t>
            </w:r>
            <w:r w:rsidRPr="00F47A36">
              <w:rPr>
                <w:rFonts w:ascii="Times New Roman" w:hAnsi="Times New Roman" w:cs="Times New Roman"/>
                <w:b/>
                <w:sz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</w:rPr>
              <w:t>компилятор</w:t>
            </w:r>
            <w:proofErr w:type="gramEnd"/>
          </w:p>
          <w:p w14:paraId="1F430CA1" w14:textId="77777777" w:rsidR="00F47A36" w:rsidRDefault="00F47A36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i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9)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Ч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ему равен физический адрес команды процессора </w:t>
            </w:r>
            <w:proofErr w:type="spellStart"/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i</w:t>
            </w:r>
            <w:proofErr w:type="spellEnd"/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8086, если </w:t>
            </w:r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CS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= 1234, </w:t>
            </w:r>
            <w:r w:rsidR="00252059" w:rsidRPr="00252059">
              <w:rPr>
                <w:rFonts w:ascii="Times New Roman" w:hAnsi="Times New Roman" w:cs="Times New Roman"/>
                <w:sz w:val="14"/>
                <w:lang w:val="en-US"/>
              </w:rPr>
              <w:t>IP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 = 189А. </w:t>
            </w:r>
          </w:p>
          <w:p w14:paraId="715126D6" w14:textId="5DF4613F" w:rsidR="00252059" w:rsidRPr="00252059" w:rsidRDefault="00F47A36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 xml:space="preserve">                                                                                                                       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 xml:space="preserve">ФА= 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  <w:lang w:val="en-US"/>
              </w:rPr>
              <w:t>CS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>0+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  <w:lang w:val="en-US"/>
              </w:rPr>
              <w:t>IP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</w:rPr>
              <w:t xml:space="preserve"> =13В</w:t>
            </w:r>
            <w:r w:rsidR="00252059" w:rsidRPr="00F47A36">
              <w:rPr>
                <w:rFonts w:ascii="Times New Roman" w:hAnsi="Times New Roman" w:cs="Times New Roman"/>
                <w:b/>
                <w:sz w:val="14"/>
                <w:lang w:val="en-US"/>
              </w:rPr>
              <w:t>DA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.</w:t>
            </w:r>
          </w:p>
          <w:p w14:paraId="514BE184" w14:textId="259BAC2C" w:rsidR="00252059" w:rsidRPr="008629E3" w:rsidRDefault="008629E3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10)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акие из указанных аргументов и результатов может иметь этап «Исполнение команды»? </w:t>
            </w:r>
            <w:proofErr w:type="spellStart"/>
            <w:proofErr w:type="gramStart"/>
            <w:r w:rsidRPr="008629E3">
              <w:rPr>
                <w:rFonts w:ascii="Times New Roman" w:hAnsi="Times New Roman" w:cs="Times New Roman"/>
                <w:b/>
                <w:sz w:val="14"/>
              </w:rPr>
              <w:t>ае</w:t>
            </w:r>
            <w:proofErr w:type="spellEnd"/>
            <w:r w:rsidRPr="008629E3">
              <w:rPr>
                <w:rFonts w:ascii="Times New Roman" w:hAnsi="Times New Roman" w:cs="Times New Roman"/>
                <w:b/>
                <w:sz w:val="14"/>
              </w:rPr>
              <w:t>)</w:t>
            </w:r>
            <w:r w:rsidR="00252059" w:rsidRPr="008629E3">
              <w:rPr>
                <w:rFonts w:ascii="Times New Roman" w:hAnsi="Times New Roman" w:cs="Times New Roman"/>
                <w:b/>
                <w:sz w:val="14"/>
              </w:rPr>
              <w:t>аргументы</w:t>
            </w:r>
            <w:proofErr w:type="gramEnd"/>
            <w:r w:rsidR="00252059" w:rsidRPr="008629E3">
              <w:rPr>
                <w:rFonts w:ascii="Times New Roman" w:hAnsi="Times New Roman" w:cs="Times New Roman"/>
                <w:b/>
                <w:sz w:val="14"/>
              </w:rPr>
              <w:t xml:space="preserve">: адрес операнда, регистр флагов; </w:t>
            </w:r>
            <w:proofErr w:type="spellStart"/>
            <w:r w:rsidRPr="008629E3">
              <w:rPr>
                <w:rFonts w:ascii="Times New Roman" w:hAnsi="Times New Roman" w:cs="Times New Roman"/>
                <w:b/>
                <w:sz w:val="14"/>
              </w:rPr>
              <w:t>сдег</w:t>
            </w:r>
            <w:proofErr w:type="spellEnd"/>
            <w:r w:rsidRPr="008629E3">
              <w:rPr>
                <w:rFonts w:ascii="Times New Roman" w:hAnsi="Times New Roman" w:cs="Times New Roman"/>
                <w:b/>
                <w:sz w:val="14"/>
              </w:rPr>
              <w:t>)</w:t>
            </w:r>
            <w:r w:rsidR="00252059" w:rsidRPr="008629E3">
              <w:rPr>
                <w:rFonts w:ascii="Times New Roman" w:hAnsi="Times New Roman" w:cs="Times New Roman"/>
                <w:b/>
                <w:sz w:val="14"/>
              </w:rPr>
              <w:t xml:space="preserve">результаты: регистр флагов, содержание </w:t>
            </w:r>
            <w:r w:rsidR="00252059" w:rsidRPr="008629E3">
              <w:rPr>
                <w:rFonts w:ascii="Times New Roman" w:hAnsi="Times New Roman" w:cs="Times New Roman"/>
                <w:b/>
                <w:sz w:val="14"/>
                <w:lang w:val="en-US"/>
              </w:rPr>
              <w:t>IP</w:t>
            </w:r>
            <w:r w:rsidR="00252059" w:rsidRPr="008629E3">
              <w:rPr>
                <w:rFonts w:ascii="Times New Roman" w:hAnsi="Times New Roman" w:cs="Times New Roman"/>
                <w:b/>
                <w:sz w:val="14"/>
              </w:rPr>
              <w:t>, содержание ячейки памяти, приоритет прерывания.</w:t>
            </w:r>
            <w:r>
              <w:rPr>
                <w:rFonts w:ascii="Times New Roman" w:hAnsi="Times New Roman" w:cs="Times New Roman"/>
                <w:b/>
                <w:sz w:val="14"/>
              </w:rPr>
              <w:t>??????????</w:t>
            </w:r>
          </w:p>
          <w:p w14:paraId="397CA608" w14:textId="77777777" w:rsidR="008629E3" w:rsidRDefault="008629E3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i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11)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 xml:space="preserve">акие из указанных обстоятельств могут являться причинами конфликтов в конвейере? </w:t>
            </w:r>
          </w:p>
          <w:p w14:paraId="671775DE" w14:textId="63D9E6EB" w:rsidR="00252059" w:rsidRPr="008629E3" w:rsidRDefault="008629E3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629E3">
              <w:rPr>
                <w:rFonts w:ascii="Times New Roman" w:hAnsi="Times New Roman" w:cs="Times New Roman"/>
                <w:b/>
                <w:sz w:val="14"/>
                <w:szCs w:val="14"/>
              </w:rPr>
              <w:t>с)</w:t>
            </w:r>
            <w:r w:rsidRPr="008629E3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 наличие взаимосвязи команд по </w:t>
            </w:r>
            <w:proofErr w:type="gramStart"/>
            <w:r w:rsidRPr="008629E3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данным  </w:t>
            </w:r>
            <w:r w:rsidRPr="008629E3">
              <w:rPr>
                <w:rFonts w:ascii="Times New Roman" w:hAnsi="Times New Roman" w:cs="Times New Roman"/>
                <w:b/>
                <w:sz w:val="14"/>
                <w:szCs w:val="14"/>
              </w:rPr>
              <w:t>д</w:t>
            </w:r>
            <w:proofErr w:type="gramEnd"/>
            <w:r w:rsidRPr="008629E3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 w:rsidRPr="008629E3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 выполнение программного прерывания</w:t>
            </w:r>
          </w:p>
          <w:p w14:paraId="0D2C7569" w14:textId="5571EBF7" w:rsidR="00D708E4" w:rsidRPr="00392DFB" w:rsidRDefault="008629E3" w:rsidP="00D708E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12)</w:t>
            </w:r>
            <w:r w:rsidR="00252059" w:rsidRPr="00252059">
              <w:rPr>
                <w:rFonts w:ascii="Times New Roman" w:hAnsi="Times New Roman" w:cs="Times New Roman"/>
                <w:b/>
                <w:sz w:val="14"/>
              </w:rPr>
              <w:t>К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акие утверждения относительно различий между микрокомандой и микрооперацией являются верными?</w:t>
            </w:r>
            <w:r w:rsidR="00D708E4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D708E4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                    </w:t>
            </w:r>
            <w:r w:rsidR="00D708E4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b) МК – </w:t>
            </w:r>
            <w:r w:rsidR="00D708E4">
              <w:rPr>
                <w:rFonts w:ascii="Times New Roman" w:hAnsi="Times New Roman" w:cs="Times New Roman"/>
                <w:b/>
                <w:sz w:val="14"/>
                <w:szCs w:val="14"/>
              </w:rPr>
              <w:t>совокупность</w:t>
            </w:r>
            <w:r w:rsidR="00D708E4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МО, </w:t>
            </w:r>
            <w:r w:rsidR="00D708E4">
              <w:rPr>
                <w:rFonts w:ascii="Times New Roman" w:hAnsi="Times New Roman" w:cs="Times New Roman"/>
                <w:b/>
                <w:sz w:val="14"/>
                <w:szCs w:val="14"/>
              </w:rPr>
              <w:t>выполняемых за 1 такт</w:t>
            </w:r>
            <w:r w:rsidR="00D708E4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</w:t>
            </w:r>
            <w:r w:rsidR="00D708E4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</w:t>
            </w:r>
            <w:r w:rsidR="00D708E4"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="00D708E4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МК – включает и сведения о МО, и адрес следующей МК</w:t>
            </w:r>
          </w:p>
          <w:p w14:paraId="47738D3A" w14:textId="24783DD8" w:rsidR="00D708E4" w:rsidRDefault="00D708E4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13)</w:t>
            </w:r>
            <w:r w:rsidRPr="00D708E4">
              <w:rPr>
                <w:rFonts w:ascii="Times New Roman" w:hAnsi="Times New Roman" w:cs="Times New Roman"/>
                <w:sz w:val="14"/>
              </w:rPr>
              <w:t>Для чего</w:t>
            </w:r>
            <w:r>
              <w:rPr>
                <w:rFonts w:ascii="Times New Roman" w:hAnsi="Times New Roman" w:cs="Times New Roman"/>
                <w:sz w:val="14"/>
              </w:rPr>
              <w:t xml:space="preserve"> используется информация регистра признаков (флагов)?</w:t>
            </w:r>
          </w:p>
          <w:p w14:paraId="33E94390" w14:textId="02E3EE41" w:rsidR="00D708E4" w:rsidRPr="00D708E4" w:rsidRDefault="00D708E4" w:rsidP="00252059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Б)</w:t>
            </w:r>
            <w:r w:rsidRPr="00D708E4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для</w:t>
            </w:r>
            <w:proofErr w:type="gramEnd"/>
            <w:r w:rsidRPr="00D708E4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 выполнения команд ус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ловных переходов в программах с)</w:t>
            </w:r>
            <w:r w:rsidRPr="00D708E4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для выполнения арбитража шин</w:t>
            </w:r>
          </w:p>
          <w:p w14:paraId="65563F95" w14:textId="75285DF1" w:rsidR="00252059" w:rsidRPr="00252059" w:rsidRDefault="00D708E4" w:rsidP="00252059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14)</w:t>
            </w:r>
            <w:r w:rsidR="00252059" w:rsidRPr="00606C64">
              <w:rPr>
                <w:rFonts w:ascii="Times New Roman" w:hAnsi="Times New Roman" w:cs="Times New Roman"/>
                <w:b/>
                <w:sz w:val="14"/>
              </w:rPr>
              <w:t>Д</w:t>
            </w:r>
            <w:r w:rsidR="00252059" w:rsidRPr="00252059">
              <w:rPr>
                <w:rFonts w:ascii="Times New Roman" w:hAnsi="Times New Roman" w:cs="Times New Roman"/>
                <w:sz w:val="14"/>
              </w:rPr>
              <w:t>ля ассемблерной программы данные которой описаны в виде</w:t>
            </w:r>
          </w:p>
          <w:p w14:paraId="38D22C05" w14:textId="77777777" w:rsidR="00252059" w:rsidRPr="00606C64" w:rsidRDefault="00252059" w:rsidP="00252059">
            <w:pPr>
              <w:rPr>
                <w:rFonts w:ascii="Times New Roman" w:hAnsi="Times New Roman"/>
                <w:sz w:val="14"/>
                <w:lang w:val="en-US"/>
              </w:rPr>
            </w:pPr>
            <w:r w:rsidRPr="00252059">
              <w:rPr>
                <w:rFonts w:ascii="Times New Roman" w:hAnsi="Times New Roman"/>
                <w:sz w:val="14"/>
                <w:lang w:val="en-US"/>
              </w:rPr>
              <w:t>DATA SEGMENTmem1 DW 300mem2 DW -100vec</w:t>
            </w:r>
            <w:r w:rsidRPr="00606C64">
              <w:rPr>
                <w:rFonts w:ascii="Times New Roman" w:hAnsi="Times New Roman"/>
                <w:sz w:val="14"/>
                <w:lang w:val="en-US"/>
              </w:rPr>
              <w:t xml:space="preserve">1 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DB</w:t>
            </w:r>
            <w:r w:rsidRPr="00606C64">
              <w:rPr>
                <w:rFonts w:ascii="Times New Roman" w:hAnsi="Times New Roman"/>
                <w:sz w:val="14"/>
                <w:lang w:val="en-US"/>
              </w:rPr>
              <w:t xml:space="preserve"> </w:t>
            </w:r>
            <w:proofErr w:type="gramStart"/>
            <w:r w:rsidRPr="00606C64">
              <w:rPr>
                <w:rFonts w:ascii="Times New Roman" w:hAnsi="Times New Roman"/>
                <w:sz w:val="14"/>
                <w:lang w:val="en-US"/>
              </w:rPr>
              <w:t>10,-</w:t>
            </w:r>
            <w:proofErr w:type="gramEnd"/>
            <w:r w:rsidRPr="00606C64">
              <w:rPr>
                <w:rFonts w:ascii="Times New Roman" w:hAnsi="Times New Roman"/>
                <w:sz w:val="14"/>
                <w:lang w:val="en-US"/>
              </w:rPr>
              <w:t>20,-10,-30,40,-50,60</w:t>
            </w:r>
          </w:p>
          <w:p w14:paraId="71EF7D14" w14:textId="77777777" w:rsidR="00252059" w:rsidRPr="00392DFB" w:rsidRDefault="00252059" w:rsidP="00252059">
            <w:pPr>
              <w:rPr>
                <w:rFonts w:ascii="Times New Roman" w:hAnsi="Times New Roman"/>
                <w:sz w:val="14"/>
                <w:lang w:val="en-US"/>
              </w:rPr>
            </w:pPr>
            <w:r w:rsidRPr="00252059">
              <w:rPr>
                <w:rFonts w:ascii="Times New Roman" w:hAnsi="Times New Roman"/>
                <w:sz w:val="14"/>
                <w:lang w:val="en-US"/>
              </w:rPr>
              <w:t>DATAENDS</w:t>
            </w:r>
          </w:p>
          <w:p w14:paraId="0B9E4A20" w14:textId="4BCDFC3A" w:rsidR="00252059" w:rsidRPr="001E33CF" w:rsidRDefault="00252059" w:rsidP="00252059">
            <w:pPr>
              <w:rPr>
                <w:rFonts w:ascii="Times New Roman" w:hAnsi="Times New Roman"/>
                <w:sz w:val="14"/>
                <w:lang w:val="en-US"/>
              </w:rPr>
            </w:pPr>
            <w:r w:rsidRPr="00252059">
              <w:rPr>
                <w:rFonts w:ascii="Times New Roman" w:hAnsi="Times New Roman"/>
                <w:sz w:val="14"/>
              </w:rPr>
              <w:t>определить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 xml:space="preserve"> </w:t>
            </w:r>
            <w:r w:rsidRPr="00252059">
              <w:rPr>
                <w:rFonts w:ascii="Times New Roman" w:hAnsi="Times New Roman"/>
                <w:sz w:val="14"/>
              </w:rPr>
              <w:t>содержимое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 xml:space="preserve"> </w:t>
            </w:r>
            <w:r w:rsidRPr="00252059">
              <w:rPr>
                <w:rFonts w:ascii="Times New Roman" w:hAnsi="Times New Roman"/>
                <w:sz w:val="14"/>
              </w:rPr>
              <w:t>регистра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 xml:space="preserve"> DX </w:t>
            </w:r>
            <w:r w:rsidRPr="00252059">
              <w:rPr>
                <w:rFonts w:ascii="Times New Roman" w:hAnsi="Times New Roman"/>
                <w:sz w:val="14"/>
              </w:rPr>
              <w:t>после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 xml:space="preserve"> </w:t>
            </w:r>
            <w:r w:rsidRPr="00252059">
              <w:rPr>
                <w:rFonts w:ascii="Times New Roman" w:hAnsi="Times New Roman"/>
                <w:sz w:val="14"/>
              </w:rPr>
              <w:t>выполнения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 xml:space="preserve"> </w:t>
            </w:r>
            <w:proofErr w:type="gramStart"/>
            <w:r w:rsidRPr="00252059">
              <w:rPr>
                <w:rFonts w:ascii="Times New Roman" w:hAnsi="Times New Roman"/>
                <w:sz w:val="14"/>
              </w:rPr>
              <w:t>команд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>: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pushmem</w:t>
            </w:r>
            <w:proofErr w:type="gramEnd"/>
            <w:r w:rsidRPr="00392DFB">
              <w:rPr>
                <w:rFonts w:ascii="Times New Roman" w:hAnsi="Times New Roman"/>
                <w:sz w:val="14"/>
                <w:lang w:val="en-US"/>
              </w:rPr>
              <w:t>1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pushmem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>2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movbp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>,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spmovdx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>, [</w:t>
            </w:r>
            <w:proofErr w:type="spellStart"/>
            <w:r w:rsidRPr="00252059">
              <w:rPr>
                <w:rFonts w:ascii="Times New Roman" w:hAnsi="Times New Roman"/>
                <w:sz w:val="14"/>
                <w:lang w:val="en-US"/>
              </w:rPr>
              <w:t>bp</w:t>
            </w:r>
            <w:proofErr w:type="spellEnd"/>
            <w:r w:rsidRPr="00392DFB">
              <w:rPr>
                <w:rFonts w:ascii="Times New Roman" w:hAnsi="Times New Roman"/>
                <w:sz w:val="14"/>
                <w:lang w:val="en-US"/>
              </w:rPr>
              <w:t>]+2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movbxoffsetvec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>1</w:t>
            </w:r>
            <w:r w:rsidRPr="00252059">
              <w:rPr>
                <w:rFonts w:ascii="Times New Roman" w:hAnsi="Times New Roman"/>
                <w:sz w:val="14"/>
                <w:lang w:val="en-US"/>
              </w:rPr>
              <w:t>adddx</w:t>
            </w:r>
            <w:r w:rsidRPr="00392DFB">
              <w:rPr>
                <w:rFonts w:ascii="Times New Roman" w:hAnsi="Times New Roman"/>
                <w:sz w:val="14"/>
                <w:lang w:val="en-US"/>
              </w:rPr>
              <w:t>,5[</w:t>
            </w:r>
            <w:proofErr w:type="spellStart"/>
            <w:r w:rsidRPr="00252059">
              <w:rPr>
                <w:rFonts w:ascii="Times New Roman" w:hAnsi="Times New Roman"/>
                <w:sz w:val="14"/>
                <w:lang w:val="en-US"/>
              </w:rPr>
              <w:t>bx</w:t>
            </w:r>
            <w:proofErr w:type="spellEnd"/>
            <w:r w:rsidRPr="00392DFB">
              <w:rPr>
                <w:rFonts w:ascii="Times New Roman" w:hAnsi="Times New Roman"/>
                <w:sz w:val="14"/>
                <w:lang w:val="en-US"/>
              </w:rPr>
              <w:t>]</w:t>
            </w:r>
            <w:r w:rsidRPr="00252059">
              <w:rPr>
                <w:rFonts w:ascii="Times New Roman" w:hAnsi="Times New Roman"/>
                <w:b/>
                <w:i/>
                <w:sz w:val="14"/>
              </w:rPr>
              <w:t>Ответ</w:t>
            </w:r>
            <w:r w:rsidRPr="00392DFB">
              <w:rPr>
                <w:rFonts w:ascii="Times New Roman" w:hAnsi="Times New Roman"/>
                <w:i/>
                <w:sz w:val="14"/>
                <w:lang w:val="en-US"/>
              </w:rPr>
              <w:t>:</w:t>
            </w:r>
            <w:r w:rsidR="00D708E4" w:rsidRPr="00D708E4">
              <w:rPr>
                <w:rFonts w:ascii="Times New Roman" w:hAnsi="Times New Roman"/>
                <w:b/>
                <w:i/>
                <w:sz w:val="14"/>
                <w:lang w:val="en-US"/>
              </w:rPr>
              <w:t>3</w:t>
            </w:r>
            <w:r w:rsidR="001E33CF" w:rsidRPr="001E33CF">
              <w:rPr>
                <w:rFonts w:ascii="Times New Roman" w:hAnsi="Times New Roman"/>
                <w:b/>
                <w:i/>
                <w:sz w:val="14"/>
                <w:lang w:val="en-US"/>
              </w:rPr>
              <w:t>40</w:t>
            </w:r>
          </w:p>
          <w:p w14:paraId="07040BE3" w14:textId="77777777" w:rsidR="001E33CF" w:rsidRDefault="00D708E4" w:rsidP="00252059">
            <w:pPr>
              <w:rPr>
                <w:rFonts w:ascii="Times New Roman" w:hAnsi="Times New Roman"/>
                <w:b/>
                <w:i/>
                <w:sz w:val="14"/>
              </w:rPr>
            </w:pPr>
            <w:r>
              <w:rPr>
                <w:rFonts w:ascii="Times New Roman" w:hAnsi="Times New Roman"/>
                <w:b/>
                <w:sz w:val="14"/>
              </w:rPr>
              <w:t>15)</w:t>
            </w:r>
            <w:r w:rsidR="00252059" w:rsidRPr="00252059">
              <w:rPr>
                <w:rFonts w:ascii="Times New Roman" w:hAnsi="Times New Roman"/>
                <w:b/>
                <w:sz w:val="14"/>
              </w:rPr>
              <w:t>Ч</w:t>
            </w:r>
            <w:r w:rsidR="00252059" w:rsidRPr="00252059">
              <w:rPr>
                <w:rFonts w:ascii="Times New Roman" w:hAnsi="Times New Roman"/>
                <w:sz w:val="14"/>
              </w:rPr>
              <w:t xml:space="preserve">то включает в себя понятие “локальность по обращению”? </w:t>
            </w:r>
          </w:p>
          <w:p w14:paraId="528E69CB" w14:textId="150573BB" w:rsidR="00252059" w:rsidRPr="001E33CF" w:rsidRDefault="001E33CF" w:rsidP="00252059">
            <w:pPr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i/>
                <w:sz w:val="14"/>
              </w:rPr>
              <w:t xml:space="preserve">           </w:t>
            </w:r>
            <w:proofErr w:type="spellStart"/>
            <w:proofErr w:type="gramStart"/>
            <w:r w:rsidRPr="001E33CF">
              <w:rPr>
                <w:rFonts w:ascii="Times New Roman" w:hAnsi="Times New Roman"/>
                <w:b/>
                <w:sz w:val="14"/>
              </w:rPr>
              <w:t>бс</w:t>
            </w:r>
            <w:proofErr w:type="spellEnd"/>
            <w:r w:rsidRPr="001E33CF">
              <w:rPr>
                <w:rFonts w:ascii="Times New Roman" w:hAnsi="Times New Roman"/>
                <w:b/>
                <w:sz w:val="14"/>
              </w:rPr>
              <w:t>)</w:t>
            </w:r>
            <w:r w:rsidR="00252059" w:rsidRPr="001E33CF">
              <w:rPr>
                <w:rFonts w:ascii="Times New Roman" w:hAnsi="Times New Roman"/>
                <w:b/>
                <w:sz w:val="14"/>
              </w:rPr>
              <w:t>Достаточно</w:t>
            </w:r>
            <w:proofErr w:type="gramEnd"/>
            <w:r w:rsidR="00252059" w:rsidRPr="001E33CF">
              <w:rPr>
                <w:rFonts w:ascii="Times New Roman" w:hAnsi="Times New Roman"/>
                <w:b/>
                <w:sz w:val="14"/>
              </w:rPr>
              <w:t xml:space="preserve"> продолжительная обработка небольшого набора (массива, файла) </w:t>
            </w:r>
            <w:r>
              <w:rPr>
                <w:rFonts w:ascii="Times New Roman" w:hAnsi="Times New Roman"/>
                <w:b/>
                <w:sz w:val="14"/>
              </w:rPr>
              <w:t xml:space="preserve">  </w:t>
            </w:r>
            <w:r w:rsidR="00252059" w:rsidRPr="001E33CF">
              <w:rPr>
                <w:rFonts w:ascii="Times New Roman" w:hAnsi="Times New Roman"/>
                <w:b/>
                <w:sz w:val="14"/>
              </w:rPr>
              <w:t>данных;-//-фрагмента кода программы.</w:t>
            </w:r>
          </w:p>
          <w:p w14:paraId="3C7D651E" w14:textId="79FC93F0" w:rsidR="00252059" w:rsidRPr="001E33CF" w:rsidRDefault="001E33CF" w:rsidP="00606C64">
            <w:pPr>
              <w:spacing w:line="240" w:lineRule="auto"/>
              <w:ind w:left="29"/>
              <w:contextualSpacing/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6"/>
              </w:rPr>
              <w:t>16)</w:t>
            </w:r>
            <w:r w:rsidR="00606C64" w:rsidRPr="00252059">
              <w:rPr>
                <w:rFonts w:ascii="Times New Roman" w:hAnsi="Times New Roman" w:cs="Times New Roman"/>
                <w:b/>
                <w:sz w:val="14"/>
                <w:szCs w:val="16"/>
              </w:rPr>
              <w:t>П</w:t>
            </w:r>
            <w:r w:rsidR="00606C64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усть </w:t>
            </w:r>
            <w:r w:rsidR="00606C64">
              <w:rPr>
                <w:rFonts w:ascii="Times New Roman" w:hAnsi="Times New Roman" w:cs="Times New Roman"/>
                <w:sz w:val="14"/>
                <w:szCs w:val="16"/>
              </w:rPr>
              <w:t>ОП</w:t>
            </w:r>
            <w:r w:rsidR="00606C64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 содержит 16К 32-битных слов. Кэш-память содержит 4 строка по 8 32-битных слов. Для способа прямого отображения адресов ОП на кэш-памят</w:t>
            </w:r>
            <w:r w:rsidR="00606C64">
              <w:rPr>
                <w:rFonts w:ascii="Times New Roman" w:hAnsi="Times New Roman" w:cs="Times New Roman"/>
                <w:sz w:val="14"/>
                <w:szCs w:val="16"/>
              </w:rPr>
              <w:t xml:space="preserve">ь определить номер строки КЭШа </w:t>
            </w:r>
            <w:r w:rsidR="00606C64" w:rsidRPr="00252059">
              <w:rPr>
                <w:rFonts w:ascii="Times New Roman" w:hAnsi="Times New Roman" w:cs="Times New Roman"/>
                <w:sz w:val="14"/>
                <w:szCs w:val="16"/>
              </w:rPr>
              <w:t>номер слова в строке, куда будет отображатьс</w:t>
            </w:r>
            <w:r w:rsidR="00606C64">
              <w:rPr>
                <w:rFonts w:ascii="Times New Roman" w:hAnsi="Times New Roman" w:cs="Times New Roman"/>
                <w:sz w:val="14"/>
                <w:szCs w:val="16"/>
              </w:rPr>
              <w:t>я слово ОП с 16-ичным адресом 56</w:t>
            </w:r>
            <w:r w:rsidR="00606C64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B</w:t>
            </w:r>
            <w:r w:rsidR="00606C64">
              <w:rPr>
                <w:rFonts w:ascii="Times New Roman" w:hAnsi="Times New Roman" w:cs="Times New Roman"/>
                <w:sz w:val="14"/>
                <w:szCs w:val="16"/>
              </w:rPr>
              <w:t>4</w:t>
            </w:r>
            <w:r w:rsidR="00606C64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. Учесть, что адресация данных в ОП и КЭШе производится </w:t>
            </w:r>
            <w:proofErr w:type="spellStart"/>
            <w:r w:rsidR="00606C64" w:rsidRPr="00252059">
              <w:rPr>
                <w:rFonts w:ascii="Times New Roman" w:hAnsi="Times New Roman" w:cs="Times New Roman"/>
                <w:sz w:val="14"/>
                <w:szCs w:val="16"/>
              </w:rPr>
              <w:t>побайтово</w:t>
            </w:r>
            <w:proofErr w:type="spellEnd"/>
            <w:r w:rsidR="00606C64" w:rsidRPr="00252059">
              <w:rPr>
                <w:rFonts w:ascii="Times New Roman" w:hAnsi="Times New Roman" w:cs="Times New Roman"/>
                <w:sz w:val="14"/>
                <w:szCs w:val="16"/>
              </w:rPr>
              <w:t xml:space="preserve">, номер строки и номер слова в строке КЭШа начинаются с 0. </w:t>
            </w:r>
            <w:r w:rsidR="00606C64" w:rsidRPr="001E33CF">
              <w:rPr>
                <w:rFonts w:ascii="Times New Roman" w:hAnsi="Times New Roman" w:cs="Times New Roman"/>
                <w:b/>
                <w:i/>
                <w:sz w:val="14"/>
                <w:szCs w:val="16"/>
              </w:rPr>
              <w:t>Ответ</w:t>
            </w:r>
            <w:r w:rsidR="00606C64" w:rsidRPr="001E33CF">
              <w:rPr>
                <w:rFonts w:ascii="Times New Roman" w:hAnsi="Times New Roman" w:cs="Times New Roman"/>
                <w:b/>
                <w:sz w:val="14"/>
                <w:szCs w:val="16"/>
              </w:rPr>
              <w:t>: № строки =</w:t>
            </w:r>
            <w:r w:rsidR="00F11D9E">
              <w:rPr>
                <w:rFonts w:ascii="Times New Roman" w:hAnsi="Times New Roman" w:cs="Times New Roman"/>
                <w:b/>
                <w:sz w:val="14"/>
                <w:szCs w:val="16"/>
              </w:rPr>
              <w:t>1</w:t>
            </w:r>
            <w:r w:rsidR="00606C64" w:rsidRPr="001E33CF">
              <w:rPr>
                <w:rFonts w:ascii="Times New Roman" w:hAnsi="Times New Roman" w:cs="Times New Roman"/>
                <w:b/>
                <w:sz w:val="14"/>
                <w:szCs w:val="16"/>
              </w:rPr>
              <w:t>, № слова в строке =</w:t>
            </w:r>
            <w:r w:rsidR="00F11D9E">
              <w:rPr>
                <w:rFonts w:ascii="Times New Roman" w:hAnsi="Times New Roman" w:cs="Times New Roman"/>
                <w:b/>
                <w:sz w:val="14"/>
                <w:szCs w:val="16"/>
              </w:rPr>
              <w:t>5</w:t>
            </w:r>
            <w:r w:rsidR="00606C64" w:rsidRPr="001E33CF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</w:p>
          <w:p w14:paraId="319CF79B" w14:textId="49A83BC9" w:rsidR="00252059" w:rsidRPr="001E33CF" w:rsidRDefault="001E33CF" w:rsidP="00252059">
            <w:pPr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sz w:val="14"/>
              </w:rPr>
              <w:t>17)</w:t>
            </w:r>
            <w:r w:rsidR="00252059" w:rsidRPr="00252059">
              <w:rPr>
                <w:rFonts w:ascii="Times New Roman" w:hAnsi="Times New Roman"/>
                <w:b/>
                <w:sz w:val="14"/>
              </w:rPr>
              <w:t>П</w:t>
            </w:r>
            <w:r w:rsidR="00606C64">
              <w:rPr>
                <w:rFonts w:ascii="Times New Roman" w:hAnsi="Times New Roman"/>
                <w:sz w:val="14"/>
              </w:rPr>
              <w:t>усть ЦП</w:t>
            </w:r>
            <w:r w:rsidR="00252059" w:rsidRPr="00252059">
              <w:rPr>
                <w:rFonts w:ascii="Times New Roman" w:hAnsi="Times New Roman"/>
                <w:sz w:val="14"/>
              </w:rPr>
              <w:t xml:space="preserve"> содержит кэш-память 1 и 2 уровня с временами 3нс и 15нс. Время доступа к основной память составляет 70нс. Если 20% обращений к памяти приходится на долю памяти 1 уровня, а 60% на долю кэш-памяти 2 уровня, то каково среднее время доступа к памяти? </w:t>
            </w:r>
            <w:r w:rsidR="00252059" w:rsidRPr="00252059">
              <w:rPr>
                <w:rFonts w:ascii="Times New Roman" w:hAnsi="Times New Roman"/>
                <w:b/>
                <w:i/>
                <w:sz w:val="14"/>
              </w:rPr>
              <w:t>Ответ</w:t>
            </w:r>
            <w:r w:rsidR="00252059" w:rsidRPr="001E33CF">
              <w:rPr>
                <w:rFonts w:ascii="Times New Roman" w:hAnsi="Times New Roman"/>
                <w:b/>
                <w:i/>
                <w:sz w:val="14"/>
              </w:rPr>
              <w:t>:</w:t>
            </w:r>
            <w:r w:rsidR="00252059" w:rsidRPr="001E33CF">
              <w:rPr>
                <w:rFonts w:ascii="Times New Roman" w:hAnsi="Times New Roman"/>
                <w:b/>
                <w:sz w:val="14"/>
              </w:rPr>
              <w:t xml:space="preserve"> Т=0,2*3+0,6(3+</w:t>
            </w:r>
            <w:proofErr w:type="gramStart"/>
            <w:r w:rsidR="00252059" w:rsidRPr="001E33CF">
              <w:rPr>
                <w:rFonts w:ascii="Times New Roman" w:hAnsi="Times New Roman"/>
                <w:b/>
                <w:sz w:val="14"/>
              </w:rPr>
              <w:t>15)+(</w:t>
            </w:r>
            <w:proofErr w:type="gramEnd"/>
            <w:r w:rsidR="00252059" w:rsidRPr="001E33CF">
              <w:rPr>
                <w:rFonts w:ascii="Times New Roman" w:hAnsi="Times New Roman"/>
                <w:b/>
                <w:sz w:val="14"/>
              </w:rPr>
              <w:t>1-20-60)(70+3+15)=29</w:t>
            </w:r>
          </w:p>
          <w:p w14:paraId="6DD3C8A0" w14:textId="3CD8C525" w:rsidR="00252059" w:rsidRPr="003D37D9" w:rsidRDefault="001E33CF" w:rsidP="00252059">
            <w:pPr>
              <w:rPr>
                <w:rFonts w:ascii="Times New Roman" w:hAnsi="Times New Roman"/>
                <w:b/>
                <w:sz w:val="14"/>
              </w:rPr>
            </w:pPr>
            <w:r w:rsidRPr="001E33CF">
              <w:rPr>
                <w:rFonts w:ascii="Times New Roman" w:hAnsi="Times New Roman"/>
                <w:b/>
                <w:sz w:val="14"/>
              </w:rPr>
              <w:t>18)</w:t>
            </w:r>
            <w:r w:rsidR="00252059" w:rsidRPr="00252059">
              <w:rPr>
                <w:rFonts w:ascii="Times New Roman" w:hAnsi="Times New Roman"/>
                <w:b/>
                <w:sz w:val="14"/>
              </w:rPr>
              <w:t>В</w:t>
            </w:r>
            <w:r w:rsidR="00252059" w:rsidRPr="00252059">
              <w:rPr>
                <w:rFonts w:ascii="Times New Roman" w:hAnsi="Times New Roman"/>
                <w:sz w:val="14"/>
              </w:rPr>
              <w:t xml:space="preserve">ыберите особенности, характерные для </w:t>
            </w:r>
            <w:proofErr w:type="gramStart"/>
            <w:r w:rsidR="00252059" w:rsidRPr="00252059">
              <w:rPr>
                <w:rFonts w:ascii="Times New Roman" w:hAnsi="Times New Roman"/>
                <w:sz w:val="14"/>
              </w:rPr>
              <w:t>КЭШа  с</w:t>
            </w:r>
            <w:proofErr w:type="gramEnd"/>
            <w:r w:rsidR="00252059" w:rsidRPr="00252059">
              <w:rPr>
                <w:rFonts w:ascii="Times New Roman" w:hAnsi="Times New Roman"/>
                <w:sz w:val="14"/>
              </w:rPr>
              <w:t xml:space="preserve"> ассоциативным отображением адресов. </w:t>
            </w:r>
            <w:r w:rsidR="00252059" w:rsidRPr="00252059">
              <w:rPr>
                <w:rFonts w:ascii="Times New Roman" w:hAnsi="Times New Roman"/>
                <w:b/>
                <w:i/>
                <w:sz w:val="14"/>
              </w:rPr>
              <w:t>Ответ:</w:t>
            </w:r>
            <w:r w:rsidR="00252059" w:rsidRPr="00252059">
              <w:rPr>
                <w:rFonts w:ascii="Times New Roman" w:hAnsi="Times New Roman"/>
                <w:sz w:val="14"/>
              </w:rPr>
              <w:t xml:space="preserve"> возможность сопоставления строке кэша любого блока основной </w:t>
            </w:r>
            <w:proofErr w:type="spellStart"/>
            <w:proofErr w:type="gramStart"/>
            <w:r w:rsidR="00252059" w:rsidRPr="00252059">
              <w:rPr>
                <w:rFonts w:ascii="Times New Roman" w:hAnsi="Times New Roman"/>
                <w:sz w:val="14"/>
              </w:rPr>
              <w:t>памяти;высокая</w:t>
            </w:r>
            <w:proofErr w:type="spellEnd"/>
            <w:proofErr w:type="gramEnd"/>
            <w:r w:rsidR="00252059" w:rsidRPr="00252059">
              <w:rPr>
                <w:rFonts w:ascii="Times New Roman" w:hAnsi="Times New Roman"/>
                <w:sz w:val="14"/>
              </w:rPr>
              <w:t xml:space="preserve"> стоимость из-за больших аппаратных трат</w:t>
            </w:r>
            <w:r w:rsidR="00252059" w:rsidRPr="001E33CF">
              <w:rPr>
                <w:rFonts w:ascii="Times New Roman" w:hAnsi="Times New Roman"/>
                <w:b/>
                <w:sz w:val="14"/>
              </w:rPr>
              <w:t>.</w:t>
            </w:r>
            <w:r w:rsidRPr="001E33CF">
              <w:rPr>
                <w:rFonts w:ascii="Times New Roman" w:hAnsi="Times New Roman"/>
                <w:b/>
                <w:sz w:val="14"/>
              </w:rPr>
              <w:t xml:space="preserve"> </w:t>
            </w:r>
            <w:r w:rsidRPr="001E33CF">
              <w:rPr>
                <w:rFonts w:ascii="Times New Roman" w:hAnsi="Times New Roman"/>
                <w:b/>
                <w:sz w:val="14"/>
                <w:lang w:val="en-US"/>
              </w:rPr>
              <w:t>CD</w:t>
            </w:r>
            <w:r w:rsidRPr="003D37D9">
              <w:rPr>
                <w:rFonts w:ascii="Times New Roman" w:hAnsi="Times New Roman"/>
                <w:b/>
                <w:sz w:val="14"/>
              </w:rPr>
              <w:t>????????</w:t>
            </w:r>
          </w:p>
          <w:p w14:paraId="6310027E" w14:textId="42CFD1ED" w:rsidR="001E33CF" w:rsidRPr="00475EFA" w:rsidRDefault="001E33CF" w:rsidP="00252059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75EFA">
              <w:rPr>
                <w:rFonts w:ascii="Times New Roman" w:hAnsi="Times New Roman"/>
                <w:b/>
                <w:sz w:val="14"/>
              </w:rPr>
              <w:t>19)</w:t>
            </w:r>
            <w:r w:rsidR="00475EFA">
              <w:rPr>
                <w:color w:val="000000"/>
                <w:sz w:val="27"/>
                <w:szCs w:val="27"/>
              </w:rPr>
              <w:t xml:space="preserve"> </w:t>
            </w:r>
            <w:r w:rsidR="00475EFA" w:rsidRPr="00475EF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Какие стратегии используются для согласования содержимого основной и КЭШ памяти? </w:t>
            </w:r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b</w:t>
            </w:r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- сквозная запись (</w:t>
            </w:r>
            <w:proofErr w:type="spellStart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write</w:t>
            </w:r>
            <w:proofErr w:type="spellEnd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through</w:t>
            </w:r>
            <w:proofErr w:type="spellEnd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) </w:t>
            </w:r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  <w:lang w:val="en-US"/>
              </w:rPr>
              <w:t>e</w:t>
            </w:r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- обратная запись (</w:t>
            </w:r>
            <w:proofErr w:type="spellStart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write</w:t>
            </w:r>
            <w:proofErr w:type="spellEnd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back</w:t>
            </w:r>
            <w:proofErr w:type="spellEnd"/>
            <w:r w:rsidR="00475EFA"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)</w:t>
            </w:r>
          </w:p>
          <w:p w14:paraId="44BD7F95" w14:textId="3279913C" w:rsidR="001E33CF" w:rsidRDefault="00475EFA" w:rsidP="00252059">
            <w:pPr>
              <w:rPr>
                <w:rFonts w:ascii="Times New Roman" w:hAnsi="Times New Roman"/>
                <w:b/>
                <w:sz w:val="14"/>
                <w:lang w:val="en-US"/>
              </w:rPr>
            </w:pPr>
            <w:r>
              <w:rPr>
                <w:rFonts w:ascii="Times New Roman" w:hAnsi="Times New Roman"/>
                <w:b/>
                <w:sz w:val="14"/>
                <w:lang w:val="en-US"/>
              </w:rPr>
              <w:t>20)24, 2^24,2^13,24,13,2^24</w:t>
            </w:r>
          </w:p>
          <w:p w14:paraId="7CC569A9" w14:textId="5519BFB1" w:rsidR="00475EFA" w:rsidRDefault="00475EFA" w:rsidP="00252059">
            <w:pPr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sz w:val="14"/>
                <w:lang w:val="en-US"/>
              </w:rPr>
              <w:t xml:space="preserve">21)76*4 = 130 </w:t>
            </w:r>
            <w:r>
              <w:rPr>
                <w:rFonts w:ascii="Times New Roman" w:hAnsi="Times New Roman"/>
                <w:b/>
                <w:sz w:val="14"/>
              </w:rPr>
              <w:t>в 16сс</w:t>
            </w:r>
          </w:p>
          <w:p w14:paraId="57DBD9FE" w14:textId="4996D27F" w:rsidR="00475EFA" w:rsidRDefault="00475EFA" w:rsidP="00252059">
            <w:pP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</w:rPr>
              <w:t>22)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475EF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Какие элементы используются при страничной трансляции виртуального адреса в ПК на основе процессора iX86? (</w:t>
            </w:r>
            <w:proofErr w:type="gramStart"/>
            <w:r w:rsidRPr="00475EF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X &gt;</w:t>
            </w:r>
            <w:proofErr w:type="gramEnd"/>
            <w:r w:rsidRPr="00475EFA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= 3) </w:t>
            </w:r>
            <w:r w:rsidR="0024337B"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а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-</w:t>
            </w:r>
            <w:r w:rsidRPr="00475EFA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 линейный адрес сегмента точно</w:t>
            </w:r>
          </w:p>
          <w:p w14:paraId="3A1637BD" w14:textId="413F4F67" w:rsidR="0024337B" w:rsidRPr="00F05759" w:rsidRDefault="0024337B" w:rsidP="00252059">
            <w:pP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23)</w:t>
            </w:r>
            <w:r>
              <w:t xml:space="preserve"> </w:t>
            </w:r>
            <w:r w:rsidRPr="0024337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какие свойства характерны для дисковых массивов RAID 3?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Не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а и е точно</w:t>
            </w:r>
            <w:r w:rsidR="00F0575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="00F05759" w:rsidRPr="00F05759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с и д</w:t>
            </w:r>
          </w:p>
          <w:p w14:paraId="7B05DA73" w14:textId="0F3A89C5" w:rsidR="001146F2" w:rsidRDefault="0024337B" w:rsidP="00252059">
            <w:pP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24)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4337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Какие из перечисленных параметров характеризуют шину? 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а- число адресных линий 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с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- число линий данных 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д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- протокол взаимодействия устройств</w:t>
            </w:r>
          </w:p>
          <w:p w14:paraId="7DD6B9D5" w14:textId="53C404B6" w:rsidR="0024337B" w:rsidRDefault="0024337B" w:rsidP="00252059">
            <w:pP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25)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4337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Какое устройство имеет приоритет при обмене данными в режиме </w:t>
            </w:r>
            <w:proofErr w:type="spellStart"/>
            <w:r w:rsidRPr="0024337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несовмещенного</w:t>
            </w:r>
            <w:proofErr w:type="spellEnd"/>
            <w:r w:rsidRPr="0024337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ввода-вывода (с опросом…) 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с- внешнее устройство д- контроллер ВУ</w:t>
            </w:r>
          </w:p>
          <w:p w14:paraId="3FD71C3E" w14:textId="77777777" w:rsidR="001146F2" w:rsidRDefault="001146F2" w:rsidP="001146F2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26)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Какие из перечисленных функций выполняют каналы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(не контроллеры) ввода-вывода</w:t>
            </w:r>
          </w:p>
          <w:p w14:paraId="21F59229" w14:textId="5E7B4E98" w:rsidR="001146F2" w:rsidRPr="001146F2" w:rsidRDefault="001146F2" w:rsidP="001146F2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управление операцией во внешнем устройстве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д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Согласование форматов данных???</w:t>
            </w:r>
          </w:p>
          <w:p w14:paraId="55F4FF1C" w14:textId="3DB30F7F" w:rsidR="0024337B" w:rsidRPr="001146F2" w:rsidRDefault="001146F2" w:rsidP="001146F2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27</w:t>
            </w:r>
            <w:r w:rsid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)</w:t>
            </w:r>
            <w:r w:rsidRPr="00252059">
              <w:rPr>
                <w:rFonts w:ascii="Times New Roman" w:hAnsi="Times New Roman" w:cs="Times New Roman"/>
                <w:b/>
                <w:sz w:val="14"/>
              </w:rPr>
              <w:t xml:space="preserve"> К</w:t>
            </w:r>
            <w:r w:rsidRPr="00252059">
              <w:rPr>
                <w:rFonts w:ascii="Times New Roman" w:hAnsi="Times New Roman" w:cs="Times New Roman"/>
                <w:sz w:val="14"/>
              </w:rPr>
              <w:t xml:space="preserve">акие данные заносятся в контроллер канала прямого доступа в память при его инициализации для передачи блока данных? </w:t>
            </w:r>
            <w:r w:rsidRPr="00252059">
              <w:rPr>
                <w:rFonts w:ascii="Times New Roman" w:hAnsi="Times New Roman" w:cs="Times New Roman"/>
                <w:b/>
                <w:i/>
                <w:sz w:val="14"/>
              </w:rPr>
              <w:t>Ответ</w:t>
            </w:r>
            <w:r w:rsidRPr="00252059">
              <w:rPr>
                <w:rFonts w:ascii="Times New Roman" w:hAnsi="Times New Roman" w:cs="Times New Roman"/>
                <w:sz w:val="14"/>
              </w:rPr>
              <w:t>:</w:t>
            </w:r>
            <w:r w:rsidRPr="001146F2">
              <w:rPr>
                <w:rFonts w:ascii="Times New Roman" w:hAnsi="Times New Roman" w:cs="Times New Roman"/>
                <w:b/>
                <w:sz w:val="14"/>
              </w:rPr>
              <w:t xml:space="preserve"> направление передачи; начальный адрес памяти; количество передаваемых узлов. </w:t>
            </w:r>
            <w:r>
              <w:rPr>
                <w:rFonts w:ascii="Times New Roman" w:hAnsi="Times New Roman" w:cs="Times New Roman"/>
                <w:b/>
                <w:sz w:val="14"/>
              </w:rPr>
              <w:t xml:space="preserve">       </w:t>
            </w:r>
            <w:r w:rsidRPr="001146F2">
              <w:rPr>
                <w:rFonts w:ascii="Times New Roman" w:hAnsi="Times New Roman" w:cs="Times New Roman"/>
                <w:b/>
                <w:sz w:val="14"/>
              </w:rPr>
              <w:t>асе</w:t>
            </w:r>
          </w:p>
          <w:p w14:paraId="1B44483D" w14:textId="019A7D5D" w:rsidR="0024337B" w:rsidRPr="0024337B" w:rsidRDefault="0024337B" w:rsidP="00252059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28)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4337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Какие из указанных свойств относятся к недостаткам RISC-процессоров? 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а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- увеличение длины исполняемого кода программы 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с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- повышение требований к трафику «память-</w:t>
            </w:r>
            <w:proofErr w:type="spellStart"/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проц</w:t>
            </w:r>
            <w:proofErr w:type="spellEnd"/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 xml:space="preserve">» </w:t>
            </w:r>
            <w:r w:rsidR="001146F2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е</w:t>
            </w:r>
            <w:r w:rsidRPr="0024337B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- плохая совместимость с существующим ПО</w:t>
            </w:r>
          </w:p>
          <w:p w14:paraId="79178A48" w14:textId="77777777" w:rsidR="00252059" w:rsidRDefault="002520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62D0D158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04CA203D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0DDE280B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507225C4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47977BFF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6157822A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50D5C0DF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61685CB1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7CCF837C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171E504F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4F3CA32F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7CF2A01D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1F95ABDB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1F81DA24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64F0CFCD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71A2E480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52AF131B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4A737D1B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7070431E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2C46BEC8" w14:textId="77777777" w:rsidR="00F05759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b/>
                <w:sz w:val="14"/>
              </w:rPr>
            </w:pPr>
          </w:p>
          <w:p w14:paraId="2ADBCFE4" w14:textId="1DCBBE0D" w:rsidR="00F05759" w:rsidRPr="00606C64" w:rsidRDefault="00F05759" w:rsidP="00606C64">
            <w:pPr>
              <w:contextualSpacing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</w:tr>
      <w:tr w:rsidR="00252059" w:rsidRPr="00252059" w14:paraId="57123DAE" w14:textId="77777777" w:rsidTr="00606C64"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C6DC" w14:textId="77777777" w:rsidR="00392DFB" w:rsidRPr="00392DFB" w:rsidRDefault="00392DFB" w:rsidP="00392DFB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lastRenderedPageBreak/>
              <w:t>Вариант 2</w:t>
            </w:r>
          </w:p>
          <w:p w14:paraId="7A49C839" w14:textId="585C476E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1. На какой уровень может компилятор языка высокого уров</w:t>
            </w:r>
            <w:r w:rsidR="00E81461">
              <w:rPr>
                <w:rFonts w:ascii="Times New Roman" w:hAnsi="Times New Roman" w:cs="Times New Roman"/>
                <w:sz w:val="14"/>
                <w:szCs w:val="14"/>
              </w:rPr>
              <w:t xml:space="preserve">ня генерировать код программы?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на любой из указанных уровней</w:t>
            </w:r>
          </w:p>
          <w:p w14:paraId="7B933EE5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2. Для указанных ниже значений целых чисел А и В, представленных в дополнительном коде укажите верные ответы на вопросы относительно результата их арифметического сложения.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32"/>
              <w:gridCol w:w="1233"/>
              <w:gridCol w:w="1485"/>
              <w:gridCol w:w="1637"/>
            </w:tblGrid>
            <w:tr w:rsidR="00392DFB" w:rsidRPr="00392DFB" w14:paraId="6B3FEB0E" w14:textId="77777777" w:rsidTr="00C73850">
              <w:trPr>
                <w:jc w:val="center"/>
              </w:trPr>
              <w:tc>
                <w:tcPr>
                  <w:tcW w:w="2392" w:type="dxa"/>
                  <w:vAlign w:val="center"/>
                </w:tcPr>
                <w:p w14:paraId="5AE0D1B3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А</w:t>
                  </w:r>
                </w:p>
              </w:tc>
              <w:tc>
                <w:tcPr>
                  <w:tcW w:w="2393" w:type="dxa"/>
                  <w:vAlign w:val="center"/>
                </w:tcPr>
                <w:p w14:paraId="7DD99943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В</w:t>
                  </w:r>
                </w:p>
              </w:tc>
              <w:tc>
                <w:tcPr>
                  <w:tcW w:w="2393" w:type="dxa"/>
                  <w:vAlign w:val="center"/>
                </w:tcPr>
                <w:p w14:paraId="1FD9AC5B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Знак результата А+В равен 1?</w:t>
                  </w:r>
                </w:p>
              </w:tc>
              <w:tc>
                <w:tcPr>
                  <w:tcW w:w="2393" w:type="dxa"/>
                  <w:vAlign w:val="center"/>
                </w:tcPr>
                <w:p w14:paraId="7CB5F333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Есть переполнение?</w:t>
                  </w:r>
                </w:p>
              </w:tc>
            </w:tr>
            <w:tr w:rsidR="00392DFB" w:rsidRPr="00392DFB" w14:paraId="51B629E8" w14:textId="77777777" w:rsidTr="00C73850">
              <w:trPr>
                <w:jc w:val="center"/>
              </w:trPr>
              <w:tc>
                <w:tcPr>
                  <w:tcW w:w="2392" w:type="dxa"/>
                  <w:vAlign w:val="center"/>
                </w:tcPr>
                <w:p w14:paraId="0E2957EC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000</w:t>
                  </w:r>
                </w:p>
              </w:tc>
              <w:tc>
                <w:tcPr>
                  <w:tcW w:w="2393" w:type="dxa"/>
                  <w:vAlign w:val="center"/>
                </w:tcPr>
                <w:p w14:paraId="631EB87F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001</w:t>
                  </w:r>
                </w:p>
              </w:tc>
              <w:tc>
                <w:tcPr>
                  <w:tcW w:w="2393" w:type="dxa"/>
                  <w:vAlign w:val="center"/>
                </w:tcPr>
                <w:p w14:paraId="2C98D015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Нет</w:t>
                  </w:r>
                </w:p>
              </w:tc>
              <w:tc>
                <w:tcPr>
                  <w:tcW w:w="2393" w:type="dxa"/>
                  <w:vAlign w:val="center"/>
                </w:tcPr>
                <w:p w14:paraId="7D737756" w14:textId="77777777" w:rsidR="00392DFB" w:rsidRPr="00392DFB" w:rsidRDefault="00392DFB" w:rsidP="00C738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Нет</w:t>
                  </w:r>
                </w:p>
              </w:tc>
            </w:tr>
            <w:tr w:rsidR="00392DFB" w:rsidRPr="00392DFB" w14:paraId="29EBD93B" w14:textId="77777777" w:rsidTr="00C73850">
              <w:trPr>
                <w:jc w:val="center"/>
              </w:trPr>
              <w:tc>
                <w:tcPr>
                  <w:tcW w:w="2392" w:type="dxa"/>
                  <w:vAlign w:val="center"/>
                </w:tcPr>
                <w:p w14:paraId="5472994C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000</w:t>
                  </w:r>
                </w:p>
              </w:tc>
              <w:tc>
                <w:tcPr>
                  <w:tcW w:w="2393" w:type="dxa"/>
                  <w:vAlign w:val="center"/>
                </w:tcPr>
                <w:p w14:paraId="4B6FE7A7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111</w:t>
                  </w:r>
                </w:p>
              </w:tc>
              <w:tc>
                <w:tcPr>
                  <w:tcW w:w="2393" w:type="dxa"/>
                  <w:vAlign w:val="center"/>
                </w:tcPr>
                <w:p w14:paraId="1F16D2DA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Да</w:t>
                  </w:r>
                </w:p>
              </w:tc>
              <w:tc>
                <w:tcPr>
                  <w:tcW w:w="2393" w:type="dxa"/>
                  <w:vAlign w:val="center"/>
                </w:tcPr>
                <w:p w14:paraId="49A3BF39" w14:textId="77777777" w:rsidR="00392DFB" w:rsidRPr="00392DFB" w:rsidRDefault="00392DFB" w:rsidP="00C738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Нет</w:t>
                  </w:r>
                </w:p>
              </w:tc>
            </w:tr>
            <w:tr w:rsidR="00392DFB" w:rsidRPr="00392DFB" w14:paraId="3E9C2F9C" w14:textId="77777777" w:rsidTr="00C73850">
              <w:trPr>
                <w:jc w:val="center"/>
              </w:trPr>
              <w:tc>
                <w:tcPr>
                  <w:tcW w:w="2392" w:type="dxa"/>
                  <w:vAlign w:val="center"/>
                </w:tcPr>
                <w:p w14:paraId="57F97902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111</w:t>
                  </w:r>
                </w:p>
              </w:tc>
              <w:tc>
                <w:tcPr>
                  <w:tcW w:w="2393" w:type="dxa"/>
                  <w:vAlign w:val="center"/>
                </w:tcPr>
                <w:p w14:paraId="18A433FF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110</w:t>
                  </w:r>
                </w:p>
              </w:tc>
              <w:tc>
                <w:tcPr>
                  <w:tcW w:w="2393" w:type="dxa"/>
                  <w:vAlign w:val="center"/>
                </w:tcPr>
                <w:p w14:paraId="6E6B712F" w14:textId="77777777" w:rsidR="00392DFB" w:rsidRPr="00392DFB" w:rsidRDefault="00392DFB" w:rsidP="00C738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Да</w:t>
                  </w:r>
                </w:p>
              </w:tc>
              <w:tc>
                <w:tcPr>
                  <w:tcW w:w="2393" w:type="dxa"/>
                  <w:vAlign w:val="center"/>
                </w:tcPr>
                <w:p w14:paraId="2AE21714" w14:textId="77777777" w:rsidR="00392DFB" w:rsidRPr="00392DFB" w:rsidRDefault="00392DFB" w:rsidP="00C738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Нет</w:t>
                  </w:r>
                </w:p>
              </w:tc>
            </w:tr>
            <w:tr w:rsidR="00392DFB" w:rsidRPr="00392DFB" w14:paraId="579E579D" w14:textId="77777777" w:rsidTr="00C73850">
              <w:trPr>
                <w:jc w:val="center"/>
              </w:trPr>
              <w:tc>
                <w:tcPr>
                  <w:tcW w:w="2392" w:type="dxa"/>
                  <w:vAlign w:val="center"/>
                </w:tcPr>
                <w:p w14:paraId="08DB493E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100</w:t>
                  </w:r>
                </w:p>
              </w:tc>
              <w:tc>
                <w:tcPr>
                  <w:tcW w:w="2393" w:type="dxa"/>
                  <w:vAlign w:val="center"/>
                </w:tcPr>
                <w:p w14:paraId="5F9593A2" w14:textId="77777777" w:rsidR="00392DFB" w:rsidRPr="00392DFB" w:rsidRDefault="00392DFB" w:rsidP="00C73850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sz w:val="14"/>
                      <w:szCs w:val="14"/>
                    </w:rPr>
                    <w:t>111</w:t>
                  </w:r>
                </w:p>
              </w:tc>
              <w:tc>
                <w:tcPr>
                  <w:tcW w:w="2393" w:type="dxa"/>
                  <w:vAlign w:val="center"/>
                </w:tcPr>
                <w:p w14:paraId="084D8BF7" w14:textId="77777777" w:rsidR="00392DFB" w:rsidRPr="00392DFB" w:rsidRDefault="00392DFB" w:rsidP="00C738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Нет</w:t>
                  </w:r>
                </w:p>
              </w:tc>
              <w:tc>
                <w:tcPr>
                  <w:tcW w:w="2393" w:type="dxa"/>
                  <w:vAlign w:val="center"/>
                </w:tcPr>
                <w:p w14:paraId="21FF3B9A" w14:textId="77777777" w:rsidR="00392DFB" w:rsidRPr="00392DFB" w:rsidRDefault="00392DFB" w:rsidP="00C738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392DFB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Да</w:t>
                  </w:r>
                </w:p>
              </w:tc>
            </w:tr>
          </w:tbl>
          <w:p w14:paraId="7094059D" w14:textId="49FB16D0" w:rsidR="00392DFB" w:rsidRPr="006006C1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3. Выполнить преобразование смешанного (содержащего целую и дробную части) десятичного числа 46.1875 в 16-ричную систему счисления и смешанного отрицательного десятичного числа -24.375 в </w:t>
            </w:r>
            <w:r w:rsidR="00863B57">
              <w:rPr>
                <w:rFonts w:ascii="Times New Roman" w:hAnsi="Times New Roman" w:cs="Times New Roman"/>
                <w:sz w:val="14"/>
                <w:szCs w:val="14"/>
              </w:rPr>
              <w:t>дополнительный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код в 8-ричной системе 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счисления.Х</w:t>
            </w:r>
            <w:proofErr w:type="gramEnd"/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16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,3    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Y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8ДК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="006006C1">
              <w:rPr>
                <w:rFonts w:ascii="Times New Roman" w:hAnsi="Times New Roman" w:cs="Times New Roman"/>
                <w:b/>
                <w:sz w:val="14"/>
                <w:szCs w:val="14"/>
              </w:rPr>
              <w:t>50,5</w:t>
            </w:r>
          </w:p>
          <w:p w14:paraId="79A8413B" w14:textId="5E98583C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4. Выполнить в 16-ричной (Н) системе счисления (СС) сложение y = x1 + x2 16-битных целых чисел, заданных в десятичной (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) СС х1 = 16400, х2 = 16300 с фиксацией результата (y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16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) и флага переполнения (OF). Представить подробное описание перевода чисел D → 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H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и выполнения операции в Н.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Y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16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7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FBC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ab/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ab/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OF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="006006C1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46DB7589" w14:textId="35B266F4" w:rsid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5. Укажите диапазон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изм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-я в виде [-10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, 10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] и точность представления (число десятичных цифр после запятой) для чисел с плавающей запятой, имеющих формат: 1 бит – знак числа, 13 бит – порядок, 50 бит – мантисса?   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[-10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12</w:t>
            </w:r>
            <w:r w:rsidR="005240A8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28</w:t>
            </w:r>
            <w:r w:rsidR="00040E05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,</w:t>
            </w:r>
            <w:proofErr w:type="gramStart"/>
            <w:r w:rsidR="00040E05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8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 xml:space="preserve">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;</w:t>
            </w:r>
            <w:proofErr w:type="gram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10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1</w:t>
            </w:r>
            <w:r w:rsidR="005240A8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2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2</w:t>
            </w:r>
            <w:r w:rsidR="005240A8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8</w:t>
            </w:r>
            <w:r w:rsidR="00040E05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,8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]   </w:t>
            </w:r>
            <w:r w:rsidR="002D384C">
              <w:rPr>
                <w:rFonts w:ascii="Times New Roman" w:hAnsi="Times New Roman" w:cs="Times New Roman"/>
                <w:b/>
                <w:sz w:val="14"/>
                <w:szCs w:val="14"/>
              </w:rPr>
              <w:t>1228,8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ab/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P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15</w:t>
            </w:r>
          </w:p>
          <w:p w14:paraId="52927E93" w14:textId="3D23B0A7" w:rsidR="002D384C" w:rsidRPr="002D384C" w:rsidRDefault="002D384C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=2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^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(2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^(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пор-1зн) 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^10=10^3)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P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=2^-</w:t>
            </w:r>
            <w: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m</w:t>
            </w:r>
          </w:p>
          <w:p w14:paraId="6C38E168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6. Представить десятичное вещественное число 142.25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10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в 16-разрядном двоичном коде в формате 1 – 5 – 10 (знак – порядок – мантисса) в нормализованном виде.</w:t>
            </w:r>
          </w:p>
          <w:p w14:paraId="5D2C4E69" w14:textId="74901D6C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0|</w:t>
            </w:r>
            <w:r w:rsidR="002D384C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10</w:t>
            </w:r>
            <w:r w:rsidR="002D384C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0|</w:t>
            </w:r>
            <w:r w:rsidR="008C1FF4">
              <w:rPr>
                <w:rFonts w:ascii="Times New Roman" w:hAnsi="Times New Roman" w:cs="Times New Roman"/>
                <w:b/>
                <w:sz w:val="14"/>
                <w:szCs w:val="14"/>
              </w:rPr>
              <w:t>1000111001</w:t>
            </w:r>
          </w:p>
          <w:p w14:paraId="07C90743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7. Определите результаты заданных логических операций над 16-ричными числами:</w:t>
            </w:r>
          </w:p>
          <w:p w14:paraId="46284525" w14:textId="23D09951" w:rsidR="00392DFB" w:rsidRPr="00C23819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x = 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CEAD  y</w:t>
            </w:r>
            <w:proofErr w:type="gramEnd"/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B763  (x XOR y)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79CE  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(x OR y)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FFEF</w:t>
            </w:r>
            <w:r w:rsidR="00C23819" w:rsidRPr="00C23819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</w:p>
          <w:p w14:paraId="11F171F0" w14:textId="57C5AB19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8. Какие этапы входят в цикл выполнения команды "Условный переход"?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Выборка команды;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Формирование исполнительного адреса;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Выборка </w:t>
            </w:r>
            <w:proofErr w:type="gramStart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операнда;   </w:t>
            </w:r>
            <w:proofErr w:type="gram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Исполнение операции; </w:t>
            </w:r>
            <w:r w:rsidRPr="008C1FF4">
              <w:rPr>
                <w:rFonts w:ascii="Times New Roman" w:hAnsi="Times New Roman" w:cs="Times New Roman"/>
                <w:sz w:val="14"/>
                <w:szCs w:val="14"/>
              </w:rPr>
              <w:t>е) Сохранение результата</w:t>
            </w:r>
            <w:r w:rsidR="008C1FF4">
              <w:rPr>
                <w:rFonts w:ascii="Times New Roman" w:hAnsi="Times New Roman" w:cs="Times New Roman"/>
                <w:sz w:val="14"/>
                <w:szCs w:val="14"/>
              </w:rPr>
              <w:t>?</w:t>
            </w:r>
          </w:p>
          <w:p w14:paraId="76ACC153" w14:textId="77777777" w:rsidR="00392DFB" w:rsidRPr="00392DFB" w:rsidRDefault="00392DFB" w:rsidP="00392DFB">
            <w:pPr>
              <w:spacing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9. Для ассемблерной программы, данные которой описаны в виде: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DATA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SEGMENT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mem1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DW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300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mem2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DW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-50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vec1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DB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10, -20, 30, -4, 8</w:t>
            </w:r>
            <w:r w:rsidRPr="00A7036B">
              <w:rPr>
                <w:rFonts w:ascii="Times New Roman" w:hAnsi="Times New Roman" w:cs="Times New Roman"/>
                <w:sz w:val="14"/>
                <w:szCs w:val="14"/>
              </w:rPr>
              <w:t>,</w:t>
            </w:r>
            <w:r w:rsidRPr="00A7036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-7, -60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, 50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  <w:t xml:space="preserve">vec2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DB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10, 20, -10, -20, -30, -40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DATA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ENDS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  <w:t>определить содержимое регистра СХ (в 16-ричной системе) после выполнения команд: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mov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bx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,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OFFSET vec1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mov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cx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5[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bx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]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>(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сх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)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С4F9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</w:p>
          <w:p w14:paraId="5C8195BF" w14:textId="62DCB949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10. Какие утверждения относительно различий между микрокомандой (МК) и микрооперацией (МО) являются верными? 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b) МК – </w:t>
            </w:r>
            <w:r w:rsidR="00A7036B">
              <w:rPr>
                <w:rFonts w:ascii="Times New Roman" w:hAnsi="Times New Roman" w:cs="Times New Roman"/>
                <w:b/>
                <w:sz w:val="14"/>
                <w:szCs w:val="14"/>
              </w:rPr>
              <w:t>совокупность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МО, </w:t>
            </w:r>
            <w:r w:rsidR="00D708E4">
              <w:rPr>
                <w:rFonts w:ascii="Times New Roman" w:hAnsi="Times New Roman" w:cs="Times New Roman"/>
                <w:b/>
                <w:sz w:val="14"/>
                <w:szCs w:val="14"/>
              </w:rPr>
              <w:t>выполняемых</w:t>
            </w:r>
            <w:r w:rsidR="00A7036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за 1 </w:t>
            </w:r>
            <w:proofErr w:type="gramStart"/>
            <w:r w:rsidR="00A7036B">
              <w:rPr>
                <w:rFonts w:ascii="Times New Roman" w:hAnsi="Times New Roman" w:cs="Times New Roman"/>
                <w:b/>
                <w:sz w:val="14"/>
                <w:szCs w:val="14"/>
              </w:rPr>
              <w:t>такт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proofErr w:type="gram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МК – включает и сведения о МО, и адрес следующей МК</w:t>
            </w:r>
          </w:p>
          <w:p w14:paraId="725A9F51" w14:textId="22E476EE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11. Чему равен физический адрес (ФА) команды процессора i8086, если (CS) = 4567, (IP) = ABDC?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  <w:r w:rsidR="0094454E" w:rsidRPr="0094454E">
              <w:rPr>
                <w:rFonts w:ascii="Times New Roman" w:hAnsi="Times New Roman" w:cs="Times New Roman"/>
                <w:b/>
                <w:sz w:val="14"/>
                <w:szCs w:val="14"/>
              </w:rPr>
              <w:t>(CS0+ IP)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ФА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5024С</w:t>
            </w:r>
          </w:p>
          <w:p w14:paraId="199EEBF3" w14:textId="4E6E4B08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12. Как соотносятся по скорости вызов обработчиков прерывания по сравнению с вызовом макросов и вызовом процедур?  </w:t>
            </w:r>
            <w:r w:rsidR="0094454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Вызов процедуры быстрее вызова обработчика, но медленнее вызова макроса</w:t>
            </w:r>
          </w:p>
          <w:p w14:paraId="00CE9722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13. Какие из комбинаций характеристик памяти возможны? (неполный ответ, 1/4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) 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а</w:t>
            </w:r>
            <w:proofErr w:type="gram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10-битный адрес, емкость – 1024 ячейки, размер ячейки – 8 битов</w:t>
            </w:r>
          </w:p>
          <w:p w14:paraId="10889C44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14. Циклическая организация памяти, состоящей из В банков, характеризуется свойствами (неполный ответ, 1/2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): 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a</w:t>
            </w:r>
            <w:proofErr w:type="gram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адрес банка b определяется старшими разрядами адреса А обращения к памяти;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емкость памяти равна суммарной емкости всех банков;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время доступа к памяти определяется быстродействием отдельного банка</w:t>
            </w:r>
          </w:p>
          <w:p w14:paraId="05528E86" w14:textId="77777777" w:rsidR="00A320D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15. Пусть основная память (ОП) содержит 16К 32-битных слов. Кэш-память содержит 4 строки по 8 32-битных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16-ричным адресов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3464. 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Учесть, что адресация данных в ОП и КЭШе производится побайтно, номер строки и номер слова в строке КЭШа начинается с 0.           </w:t>
            </w:r>
          </w:p>
          <w:p w14:paraId="63DF96EC" w14:textId="74887332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Номер строки = </w:t>
            </w:r>
            <w:r w:rsidR="00F11D9E">
              <w:rPr>
                <w:rFonts w:ascii="Times New Roman" w:hAnsi="Times New Roman" w:cs="Times New Roman"/>
                <w:b/>
                <w:sz w:val="14"/>
                <w:szCs w:val="14"/>
              </w:rPr>
              <w:t>3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         Номер слова в строке = </w:t>
            </w:r>
            <w:r w:rsidR="00F11D9E">
              <w:rPr>
                <w:rFonts w:ascii="Times New Roman" w:hAnsi="Times New Roman" w:cs="Times New Roman"/>
                <w:b/>
                <w:sz w:val="14"/>
                <w:szCs w:val="14"/>
              </w:rPr>
              <w:t>1</w:t>
            </w:r>
          </w:p>
          <w:p w14:paraId="13ADC63F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16. Пусть ЦП содержит кэш-память 1-го и 2-го уровня с временами доступа 5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нс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и 20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нс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соотв. Время доступа к основной памяти составляет 60 н. Если 20% обращений к памяти приходится на долю кэш-памяти 1-го уровня, а 60% - на долю кэш-памяти 2-го уровня, то 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каково  среднее</w:t>
            </w:r>
            <w:proofErr w:type="gram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время доступа к памяти?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  <w:t xml:space="preserve">Т ср. =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33 </w:t>
            </w:r>
            <w:proofErr w:type="spellStart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нс</w:t>
            </w:r>
            <w:proofErr w:type="spellEnd"/>
          </w:p>
          <w:p w14:paraId="0C9B2D44" w14:textId="0A9E0D14" w:rsidR="00392DFB" w:rsidRPr="00A9419F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17. Пусть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сис-ма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вирт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. памяти может адресовать 2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>30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байт. Емкость физ. памяти равна 16 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Мб</w:t>
            </w:r>
            <w:r w:rsidR="00A9419F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gramEnd"/>
            <w:r w:rsidR="00A9419F">
              <w:rPr>
                <w:rFonts w:ascii="Times New Roman" w:hAnsi="Times New Roman" w:cs="Times New Roman"/>
                <w:sz w:val="14"/>
                <w:szCs w:val="14"/>
              </w:rPr>
              <w:t>2 в 20)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, размер физ. и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вирт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. страниц (ФС и ВС) равен 2 Кб</w:t>
            </w:r>
            <w:r w:rsidR="00A9419F">
              <w:rPr>
                <w:rFonts w:ascii="Times New Roman" w:hAnsi="Times New Roman" w:cs="Times New Roman"/>
                <w:sz w:val="14"/>
                <w:szCs w:val="14"/>
              </w:rPr>
              <w:t>(2 в 10)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. Требуется определить: а) длину ФА(бит) 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= 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24</w:t>
            </w:r>
            <w:proofErr w:type="gram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   ; б) число ВС = 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A9419F" w:rsidRPr="00A9419F">
              <w:rPr>
                <w:rFonts w:ascii="Times New Roman" w:hAnsi="Times New Roman" w:cs="Times New Roman"/>
                <w:b/>
                <w:sz w:val="14"/>
                <w:szCs w:val="14"/>
              </w:rPr>
              <w:t>^29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 ; в) число ФС =  </w:t>
            </w:r>
            <w:r w:rsidR="00A9419F" w:rsidRPr="00A9419F">
              <w:rPr>
                <w:rFonts w:ascii="Times New Roman" w:hAnsi="Times New Roman" w:cs="Times New Roman"/>
                <w:b/>
                <w:sz w:val="14"/>
                <w:szCs w:val="14"/>
              </w:rPr>
              <w:t>2^13=8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к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 ; г) длину номера ВС(бит) = 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29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  ; д) длину номера ФС (бит) =  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13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   ; е) число строк таблицы страниц =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A9419F" w:rsidRPr="00A9419F">
              <w:rPr>
                <w:rFonts w:ascii="Times New Roman" w:hAnsi="Times New Roman" w:cs="Times New Roman"/>
                <w:b/>
                <w:sz w:val="14"/>
                <w:szCs w:val="14"/>
              </w:rPr>
              <w:t>^29</w:t>
            </w:r>
          </w:p>
          <w:p w14:paraId="38243D08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18. Какие из перечисленных особенностей характерны только для сегментной организации ВП?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различные размеры блоков памяти;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блок содержит логически завершенный объект;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внешняя фрагментации памяти</w:t>
            </w:r>
          </w:p>
          <w:p w14:paraId="61461FA4" w14:textId="20150CAC" w:rsidR="00392DFB" w:rsidRPr="00392DFB" w:rsidRDefault="00392DFB" w:rsidP="00392DFB">
            <w:pPr>
              <w:spacing w:line="240" w:lineRule="auto"/>
              <w:jc w:val="both"/>
              <w:rPr>
                <w:b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19. Чему равно шестнадцатеричное значение смещение дескриптора с десятичным номером 65 в таблице дескрипторов?</w:t>
            </w:r>
            <w:r w:rsidR="00A9419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65*4 и в 16сс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ab/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  <w:lang w:val="en-US"/>
              </w:rPr>
              <w:t>offl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>6</w:t>
            </w: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r w:rsidR="00A9419F">
              <w:rPr>
                <w:rFonts w:ascii="Times New Roman" w:hAnsi="Times New Roman" w:cs="Times New Roman"/>
                <w:b/>
                <w:sz w:val="14"/>
                <w:szCs w:val="14"/>
              </w:rPr>
              <w:t>104</w:t>
            </w:r>
          </w:p>
          <w:p w14:paraId="5A38B835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20. Какие из перечисленных видов защиты памяти реализуются с учетом уровня привилегий?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Ограничение адресуемой области </w:t>
            </w:r>
            <w:proofErr w:type="gramStart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памяти;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proofErr w:type="gram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Ограничение набора выполняемых команд;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Ограничение входа в процедуру</w:t>
            </w:r>
          </w:p>
          <w:p w14:paraId="4CFFBD18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21. Какие из указанных свойств относятся к </w:t>
            </w:r>
            <w:proofErr w:type="gram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операторам ,</w:t>
            </w:r>
            <w:proofErr w:type="gram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но не к директивам ассемблера?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порождает машинные команды при трансляции;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выполняется после запуска программы;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имеет от 0 до двух операндов</w:t>
            </w:r>
          </w:p>
          <w:p w14:paraId="0A061485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22. Отметьте положительные свойства использования макросов в ассемблере: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a) ускоряют выполнение программ;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упрощают организацию библиотек;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позволяют </w:t>
            </w:r>
            <w:proofErr w:type="spellStart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параметрически</w:t>
            </w:r>
            <w:proofErr w:type="spell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управлять операциями</w:t>
            </w:r>
          </w:p>
          <w:p w14:paraId="264DDAC8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23. Какие способы повышения производительности используются в RAID – массивах: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параллельный доступ к данным на одном диске;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чередование полос (</w:t>
            </w:r>
            <w:proofErr w:type="spellStart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стриппинг</w:t>
            </w:r>
            <w:proofErr w:type="spellEnd"/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</w:p>
          <w:p w14:paraId="13CEE16F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24. Какие из перечисленных функций выполняют контроллеры (не каналы) ввода-вывода?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a) Опознание своего адреса;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Прием команд процессора инициализирующих обмен;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h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Сообщение процессору о завершении обмена</w:t>
            </w:r>
          </w:p>
          <w:p w14:paraId="02AB0A56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25. Какие аппаратные компоненты входят в состав контроллера обмена данными в режиме </w:t>
            </w:r>
            <w:proofErr w:type="spellStart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>несовмещенного</w:t>
            </w:r>
            <w:proofErr w:type="spellEnd"/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 ввода-вывода (с опросом флажка готовности устройства)?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a) Селектор адреса;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Регистры управления и состояния ВУ;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Буферные регистры данных</w:t>
            </w:r>
          </w:p>
          <w:p w14:paraId="76B842C1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26. Какие аппаратные компоненты входят в состав контроллера прямого доступа в память?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a) Регистр текущего адреса;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Счетчик слов;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Регистр режима передачи</w:t>
            </w:r>
          </w:p>
          <w:p w14:paraId="15E5EB31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27. Какие из перечисленных параметров характеризуют шину?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а) Число адресных линий;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Число линий данных;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Протокол взаимодействия устройств</w:t>
            </w:r>
          </w:p>
          <w:p w14:paraId="307C71C5" w14:textId="77777777" w:rsidR="00392DFB" w:rsidRPr="00392DFB" w:rsidRDefault="00392DFB" w:rsidP="00392DF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sz w:val="14"/>
                <w:szCs w:val="14"/>
              </w:rPr>
              <w:t xml:space="preserve">28. Какие из указанных свойств относятся к достоинствам RISC-процессоров?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а) Повышение производительности обработки вычислительных программ; с) Сокращение времени разработки процессора; 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) Повышение вероятности выхода годных микросхем</w:t>
            </w:r>
          </w:p>
          <w:p w14:paraId="31256A89" w14:textId="77777777" w:rsidR="00252059" w:rsidRPr="00252059" w:rsidRDefault="00252059">
            <w:pPr>
              <w:spacing w:line="240" w:lineRule="auto"/>
              <w:ind w:right="-425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C6B1" w14:textId="77777777" w:rsidR="00252059" w:rsidRPr="006802A2" w:rsidRDefault="006802A2" w:rsidP="006802A2">
            <w:pPr>
              <w:spacing w:line="240" w:lineRule="auto"/>
              <w:ind w:right="-425"/>
              <w:contextualSpacing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Вариант 4</w:t>
            </w:r>
          </w:p>
          <w:p w14:paraId="31F71B44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По каким признакам можно разграничить понятия ЭВМ и вычислительная система</w:t>
            </w:r>
          </w:p>
          <w:p w14:paraId="6FDDC48F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a) по количеству процессоров  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по </w:t>
            </w:r>
            <w:proofErr w:type="spellStart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специализированности</w:t>
            </w:r>
            <w:proofErr w:type="spellEnd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применения </w:t>
            </w:r>
          </w:p>
          <w:p w14:paraId="29CA9F62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Выполнить преобразование смешанного (содержащего целую и дробную части) десятичного числа 53,625 в 16-ричную систему счисления и смешанного отрицательного десятичного числа -34,375 в дополнительный код в 8-ричной системе счисления</w:t>
            </w:r>
          </w:p>
          <w:p w14:paraId="72A6D26D" w14:textId="2ECD9B0C" w:rsidR="001176F7" w:rsidRDefault="006802A2" w:rsidP="006802A2">
            <w:pPr>
              <w:jc w:val="both"/>
              <w:rPr>
                <w:rFonts w:ascii="Times New Roman" w:hAnsi="Times New Roman" w:cs="Times New Roman"/>
                <w:sz w:val="14"/>
              </w:rPr>
            </w:pPr>
            <w:r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      </w:t>
            </w:r>
            <w:r w:rsidRPr="00F11D9E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X</w:t>
            </w:r>
            <w:r w:rsidR="00F05759"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>16=</w:t>
            </w:r>
            <w:r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proofErr w:type="gramStart"/>
            <w:r w:rsidR="00F05759"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>35</w:t>
            </w:r>
            <w:r w:rsidR="001176F7">
              <w:rPr>
                <w:rFonts w:ascii="Times New Roman" w:hAnsi="Times New Roman" w:cs="Times New Roman"/>
                <w:b/>
                <w:sz w:val="14"/>
                <w:szCs w:val="14"/>
              </w:rPr>
              <w:t>,</w:t>
            </w:r>
            <w:r w:rsidR="00F05759"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>А</w:t>
            </w:r>
            <w:proofErr w:type="gramEnd"/>
            <w:r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</w:t>
            </w:r>
            <w:r w:rsidR="001176F7">
              <w:rPr>
                <w:rFonts w:ascii="Times New Roman" w:hAnsi="Times New Roman" w:cs="Times New Roman"/>
                <w:b/>
                <w:sz w:val="14"/>
                <w:szCs w:val="14"/>
              </w:rPr>
              <w:t>65,5</w:t>
            </w:r>
            <w:r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</w:t>
            </w:r>
            <w:r w:rsidR="001176F7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в 8</w:t>
            </w:r>
            <w:r w:rsidRPr="00F11D9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                                                           </w:t>
            </w:r>
            <w:r w:rsidR="001176F7" w:rsidRPr="00080599">
              <w:rPr>
                <w:rFonts w:ascii="Times New Roman" w:hAnsi="Times New Roman" w:cs="Times New Roman"/>
                <w:b/>
                <w:sz w:val="14"/>
              </w:rPr>
              <w:t xml:space="preserve">; у = </w:t>
            </w:r>
            <w:r w:rsidR="001176F7" w:rsidRPr="00080599">
              <w:rPr>
                <w:rFonts w:ascii="Times New Roman" w:hAnsi="Times New Roman" w:cs="Times New Roman"/>
                <w:b/>
                <w:sz w:val="14"/>
                <w:lang w:val="en-US"/>
              </w:rPr>
              <w:t>DE</w:t>
            </w:r>
            <w:r w:rsidR="001176F7">
              <w:rPr>
                <w:rFonts w:ascii="Times New Roman" w:hAnsi="Times New Roman" w:cs="Times New Roman"/>
                <w:b/>
                <w:sz w:val="14"/>
              </w:rPr>
              <w:t>.</w:t>
            </w:r>
            <w:r w:rsidR="001176F7" w:rsidRPr="00080599">
              <w:rPr>
                <w:rFonts w:ascii="Times New Roman" w:hAnsi="Times New Roman" w:cs="Times New Roman"/>
                <w:b/>
                <w:sz w:val="14"/>
                <w:lang w:val="en-US"/>
              </w:rPr>
              <w:t>A</w:t>
            </w:r>
            <w:r w:rsidR="001176F7" w:rsidRPr="002F54F9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1176F7" w:rsidRPr="00252059">
              <w:rPr>
                <w:rFonts w:ascii="Times New Roman" w:hAnsi="Times New Roman" w:cs="Times New Roman"/>
                <w:sz w:val="14"/>
              </w:rPr>
              <w:t xml:space="preserve"> </w:t>
            </w:r>
          </w:p>
          <w:p w14:paraId="0D961A49" w14:textId="2CB68F5E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3.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Выполнить в 16-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ричной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H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) системе счисление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CC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) сложение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y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=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1+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2 16-битных целых чисел, заданных в десятичной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) СС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1= 16500,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x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2= -16300 с фиксацией результата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y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16) и флага переполнения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OF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). Представить подробное описание перевода чисел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-11 и выполнения операции в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H</w:t>
            </w:r>
          </w:p>
          <w:p w14:paraId="527B1AA4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4.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Для чего используется представление чисел с плавающей точкой</w:t>
            </w:r>
          </w:p>
          <w:p w14:paraId="57B9E14A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для увеличение точности обработки данных</w:t>
            </w:r>
          </w:p>
          <w:p w14:paraId="1104BA50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5.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Укажите диапазон изменения в виде [-10, 10] и точность представления (число десятичных цифр после запятой) для чисел с плавающей запятой, имеющих формат: 1бит- знак числа, 13 бит- порядок, 32 бита- мантисса? </w:t>
            </w:r>
          </w:p>
          <w:p w14:paraId="7D6C4E26" w14:textId="4307326E" w:rsidR="006802A2" w:rsidRPr="00767DEE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=   </w:t>
            </w:r>
            <w:proofErr w:type="gram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[</w:t>
            </w:r>
            <w:proofErr w:type="gramEnd"/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-10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12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28,8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 xml:space="preserve"> 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; 10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1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2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2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  <w:vertAlign w:val="superscript"/>
              </w:rPr>
              <w:t>8,8</w:t>
            </w:r>
            <w:r w:rsidR="00767DEE"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]   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>1228,8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     </w:t>
            </w:r>
            <w:r w:rsidR="00767DEE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        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P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=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>9,6</w:t>
            </w:r>
          </w:p>
          <w:p w14:paraId="3EFF05C2" w14:textId="3D2811BA" w:rsidR="006802A2" w:rsidRPr="00767DEE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6.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Представить десятичное вещественное число 58,25 в 16- разрядном двоичном коде в формате 1-7-</w:t>
            </w:r>
            <w:proofErr w:type="gram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8( знак</w:t>
            </w:r>
            <w:proofErr w:type="gram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- порядок-мантисса) в нормализованном виде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767DEE" w:rsidRPr="00767DEE">
              <w:rPr>
                <w:rFonts w:ascii="Times New Roman" w:hAnsi="Times New Roman" w:cs="Times New Roman"/>
                <w:b/>
                <w:sz w:val="14"/>
                <w:szCs w:val="14"/>
              </w:rPr>
              <w:t>0|0000110|11101001</w:t>
            </w:r>
          </w:p>
          <w:p w14:paraId="588CCA5A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7.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Определите результаты заданных логических операций над 16-ричными числами: </w:t>
            </w:r>
          </w:p>
          <w:p w14:paraId="2C3BC799" w14:textId="2BA81ABA" w:rsidR="006802A2" w:rsidRPr="003D37D9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Х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>=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ЕВ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 xml:space="preserve">74  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Y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>=3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proofErr w:type="gramStart"/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Ответ</w:t>
            </w:r>
            <w:proofErr w:type="gramEnd"/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(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x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XOR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y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)=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>428</w:t>
            </w:r>
            <w:r w:rsidRPr="003D37D9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x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OR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y</w:t>
            </w:r>
            <w:r w:rsidRPr="003D37D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)=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FF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>7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</w:p>
          <w:p w14:paraId="0C64F773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8.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из этапов цикла команды являются обязательными для всех команд? </w:t>
            </w:r>
          </w:p>
          <w:p w14:paraId="1875B977" w14:textId="77777777" w:rsidR="006802A2" w:rsidRPr="00767DEE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Выборка </w:t>
            </w:r>
            <w:proofErr w:type="gramStart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команды  </w:t>
            </w:r>
            <w:r w:rsidRPr="00767DEE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b</w:t>
            </w:r>
            <w:proofErr w:type="gramEnd"/>
            <w:r w:rsidRPr="00767DEE">
              <w:rPr>
                <w:rFonts w:ascii="Times New Roman" w:hAnsi="Times New Roman" w:cs="Times New Roman"/>
                <w:sz w:val="14"/>
                <w:szCs w:val="14"/>
              </w:rPr>
              <w:t xml:space="preserve">) Формирование исполнительного адреса </w:t>
            </w:r>
          </w:p>
          <w:p w14:paraId="7758D707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Выборка операнда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Исполнение операций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Сохранение результата</w:t>
            </w:r>
          </w:p>
          <w:p w14:paraId="263E2EB7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9) 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Какие аргументы и результаты может иметь этап «формирование исполнительного адреса» </w:t>
            </w:r>
          </w:p>
          <w:p w14:paraId="3A92F008" w14:textId="761262A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Смещение –аргумент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g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Масштаб –аргумент с) Адрес операнда 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>–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proofErr w:type="gramStart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результат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???</w:t>
            </w:r>
            <w:proofErr w:type="gramEnd"/>
          </w:p>
          <w:p w14:paraId="320F3CAC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10)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из перечисленных свойств относятся к вертикальному кодированию микрокоманд? </w:t>
            </w:r>
          </w:p>
          <w:p w14:paraId="0D975D31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минимизируется длина микрокоманды</w:t>
            </w:r>
          </w:p>
          <w:p w14:paraId="02DED7F4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 одной микрокоманде выполняется одна микрооперация </w:t>
            </w:r>
          </w:p>
          <w:p w14:paraId="3A0F5321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11)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Что сохраняется в памяти при обработке запроса прерывания? </w:t>
            </w:r>
          </w:p>
          <w:p w14:paraId="78F4E843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Указатели команды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Регистр флагов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Сегментный регистр кода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CS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</w:p>
          <w:p w14:paraId="667F49EC" w14:textId="54D23975" w:rsidR="006802A2" w:rsidRPr="00767DEE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12)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из комбинаций характеристик памяти возможны</w:t>
            </w:r>
            <w:proofErr w:type="gram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? </w:t>
            </w:r>
            <w:r w:rsidR="00767DEE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67DEE">
              <w:rPr>
                <w:rFonts w:ascii="Times New Roman" w:hAnsi="Times New Roman" w:cs="Times New Roman"/>
                <w:b/>
                <w:sz w:val="14"/>
                <w:szCs w:val="14"/>
              </w:rPr>
              <w:t>???</w:t>
            </w:r>
            <w:proofErr w:type="gramEnd"/>
          </w:p>
          <w:p w14:paraId="3C43DF0A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13)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Чему равен физический адрес (ФА) команды процессора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i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8086, если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CS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) =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ADBC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, (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IP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) =875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?                  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ФА=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631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</w:p>
          <w:p w14:paraId="12D06996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15)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Выберите особенности, характерные для КЭШа прямого отображения адресов: </w:t>
            </w:r>
          </w:p>
          <w:p w14:paraId="606F68FF" w14:textId="435102B9" w:rsid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возможность сопоставления строке кэша любого блока основной памяти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???</w:t>
            </w:r>
          </w:p>
          <w:p w14:paraId="246CA378" w14:textId="18645E03" w:rsidR="006D66F9" w:rsidRPr="006D66F9" w:rsidRDefault="006D66F9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жесткое закрепление блоков основной памяти за строками КЭШа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???</w:t>
            </w:r>
          </w:p>
          <w:p w14:paraId="2D1BDFBF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)возникновение свопинга при обращении к блокам одной строки КЭШа</w:t>
            </w:r>
          </w:p>
          <w:p w14:paraId="21636573" w14:textId="6E2B7B3F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16)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Пусть основная память (ОП) содержит 16к 32- битных слов. КЭШ- память содержит 4 строки по 8 32- 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ричнм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адресом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FE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90. Учесть, что адресация данных в ОП и КЭШе производится побайтно, номер строки и номер слова в строке КЭШа начинаются с 0.</w:t>
            </w:r>
          </w:p>
          <w:p w14:paraId="7D37B60E" w14:textId="314700ED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>Номер строки=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</w:p>
          <w:p w14:paraId="5D5029A6" w14:textId="770F3627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Номер слова в строке= 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4</w:t>
            </w:r>
          </w:p>
          <w:p w14:paraId="675ABB2A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17)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Пусть ЦП содержит кэш-память 1-го и 2-го уровня с временами доступа 5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нс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и 30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нс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соответственно. Врем доступа к основной памяти составляет 100нс. Если 30%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обращениц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 памяти приходится на долю кэш-памяти 1-го уровня, а 50%- на долю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кеш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-памяти второго уровня, то каково среднее время доступа к памяти? </w:t>
            </w:r>
          </w:p>
          <w:p w14:paraId="1ECB2FBF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proofErr w:type="gramStart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Тср</w:t>
            </w:r>
            <w:proofErr w:type="spellEnd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.=</w:t>
            </w:r>
            <w:proofErr w:type="gramEnd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0.3*5+0.5*(5+30)+0.2*(100+5+30)=46</w:t>
            </w:r>
          </w:p>
          <w:p w14:paraId="73F38508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18)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Пусть система виртуальной памяти может адресовать </w:t>
            </w:r>
            <w:proofErr w:type="gram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vertAlign w:val="superscript"/>
              </w:rPr>
              <w:t xml:space="preserve">40  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байт</w:t>
            </w:r>
            <w:proofErr w:type="gram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. Емкость физической памяти равно 64 Мб, размер физической и виртуальной страниц (ФС и ВС) равен 8 Кб. Требуется определить: </w:t>
            </w:r>
          </w:p>
          <w:p w14:paraId="60436B28" w14:textId="20BC6620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>) длина ФА (бит)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=26</w:t>
            </w: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б) число ВС= 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2 в 27</w:t>
            </w: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в) ЧИСЛО ФС=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2 в 13</w:t>
            </w: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г) длина номера   ВС(бит)=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27</w:t>
            </w:r>
          </w:p>
          <w:p w14:paraId="1572C310" w14:textId="737F1690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д) длина номера ФС(бит)=    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13</w:t>
            </w:r>
            <w:r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    е) число строк таблицы страниц=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>2 в 27</w:t>
            </w:r>
          </w:p>
          <w:p w14:paraId="6EB1F502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19)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свойства характерны для дисковых массивов уровня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RAID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5?</w:t>
            </w:r>
          </w:p>
          <w:p w14:paraId="3C113068" w14:textId="15329FF7" w:rsid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</w:t>
            </w:r>
            <w:r w:rsidRPr="006D66F9">
              <w:rPr>
                <w:rFonts w:ascii="Times New Roman" w:hAnsi="Times New Roman" w:cs="Times New Roman"/>
                <w:sz w:val="14"/>
                <w:szCs w:val="14"/>
              </w:rPr>
              <w:t>) чередование полос (</w:t>
            </w:r>
            <w:proofErr w:type="spellStart"/>
            <w:r w:rsidRPr="006D66F9">
              <w:rPr>
                <w:rFonts w:ascii="Times New Roman" w:hAnsi="Times New Roman" w:cs="Times New Roman"/>
                <w:sz w:val="14"/>
                <w:szCs w:val="14"/>
              </w:rPr>
              <w:t>стриппинг</w:t>
            </w:r>
            <w:proofErr w:type="spellEnd"/>
            <w:r w:rsidRPr="006D66F9">
              <w:rPr>
                <w:rFonts w:ascii="Times New Roman" w:hAnsi="Times New Roman" w:cs="Times New Roman"/>
                <w:sz w:val="14"/>
                <w:szCs w:val="14"/>
              </w:rPr>
              <w:t xml:space="preserve">)  </w:t>
            </w:r>
          </w:p>
          <w:p w14:paraId="522F9568" w14:textId="3430FBBA" w:rsidR="006D66F9" w:rsidRPr="006D66F9" w:rsidRDefault="006D66F9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дублирование дисков</w:t>
            </w:r>
          </w:p>
          <w:p w14:paraId="7A7AE829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распределение полос паритета по всем дискам </w:t>
            </w:r>
          </w:p>
          <w:p w14:paraId="582959B0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20)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чему равно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шестнадцатиричное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значение смещения дескриптора с десятичным номером 90 в таблице дескрипторов? </w:t>
            </w:r>
          </w:p>
          <w:p w14:paraId="4562AB40" w14:textId="4C317599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Doff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16= 2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DO</w:t>
            </w:r>
            <w:r w:rsidR="006D66F9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6D66F9" w:rsidRPr="006D66F9">
              <w:rPr>
                <w:rFonts w:ascii="Times New Roman" w:hAnsi="Times New Roman" w:cs="Times New Roman"/>
                <w:b/>
                <w:sz w:val="14"/>
                <w:szCs w:val="14"/>
              </w:rPr>
              <w:t>168</w:t>
            </w:r>
          </w:p>
          <w:p w14:paraId="755088D1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21)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 Пусть разработка программы на С требует 6 человеко-месяцев, а на ассемблере- в 8 раз больше, но время выполнения программы на С в 4 раза больше, чем программы на ассемблере. Кроме того, пусть 2% длины кода этой программы отвечает за 50% времени её выполнения.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Еси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написать программу на С, а затем эти 2% кода переписать на ассемблере, то по сравнению с программой на ассемблере во сколько примерно раз будет выигрыш во времени разработки и проигрыш во времени выполнения? (считать с точностью до 0,1 с округлением) </w:t>
            </w:r>
          </w:p>
          <w:p w14:paraId="2D9DC093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Вразр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=                                            П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вып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=</w:t>
            </w:r>
          </w:p>
          <w:p w14:paraId="17F18A9E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22)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из указанных свойств относятся к директивам, но не к операторам ассемблера? </w:t>
            </w:r>
          </w:p>
          <w:p w14:paraId="285F8041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выполняется на этапе </w:t>
            </w:r>
            <w:proofErr w:type="gramStart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трансляции 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d</w:t>
            </w:r>
            <w:proofErr w:type="gramEnd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не порождает машинных команд трансляции      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имеет любое число операндов</w:t>
            </w:r>
          </w:p>
          <w:p w14:paraId="72C80192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23)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 соотносятся по скорости вызов обработчиков прерывания по сравнению с вызовом макросов и вызовом процедур? </w:t>
            </w:r>
          </w:p>
          <w:p w14:paraId="7DF13492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Вызов процедуры быстрее вызова обработчика, но медленне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е вызова макроса</w:t>
            </w:r>
          </w:p>
          <w:p w14:paraId="67FE9579" w14:textId="3204E1E9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24)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аппаратные компоненты входят в состав контроллера обмена данными в режиме </w:t>
            </w:r>
            <w:proofErr w:type="spell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несовмещенного</w:t>
            </w:r>
            <w:proofErr w:type="spell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ввода-вывода (с опросом флажка готовности устройства)?</w:t>
            </w:r>
          </w:p>
          <w:p w14:paraId="0589D7B1" w14:textId="01DFD510" w:rsidR="006D66F9" w:rsidRPr="006D66F9" w:rsidRDefault="006D66F9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D66F9"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селектор адреса – регистры управления и состояния ВУ – буферные регистры данных</w:t>
            </w:r>
          </w:p>
          <w:p w14:paraId="44B82D55" w14:textId="69B9BD93" w:rsidR="006D66F9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25) 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Что заносится в контроллер канала прямого доступа в память при его инициализации для передачи блока данных? </w:t>
            </w:r>
          </w:p>
          <w:p w14:paraId="56E59502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Направление </w:t>
            </w:r>
            <w:proofErr w:type="gramStart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передачи  с</w:t>
            </w:r>
            <w:proofErr w:type="gramEnd"/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Начальный адрес памяти </w:t>
            </w:r>
          </w:p>
          <w:p w14:paraId="4092646A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е) Количество передаваемых слов</w:t>
            </w:r>
          </w:p>
          <w:p w14:paraId="4B23058F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26)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из перечисленных этапов обязательно входят в состав транзакции? </w:t>
            </w:r>
          </w:p>
          <w:p w14:paraId="19990AA1" w14:textId="7BA38C2F" w:rsidR="006802A2" w:rsidRPr="006D66F9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Выдача данных на шину 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Пересылка данных</w:t>
            </w:r>
            <w:r w:rsidR="006D66F9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6D66F9" w:rsidRPr="006D66F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контроль корректности передачи данных</w:t>
            </w:r>
          </w:p>
          <w:p w14:paraId="1F398780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27)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Какие преимущества даст расщепление транзакций? </w:t>
            </w:r>
          </w:p>
          <w:p w14:paraId="7D0FF823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b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увеличение объема передаваемых по шине данных </w:t>
            </w:r>
          </w:p>
          <w:p w14:paraId="68AF5138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эффективное использование полосы пропускания</w:t>
            </w:r>
          </w:p>
          <w:p w14:paraId="28CBD0F3" w14:textId="4461474D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увеличение числа обслуживаемых запросов</w:t>
            </w:r>
            <w:r w:rsidR="003A1C2B">
              <w:rPr>
                <w:rFonts w:ascii="Times New Roman" w:hAnsi="Times New Roman" w:cs="Times New Roman"/>
                <w:b/>
                <w:sz w:val="14"/>
                <w:szCs w:val="14"/>
              </w:rPr>
              <w:t>???</w:t>
            </w:r>
          </w:p>
          <w:p w14:paraId="2E1BBA91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28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. Какие из указанных свойств относятся </w:t>
            </w:r>
            <w:proofErr w:type="gramStart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к достоинства</w:t>
            </w:r>
            <w:proofErr w:type="gramEnd"/>
            <w:r w:rsidRPr="006802A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6802A2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RISC</w:t>
            </w:r>
            <w:r w:rsidRPr="006802A2">
              <w:rPr>
                <w:rFonts w:ascii="Times New Roman" w:hAnsi="Times New Roman" w:cs="Times New Roman"/>
                <w:sz w:val="14"/>
                <w:szCs w:val="14"/>
              </w:rPr>
              <w:t>- процессоров:</w:t>
            </w:r>
          </w:p>
          <w:p w14:paraId="78D120AB" w14:textId="77777777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Повышение производительности обработки вычислительных программ</w:t>
            </w:r>
          </w:p>
          <w:p w14:paraId="09DF31B7" w14:textId="6284A189" w:rsid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Сокращение времени разработки процессора</w:t>
            </w:r>
          </w:p>
          <w:p w14:paraId="1535FFCE" w14:textId="55C73E79" w:rsidR="003A1C2B" w:rsidRPr="003A1C2B" w:rsidRDefault="003A1C2B" w:rsidP="003A1C2B">
            <w:pPr>
              <w:spacing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392DFB">
              <w:rPr>
                <w:rFonts w:ascii="Times New Roman" w:hAnsi="Times New Roman" w:cs="Times New Roman"/>
                <w:b/>
                <w:sz w:val="14"/>
                <w:szCs w:val="14"/>
              </w:rPr>
              <w:t>Повышение вероятности выхода годных микросхем</w:t>
            </w:r>
          </w:p>
          <w:p w14:paraId="5282FB0B" w14:textId="7CA82033" w:rsidR="006802A2" w:rsidRPr="006802A2" w:rsidRDefault="006802A2" w:rsidP="006802A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802A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</w:t>
            </w:r>
            <w:r w:rsidRPr="006802A2">
              <w:rPr>
                <w:rFonts w:ascii="Times New Roman" w:hAnsi="Times New Roman" w:cs="Times New Roman"/>
                <w:b/>
                <w:sz w:val="14"/>
                <w:szCs w:val="14"/>
              </w:rPr>
              <w:t>) Уменьшение длины кода программы</w:t>
            </w:r>
            <w:r w:rsidR="003A1C2B">
              <w:rPr>
                <w:rFonts w:ascii="Times New Roman" w:hAnsi="Times New Roman" w:cs="Times New Roman"/>
                <w:b/>
                <w:sz w:val="14"/>
                <w:szCs w:val="14"/>
              </w:rPr>
              <w:t>???</w:t>
            </w:r>
          </w:p>
          <w:p w14:paraId="05E5AC5E" w14:textId="77777777" w:rsidR="006802A2" w:rsidRPr="00252059" w:rsidRDefault="006802A2" w:rsidP="006802A2">
            <w:pPr>
              <w:spacing w:line="240" w:lineRule="auto"/>
              <w:ind w:right="-425"/>
              <w:contextualSpacing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</w:tbl>
    <w:p w14:paraId="71D52A81" w14:textId="77777777" w:rsidR="00862CEB" w:rsidRPr="002F54F9" w:rsidRDefault="00862CEB" w:rsidP="00392DFB"/>
    <w:sectPr w:rsidR="00862CEB" w:rsidRPr="002F54F9" w:rsidSect="00AD39D5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9"/>
    <w:rsid w:val="00040E05"/>
    <w:rsid w:val="00080599"/>
    <w:rsid w:val="001146F2"/>
    <w:rsid w:val="001176F7"/>
    <w:rsid w:val="001E33CF"/>
    <w:rsid w:val="0024337B"/>
    <w:rsid w:val="00252059"/>
    <w:rsid w:val="002D384C"/>
    <w:rsid w:val="002F54F9"/>
    <w:rsid w:val="00392DFB"/>
    <w:rsid w:val="003A1C2B"/>
    <w:rsid w:val="003D37D9"/>
    <w:rsid w:val="00475EFA"/>
    <w:rsid w:val="005240A8"/>
    <w:rsid w:val="006006C1"/>
    <w:rsid w:val="00606C64"/>
    <w:rsid w:val="006802A2"/>
    <w:rsid w:val="006B1E5C"/>
    <w:rsid w:val="006D66F9"/>
    <w:rsid w:val="00767DEE"/>
    <w:rsid w:val="00785C0D"/>
    <w:rsid w:val="008629E3"/>
    <w:rsid w:val="00862CEB"/>
    <w:rsid w:val="00863B57"/>
    <w:rsid w:val="008C1FF4"/>
    <w:rsid w:val="0094454E"/>
    <w:rsid w:val="00954A57"/>
    <w:rsid w:val="00A056B6"/>
    <w:rsid w:val="00A320DB"/>
    <w:rsid w:val="00A7036B"/>
    <w:rsid w:val="00A9419F"/>
    <w:rsid w:val="00AD39D5"/>
    <w:rsid w:val="00C23819"/>
    <w:rsid w:val="00CA118C"/>
    <w:rsid w:val="00D708E4"/>
    <w:rsid w:val="00E81461"/>
    <w:rsid w:val="00F05759"/>
    <w:rsid w:val="00F11D9E"/>
    <w:rsid w:val="00F47A36"/>
    <w:rsid w:val="00FA7541"/>
    <w:rsid w:val="00FC6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624E"/>
  <w15:docId w15:val="{71107BC2-4D96-411A-9A68-F01D3D0A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05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user</cp:lastModifiedBy>
  <cp:revision>6</cp:revision>
  <dcterms:created xsi:type="dcterms:W3CDTF">2019-12-22T12:53:00Z</dcterms:created>
  <dcterms:modified xsi:type="dcterms:W3CDTF">2019-12-26T07:36:00Z</dcterms:modified>
</cp:coreProperties>
</file>