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Тетрис на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8.0" w:type="dxa"/>
        <w:jc w:val="left"/>
        <w:tblInd w:w="-108.0" w:type="dxa"/>
        <w:tblLayout w:type="fixed"/>
        <w:tblLook w:val="0000"/>
      </w:tblPr>
      <w:tblGrid>
        <w:gridCol w:w="4499"/>
        <w:gridCol w:w="2700"/>
        <w:gridCol w:w="2999"/>
        <w:tblGridChange w:id="0">
          <w:tblGrid>
            <w:gridCol w:w="4499"/>
            <w:gridCol w:w="2700"/>
            <w:gridCol w:w="299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Д.В.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Беляев С.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pStyle w:val="Heading2"/>
        <w:pageBreakBefore w:val="1"/>
        <w:spacing w:line="360" w:lineRule="auto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изучение работы web-сервера nginx со статиче-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скими файлами и создание клиентских JavaScript web-приложений.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требуется решить следующие задачи: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генерация открытого и закрытого ключей для использования шифрования (https://www.openssl.org/);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настройка сервера nginx для работы по протоколу HTTPS;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разработка интерфейса web-приложения;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обеспечение ввода имени пользователя;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обеспечение создания новой фигуры для тетриса по таймеру и ее движение;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обеспечение управления пользователем падающей фигурой;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обеспечение исчезновения ряда, если он заполнен;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по окончании игры – отображение таблицы рекордов, которая хранит-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ся в браузере пользователя.</w:t>
      </w:r>
    </w:p>
    <w:p w:rsidR="00000000" w:rsidDel="00000000" w:rsidP="00000000" w:rsidRDefault="00000000" w:rsidRPr="00000000" w14:paraId="0000002E">
      <w:pPr>
        <w:pStyle w:val="Heading2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описана реализация стартового окна с выбором имени игрока, проверки его длины, чтобы она не превышала 10 символов и сохранения  имени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localStorage.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соответствующем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init.html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 внешний вид окна с выбором имени, которое представляет собой текст “Введите имя”, поле для ввода имени и кнопку подтверждения ввода.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Реализация игры находится 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Сначала задаются константные значения размера ячейки, матричного представления тетрамино, возможных цветов фигур, распределения перехода на новый уровень в зависимости от счета и зависимость скорости падения фигур в зависимости от уровня.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инициализируются переменные счетчика одновременно “уничтоженных” линий, игрового поля, счета, уровня, скорости падения фигур и имени пользователя, которое получается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nextfig()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следующую фигуру, выбирая ее случайным образом из возможных вариантов тетрамино.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newfig()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размещает на поле созданную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nextfig()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фигуру.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rotate()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описывает принцип поворота падающей фигуры с помощью транспонирования матрицы.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canmove()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возможность смещения фигуры на поле.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finishgame()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предназначена для завершения игры. Она записывает итоговый счет и имя игрока в таблицу лидеров.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предназначена для отрисовки падающей фигуры.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setfig()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проверяет, может ли фигура передвинуться ниже. Если движение вниз больше невозможно, происходит проверка на заполненность линии. Если линия поля была полностью заполнена, то она удаляется, а игроку начисляются баллы. Также происходит проверка количества удаленных линий: если их количество превышает одну, то игрок также получает бонусные баллы. Если же фигура остановилась выше верхней границы поля, то игра завершится.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automove()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отвечает за автоматическое падение фигуры вниз.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document.addEventListener()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задается управление на клавиши клавиатуры.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657225</wp:posOffset>
            </wp:positionV>
            <wp:extent cx="6119820" cy="30861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Ввод имени игрока.</w:t>
      </w:r>
    </w:p>
    <w:p w:rsidR="00000000" w:rsidDel="00000000" w:rsidP="00000000" w:rsidRDefault="00000000" w:rsidRPr="00000000" w14:paraId="0000003E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Игровой интерфейс.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132680</wp:posOffset>
            </wp:positionV>
            <wp:extent cx="6119820" cy="30607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1"/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6119820" cy="30861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Окончание игры и таблица лидеров.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1"/>
        <w:spacing w:line="360" w:lineRule="auto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main.js: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CELL = 50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fig =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'A': [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[0,0,0,0],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[1,1,1,1],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[0,0,0,0],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[0,0,0,0]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'B': [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[1,0,0],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[1,1,1],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[0,0,0],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'C': [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[0,0,1],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[1,1,1],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[0,0,0],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'D': [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[1,1],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[1,1],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'E': [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[0,1,1],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[1,1,0],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[0,0,0],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'F': [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[1,1,0],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[0,1,1],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[0,0,0],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'G': [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[0,1,0],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[1,1,1],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[0,0,0],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color =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'A': 'red',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'B': 'cyan',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'C': 'green',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'D': 'purple',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'E': 'blue',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'F': 'pink',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'G': 'orange'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scores =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1:100,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2:300,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3:500,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4:800,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5:1000,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6:1200,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7:1300,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8:1500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levels =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1: 600,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2: 570,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3: 500,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4: 470,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5: 400,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6: 370,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7: 320,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8: 175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counter = 0;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map = [];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score = 0;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level = 1;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finish = false;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interval;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username = localStorage["gamer_name"];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field = document.getElementById('field');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ctx = field.getContext('2d');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lead_table = document.getElementById("table");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lead_table.close();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(let y = -2; y &lt; 16; y++)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map[y] = [];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x = 0; x &lt; 10; x++)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map[y][x] = 0;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randInt(first, last){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Math.floor(Math.random() * (last-first+1)) + first;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nextfig(){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figures = ['A', 'B', 'C', 'E', 'F', 'D', 'G'];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num = randInt(0, 6);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currfig = figures[num]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next = document.getElementById('next');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ctxn = next.getContext('2d');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ctxn.clearRect(0,0,next.width,next.height);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yn = 0; yn &lt; fig[currfig].length; yn++){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for(xn = 0; xn &lt; fig[currfig][0].length; xn++){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if(fig[currfig][yn][xn] != 0)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ctxn.fillStyle = color[currfig]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ctxn.fillRect((300 - 50*fig[currfig].length)/2 + xn * CELL, (300 - 50*fig[currfig][0].length)/2 + yn * CELL, CELL - 1, CELL - 1)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name: currfig,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matrix: fig[currfig]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next_fig = nextfig()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newfig(){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nm = next_fig.name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mtr = next_fig.matrix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column = map[0].length/2 - Math.ceil(mtr[0].length/2);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row = nm === 'A' ? -1 : -2;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next_fig = nextfig()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name: nm,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matrix: mtr,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row: row,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col: column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cur_fig = newfig()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rotate(matrix){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result = [];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(let i = 0; i &lt; matrix.length; i++)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result[i] = [];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(let j = 0; j &lt; matrix[0].length; j++)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result[i][j] = matrix[j][matrix.length - i - 1];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result;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canmove(matrix, x, y){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ty = 0; ty &lt; matrix.length; ty++){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tx = 0; tx &lt; matrix[0].length; tx++){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if(matrix[ty][tx] != 0 &amp;&amp; (x+tx &lt; 0 || x+tx &gt;= map[0].length || y+ty &gt;= map.length || map[ty+y][tx+x] != 0)){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true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finishgame()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finish = true;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lead;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if(localStorage.hasOwnProperty('leaders')){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lead = JSON.parse(localStorage.getItem("leaders"));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lead.push({user: username, score: score});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lead.sort(function (a,b)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b.score - a.score;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while(lead.length&gt;10){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lead.pop();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localStorage.setItem('leaders',JSON.stringify(lead));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lead = [];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lead.push({user:username,score: score});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localStorage.setItem('leaders',JSON.stringify(lead));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array = '&lt;ol&gt;';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 let i = 0; i &lt; lead.length; i++ ){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 += '&lt;li&gt;';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 += lead[i].user + " - ";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 += lead[i].score;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 += '&lt;/li&gt;';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array += '&lt;/ol&gt;';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document.getElementById("table").innerHTML = "Таблица лидеров\n" + array;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lead_table.showModal();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draw(){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ctx.clearRect(0,0,field.width,field.height);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y = 0; y &lt; 16; y++){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x = 0; x &lt; 10; x++){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if(map[y][x] != 0){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ctx.fillStyle = color[map[y][x]];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ctx.fillRect(x*CELL, y*CELL, CELL-1, CELL-1);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ctx.fillStyle = color[cur_fig.name];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y = 0; y &lt; cur_fig.matrix.length; y++){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x = 0; x &lt; cur_fig.matrix[0].length; x++){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if(cur_fig.matrix[y][x] != 0){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ctx.fillRect((cur_fig.col+x)*CELL, (cur_fig.row+y)*CELL, CELL-1, CELL-1);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setfig(){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for(let y = 0; y &lt; cur_fig.matrix.length; y++){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for(let x = 0; x &lt; cur_fig.matrix[0].length; x++){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if(cur_fig.matrix[y][x] != 0){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if(cur_fig.row+y &lt; 0){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finish = true;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map[cur_fig.row+y][cur_fig.col+x] = cur_fig.name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row = map.length - 1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rowsCount = 0;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while(row &gt;= 0){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if(map[row].every(cur =&gt; cur != 0)){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counter++;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if(counter &gt;=2) score += 100;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(let y = row; y &gt;= 0; y--) {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 (let x = 0; x &lt; map[y].length; x++) 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map[y][x] = map[y-1][x];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rowsCount++;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counter = 0;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row--;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 rowsCount &gt; 0; rowsCount--) 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score += 100 * rowsCount;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rowsCount--;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document.getElementById("score").innerHTML =  score;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if(score &gt;= scores[level+1]){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level++;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if(level &gt; 8){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level = 8;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document.getElementById("level").innerHTML =  level;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cur_fig = newfig();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clearInterval(interval);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interval = setInterval(automove, levels[level]);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automove(){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row = cur_fig.row + 1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if(!canmove(cur_fig.matrix, cur_fig.col, row)){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setfig();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if(finish){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clearInterval(interval);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finishgame();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cur_fig.row = row;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draw();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document.addEventListener('keydown', function(event)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(event.which === 37 || event.which === 39) 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col = 0;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if(event.which === 37){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 = cur_fig.col - 1;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 = cur_fig.col + 1;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if(canmove(cur_fig.matrix, col, cur_fig.row))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cur_fig.col = col;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draw();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(event.which === 38)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matrix = rotate(cur_fig.matrix);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(canmove(matrix, cur_fig.col, cur_fig.row)) {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cur_fig.matrix = matrix;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draw();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if(event.which === 40) {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const row = cur_fig.row + 1;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if(!canmove(cur_fig.matrix, cur_fig.col, row)){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setfig();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draw();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cur_fig.row++;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draw();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start(){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if(interval)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clearInterval(interval)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interval = setInterval(automove, levels[level])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main.html:</w:t>
      </w:r>
    </w:p>
    <w:p w:rsidR="00000000" w:rsidDel="00000000" w:rsidP="00000000" w:rsidRDefault="00000000" w:rsidRPr="00000000" w14:paraId="0000018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8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18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19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 /&gt;</w:t>
      </w:r>
    </w:p>
    <w:p w:rsidR="00000000" w:rsidDel="00000000" w:rsidP="00000000" w:rsidRDefault="00000000" w:rsidRPr="00000000" w14:paraId="0000019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&lt;link rel="icon" type="image/jpg" href="./public/icon.jpg" /&gt;</w:t>
      </w:r>
    </w:p>
    <w:p w:rsidR="00000000" w:rsidDel="00000000" w:rsidP="00000000" w:rsidRDefault="00000000" w:rsidRPr="00000000" w14:paraId="0000019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&lt;link href="https://fonts.googleapis.com/css?family=Yanone+Kaffeesatz" rel="stylesheet"/&gt;</w:t>
      </w:r>
    </w:p>
    <w:p w:rsidR="00000000" w:rsidDel="00000000" w:rsidP="00000000" w:rsidRDefault="00000000" w:rsidRPr="00000000" w14:paraId="0000019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&lt;link rel="stylesheet" type="text/css" href="style.css"&gt;</w:t>
      </w:r>
    </w:p>
    <w:p w:rsidR="00000000" w:rsidDel="00000000" w:rsidP="00000000" w:rsidRDefault="00000000" w:rsidRPr="00000000" w14:paraId="0000019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19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 type="text/javascript" src="init.js"&gt;&lt;/script&gt;</w:t>
      </w:r>
    </w:p>
    <w:p w:rsidR="00000000" w:rsidDel="00000000" w:rsidP="00000000" w:rsidRDefault="00000000" w:rsidRPr="00000000" w14:paraId="0000019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&lt;title&gt;Tetris&lt;/title&gt;</w:t>
      </w:r>
    </w:p>
    <w:p w:rsidR="00000000" w:rsidDel="00000000" w:rsidP="00000000" w:rsidRDefault="00000000" w:rsidRPr="00000000" w14:paraId="0000019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19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 onload="read()"&gt;</w:t>
      </w:r>
    </w:p>
    <w:p w:rsidR="00000000" w:rsidDel="00000000" w:rsidP="00000000" w:rsidRDefault="00000000" w:rsidRPr="00000000" w14:paraId="0000019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&lt;dialog id="table" open&gt;</w:t>
      </w:r>
    </w:p>
    <w:p w:rsidR="00000000" w:rsidDel="00000000" w:rsidP="00000000" w:rsidRDefault="00000000" w:rsidRPr="00000000" w14:paraId="0000019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&lt;/dialog&gt;</w:t>
      </w:r>
    </w:p>
    <w:p w:rsidR="00000000" w:rsidDel="00000000" w:rsidP="00000000" w:rsidRDefault="00000000" w:rsidRPr="00000000" w14:paraId="0000019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id="leaders"&gt;&lt;/div&gt;</w:t>
      </w:r>
    </w:p>
    <w:p w:rsidR="00000000" w:rsidDel="00000000" w:rsidP="00000000" w:rsidRDefault="00000000" w:rsidRPr="00000000" w14:paraId="0000019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class="grid"&gt;</w:t>
      </w:r>
    </w:p>
    <w:p w:rsidR="00000000" w:rsidDel="00000000" w:rsidP="00000000" w:rsidRDefault="00000000" w:rsidRPr="00000000" w14:paraId="0000019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&lt;div class="left-column"&gt;</w:t>
      </w:r>
    </w:p>
    <w:p w:rsidR="00000000" w:rsidDel="00000000" w:rsidP="00000000" w:rsidRDefault="00000000" w:rsidRPr="00000000" w14:paraId="0000019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&lt;div&gt;</w:t>
      </w:r>
    </w:p>
    <w:p w:rsidR="00000000" w:rsidDel="00000000" w:rsidP="00000000" w:rsidRDefault="00000000" w:rsidRPr="00000000" w14:paraId="000001A0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&lt;h2&gt;TETRIS&lt;/h2&gt;</w:t>
      </w:r>
    </w:p>
    <w:p w:rsidR="00000000" w:rsidDel="00000000" w:rsidP="00000000" w:rsidRDefault="00000000" w:rsidRPr="00000000" w14:paraId="000001A1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&lt;p&gt;Игрок: &lt;label id="username"&gt;&lt;/label&gt;&lt;/p&gt;</w:t>
      </w:r>
    </w:p>
    <w:p w:rsidR="00000000" w:rsidDel="00000000" w:rsidP="00000000" w:rsidRDefault="00000000" w:rsidRPr="00000000" w14:paraId="000001A2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&lt;p&gt;Очки: &lt;span id="score"&gt;0&lt;/span&gt;&lt;/p&gt;</w:t>
      </w:r>
    </w:p>
    <w:p w:rsidR="00000000" w:rsidDel="00000000" w:rsidP="00000000" w:rsidRDefault="00000000" w:rsidRPr="00000000" w14:paraId="000001A3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&lt;p&gt;Уровень: &lt;span id="level"&gt;1&lt;/span&gt;&lt;/p&gt;</w:t>
      </w:r>
    </w:p>
    <w:p w:rsidR="00000000" w:rsidDel="00000000" w:rsidP="00000000" w:rsidRDefault="00000000" w:rsidRPr="00000000" w14:paraId="000001A4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&lt;p&gt;Следующая фигура:&lt;/p&gt;</w:t>
      </w:r>
    </w:p>
    <w:p w:rsidR="00000000" w:rsidDel="00000000" w:rsidP="00000000" w:rsidRDefault="00000000" w:rsidRPr="00000000" w14:paraId="000001A5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&lt;canvas id="next" width="300" height="300"&gt;&lt;/canvas&gt;</w:t>
      </w:r>
    </w:p>
    <w:p w:rsidR="00000000" w:rsidDel="00000000" w:rsidP="00000000" w:rsidRDefault="00000000" w:rsidRPr="00000000" w14:paraId="000001A6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&lt;/div&gt;</w:t>
      </w:r>
    </w:p>
    <w:p w:rsidR="00000000" w:rsidDel="00000000" w:rsidP="00000000" w:rsidRDefault="00000000" w:rsidRPr="00000000" w14:paraId="000001A7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onclick="start()" class="play-button"&gt;Старт!&lt;/button&gt;</w:t>
      </w:r>
    </w:p>
    <w:p w:rsidR="00000000" w:rsidDel="00000000" w:rsidP="00000000" w:rsidRDefault="00000000" w:rsidRPr="00000000" w14:paraId="000001A8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&lt;/div&gt;</w:t>
      </w:r>
    </w:p>
    <w:p w:rsidR="00000000" w:rsidDel="00000000" w:rsidP="00000000" w:rsidRDefault="00000000" w:rsidRPr="00000000" w14:paraId="000001A9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&lt;canvas id="field" width="500" height="800"&gt;&lt;/canvas&gt;</w:t>
      </w:r>
    </w:p>
    <w:p w:rsidR="00000000" w:rsidDel="00000000" w:rsidP="00000000" w:rsidRDefault="00000000" w:rsidRPr="00000000" w14:paraId="000001AA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&lt;/div&gt;</w:t>
      </w:r>
    </w:p>
    <w:p w:rsidR="00000000" w:rsidDel="00000000" w:rsidP="00000000" w:rsidRDefault="00000000" w:rsidRPr="00000000" w14:paraId="000001AB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 src="main.js"&gt;&lt;/script&gt;</w:t>
      </w:r>
    </w:p>
    <w:p w:rsidR="00000000" w:rsidDel="00000000" w:rsidP="00000000" w:rsidRDefault="00000000" w:rsidRPr="00000000" w14:paraId="000001AD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1AE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AF">
      <w:pPr>
        <w:spacing w:line="360" w:lineRule="auto"/>
        <w:ind w:firstLine="709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init.js: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store() {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input = document.getElementById("input");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let username = input.value;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if(username !== "" &amp;&amp; username.length &lt;= 10){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console.log(username.length);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localStorage.setItem("gamer_name", username);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window.location.href = ("../main.html");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if(username.length &gt; 10){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console.log("Ошибка");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window.alert("Имя не может быть длиннее 10 символов!");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{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console.log("Ошибка");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window.alert("Введите имя");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set_name() {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if(localStorage.hasOwnProperty("gamer_name")){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name = localStorage.getItem("gamer_name");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console.log(name)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let input = document.getElementById("input");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input.value = name;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read(){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document.getElementById("username").innerHTML =  localStorage["gamer_name"];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init.html: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lang="en"&gt;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charset="UTF-8"/&gt;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&lt;link rel="icon" type="image/jpg" href="./public/icon.jpg" /&gt;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&lt;link href="https://fonts.googleapis.com/css?family=Yanone+Kaffeesatz" rel="stylesheet"/&gt;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&lt;link rel="stylesheet" type="text/css" href="style.css"&gt;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 type="text/javascript" src="init.js"&gt;&lt;/script&gt;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&lt;title&gt;Tetris&lt;/title&gt;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 onload="set_name()"&gt;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&lt;label&gt;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&lt;font color = "white", size = 10em&gt;Введите имя:&lt;/font&gt;&lt;br&gt;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id="input" placeholder="Имя пользователя"&gt;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&lt;/label&gt;&lt;br&gt;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&lt;input id="button"  type="button" value="Ввод" onclick="store()"&gt;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style.css: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:root {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font-family: 'Yanone Kaffeesatz', cursive;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line-height: 1.5;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font-weight: 300;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color-scheme: light dark;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color: rgba(255, 255, 255, 0.87);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 #242424;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html, body {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height: 100vh;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.left-column {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justify-content: center;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align-items: center;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font-size: 2em;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width: 80%;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transform: translate(10%);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.grid {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display: grid;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grid-template-columns: 380px 520px;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position: absolute;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left: 50%;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transform: translate(-50%);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backdrop-filter: blur(5px) brightness(0.3);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10px;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body {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margin: 5;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display: flex;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flex-direction: column;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justify-content: center;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align-items: center;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background: url("bgfkit.png");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canvas {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border: 5px solid white;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.right-column {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display: flex;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flex-direction: column;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h1 {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font-size: 3.2em;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line-height: 1.1;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 {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border-radius: 8px;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border: 1px solid transparent;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left: 30%;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transform: translate(50%);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padding: 0.6em 1.2em;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font-size: 1em;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font-weight: 500;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font-family: inherit;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background-color: white;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cursor: pointer;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color: black;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transition: border-color 0.25s;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button:hover {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border-color: #646cff;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Heading"/>
    <w:next w:val="Textbody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360" w:lineRule="auto"/>
      <w:ind w:firstLine="709"/>
      <w:jc w:val="both"/>
    </w:pPr>
    <w:rPr>
      <w:rFonts w:ascii="Times New Roman" w:cs="Times New Roman" w:eastAsia="Times New Roman" w:hAnsi="Times New Roman"/>
      <w:sz w:val="28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textAlignment w:val="auto"/>
    </w:pPr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10" w:customStyle="1">
    <w:name w:val="Сетка таблицы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E05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Hyperlink"/>
    <w:basedOn w:val="a0"/>
    <w:uiPriority w:val="99"/>
    <w:unhideWhenUsed w:val="1"/>
    <w:rsid w:val="00C15DF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 w:val="1"/>
    <w:unhideWhenUsed w:val="1"/>
    <w:rsid w:val="00C15DF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 w:val="1"/>
    <w:rsid w:val="00E4496C"/>
    <w:pPr>
      <w:ind w:left="720"/>
      <w:contextualSpacing w:val="1"/>
    </w:pPr>
    <w:rPr>
      <w:szCs w:val="21"/>
    </w:rPr>
  </w:style>
  <w:style w:type="character" w:styleId="ad">
    <w:name w:val="Unresolved Mention"/>
    <w:basedOn w:val="a0"/>
    <w:uiPriority w:val="99"/>
    <w:semiHidden w:val="1"/>
    <w:unhideWhenUsed w:val="1"/>
    <w:rsid w:val="00E823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kbJwsuM/mNCIy8KTOyqYpvGpQ==">CgMxLjA4AHIhMXl1YnRsaXVBOXpnYmI0MEhvS2JmeWhVWjhlaGRqeUF3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2023-10-01T18:26:00Z</dcterms:created>
</cp:coreProperties>
</file>