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Default="00A52AE7" w:rsidP="00A52AE7">
      <w:pPr>
        <w:spacing w:line="312" w:lineRule="auto"/>
        <w:jc w:val="both"/>
      </w:pPr>
      <w:r w:rsidRPr="008101EB">
        <w:t>При изучении задач оптимизации в первую очередь возникает вопрос о существовании решения.</w:t>
      </w:r>
      <w:r>
        <w:t xml:space="preserve"> Напомним в этой связи некоторые результаты из </w:t>
      </w:r>
      <w:r w:rsidRPr="00BE7B5E">
        <w:rPr>
          <w:i/>
        </w:rPr>
        <w:t>математического анализа</w:t>
      </w:r>
      <w:r>
        <w:t>.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>Теорема 1</w:t>
      </w:r>
      <w:r w:rsidRPr="00305621">
        <w:t xml:space="preserve"> (Вейерштрасса).</w:t>
      </w:r>
      <w:r>
        <w:rPr>
          <w:b/>
          <w:i/>
        </w:rPr>
        <w:t xml:space="preserve"> </w:t>
      </w:r>
      <w:r>
        <w:t xml:space="preserve">Если </w:t>
      </w:r>
      <w:r w:rsidRPr="008101EB">
        <w:rPr>
          <w:i/>
          <w:lang w:val="en-US"/>
        </w:rPr>
        <w:t>X</w:t>
      </w:r>
      <w:r>
        <w:t xml:space="preserve"> – компакт в </w:t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>
        <w:t xml:space="preserve"> (т.е. замкнутое ограниченное множество), а</w:t>
      </w:r>
      <w:r w:rsidRPr="00C817D1">
        <w:t xml:space="preserve"> </w:t>
      </w:r>
      <w:r w:rsidRPr="008101EB">
        <w:rPr>
          <w:i/>
        </w:rPr>
        <w:sym w:font="Symbol" w:char="F06A"/>
      </w:r>
      <w:r w:rsidRPr="008101EB">
        <w:t xml:space="preserve"> </w:t>
      </w:r>
      <w:r>
        <w:t xml:space="preserve"> – непрерывная функция на </w:t>
      </w:r>
      <w:r w:rsidRPr="008101EB">
        <w:rPr>
          <w:i/>
          <w:lang w:val="en-US"/>
        </w:rPr>
        <w:t>X</w:t>
      </w:r>
      <w:r>
        <w:t xml:space="preserve">, то существует </w:t>
      </w:r>
      <w:r w:rsidRPr="00C817D1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proofErr w:type="gramStart"/>
      <w:r>
        <w:rPr>
          <w:i/>
          <w:vertAlign w:val="subscript"/>
        </w:rPr>
        <w:t xml:space="preserve"> </w:t>
      </w:r>
      <w:r w:rsidRPr="00C817D1">
        <w:t>:</w:t>
      </w:r>
      <w:proofErr w:type="gramEnd"/>
      <w:r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t xml:space="preserve"> – глобальный минимум </w:t>
      </w:r>
      <w:r w:rsidRPr="008101EB">
        <w:rPr>
          <w:i/>
        </w:rPr>
        <w:sym w:font="Symbol" w:char="F06A"/>
      </w:r>
      <w:r>
        <w:t xml:space="preserve"> на </w:t>
      </w:r>
      <w:r w:rsidRPr="008101EB">
        <w:rPr>
          <w:i/>
          <w:lang w:val="en-US"/>
        </w:rPr>
        <w:t>X</w:t>
      </w:r>
      <w:r>
        <w:t xml:space="preserve">, т.е. </w:t>
      </w:r>
      <w:r w:rsidRPr="00B36617">
        <w:rPr>
          <w:i/>
        </w:rPr>
        <w:t>глобальное решение задачи</w:t>
      </w:r>
      <w:r>
        <w:t xml:space="preserve"> </w:t>
      </w:r>
      <w:r w:rsidRPr="004C3F6A">
        <w:rPr>
          <w:position w:val="-10"/>
          <w:lang w:val="en-US"/>
        </w:rPr>
        <w:object w:dxaOrig="1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16.65pt" o:ole="">
            <v:imagedata r:id="rId6" o:title=""/>
          </v:shape>
          <o:OLEObject Type="Embed" ProgID="Equation.DSMT4" ShapeID="_x0000_i1025" DrawAspect="Content" ObjectID="_1738008640" r:id="rId7"/>
        </w:object>
      </w:r>
      <w:r w:rsidRPr="00D93418">
        <w:t xml:space="preserve"> </w:t>
      </w:r>
      <w:r w:rsidRPr="00B36617">
        <w:rPr>
          <w:i/>
        </w:rPr>
        <w:t>существует</w:t>
      </w:r>
      <w:r>
        <w:t>!</w:t>
      </w:r>
    </w:p>
    <w:p w:rsidR="00A52AE7" w:rsidRPr="00F429CE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 xml:space="preserve">Теорема 2 </w:t>
      </w:r>
      <w:r w:rsidRPr="00B36617">
        <w:t>(необходимые условия локального минимума).</w:t>
      </w:r>
      <w:r>
        <w:t xml:space="preserve"> Если </w:t>
      </w:r>
      <w:r w:rsidRPr="008101EB">
        <w:rPr>
          <w:i/>
        </w:rPr>
        <w:sym w:font="Symbol" w:char="F06A"/>
      </w:r>
      <w:r>
        <w:rPr>
          <w:i/>
        </w:rPr>
        <w:t xml:space="preserve"> </w:t>
      </w:r>
      <w:r>
        <w:t xml:space="preserve">– </w:t>
      </w:r>
      <w:proofErr w:type="gramStart"/>
      <w:r>
        <w:t>дифференцируема</w:t>
      </w:r>
      <w:proofErr w:type="gramEnd"/>
      <w:r>
        <w:t xml:space="preserve"> в точке</w:t>
      </w:r>
      <w:r w:rsidRPr="00D93418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r w:rsidRPr="00D93418">
        <w:t xml:space="preserve"> </w:t>
      </w:r>
      <w:r>
        <w:t xml:space="preserve">и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локальный минимум, то </w:t>
      </w:r>
      <w:r w:rsidRPr="00C817D1">
        <w:rPr>
          <w:i/>
        </w:rPr>
        <w:sym w:font="Symbol" w:char="F06A"/>
      </w:r>
      <w:r>
        <w:t>′</w:t>
      </w:r>
      <w:r w:rsidRPr="00C817D1">
        <w:t>(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>
        <w:t xml:space="preserve"> (градиент равен нулю).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Точка </w:t>
      </w:r>
      <w:r w:rsidRPr="004977E7">
        <w:rPr>
          <w:position w:val="-6"/>
          <w:lang w:val="en-US"/>
        </w:rPr>
        <w:object w:dxaOrig="639" w:dyaOrig="279">
          <v:shape id="_x0000_i1026" type="#_x0000_t75" style="width:31.7pt;height:14.5pt" o:ole="">
            <v:imagedata r:id="rId8" o:title=""/>
          </v:shape>
          <o:OLEObject Type="Embed" ProgID="Equation.DSMT4" ShapeID="_x0000_i1026" DrawAspect="Content" ObjectID="_1738008641" r:id="rId9"/>
        </w:object>
      </w:r>
      <w:r>
        <w:t xml:space="preserve"> в </w:t>
      </w:r>
      <w:r w:rsidRPr="004977E7">
        <w:rPr>
          <w:position w:val="-10"/>
          <w:lang w:val="en-US"/>
        </w:rPr>
        <w:object w:dxaOrig="920" w:dyaOrig="320">
          <v:shape id="_x0000_i1027" type="#_x0000_t75" style="width:45.65pt;height:16.65pt" o:ole="">
            <v:imagedata r:id="rId10" o:title=""/>
          </v:shape>
          <o:OLEObject Type="Embed" ProgID="Equation.DSMT4" ShapeID="_x0000_i1027" DrawAspect="Content" ObjectID="_1738008642" r:id="rId11"/>
        </w:object>
      </w:r>
      <w:r w:rsidRPr="00D93418">
        <w:t>,</w:t>
      </w:r>
      <w:r>
        <w:t xml:space="preserve"> называется </w:t>
      </w:r>
      <w:r w:rsidRPr="00B36617">
        <w:rPr>
          <w:i/>
        </w:rPr>
        <w:t>стационарной</w:t>
      </w:r>
      <w:r>
        <w:t xml:space="preserve"> (</w:t>
      </w:r>
      <w:proofErr w:type="gramStart"/>
      <w:r>
        <w:t>обратное</w:t>
      </w:r>
      <w:proofErr w:type="gramEnd"/>
      <w:r>
        <w:t xml:space="preserve"> не верно).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center"/>
      </w:pPr>
      <w:r>
        <w:rPr>
          <w:b/>
          <w:i/>
          <w:noProof/>
        </w:rPr>
        <w:drawing>
          <wp:inline distT="0" distB="0" distL="0" distR="0" wp14:anchorId="01BB4A5D" wp14:editId="09208D48">
            <wp:extent cx="2595245" cy="1691640"/>
            <wp:effectExtent l="0" t="0" r="0" b="3810"/>
            <wp:docPr id="945" name="Рисунок 94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Теорема 3</w:t>
      </w:r>
      <w:r>
        <w:t xml:space="preserve"> (достаточное условие локального минимума).</w:t>
      </w:r>
    </w:p>
    <w:p w:rsidR="00A52AE7" w:rsidRPr="00CA76C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Если </w:t>
      </w:r>
      <w:r w:rsidRPr="00855BBD">
        <w:rPr>
          <w:rFonts w:ascii="Symbol" w:hAnsi="Symbol"/>
          <w:i/>
          <w:lang w:val="en-US"/>
        </w:rPr>
        <w:t></w:t>
      </w:r>
      <w:r>
        <w:t xml:space="preserve"> дважды </w:t>
      </w:r>
      <w:proofErr w:type="gramStart"/>
      <w:r>
        <w:t>дифференцируема</w:t>
      </w:r>
      <w:proofErr w:type="gramEnd"/>
      <w:r>
        <w:t xml:space="preserve"> в точке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 w:rsidRPr="00860E51">
        <w:t xml:space="preserve"> </w:t>
      </w:r>
      <w:r>
        <w:t>и выполняется:</w:t>
      </w:r>
    </w:p>
    <w:p w:rsidR="00A52AE7" w:rsidRPr="002A363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1) </w:t>
      </w:r>
      <w:r w:rsidRPr="00C817D1">
        <w:rPr>
          <w:i/>
        </w:rPr>
        <w:sym w:font="Symbol" w:char="F06A"/>
      </w:r>
      <w:r w:rsidRPr="00C817D1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 w:rsidRPr="002A363A">
        <w:t>;</w:t>
      </w:r>
    </w:p>
    <w:p w:rsidR="00A52AE7" w:rsidRPr="00131A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2) </w:t>
      </w:r>
      <w:r>
        <w:t xml:space="preserve">матрица </w:t>
      </w:r>
      <w:proofErr w:type="gramStart"/>
      <w:r>
        <w:t>Гессе</w:t>
      </w:r>
      <w:proofErr w:type="gramEnd"/>
      <w:r>
        <w:t xml:space="preserve"> </w:t>
      </w:r>
      <w:r w:rsidRPr="00CA76CF">
        <w:rPr>
          <w:i/>
        </w:rPr>
        <w:sym w:font="Symbol" w:char="F06A"/>
      </w:r>
      <w:r>
        <w:t>″</w:t>
      </w:r>
      <w:r w:rsidRPr="00CA76CF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A76CF">
        <w:t>)</w:t>
      </w:r>
      <w:r>
        <w:t xml:space="preserve"> положительно определена,</w:t>
      </w:r>
    </w:p>
    <w:p w:rsidR="00A52AE7" w:rsidRPr="00860E51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(строгий) локальный минимум функции </w:t>
      </w:r>
      <w:r w:rsidRPr="00855BBD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554D1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/>
        </w:rPr>
      </w:pPr>
      <w:r w:rsidRPr="00B36617">
        <w:rPr>
          <w:b/>
        </w:rPr>
        <w:t>Определение</w:t>
      </w:r>
      <w:r>
        <w:rPr>
          <w:b/>
        </w:rPr>
        <w:t>.</w:t>
      </w:r>
      <w:r w:rsidRPr="009E551C">
        <w:t xml:space="preserve"> </w:t>
      </w:r>
      <w:r>
        <w:t xml:space="preserve">Матрица </w:t>
      </w:r>
      <w:r w:rsidRPr="00C817D1">
        <w:rPr>
          <w:i/>
          <w:lang w:val="en-US"/>
        </w:rPr>
        <w:t>H</w:t>
      </w:r>
      <w:r>
        <w:t xml:space="preserve"> называется </w:t>
      </w:r>
      <w:r w:rsidRPr="00BE7B5E">
        <w:rPr>
          <w:i/>
        </w:rPr>
        <w:t>положительно о</w:t>
      </w:r>
      <w:r>
        <w:rPr>
          <w:i/>
        </w:rPr>
        <w:t>пределенной</w:t>
      </w:r>
      <w:r>
        <w:t>, если</w:t>
      </w:r>
      <w:r w:rsidRPr="00D93418">
        <w:t xml:space="preserve"> </w:t>
      </w:r>
      <w:r w:rsidRPr="004977E7">
        <w:rPr>
          <w:position w:val="-10"/>
          <w:lang w:val="en-US"/>
        </w:rPr>
        <w:object w:dxaOrig="2540" w:dyaOrig="360">
          <v:shape id="_x0000_i1028" type="#_x0000_t75" style="width:126.8pt;height:18.8pt" o:ole="">
            <v:imagedata r:id="rId13" o:title=""/>
          </v:shape>
          <o:OLEObject Type="Embed" ProgID="Equation.DSMT4" ShapeID="_x0000_i1028" DrawAspect="Content" ObjectID="_1738008643" r:id="rId14"/>
        </w:object>
      </w:r>
      <w:r w:rsidRPr="00554D1A">
        <w:t>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263902">
      <w:pPr>
        <w:spacing w:line="312" w:lineRule="auto"/>
        <w:ind w:firstLine="708"/>
        <w:jc w:val="both"/>
      </w:pPr>
      <w:r w:rsidRPr="00EC4A61">
        <w:rPr>
          <w:i/>
        </w:rPr>
        <w:t>Критерий Сильвестра</w:t>
      </w:r>
      <w:r>
        <w:t xml:space="preserve">: </w:t>
      </w:r>
      <w:proofErr w:type="gramStart"/>
      <w:r w:rsidRPr="00970997">
        <w:rPr>
          <w:i/>
          <w:lang w:val="en-US"/>
        </w:rPr>
        <w:t>H</w:t>
      </w:r>
      <w:r>
        <w:t xml:space="preserve"> положительно определена </w:t>
      </w:r>
      <w:r>
        <w:sym w:font="Symbol" w:char="F0DB"/>
      </w:r>
      <w:r>
        <w:t xml:space="preserve"> ее главные миноры положительны.</w:t>
      </w:r>
      <w:proofErr w:type="gramEnd"/>
    </w:p>
    <w:p w:rsidR="00A52AE7" w:rsidRDefault="00A52AE7" w:rsidP="00A52AE7">
      <w:pPr>
        <w:spacing w:line="312" w:lineRule="auto"/>
        <w:jc w:val="both"/>
      </w:pPr>
    </w:p>
    <w:p w:rsidR="00263902" w:rsidRPr="0008511F" w:rsidRDefault="00263902" w:rsidP="00263902">
      <w:pPr>
        <w:spacing w:after="120" w:line="312" w:lineRule="auto"/>
        <w:jc w:val="both"/>
      </w:pPr>
      <w:r>
        <w:t>Приведем несколько теорем для выпуклых задач.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29" type="#_x0000_t75" style="width:94.05pt;height:16.65pt" o:ole="">
            <v:imagedata r:id="rId15" o:title=""/>
          </v:shape>
          <o:OLEObject Type="Embed" ProgID="Equation.DSMT4" ShapeID="_x0000_i1029" DrawAspect="Content" ObjectID="_1738008644" r:id="rId16"/>
        </w:object>
      </w:r>
      <w:r w:rsidRPr="00D93418">
        <w:t xml:space="preserve"> </w:t>
      </w:r>
      <w:r>
        <w:t xml:space="preserve">называется выпуклой, если </w:t>
      </w:r>
      <w:r w:rsidRPr="00970997">
        <w:rPr>
          <w:i/>
          <w:lang w:val="en-US"/>
        </w:rPr>
        <w:t>X</w:t>
      </w:r>
      <w:r>
        <w:t xml:space="preserve"> – выпуклое множество, </w:t>
      </w:r>
      <w:r w:rsidRPr="00855BBD">
        <w:rPr>
          <w:rFonts w:ascii="Symbol" w:hAnsi="Symbol"/>
          <w:i/>
          <w:lang w:val="en-US"/>
        </w:rPr>
        <w:t></w:t>
      </w:r>
      <w:r w:rsidRPr="004977E7">
        <w:t xml:space="preserve"> </w:t>
      </w:r>
      <w:r>
        <w:t>–</w:t>
      </w:r>
      <w:r w:rsidRPr="00970997">
        <w:t xml:space="preserve"> </w:t>
      </w:r>
      <w:r>
        <w:t xml:space="preserve">выпуклая функция на </w:t>
      </w:r>
      <w:r w:rsidRPr="00970997">
        <w:rPr>
          <w:i/>
          <w:lang w:val="en-US"/>
        </w:rPr>
        <w:t>X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>Справедливы следующие теоремы: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 4.</w:t>
      </w:r>
      <w:r w:rsidRPr="00B36617">
        <w:t xml:space="preserve"> </w:t>
      </w:r>
      <w:r>
        <w:t>Если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30" type="#_x0000_t75" style="width:94.05pt;height:16.65pt" o:ole="">
            <v:imagedata r:id="rId17" o:title=""/>
          </v:shape>
          <o:OLEObject Type="Embed" ProgID="Equation.DSMT4" ShapeID="_x0000_i1030" DrawAspect="Content" ObjectID="_1738008645" r:id="rId18"/>
        </w:object>
      </w:r>
      <w:r w:rsidRPr="00D93418">
        <w:t xml:space="preserve"> </w:t>
      </w:r>
      <w:r>
        <w:t>выпукла, то любое её локальное решение является также глобальным.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02709F" w:rsidRDefault="00A52AE7" w:rsidP="00A52AE7">
      <w:pPr>
        <w:spacing w:line="312" w:lineRule="auto"/>
        <w:jc w:val="both"/>
        <w:rPr>
          <w:i/>
        </w:rPr>
      </w:pPr>
      <w:r w:rsidRPr="008D3A4F">
        <w:rPr>
          <w:b/>
        </w:rPr>
        <w:t>Доказательство.</w:t>
      </w:r>
      <w:r w:rsidRPr="0002709F">
        <w:t xml:space="preserve"> </w:t>
      </w:r>
      <w:r>
        <w:t xml:space="preserve">Пусть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локальное решение задачи, т.е. при </w:t>
      </w:r>
      <w:r w:rsidRPr="00970997">
        <w:t xml:space="preserve"> </w:t>
      </w:r>
      <w:proofErr w:type="gramStart"/>
      <w:r>
        <w:t>некотором</w:t>
      </w:r>
      <w:proofErr w:type="gramEnd"/>
      <w:r>
        <w:t xml:space="preserve"> </w:t>
      </w:r>
      <w:r w:rsidRPr="00C802FF">
        <w:rPr>
          <w:i/>
        </w:rPr>
        <w:sym w:font="Symbol" w:char="F065"/>
      </w:r>
      <w:r>
        <w:rPr>
          <w:i/>
          <w:lang w:val="en-US"/>
        </w:rPr>
        <w:t> </w:t>
      </w:r>
      <w:r w:rsidRPr="00C802FF">
        <w:t>&gt;</w:t>
      </w:r>
      <w:r>
        <w:rPr>
          <w:lang w:val="en-US"/>
        </w:rPr>
        <w:t> </w:t>
      </w:r>
      <w:r w:rsidRPr="00C802FF">
        <w:t>0</w:t>
      </w:r>
      <w:r>
        <w:t xml:space="preserve"> выполняется условие:</w:t>
      </w:r>
    </w:p>
    <w:p w:rsidR="00A52AE7" w:rsidRPr="00131A75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1280" w:dyaOrig="380">
          <v:shape id="_x0000_i1031" type="#_x0000_t75" style="width:63.95pt;height:19.35pt" o:ole="">
            <v:imagedata r:id="rId19" o:title=""/>
          </v:shape>
          <o:OLEObject Type="Embed" ProgID="Equation.DSMT4" ShapeID="_x0000_i1031" DrawAspect="Content" ObjectID="_1738008646" r:id="rId20"/>
        </w:object>
      </w:r>
      <w:r w:rsidRPr="00633542">
        <w:t xml:space="preserve"> </w:t>
      </w:r>
      <w:r>
        <w:t>при</w:t>
      </w:r>
      <w:r w:rsidRPr="00633542">
        <w:t xml:space="preserve"> </w:t>
      </w:r>
      <w:r w:rsidRPr="004977E7">
        <w:rPr>
          <w:position w:val="-12"/>
          <w:lang w:val="en-US"/>
        </w:rPr>
        <w:object w:dxaOrig="1700" w:dyaOrig="400">
          <v:shape id="_x0000_i1032" type="#_x0000_t75" style="width:84.9pt;height:20.4pt" o:ole="">
            <v:imagedata r:id="rId21" o:title=""/>
          </v:shape>
          <o:OLEObject Type="Embed" ProgID="Equation.DSMT4" ShapeID="_x0000_i1032" DrawAspect="Content" ObjectID="_1738008647" r:id="rId22"/>
        </w:object>
      </w:r>
      <w:r>
        <w:t>,</w:t>
      </w:r>
    </w:p>
    <w:p w:rsidR="00A52AE7" w:rsidRDefault="00A52AE7" w:rsidP="00A52AE7">
      <w:pPr>
        <w:spacing w:line="312" w:lineRule="auto"/>
        <w:jc w:val="both"/>
      </w:pPr>
      <w:r>
        <w:t xml:space="preserve">где </w:t>
      </w:r>
      <w:r w:rsidRPr="004977E7">
        <w:rPr>
          <w:position w:val="-20"/>
          <w:lang w:val="en-US"/>
        </w:rPr>
        <w:object w:dxaOrig="2920" w:dyaOrig="520">
          <v:shape id="_x0000_i1033" type="#_x0000_t75" style="width:145.6pt;height:26.85pt" o:ole="">
            <v:imagedata r:id="rId23" o:title=""/>
          </v:shape>
          <o:OLEObject Type="Embed" ProgID="Equation.DSMT4" ShapeID="_x0000_i1033" DrawAspect="Content" ObjectID="_1738008648" r:id="rId24"/>
        </w:object>
      </w:r>
      <w:r w:rsidRPr="003A2547">
        <w:t xml:space="preserve"> </w:t>
      </w:r>
      <w:r>
        <w:t>–</w:t>
      </w:r>
      <w:r w:rsidRPr="003A2547">
        <w:t xml:space="preserve"> </w:t>
      </w:r>
      <w:r>
        <w:t xml:space="preserve">шар радиуса </w:t>
      </w:r>
      <w:r w:rsidRPr="00C802FF">
        <w:rPr>
          <w:i/>
        </w:rPr>
        <w:sym w:font="Symbol" w:char="F065"/>
      </w:r>
      <w:r>
        <w:rPr>
          <w:lang w:val="en-US"/>
        </w:rPr>
        <w:t> </w:t>
      </w:r>
      <w:r w:rsidRPr="00500D61">
        <w:t>&gt;</w:t>
      </w:r>
      <w:r>
        <w:rPr>
          <w:lang w:val="en-US"/>
        </w:rPr>
        <w:t> </w:t>
      </w:r>
      <w:r w:rsidRPr="00C802FF">
        <w:t>0</w:t>
      </w:r>
      <w:r>
        <w:t xml:space="preserve"> </w:t>
      </w:r>
      <w:r w:rsidRPr="003A2547">
        <w:t xml:space="preserve"> </w:t>
      </w:r>
      <w:r>
        <w:t xml:space="preserve">с центром в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>.</w:t>
      </w:r>
    </w:p>
    <w:p w:rsidR="00A52AE7" w:rsidRPr="00A178D1" w:rsidRDefault="00A52AE7" w:rsidP="00A52AE7">
      <w:pPr>
        <w:spacing w:line="312" w:lineRule="auto"/>
        <w:jc w:val="both"/>
      </w:pPr>
      <w:r>
        <w:t xml:space="preserve">Для любых точек </w:t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proofErr w:type="gramStart"/>
      <w:r w:rsidRPr="002A363A">
        <w:rPr>
          <w:i/>
          <w:vertAlign w:val="subscript"/>
        </w:rPr>
        <w:t xml:space="preserve"> </w:t>
      </w:r>
      <w:r w:rsidRPr="00E515C2">
        <w:t>:</w:t>
      </w:r>
      <w:proofErr w:type="gramEnd"/>
      <w:r>
        <w:rPr>
          <w:lang w:val="en-US"/>
        </w:rPr>
        <w:t> </w:t>
      </w:r>
      <w:r>
        <w:rPr>
          <w:i/>
          <w:lang w:val="en-US"/>
        </w:rPr>
        <w:t>x</w:t>
      </w:r>
      <w:r>
        <w:rPr>
          <w:lang w:val="en-US"/>
        </w:rPr>
        <w:t> </w:t>
      </w:r>
      <w:r w:rsidRPr="00500D61">
        <w:rPr>
          <w:lang w:val="en-US"/>
        </w:rPr>
        <w:sym w:font="Symbol" w:char="F0B9"/>
      </w:r>
      <w:r>
        <w:rPr>
          <w:lang w:val="en-US"/>
        </w:rPr>
        <w:t> </w:t>
      </w:r>
      <w:proofErr w:type="spellStart"/>
      <w:r>
        <w:rPr>
          <w:i/>
          <w:lang w:val="en-US"/>
        </w:rPr>
        <w:t>x</w:t>
      </w:r>
      <w:proofErr w:type="spellEnd"/>
      <w:r w:rsidRPr="00C802FF">
        <w:rPr>
          <w:i/>
          <w:vertAlign w:val="superscript"/>
        </w:rPr>
        <w:t>*</w:t>
      </w:r>
      <w:r w:rsidRPr="00A178D1">
        <w:t xml:space="preserve">, </w:t>
      </w:r>
      <w:r>
        <w:t xml:space="preserve">положим </w:t>
      </w:r>
      <w:r w:rsidRPr="004977E7">
        <w:rPr>
          <w:position w:val="-40"/>
          <w:lang w:val="en-US"/>
        </w:rPr>
        <w:object w:dxaOrig="2020" w:dyaOrig="920">
          <v:shape id="_x0000_i1034" type="#_x0000_t75" style="width:101pt;height:47.3pt" o:ole="">
            <v:imagedata r:id="rId25" o:title=""/>
          </v:shape>
          <o:OLEObject Type="Embed" ProgID="Equation.DSMT4" ShapeID="_x0000_i1034" DrawAspect="Content" ObjectID="_1738008649" r:id="rId26"/>
        </w:object>
      </w:r>
      <w:r w:rsidRPr="00A178D1">
        <w:t>.</w:t>
      </w:r>
    </w:p>
    <w:p w:rsidR="00A52AE7" w:rsidRDefault="00A52AE7" w:rsidP="00A52AE7">
      <w:pPr>
        <w:spacing w:line="312" w:lineRule="auto"/>
        <w:jc w:val="both"/>
      </w:pPr>
      <w:r>
        <w:t xml:space="preserve">Тогда </w:t>
      </w:r>
      <w:r w:rsidRPr="004977E7">
        <w:rPr>
          <w:position w:val="-12"/>
          <w:lang w:val="en-US"/>
        </w:rPr>
        <w:object w:dxaOrig="2720" w:dyaOrig="400">
          <v:shape id="_x0000_i1035" type="#_x0000_t75" style="width:135.95pt;height:20.4pt" o:ole="">
            <v:imagedata r:id="rId27" o:title=""/>
          </v:shape>
          <o:OLEObject Type="Embed" ProgID="Equation.DSMT4" ShapeID="_x0000_i1035" DrawAspect="Content" ObjectID="_1738008650" r:id="rId28"/>
        </w:object>
      </w:r>
      <w:r w:rsidR="00263902">
        <w:t>. Покажем это.</w:t>
      </w:r>
      <w:r>
        <w:t xml:space="preserve"> </w:t>
      </w:r>
    </w:p>
    <w:p w:rsidR="00A52AE7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 xml:space="preserve">Пусть </w:t>
      </w:r>
      <w:r w:rsidRPr="004977E7">
        <w:rPr>
          <w:position w:val="-18"/>
          <w:lang w:val="en-US"/>
        </w:rPr>
        <w:object w:dxaOrig="3680" w:dyaOrig="480">
          <v:shape id="_x0000_i1036" type="#_x0000_t75" style="width:183.75pt;height:24.7pt" o:ole="">
            <v:imagedata r:id="rId29" o:title=""/>
          </v:shape>
          <o:OLEObject Type="Embed" ProgID="Equation.DSMT4" ShapeID="_x0000_i1036" DrawAspect="Content" ObjectID="_1738008651" r:id="rId30"/>
        </w:object>
      </w:r>
      <w:r>
        <w:t>,</w:t>
      </w:r>
    </w:p>
    <w:p w:rsidR="00A52AE7" w:rsidRPr="00473991" w:rsidRDefault="00A52AE7" w:rsidP="00A52AE7">
      <w:pPr>
        <w:pStyle w:val="af8"/>
        <w:spacing w:line="312" w:lineRule="auto"/>
        <w:jc w:val="both"/>
      </w:pPr>
      <w:r>
        <w:t xml:space="preserve">Если </w:t>
      </w:r>
      <w:r w:rsidRPr="004977E7">
        <w:rPr>
          <w:position w:val="-38"/>
          <w:lang w:val="en-US"/>
        </w:rPr>
        <w:object w:dxaOrig="3320" w:dyaOrig="760">
          <v:shape id="_x0000_i1037" type="#_x0000_t75" style="width:165.5pt;height:39.2pt" o:ole="">
            <v:imagedata r:id="rId31" o:title=""/>
          </v:shape>
          <o:OLEObject Type="Embed" ProgID="Equation.DSMT4" ShapeID="_x0000_i1037" DrawAspect="Content" ObjectID="_1738008652" r:id="rId32"/>
        </w:object>
      </w:r>
      <w:r>
        <w:t xml:space="preserve"> </w:t>
      </w:r>
      <w:r>
        <w:rPr>
          <w:rFonts w:ascii="Cambria Math" w:hAnsi="Cambria Math"/>
        </w:rPr>
        <w:sym w:font="Symbol" w:char="F0DE"/>
      </w:r>
      <w:r w:rsidRPr="00263902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38" type="#_x0000_t75" style="width:112.85pt;height:20.4pt" o:ole="">
            <v:imagedata r:id="rId33" o:title=""/>
          </v:shape>
          <o:OLEObject Type="Embed" ProgID="Equation.DSMT4" ShapeID="_x0000_i1038" DrawAspect="Content" ObjectID="_1738008653" r:id="rId34"/>
        </w:object>
      </w:r>
    </w:p>
    <w:p w:rsidR="00A52AE7" w:rsidRPr="00473991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>Пусть</w:t>
      </w:r>
      <w:r w:rsidRPr="00263902">
        <w:t xml:space="preserve"> </w:t>
      </w:r>
      <w:r w:rsidRPr="004977E7">
        <w:rPr>
          <w:position w:val="-38"/>
          <w:lang w:val="en-US"/>
        </w:rPr>
        <w:object w:dxaOrig="1200" w:dyaOrig="760">
          <v:shape id="_x0000_i1039" type="#_x0000_t75" style="width:59.65pt;height:39.2pt" o:ole="">
            <v:imagedata r:id="rId35" o:title=""/>
          </v:shape>
          <o:OLEObject Type="Embed" ProgID="Equation.DSMT4" ShapeID="_x0000_i1039" DrawAspect="Content" ObjectID="_1738008654" r:id="rId36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 w:rsidRPr="004977E7">
        <w:rPr>
          <w:position w:val="-42"/>
          <w:lang w:val="en-US"/>
        </w:rPr>
        <w:object w:dxaOrig="8220" w:dyaOrig="960">
          <v:shape id="_x0000_i1040" type="#_x0000_t75" style="width:409.95pt;height:49.45pt" o:ole="">
            <v:imagedata r:id="rId37" o:title=""/>
          </v:shape>
          <o:OLEObject Type="Embed" ProgID="Equation.DSMT4" ShapeID="_x0000_i1040" DrawAspect="Content" ObjectID="_1738008655" r:id="rId38"/>
        </w:object>
      </w:r>
    </w:p>
    <w:p w:rsidR="00A52AE7" w:rsidRPr="00DA4DD3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sym w:font="Symbol" w:char="F0DE"/>
      </w:r>
      <w:r w:rsidRPr="00DA4DD3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41" type="#_x0000_t75" style="width:112.85pt;height:20.4pt" o:ole="">
            <v:imagedata r:id="rId39" o:title=""/>
          </v:shape>
          <o:OLEObject Type="Embed" ProgID="Equation.DSMT4" ShapeID="_x0000_i1041" DrawAspect="Content" ObjectID="_1738008656" r:id="rId40"/>
        </w:object>
      </w:r>
    </w:p>
    <w:p w:rsidR="00A52AE7" w:rsidRDefault="00A52AE7" w:rsidP="00A52AE7">
      <w:pPr>
        <w:spacing w:line="312" w:lineRule="auto"/>
        <w:ind w:left="709"/>
        <w:jc w:val="both"/>
      </w:pPr>
      <w:r>
        <w:t>и, следовательно,</w:t>
      </w:r>
    </w:p>
    <w:p w:rsidR="00A52AE7" w:rsidRDefault="00A52AE7" w:rsidP="00A52AE7">
      <w:pPr>
        <w:spacing w:line="312" w:lineRule="auto"/>
        <w:ind w:left="709"/>
        <w:jc w:val="center"/>
      </w:pPr>
      <w:r w:rsidRPr="004977E7">
        <w:rPr>
          <w:position w:val="-18"/>
          <w:lang w:val="en-US"/>
        </w:rPr>
        <w:object w:dxaOrig="6220" w:dyaOrig="480">
          <v:shape id="_x0000_i1042" type="#_x0000_t75" style="width:310.55pt;height:24.7pt" o:ole="">
            <v:imagedata r:id="rId41" o:title=""/>
          </v:shape>
          <o:OLEObject Type="Embed" ProgID="Equation.DSMT4" ShapeID="_x0000_i1042" DrawAspect="Content" ObjectID="_1738008657" r:id="rId42"/>
        </w:object>
      </w:r>
      <w:r w:rsidRPr="00A178D1">
        <w:t>,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т.е.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глобальное решение задачи, </w:t>
      </w:r>
      <w:proofErr w:type="spellStart"/>
      <w:r w:rsidRPr="00B36617">
        <w:rPr>
          <w:i/>
        </w:rPr>
        <w:t>ч.т.д</w:t>
      </w:r>
      <w:proofErr w:type="spellEnd"/>
      <w:r w:rsidRPr="00B36617">
        <w:rPr>
          <w:i/>
        </w:rP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>Т</w:t>
      </w:r>
      <w:r w:rsidR="00263902">
        <w:t>аким образом</w:t>
      </w:r>
      <w:r>
        <w:t xml:space="preserve">, </w:t>
      </w:r>
      <w:r w:rsidRPr="00A24968">
        <w:rPr>
          <w:i/>
        </w:rPr>
        <w:t>для выпуклых задач</w:t>
      </w:r>
      <w:r>
        <w:t xml:space="preserve"> понятия </w:t>
      </w:r>
      <w:r w:rsidRPr="00A24968">
        <w:rPr>
          <w:i/>
        </w:rPr>
        <w:t>локального и глобального решений не различаются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 xml:space="preserve">Второе свойство выпуклых задач можно высказать в виде следующего общего принципа: </w:t>
      </w:r>
      <w:r w:rsidRPr="00E515C2">
        <w:rPr>
          <w:i/>
        </w:rPr>
        <w:t>необходимые условия оптимальности</w:t>
      </w:r>
      <w:r>
        <w:t xml:space="preserve"> в том или ином классе задач минимизации при соответствующих предположениях выпуклости </w:t>
      </w:r>
      <w:r w:rsidRPr="00A24968">
        <w:rPr>
          <w:i/>
        </w:rPr>
        <w:t>оказываются и достаточным</w:t>
      </w:r>
      <w:r>
        <w:t>.</w:t>
      </w:r>
    </w:p>
    <w:p w:rsidR="00A52AE7" w:rsidRDefault="00A52AE7" w:rsidP="00A52AE7">
      <w:pPr>
        <w:spacing w:line="360" w:lineRule="auto"/>
        <w:ind w:firstLine="567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05621">
        <w:rPr>
          <w:b/>
        </w:rPr>
        <w:t xml:space="preserve">Теорема 5. </w:t>
      </w:r>
      <w:r>
        <w:t xml:space="preserve">Пусть функция </w:t>
      </w:r>
      <w:r w:rsidRPr="0072320A">
        <w:rPr>
          <w:rFonts w:ascii="Symbol" w:hAnsi="Symbol"/>
          <w:i/>
          <w:lang w:val="en-US"/>
        </w:rPr>
        <w:t></w:t>
      </w:r>
      <w:r>
        <w:t xml:space="preserve"> выпукла на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>
        <w:rPr>
          <w:i/>
        </w:rPr>
        <w:t xml:space="preserve"> </w:t>
      </w:r>
      <w:r>
        <w:t xml:space="preserve">и дифференцируема в точке 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>
        <w:sym w:font="Symbol" w:char="F0CE"/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>
        <w:t>.</w:t>
      </w:r>
      <w:r w:rsidRPr="0072320A">
        <w:t xml:space="preserve"> </w:t>
      </w:r>
      <w:r>
        <w:t xml:space="preserve">Если </w:t>
      </w:r>
      <w:r w:rsidRPr="00A52323">
        <w:rPr>
          <w:i/>
        </w:rPr>
        <w:sym w:font="Symbol" w:char="F06A"/>
      </w:r>
      <w:r>
        <w:t>′</w:t>
      </w:r>
      <w:r w:rsidRPr="00A52323">
        <w:t>(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 w:rsidRPr="00A52323">
        <w:t>)</w:t>
      </w:r>
      <w:r>
        <w:rPr>
          <w:lang w:val="en-US"/>
        </w:rPr>
        <w:t> </w:t>
      </w:r>
      <w:r w:rsidRPr="00A52323">
        <w:t>=</w:t>
      </w:r>
      <w:r>
        <w:rPr>
          <w:lang w:val="en-US"/>
        </w:rPr>
        <w:t> </w:t>
      </w:r>
      <w:r w:rsidRPr="00A52323">
        <w:t>0</w:t>
      </w:r>
      <w:r>
        <w:t xml:space="preserve">, то </w:t>
      </w:r>
      <w:r w:rsidRPr="00A52323">
        <w:rPr>
          <w:i/>
          <w:lang w:val="en-US"/>
        </w:rPr>
        <w:t>x</w:t>
      </w:r>
      <w:r>
        <w:rPr>
          <w:vertAlign w:val="superscript"/>
        </w:rPr>
        <w:t>*</w:t>
      </w:r>
      <w:r w:rsidRPr="004977E7">
        <w:t xml:space="preserve"> </w:t>
      </w:r>
      <w:r>
        <w:t xml:space="preserve">– точка минимума функции на </w:t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 w:rsidRPr="0072320A">
        <w:t>,</w:t>
      </w:r>
      <w:r>
        <w:t xml:space="preserve"> т.е. решение задачи минимизации</w:t>
      </w:r>
      <w:r w:rsidRPr="00F759AF">
        <w:t xml:space="preserve"> </w:t>
      </w:r>
      <w:r w:rsidRPr="004977E7">
        <w:rPr>
          <w:position w:val="-10"/>
          <w:lang w:val="en-US"/>
        </w:rPr>
        <w:object w:dxaOrig="1880" w:dyaOrig="320">
          <v:shape id="_x0000_i1043" type="#_x0000_t75" style="width:94.05pt;height:16.65pt" o:ole="">
            <v:imagedata r:id="rId43" o:title=""/>
          </v:shape>
          <o:OLEObject Type="Embed" ProgID="Equation.DSMT4" ShapeID="_x0000_i1043" DrawAspect="Content" ObjectID="_1738008658" r:id="rId44"/>
        </w:objec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 w:rsidRPr="008D3A4F">
        <w:rPr>
          <w:b/>
        </w:rPr>
        <w:lastRenderedPageBreak/>
        <w:t>Доказательство.</w:t>
      </w:r>
      <w:r>
        <w:t xml:space="preserve"> Для </w:t>
      </w:r>
      <w:r>
        <w:sym w:font="Symbol" w:char="F022"/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r w:rsidRPr="00F429CE">
        <w:t>,</w:t>
      </w:r>
      <w:r w:rsidRPr="00500D61">
        <w:t xml:space="preserve"> </w:t>
      </w:r>
      <w:r>
        <w:rPr>
          <w:i/>
          <w:lang w:val="en-US"/>
        </w:rPr>
        <w:sym w:font="Symbol" w:char="F06C"/>
      </w:r>
      <w:r w:rsidRPr="000756AA">
        <w:rPr>
          <w:lang w:val="en-US"/>
        </w:rPr>
        <w:sym w:font="Symbol" w:char="F0CE"/>
      </w:r>
      <w:r w:rsidRPr="00F429CE">
        <w:t>[0,1]</w:t>
      </w:r>
      <w:r>
        <w:t xml:space="preserve"> имеем</w:t>
      </w:r>
    </w:p>
    <w:p w:rsidR="00A52AE7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3860" w:dyaOrig="380">
          <v:shape id="_x0000_i1044" type="#_x0000_t75" style="width:192.35pt;height:19.35pt" o:ole="">
            <v:imagedata r:id="rId45" o:title=""/>
          </v:shape>
          <o:OLEObject Type="Embed" ProgID="Equation.DSMT4" ShapeID="_x0000_i1044" DrawAspect="Content" ObjectID="_1738008659" r:id="rId46"/>
        </w:objec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 xml:space="preserve">Преобразуя эту формулу и, пользуясь дифференцируемостью функции </w:t>
      </w:r>
      <w:r w:rsidRPr="00E76833">
        <w:rPr>
          <w:rFonts w:ascii="Symbol" w:hAnsi="Symbol"/>
          <w:i/>
          <w:lang w:val="en-US"/>
        </w:rPr>
        <w:t></w:t>
      </w:r>
      <w:r>
        <w:t xml:space="preserve"> в точке </w:t>
      </w:r>
      <w:r w:rsidRPr="00E76833">
        <w:rPr>
          <w:i/>
          <w:lang w:val="en-US"/>
        </w:rPr>
        <w:t>x</w:t>
      </w:r>
      <w:r w:rsidRPr="00E76833">
        <w:rPr>
          <w:i/>
          <w:vertAlign w:val="superscript"/>
        </w:rPr>
        <w:t>*</w:t>
      </w:r>
      <w:r>
        <w:t xml:space="preserve">, получаем: </w:t>
      </w:r>
    </w:p>
    <w:p w:rsidR="00A52AE7" w:rsidRPr="00E76833" w:rsidRDefault="00A52AE7" w:rsidP="00A52AE7">
      <w:pPr>
        <w:spacing w:line="312" w:lineRule="auto"/>
        <w:jc w:val="center"/>
      </w:pPr>
      <w:r w:rsidRPr="004977E7">
        <w:rPr>
          <w:position w:val="-24"/>
          <w:lang w:val="en-US"/>
        </w:rPr>
        <w:object w:dxaOrig="7240" w:dyaOrig="660">
          <v:shape id="_x0000_i1045" type="#_x0000_t75" style="width:361.05pt;height:33.85pt" o:ole="">
            <v:imagedata r:id="rId47" o:title=""/>
          </v:shape>
          <o:OLEObject Type="Embed" ProgID="Equation.DSMT4" ShapeID="_x0000_i1045" DrawAspect="Content" ObjectID="_1738008660" r:id="rId48"/>
        </w:object>
      </w:r>
      <w:r w:rsidRPr="00E76833">
        <w:t>;</w:t>
      </w:r>
    </w:p>
    <w:p w:rsidR="00A52AE7" w:rsidRPr="00111E0C" w:rsidRDefault="00A52AE7" w:rsidP="00CE3368">
      <w:pPr>
        <w:spacing w:line="312" w:lineRule="auto"/>
        <w:ind w:firstLine="708"/>
        <w:jc w:val="both"/>
      </w:pPr>
      <w:r>
        <w:t>Отсюда предельным переходом при</w:t>
      </w:r>
      <w:r w:rsidRPr="000756AA">
        <w:t xml:space="preserve"> </w:t>
      </w:r>
      <w:r w:rsidRPr="000756AA"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0756AA">
        <w:t>0</w:t>
      </w:r>
      <w:r>
        <w:t xml:space="preserve"> выводим, что </w:t>
      </w:r>
      <w:r w:rsidRPr="004977E7">
        <w:rPr>
          <w:position w:val="-10"/>
          <w:lang w:val="en-US"/>
        </w:rPr>
        <w:object w:dxaOrig="1280" w:dyaOrig="380">
          <v:shape id="_x0000_i1046" type="#_x0000_t75" style="width:63.95pt;height:19.35pt" o:ole="">
            <v:imagedata r:id="rId49" o:title=""/>
          </v:shape>
          <o:OLEObject Type="Embed" ProgID="Equation.DSMT4" ShapeID="_x0000_i1046" DrawAspect="Content" ObjectID="_1738008661" r:id="rId50"/>
        </w:object>
      </w:r>
      <w:r w:rsidRPr="00637BDA">
        <w:t xml:space="preserve">, </w:t>
      </w:r>
      <w:proofErr w:type="spellStart"/>
      <w:r w:rsidRPr="0002709F">
        <w:rPr>
          <w:i/>
        </w:rPr>
        <w:t>ч.т.д</w:t>
      </w:r>
      <w:proofErr w:type="spellEnd"/>
      <w:r w:rsidRPr="0002709F">
        <w:rPr>
          <w:i/>
        </w:rPr>
        <w:t>.</w:t>
      </w:r>
      <w:r>
        <w:t xml:space="preserve"> (т.е. для </w:t>
      </w:r>
      <w:r>
        <w:sym w:font="Symbol" w:char="F022"/>
      </w:r>
      <w:r w:rsidRPr="000756AA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0756AA">
        <w:rPr>
          <w:i/>
          <w:lang w:val="en-US"/>
        </w:rPr>
        <w:t>X</w:t>
      </w:r>
      <w:proofErr w:type="spellEnd"/>
      <w:r w:rsidRPr="00554D1A">
        <w:rPr>
          <w:i/>
        </w:rPr>
        <w:t xml:space="preserve"> </w:t>
      </w:r>
      <w:r w:rsidRPr="000756AA">
        <w:rPr>
          <w:i/>
        </w:rPr>
        <w:t xml:space="preserve"> </w:t>
      </w:r>
      <w:r w:rsidRPr="005C76F4">
        <w:rPr>
          <w:position w:val="-10"/>
        </w:rPr>
        <w:object w:dxaOrig="1280" w:dyaOrig="380">
          <v:shape id="_x0000_i1047" type="#_x0000_t75" style="width:62.35pt;height:19.35pt" o:ole="">
            <v:imagedata r:id="rId51" o:title=""/>
          </v:shape>
          <o:OLEObject Type="Embed" ProgID="Equation.DSMT4" ShapeID="_x0000_i1047" DrawAspect="Content" ObjectID="_1738008662" r:id="rId52"/>
        </w:object>
      </w:r>
      <w:r>
        <w:t>).</w:t>
      </w:r>
    </w:p>
    <w:p w:rsidR="00A52AE7" w:rsidRDefault="00A52AE7" w:rsidP="00CE3368">
      <w:pPr>
        <w:spacing w:line="312" w:lineRule="auto"/>
        <w:ind w:firstLine="708"/>
        <w:jc w:val="both"/>
      </w:pPr>
      <w:r w:rsidRPr="00A838A5">
        <w:t>Полученные</w:t>
      </w:r>
      <w:r>
        <w:t xml:space="preserve"> свойства выпуклых задач имеют </w:t>
      </w:r>
      <w:proofErr w:type="gramStart"/>
      <w:r>
        <w:t>важное</w:t>
      </w:r>
      <w:r w:rsidRPr="00A838A5">
        <w:t xml:space="preserve"> значение</w:t>
      </w:r>
      <w:proofErr w:type="gramEnd"/>
      <w:r w:rsidRPr="00A838A5">
        <w:t xml:space="preserve"> не только в теории, но и в численных методах оптимизации. Дело в том, что большинство существующих численных методов позволяет, вообщ</w:t>
      </w:r>
      <w:r>
        <w:t xml:space="preserve">е говоря, находить лишь локальные решения, а точнее – стационарные точки задачи. Теоремы 4 и 5 говорят о том, что для выпуклой задачи </w:t>
      </w:r>
      <w:r w:rsidRPr="00C51A5C">
        <w:rPr>
          <w:i/>
        </w:rPr>
        <w:t>отыскание стационарной точки</w:t>
      </w:r>
      <w:r>
        <w:t xml:space="preserve"> автоматически означает </w:t>
      </w:r>
      <w:r w:rsidRPr="00C51A5C">
        <w:rPr>
          <w:i/>
        </w:rPr>
        <w:t>отыскание решения, причем глобального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 w:rsidRPr="00753183">
        <w:t>У</w:t>
      </w:r>
      <w:r>
        <w:t>кажем ещё одно полезное свойство выпуклых задач.</w:t>
      </w:r>
    </w:p>
    <w:p w:rsidR="00A52AE7" w:rsidRPr="00753183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Теорема 6. </w:t>
      </w:r>
      <w:r>
        <w:t xml:space="preserve">Пусть задача минимизации </w:t>
      </w:r>
      <w:r w:rsidRPr="004977E7">
        <w:rPr>
          <w:position w:val="-10"/>
          <w:lang w:val="en-US"/>
        </w:rPr>
        <w:object w:dxaOrig="1880" w:dyaOrig="320">
          <v:shape id="_x0000_i1048" type="#_x0000_t75" style="width:94.05pt;height:16.65pt" o:ole="">
            <v:imagedata r:id="rId43" o:title=""/>
          </v:shape>
          <o:OLEObject Type="Embed" ProgID="Equation.DSMT4" ShapeID="_x0000_i1048" DrawAspect="Content" ObjectID="_1738008663" r:id="rId53"/>
        </w:object>
      </w:r>
      <w:r w:rsidRPr="00500D61">
        <w:t xml:space="preserve"> </w:t>
      </w:r>
      <w:r>
        <w:t>выпукла и имеет решение.</w:t>
      </w:r>
    </w:p>
    <w:p w:rsidR="00A52AE7" w:rsidRPr="00BF5C16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множество её решений </w:t>
      </w:r>
      <w:r w:rsidR="00CE3368" w:rsidRPr="004977E7">
        <w:rPr>
          <w:position w:val="-10"/>
          <w:lang w:val="en-US"/>
        </w:rPr>
        <w:object w:dxaOrig="1900" w:dyaOrig="380">
          <v:shape id="_x0000_i1049" type="#_x0000_t75" style="width:94.55pt;height:19.35pt" o:ole="">
            <v:imagedata r:id="rId54" o:title=""/>
          </v:shape>
          <o:OLEObject Type="Embed" ProgID="Equation.DSMT4" ShapeID="_x0000_i1049" DrawAspect="Content" ObjectID="_1738008664" r:id="rId55"/>
        </w:object>
      </w:r>
      <w:r w:rsidRPr="00D93418">
        <w:t xml:space="preserve"> </w:t>
      </w:r>
      <w:r>
        <w:t xml:space="preserve">выпукло. Если при этом </w:t>
      </w:r>
      <w:r w:rsidRPr="009F7DB0">
        <w:rPr>
          <w:rFonts w:ascii="Symbol" w:hAnsi="Symbol"/>
          <w:i/>
          <w:lang w:val="en-US"/>
        </w:rPr>
        <w:t></w:t>
      </w:r>
      <w:r>
        <w:t>(</w:t>
      </w:r>
      <w:r w:rsidRPr="009F7DB0">
        <w:rPr>
          <w:i/>
          <w:lang w:val="en-US"/>
        </w:rPr>
        <w:t>x</w:t>
      </w:r>
      <w:r>
        <w:t xml:space="preserve">) строго </w:t>
      </w:r>
      <w:proofErr w:type="gramStart"/>
      <w:r>
        <w:t>выпукла</w:t>
      </w:r>
      <w:proofErr w:type="gramEnd"/>
      <w:r>
        <w:t xml:space="preserve"> на </w:t>
      </w:r>
      <w:r w:rsidRPr="009F7DB0">
        <w:rPr>
          <w:i/>
          <w:lang w:val="en-US"/>
        </w:rPr>
        <w:t>X</w:t>
      </w:r>
      <w:r>
        <w:t xml:space="preserve">, то решение единственно, т.е. </w:t>
      </w:r>
      <w:r w:rsidRPr="009F7DB0">
        <w:rPr>
          <w:i/>
          <w:lang w:val="en-US"/>
        </w:rPr>
        <w:t>X</w:t>
      </w:r>
      <w:r w:rsidRPr="007B35B4">
        <w:rPr>
          <w:i/>
        </w:rPr>
        <w:t xml:space="preserve"> </w:t>
      </w:r>
      <w:r w:rsidRPr="009F7DB0">
        <w:rPr>
          <w:i/>
          <w:vertAlign w:val="superscript"/>
        </w:rPr>
        <w:t>*</w:t>
      </w:r>
      <w:r>
        <w:rPr>
          <w:vertAlign w:val="superscript"/>
        </w:rPr>
        <w:t xml:space="preserve"> </w:t>
      </w:r>
      <w:r>
        <w:t>состоит из одной точки.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A52AE7">
      <w:pPr>
        <w:spacing w:line="312" w:lineRule="auto"/>
        <w:jc w:val="center"/>
        <w:rPr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0D8BF2D" wp14:editId="562AFEC6">
                <wp:extent cx="4298315" cy="1155065"/>
                <wp:effectExtent l="0" t="0" r="6985" b="6985"/>
                <wp:docPr id="942" name="Группа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315" cy="1155065"/>
                          <a:chOff x="2451" y="11959"/>
                          <a:chExt cx="6952" cy="1871"/>
                        </a:xfrm>
                      </wpg:grpSpPr>
                      <pic:pic xmlns:pic="http://schemas.openxmlformats.org/drawingml/2006/picture">
                        <pic:nvPicPr>
                          <pic:cNvPr id="943" name="Picture 3062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11959"/>
                            <a:ext cx="2803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4" name="Picture 3063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11959"/>
                            <a:ext cx="2712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42" o:spid="_x0000_s1026" style="width:338.45pt;height:90.95pt;mso-position-horizontal-relative:char;mso-position-vertical-relative:line" coordorigin="2451,11959" coordsize="6952,1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">
                <v:shape id="Picture 3062" o:spid="_x0000_s1027" type="#_x0000_t75" alt="11" style="position:absolute;left:2451;top:11959;width:280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ygafGAAAA3AAAAA8AAABkcnMvZG93bnJldi54bWxEj19rwkAQxN+FfodjC77Vi/+KTT2lCoJC&#10;kVZL+7rk1iQ0txfuziT66XtCwcdhdn6zM192phINOV9aVjAcJCCIM6tLzhV8HTdPMxA+IGusLJOC&#10;C3lYLh56c0y1bfmTmkPIRYSwT1FBEUKdSumzggz6ga2Jo3eyzmCI0uVSO2wj3FRylCTP0mDJsaHA&#10;mtYFZb+Hs4lvXKernxL3w2830zvbvJ/aj6NUqv/Yvb2CCNSF+/F/eqsVvEzGcBsTCS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PKBp8YAAADcAAAADwAAAAAAAAAAAAAA&#10;AACfAgAAZHJzL2Rvd25yZXYueG1sUEsFBgAAAAAEAAQA9wAAAJIDAAAAAA==&#10;">
                  <v:imagedata r:id="rId200" o:title="11"/>
                </v:shape>
                <v:shape id="Picture 3063" o:spid="_x0000_s1028" type="#_x0000_t75" alt="12" style="position:absolute;left:6691;top:11959;width:2712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sHXbFAAAA3AAAAA8AAABkcnMvZG93bnJldi54bWxEj09rwkAUxO+C32F5hd50E4liU9cggrQ3&#10;6x8Eb4/saxLMvo3ZrYn99N2C4HGYmd8wi6w3tbhR6yrLCuJxBII4t7riQsHxsBnNQTiPrLG2TAru&#10;5CBbDgcLTLXteEe3vS9EgLBLUUHpfZNK6fKSDLqxbYiD921bgz7ItpC6xS7ATS0nUTSTBisOCyU2&#10;tC4pv+x/jILrabU7xG7qP77k/XyV5yP+bi9Kvb70q3cQnnr/DD/an1rBW5LA/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7B12xQAAANwAAAAPAAAAAAAAAAAAAAAA&#10;AJ8CAABkcnMvZG93bnJldi54bWxQSwUGAAAAAAQABAD3AAAAkQMAAAAA&#10;">
                  <v:imagedata r:id="rId201" o:title="12"/>
                </v:shape>
                <w10:anchorlock/>
              </v:group>
            </w:pict>
          </mc:Fallback>
        </mc:AlternateContent>
      </w:r>
    </w:p>
    <w:p w:rsidR="00CE3368" w:rsidRDefault="00CE3368" w:rsidP="00A52AE7">
      <w:pPr>
        <w:spacing w:line="312" w:lineRule="auto"/>
        <w:jc w:val="both"/>
        <w:rPr>
          <w:b/>
        </w:rPr>
      </w:pPr>
    </w:p>
    <w:p w:rsidR="00A52AE7" w:rsidRPr="008D3A4F" w:rsidRDefault="00A52AE7" w:rsidP="00A52AE7">
      <w:pPr>
        <w:spacing w:line="312" w:lineRule="auto"/>
        <w:jc w:val="both"/>
        <w:rPr>
          <w:b/>
        </w:rPr>
      </w:pPr>
      <w:r w:rsidRPr="008D3A4F">
        <w:rPr>
          <w:b/>
        </w:rPr>
        <w:t>Доказательство:</w:t>
      </w:r>
    </w:p>
    <w:p w:rsidR="00A52AE7" w:rsidRPr="00305621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  <w:rPr>
          <w:b/>
          <w:i/>
          <w:lang w:val="en-US"/>
        </w:rPr>
      </w:pPr>
      <w:r>
        <w:t xml:space="preserve">Пусть </w:t>
      </w:r>
      <w:r w:rsidRPr="004977E7">
        <w:rPr>
          <w:position w:val="-10"/>
          <w:lang w:val="en-US"/>
        </w:rPr>
        <w:object w:dxaOrig="4940" w:dyaOrig="380">
          <v:shape id="_x0000_i1050" type="#_x0000_t75" style="width:246.65pt;height:19.35pt" o:ole="">
            <v:imagedata r:id="rId202" o:title=""/>
          </v:shape>
          <o:OLEObject Type="Embed" ProgID="Equation.DSMT4" ShapeID="_x0000_i1050" DrawAspect="Content" ObjectID="_1738008665" r:id="rId203"/>
        </w:object>
      </w:r>
      <w:r>
        <w:t xml:space="preserve"> 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t>При этом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right"/>
      </w:pPr>
      <w:r w:rsidRPr="004977E7">
        <w:rPr>
          <w:position w:val="-10"/>
          <w:lang w:val="en-US"/>
        </w:rPr>
        <w:object w:dxaOrig="4500" w:dyaOrig="380">
          <v:shape id="_x0000_i1051" type="#_x0000_t75" style="width:224.6pt;height:19.35pt" o:ole="">
            <v:imagedata r:id="rId204" o:title=""/>
          </v:shape>
          <o:OLEObject Type="Embed" ProgID="Equation.DSMT4" ShapeID="_x0000_i1051" DrawAspect="Content" ObjectID="_1738008666" r:id="rId205"/>
        </w:object>
      </w:r>
      <w:r>
        <w:t xml:space="preserve"> </w:t>
      </w:r>
      <w:r>
        <w:rPr>
          <w:lang w:val="en-US"/>
        </w:rPr>
        <w:t xml:space="preserve">        </w:t>
      </w:r>
      <w:r>
        <w:t xml:space="preserve">  </w:t>
      </w:r>
      <w:r>
        <w:rPr>
          <w:lang w:val="en-US"/>
        </w:rPr>
        <w:t xml:space="preserve">          </w:t>
      </w:r>
      <w:r>
        <w:t xml:space="preserve"> </w:t>
      </w:r>
      <w:r>
        <w:rPr>
          <w:lang w:val="en-US"/>
        </w:rPr>
        <w:t xml:space="preserve">                </w:t>
      </w:r>
      <w:r w:rsidRPr="006212E5">
        <w:t>(</w:t>
      </w:r>
      <w:r w:rsidR="00CE3368">
        <w:t>*</w:t>
      </w:r>
      <w:r w:rsidRPr="009F7DB0">
        <w:t>)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t xml:space="preserve">По определению </w:t>
      </w:r>
      <w:r w:rsidRPr="006212E5">
        <w:rPr>
          <w:i/>
          <w:lang w:val="en-US"/>
        </w:rPr>
        <w:t>X</w:t>
      </w:r>
      <w:r w:rsidRPr="006212E5">
        <w:rPr>
          <w:i/>
          <w:vertAlign w:val="superscript"/>
        </w:rPr>
        <w:t>*</w:t>
      </w:r>
      <w:r w:rsidRPr="006212E5">
        <w:t xml:space="preserve"> </w:t>
      </w:r>
      <w:r>
        <w:t>неравенство может выполняться только как равенство</w:t>
      </w:r>
      <w:r w:rsidR="00CE3368">
        <w:t xml:space="preserve">, поскольку </w:t>
      </w:r>
      <w:r w:rsidR="00CE3368" w:rsidRPr="003E04A4">
        <w:rPr>
          <w:position w:val="-10"/>
        </w:rPr>
        <w:object w:dxaOrig="900" w:dyaOrig="380">
          <v:shape id="_x0000_i1052" type="#_x0000_t75" style="width:45.15pt;height:18.8pt" o:ole="">
            <v:imagedata r:id="rId206" o:title=""/>
          </v:shape>
          <o:OLEObject Type="Embed" ProgID="Equation.DSMT4" ShapeID="_x0000_i1052" DrawAspect="Content" ObjectID="_1738008667" r:id="rId207"/>
        </w:object>
      </w:r>
    </w:p>
    <w:p w:rsidR="00A52AE7" w:rsidRDefault="00CE3368" w:rsidP="00CE3368">
      <w:pPr>
        <w:pStyle w:val="af8"/>
        <w:spacing w:line="312" w:lineRule="auto"/>
        <w:ind w:left="1417" w:firstLine="707"/>
        <w:contextualSpacing w:val="0"/>
      </w:pPr>
      <w:r w:rsidRPr="004977E7">
        <w:rPr>
          <w:position w:val="-10"/>
          <w:lang w:val="en-US"/>
        </w:rPr>
        <w:object w:dxaOrig="2220" w:dyaOrig="380">
          <v:shape id="_x0000_i1053" type="#_x0000_t75" style="width:110.7pt;height:19.35pt" o:ole="">
            <v:imagedata r:id="rId208" o:title=""/>
          </v:shape>
          <o:OLEObject Type="Embed" ProgID="Equation.DSMT4" ShapeID="_x0000_i1053" DrawAspect="Content" ObjectID="_1738008668" r:id="rId209"/>
        </w:object>
      </w:r>
      <w:r w:rsidR="00A52AE7" w:rsidRPr="006212E5">
        <w:t>,</w:t>
      </w:r>
      <w:r>
        <w:t xml:space="preserve"> </w:t>
      </w:r>
      <w:r w:rsidR="00A52AE7">
        <w:t xml:space="preserve">т.е. </w:t>
      </w:r>
      <w:r w:rsidR="00A52AE7" w:rsidRPr="00CE3368">
        <w:rPr>
          <w:i/>
          <w:lang w:val="en-US"/>
        </w:rPr>
        <w:t>X</w:t>
      </w:r>
      <w:r w:rsidR="00A52AE7" w:rsidRPr="00CE3368">
        <w:rPr>
          <w:i/>
          <w:vertAlign w:val="superscript"/>
        </w:rPr>
        <w:t>*</w:t>
      </w:r>
      <w:r w:rsidR="00A52AE7">
        <w:t xml:space="preserve"> – выпукло.</w:t>
      </w:r>
    </w:p>
    <w:p w:rsidR="00A52AE7" w:rsidRPr="007B35B4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</w:pPr>
      <w:r>
        <w:t xml:space="preserve">Пусть </w:t>
      </w:r>
      <w:r w:rsidRPr="00305621">
        <w:rPr>
          <w:rFonts w:ascii="Symbol" w:hAnsi="Symbol"/>
          <w:i/>
          <w:lang w:val="en-US"/>
        </w:rPr>
        <w:t></w:t>
      </w:r>
      <w:r>
        <w:t xml:space="preserve"> – строго выпукла. Если предположить, что в</w:t>
      </w:r>
      <w:r w:rsidRPr="00305621">
        <w:rPr>
          <w:i/>
        </w:rPr>
        <w:t xml:space="preserve">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существуют две различные точки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1</w:t>
      </w:r>
      <w:r w:rsidRPr="00D0737E">
        <w:t xml:space="preserve"> </w:t>
      </w:r>
      <w:r>
        <w:t xml:space="preserve">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2</w:t>
      </w:r>
      <w:r>
        <w:t xml:space="preserve">, то при </w:t>
      </w:r>
      <w:r w:rsidRPr="007B35B4">
        <w:rPr>
          <w:i/>
        </w:rPr>
        <w:sym w:font="Symbol" w:char="F06C"/>
      </w:r>
      <w:r>
        <w:sym w:font="Symbol" w:char="F0CE"/>
      </w:r>
      <w:r w:rsidRPr="007B35B4">
        <w:t>[0,1]</w:t>
      </w:r>
      <w:r>
        <w:t xml:space="preserve"> неравенство</w:t>
      </w:r>
      <w:proofErr w:type="gramStart"/>
      <w:r>
        <w:t xml:space="preserve"> (</w:t>
      </w:r>
      <w:r w:rsidR="00CE3368">
        <w:t>*</w:t>
      </w:r>
      <w:r w:rsidRPr="00D0737E">
        <w:t xml:space="preserve">) </w:t>
      </w:r>
      <w:proofErr w:type="gramEnd"/>
      <w:r>
        <w:t xml:space="preserve">должно быть строгим, что невозможно, т.к. </w:t>
      </w:r>
      <w:r w:rsidRPr="00E45788">
        <w:rPr>
          <w:i/>
        </w:rPr>
        <w:sym w:font="Symbol" w:char="F06A"/>
      </w:r>
      <w:r w:rsidRPr="00305621">
        <w:rPr>
          <w:vertAlign w:val="superscript"/>
        </w:rPr>
        <w:t>*</w:t>
      </w:r>
      <w:r>
        <w:t>–</w:t>
      </w:r>
      <w:r w:rsidRPr="003A5D7A">
        <w:t xml:space="preserve"> </w:t>
      </w:r>
      <w:r w:rsidRPr="00305621">
        <w:rPr>
          <w:lang w:val="en-US"/>
        </w:rPr>
        <w:t>min</w:t>
      </w:r>
      <w:r>
        <w:t xml:space="preserve"> и получается </w:t>
      </w:r>
      <w:r w:rsidRPr="003A5D7A">
        <w:t xml:space="preserve">&lt; </w:t>
      </w:r>
      <w:r w:rsidRPr="00305621">
        <w:rPr>
          <w:lang w:val="en-US"/>
        </w:rPr>
        <w:t>min</w:t>
      </w:r>
      <w:r w:rsidRPr="003A5D7A">
        <w:t>.</w:t>
      </w:r>
    </w:p>
    <w:p w:rsidR="00A52AE7" w:rsidRPr="00305621" w:rsidRDefault="00A52AE7" w:rsidP="00A52AE7">
      <w:pPr>
        <w:spacing w:line="312" w:lineRule="auto"/>
        <w:jc w:val="both"/>
      </w:pPr>
      <w:r w:rsidRPr="00305621">
        <w:rPr>
          <w:i/>
        </w:rPr>
        <w:t>Трудности</w:t>
      </w:r>
      <w:r w:rsidRPr="00305621">
        <w:t>: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lastRenderedPageBreak/>
        <w:t xml:space="preserve">В случаях, когда функция </w:t>
      </w:r>
      <w:r w:rsidRPr="00305621">
        <w:rPr>
          <w:rFonts w:ascii="Symbol" w:hAnsi="Symbol"/>
          <w:i/>
          <w:lang w:val="en-US"/>
        </w:rPr>
        <w:t></w:t>
      </w:r>
      <w:r>
        <w:t xml:space="preserve"> достаточно проста, теоремы 1-3 помогают решить задачу минимизации даже в явном виде. Однако зачастую задача поиска стационарных точек является нетривиальной. А затем – перебор стационарных точек в поисках точки локального минимума, затем – перебор локальных экстремумов в поисках глобального экстремума.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t xml:space="preserve">Для задач условной минимизации теоремы 1-3 применимы в случае, когда локальное решение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– внутренняя точка допустимого множества </w:t>
      </w:r>
      <w:r w:rsidRPr="00305621">
        <w:rPr>
          <w:i/>
          <w:lang w:val="en-US"/>
        </w:rPr>
        <w:t>X</w:t>
      </w:r>
      <w:r>
        <w:t xml:space="preserve">. Если же экстремум достигается в угловых точках границы множества условий, то нарушается дифференцируемость </w:t>
      </w:r>
      <w:r>
        <w:rPr>
          <w:rFonts w:ascii="Cambria Math" w:hAnsi="Cambria Math"/>
        </w:rPr>
        <w:sym w:font="Symbol" w:char="F0DE"/>
      </w:r>
      <w:r>
        <w:t xml:space="preserve"> неприменимость методов классического анализа.</w:t>
      </w:r>
    </w:p>
    <w:p w:rsidR="00A52AE7" w:rsidRPr="00873FFB" w:rsidRDefault="00A52AE7" w:rsidP="00A52AE7">
      <w:pPr>
        <w:spacing w:line="312" w:lineRule="auto"/>
        <w:jc w:val="both"/>
      </w:pPr>
      <w:proofErr w:type="spellStart"/>
      <w:r>
        <w:t>Т.</w:t>
      </w:r>
      <w:proofErr w:type="gramStart"/>
      <w:r>
        <w:t>о</w:t>
      </w:r>
      <w:proofErr w:type="spellEnd"/>
      <w:proofErr w:type="gramEnd"/>
      <w:r>
        <w:t xml:space="preserve">., </w:t>
      </w:r>
      <w:proofErr w:type="gramStart"/>
      <w:r>
        <w:t>в</w:t>
      </w:r>
      <w:proofErr w:type="gramEnd"/>
      <w:r>
        <w:t xml:space="preserve"> большинстве случаев задачу</w:t>
      </w:r>
      <w:r w:rsidRPr="009E389E">
        <w:t xml:space="preserve"> </w:t>
      </w:r>
      <w:r>
        <w:rPr>
          <w:lang w:val="en-US"/>
        </w:rPr>
        <w:t>min</w:t>
      </w:r>
      <w:r w:rsidRPr="009E389E">
        <w:rPr>
          <w:i/>
          <w:lang w:val="en-US"/>
        </w:rPr>
        <w:sym w:font="Symbol" w:char="F06A"/>
      </w:r>
      <w:r w:rsidRPr="002A363A">
        <w:rPr>
          <w:i/>
          <w:vertAlign w:val="subscript"/>
        </w:rPr>
        <w:t xml:space="preserve"> </w:t>
      </w:r>
      <w:r w:rsidRPr="009E389E">
        <w:t>(</w:t>
      </w:r>
      <w:r w:rsidRPr="009E389E">
        <w:rPr>
          <w:i/>
          <w:lang w:val="en-US"/>
        </w:rPr>
        <w:t>x</w:t>
      </w:r>
      <w:r w:rsidRPr="009E389E">
        <w:t>)</w:t>
      </w:r>
      <w:r w:rsidRPr="00873FFB">
        <w:t xml:space="preserve"> </w:t>
      </w:r>
      <w:r>
        <w:t xml:space="preserve">приходится </w:t>
      </w:r>
      <w:r w:rsidRPr="00C51A5C">
        <w:rPr>
          <w:i/>
        </w:rPr>
        <w:t>решать численно с применением ЭВМ и специальных методов минимизации</w:t>
      </w:r>
      <w:r>
        <w:t>.</w:t>
      </w:r>
    </w:p>
    <w:p w:rsidR="00A52AE7" w:rsidRPr="00AA1D92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Безусловная минимизация функции</w:t>
      </w:r>
      <w:r w:rsidRPr="00873FFB">
        <w:rPr>
          <w:b/>
        </w:rPr>
        <w:t xml:space="preserve"> </w:t>
      </w:r>
    </w:p>
    <w:p w:rsidR="00A52AE7" w:rsidRDefault="00A52AE7" w:rsidP="00A52AE7">
      <w:pPr>
        <w:spacing w:line="312" w:lineRule="auto"/>
        <w:jc w:val="both"/>
      </w:pPr>
      <w:r>
        <w:t>Методы оптимизации</w:t>
      </w:r>
      <w:r w:rsidRPr="00873FFB">
        <w:t xml:space="preserve"> </w:t>
      </w:r>
      <w:r>
        <w:t>функций в</w:t>
      </w:r>
      <w:r w:rsidRPr="00873FFB">
        <w:t xml:space="preserve">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 w:rsidR="00CE3368">
        <w:t xml:space="preserve"> деля</w:t>
      </w:r>
      <w:r>
        <w:t xml:space="preserve">тся </w:t>
      </w:r>
      <w:proofErr w:type="gramStart"/>
      <w:r>
        <w:t>на</w:t>
      </w:r>
      <w:proofErr w:type="gramEnd"/>
      <w:r>
        <w:t>:</w:t>
      </w:r>
    </w:p>
    <w:p w:rsidR="00A52AE7" w:rsidRPr="00873FFB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 xml:space="preserve">локальные методы (поиск </w:t>
      </w:r>
      <w:proofErr w:type="gramStart"/>
      <w:r>
        <w:t>локального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, т.е. такой точки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 w:rsidRPr="00873FFB">
        <w:t xml:space="preserve">, </w:t>
      </w:r>
      <w:r>
        <w:t xml:space="preserve">что существует </w:t>
      </w:r>
      <w:r w:rsidRPr="009E389E">
        <w:rPr>
          <w:i/>
        </w:rPr>
        <w:sym w:font="Symbol" w:char="F064"/>
      </w:r>
      <w:r>
        <w:t> </w:t>
      </w:r>
      <w:r w:rsidRPr="009E389E">
        <w:t>&gt;</w:t>
      </w:r>
      <w:r>
        <w:t> </w:t>
      </w:r>
      <w:r w:rsidRPr="009E389E">
        <w:t>0</w:t>
      </w:r>
      <w:r w:rsidRPr="00873FFB">
        <w:t xml:space="preserve">, </w:t>
      </w:r>
      <w:r w:rsidRPr="00B77DBE">
        <w:rPr>
          <w:position w:val="-20"/>
          <w:lang w:val="en-US"/>
        </w:rPr>
        <w:object w:dxaOrig="3720" w:dyaOrig="520">
          <v:shape id="_x0000_i1054" type="#_x0000_t75" style="width:185.35pt;height:26.85pt" o:ole="">
            <v:imagedata r:id="rId210" o:title=""/>
          </v:shape>
          <o:OLEObject Type="Embed" ProgID="Equation.DSMT4" ShapeID="_x0000_i1054" DrawAspect="Content" ObjectID="_1738008669" r:id="rId211"/>
        </w:object>
      </w:r>
      <w:r>
        <w:t>)</w:t>
      </w:r>
      <w:r w:rsidRPr="00873FFB">
        <w:t>;</w:t>
      </w:r>
    </w:p>
    <w:p w:rsidR="00A52AE7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>нелокальные (</w:t>
      </w:r>
      <w:r w:rsidR="00CE3368">
        <w:t>или</w:t>
      </w:r>
      <w:r w:rsidRPr="009E389E">
        <w:t xml:space="preserve"> </w:t>
      </w:r>
      <w:r>
        <w:t xml:space="preserve">прямые) методы (поиск </w:t>
      </w:r>
      <w:proofErr w:type="gramStart"/>
      <w:r>
        <w:t>глобального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 для ограничений снизу функции </w:t>
      </w:r>
      <w:r w:rsidRPr="00305621">
        <w:rPr>
          <w:rFonts w:ascii="Symbol" w:hAnsi="Symbol"/>
          <w:i/>
          <w:lang w:val="en-US"/>
        </w:rPr>
        <w:t></w:t>
      </w:r>
      <w:r>
        <w:t>(</w:t>
      </w:r>
      <w:r w:rsidRPr="00305621">
        <w:rPr>
          <w:i/>
          <w:lang w:val="en-US"/>
        </w:rPr>
        <w:t>x</w:t>
      </w:r>
      <w:r>
        <w:t xml:space="preserve">), т.е. если </w:t>
      </w:r>
      <w:r>
        <w:rPr>
          <w:i/>
          <w:lang w:val="en-US"/>
        </w:rPr>
        <w:sym w:font="Symbol" w:char="F061"/>
      </w:r>
      <w:r w:rsidRPr="00305621">
        <w:rPr>
          <w:i/>
          <w:vertAlign w:val="superscript"/>
        </w:rPr>
        <w:t>*</w:t>
      </w:r>
      <w:r>
        <w:t xml:space="preserve"> – нижняя грань, то поиск такой точки 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:</w:t>
      </w:r>
      <w:r>
        <w:t> </w:t>
      </w:r>
      <w:r w:rsidRPr="00E45788">
        <w:rPr>
          <w:i/>
        </w:rPr>
        <w:sym w:font="Symbol" w:char="F06A"/>
      </w:r>
      <w:r w:rsidRPr="00E45788">
        <w:t>(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)</w:t>
      </w:r>
      <w:r>
        <w:rPr>
          <w:lang w:val="en-US"/>
        </w:rPr>
        <w:t> </w:t>
      </w:r>
      <w:r w:rsidRPr="00E45788">
        <w:t>=</w:t>
      </w:r>
      <w:r>
        <w:rPr>
          <w:lang w:val="en-US"/>
        </w:rPr>
        <w:t> </w:t>
      </w:r>
      <w:r w:rsidRPr="00E45788">
        <w:rPr>
          <w:i/>
        </w:rPr>
        <w:sym w:font="Symbol" w:char="F061"/>
      </w:r>
      <w:r w:rsidRPr="00305621">
        <w:rPr>
          <w:vertAlign w:val="superscript"/>
        </w:rPr>
        <w:t>*</w:t>
      </w:r>
      <w:r>
        <w:t>)</w:t>
      </w:r>
      <w:r w:rsidRPr="00A06B2F">
        <w:t xml:space="preserve">. </w:t>
      </w:r>
      <w:r w:rsidR="00CE3368">
        <w:t>Для этих методов н</w:t>
      </w:r>
      <w:r>
        <w:t xml:space="preserve">е требуется аналитического задания функции, надо только уметь вычислять </w:t>
      </w:r>
      <w:r w:rsidR="00CE3368">
        <w:t xml:space="preserve">ее </w:t>
      </w:r>
      <w:r>
        <w:t>значение в любой точке. Обычно – для функций сложной структуры.</w:t>
      </w:r>
    </w:p>
    <w:p w:rsidR="00A52AE7" w:rsidRDefault="00A52AE7" w:rsidP="008E11F0">
      <w:pPr>
        <w:spacing w:line="312" w:lineRule="auto"/>
        <w:ind w:firstLine="360"/>
        <w:jc w:val="both"/>
      </w:pPr>
      <w:r w:rsidRPr="008E11F0">
        <w:rPr>
          <w:u w:val="single"/>
        </w:rPr>
        <w:t>Нелокальные методы</w:t>
      </w:r>
      <w:r>
        <w:t xml:space="preserve"> сводятся к уменьшению области, внутри которой находится оптимальная точка. Пример нелокального метода – </w:t>
      </w:r>
      <w:r w:rsidRPr="00C51A5C">
        <w:rPr>
          <w:i/>
        </w:rPr>
        <w:t>симплексный метод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Определение. </w:t>
      </w:r>
      <w:r w:rsidRPr="00C51A5C">
        <w:rPr>
          <w:i/>
        </w:rPr>
        <w:t>Симплекс</w:t>
      </w:r>
      <w:r>
        <w:t xml:space="preserve"> – выпуклое тело в </w:t>
      </w:r>
      <w:r w:rsidRPr="009E389E">
        <w:rPr>
          <w:i/>
          <w:lang w:val="en-US"/>
        </w:rPr>
        <w:t>R</w:t>
      </w:r>
      <w:r w:rsidRPr="009E389E">
        <w:rPr>
          <w:i/>
          <w:vertAlign w:val="superscript"/>
          <w:lang w:val="en-US"/>
        </w:rPr>
        <w:t>n</w:t>
      </w:r>
      <w:r>
        <w:t>, состоящее из (</w:t>
      </w:r>
      <w:r w:rsidRPr="009E389E">
        <w:rPr>
          <w:i/>
          <w:lang w:val="en-US"/>
        </w:rPr>
        <w:t>n</w:t>
      </w:r>
      <w:r>
        <w:rPr>
          <w:i/>
          <w:lang w:val="en-US"/>
        </w:rPr>
        <w:t> </w:t>
      </w:r>
      <w:r>
        <w:t>+</w:t>
      </w:r>
      <w:r>
        <w:rPr>
          <w:lang w:val="en-US"/>
        </w:rPr>
        <w:t> </w:t>
      </w:r>
      <w:r>
        <w:t>1) равноудаленных точек –  вершин симплекса, отрезок их соединяющий</w:t>
      </w:r>
      <w:r w:rsidR="00CE3368">
        <w:t xml:space="preserve"> – ребро симплекса,</w:t>
      </w:r>
      <w:r>
        <w:t xml:space="preserve">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2</w:t>
      </w:r>
      <w:r>
        <w:t xml:space="preserve"> – треугольник,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3</w:t>
      </w:r>
      <w:r>
        <w:t xml:space="preserve"> – тетраэдр.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CE3368">
      <w:pPr>
        <w:spacing w:line="312" w:lineRule="auto"/>
        <w:ind w:firstLine="426"/>
        <w:jc w:val="both"/>
      </w:pPr>
      <w:r>
        <w:t>Неформальное описание симплексного метода:</w:t>
      </w:r>
      <w:r w:rsidRPr="007C47B5">
        <w:t xml:space="preserve"> </w:t>
      </w:r>
      <w:r>
        <w:t>состоит из двух процедур – отражение и сжатие.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074420" cy="612140"/>
            <wp:effectExtent l="0" t="0" r="0" b="0"/>
            <wp:wrapTight wrapText="bothSides">
              <wp:wrapPolygon edited="0">
                <wp:start x="0" y="0"/>
                <wp:lineTo x="0" y="20838"/>
                <wp:lineTo x="21064" y="20838"/>
                <wp:lineTo x="21064" y="0"/>
                <wp:lineTo x="0" y="0"/>
              </wp:wrapPolygon>
            </wp:wrapTight>
            <wp:docPr id="17" name="Рисунок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отражение</w:t>
      </w:r>
      <w:r>
        <w:t xml:space="preserve">: симметричное отражение вершины с наибольшим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>
        <w:t xml:space="preserve"> относительно противоположной грани </w:t>
      </w:r>
      <w:r w:rsidRPr="00921E7B">
        <w:t>[</w:t>
      </w:r>
      <w:r>
        <w:t>"перекатывание симплекса"</w:t>
      </w:r>
      <w:r w:rsidRPr="00921E7B">
        <w:t>]</w:t>
      </w:r>
      <w:r>
        <w:t>.</w:t>
      </w:r>
      <w:r w:rsidRPr="00554D1A">
        <w:t xml:space="preserve"> </w:t>
      </w:r>
      <w:r>
        <w:t xml:space="preserve">Если </w:t>
      </w:r>
      <w:r w:rsidRPr="00B77DBE">
        <w:rPr>
          <w:position w:val="-12"/>
          <w:lang w:val="en-US"/>
        </w:rPr>
        <w:object w:dxaOrig="1359" w:dyaOrig="360">
          <v:shape id="_x0000_i1055" type="#_x0000_t75" style="width:67.7pt;height:18.8pt" o:ole="">
            <v:imagedata r:id="rId213" o:title=""/>
          </v:shape>
          <o:OLEObject Type="Embed" ProgID="Equation.DSMT4" ShapeID="_x0000_i1055" DrawAspect="Content" ObjectID="_1738008670" r:id="rId214"/>
        </w:object>
      </w:r>
      <w:r w:rsidRPr="00921E7B">
        <w:t xml:space="preserve">, </w:t>
      </w:r>
      <w:r>
        <w:t>то выбирается другая (</w:t>
      </w:r>
      <w:r>
        <w:rPr>
          <w:i/>
          <w:lang w:val="en-US"/>
        </w:rPr>
        <w:t>i </w:t>
      </w:r>
      <w:r w:rsidRPr="00B73B03">
        <w:rPr>
          <w:i/>
        </w:rPr>
        <w:t>+</w:t>
      </w:r>
      <w:r>
        <w:rPr>
          <w:i/>
          <w:lang w:val="en-US"/>
        </w:rPr>
        <w:t> </w:t>
      </w:r>
      <w:r w:rsidRPr="00921E7B">
        <w:t>1</w:t>
      </w:r>
      <w:r>
        <w:t>)-я вершина</w:t>
      </w:r>
      <w:r w:rsidRPr="00921E7B">
        <w:t>.</w:t>
      </w:r>
      <w:r>
        <w:t xml:space="preserve"> </w:t>
      </w:r>
    </w:p>
    <w:p w:rsidR="00A52AE7" w:rsidRDefault="00A52AE7" w:rsidP="00CE3368">
      <w:pPr>
        <w:spacing w:line="312" w:lineRule="auto"/>
        <w:ind w:firstLine="426"/>
        <w:jc w:val="both"/>
      </w:pPr>
      <w:r>
        <w:t>Когда зацикливание</w:t>
      </w:r>
      <w:r w:rsidRPr="00CE06D3">
        <w:t xml:space="preserve"> (</w:t>
      </w:r>
      <w:r>
        <w:t xml:space="preserve">все </w:t>
      </w:r>
      <w:r w:rsidRPr="00CE06D3">
        <w:t>(</w:t>
      </w:r>
      <w:r w:rsidRPr="007C47B5">
        <w:rPr>
          <w:i/>
          <w:lang w:val="en-US"/>
        </w:rPr>
        <w:t>n</w:t>
      </w:r>
      <w:r>
        <w:rPr>
          <w:i/>
          <w:lang w:val="en-US"/>
        </w:rPr>
        <w:t> </w:t>
      </w:r>
      <w:r w:rsidRPr="00CE06D3">
        <w:t>+</w:t>
      </w:r>
      <w:r>
        <w:rPr>
          <w:lang w:val="en-US"/>
        </w:rPr>
        <w:t> </w:t>
      </w:r>
      <w:r w:rsidRPr="00CE06D3">
        <w:t>1)</w:t>
      </w:r>
      <w:r>
        <w:t>-вершины перебрали), то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76898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0869" y="21143"/>
                <wp:lineTo x="20869" y="0"/>
                <wp:lineTo x="0" y="0"/>
              </wp:wrapPolygon>
            </wp:wrapTight>
            <wp:docPr id="16" name="Рисунок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сжатие</w:t>
      </w:r>
      <w:r>
        <w:t>: уменьшение р</w:t>
      </w:r>
      <w:r w:rsidR="00CE3368">
        <w:t>азмеров симплекса при сохранении</w:t>
      </w:r>
      <w:r>
        <w:t xml:space="preserve"> вершины с наименьшим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 w:rsidR="008E11F0">
        <w:t>, затем переход к отражению, и так далее</w:t>
      </w:r>
      <w:r>
        <w:t xml:space="preserve">, пока </w:t>
      </w:r>
      <w:r w:rsidR="008E11F0">
        <w:t xml:space="preserve">ребро </w:t>
      </w:r>
      <w:r>
        <w:t>симплекс</w:t>
      </w:r>
      <w:r w:rsidR="008E11F0">
        <w:t>а</w:t>
      </w:r>
      <w:r>
        <w:t xml:space="preserve"> не станет меньше некоторого числа: </w:t>
      </w:r>
      <w:r w:rsidRPr="00B77DBE">
        <w:rPr>
          <w:position w:val="-16"/>
          <w:lang w:val="en-US"/>
        </w:rPr>
        <w:object w:dxaOrig="1200" w:dyaOrig="440">
          <v:shape id="_x0000_i1056" type="#_x0000_t75" style="width:59.65pt;height:22.55pt" o:ole="">
            <v:imagedata r:id="rId216" o:title=""/>
          </v:shape>
          <o:OLEObject Type="Embed" ProgID="Equation.DSMT4" ShapeID="_x0000_i1056" DrawAspect="Content" ObjectID="_1738008671" r:id="rId217"/>
        </w:object>
      </w:r>
      <w:r w:rsidRPr="00CE06D3">
        <w:t>.</w:t>
      </w:r>
    </w:p>
    <w:p w:rsidR="00A52AE7" w:rsidRDefault="00A52AE7" w:rsidP="008E11F0">
      <w:pPr>
        <w:spacing w:line="312" w:lineRule="auto"/>
        <w:ind w:firstLine="426"/>
        <w:jc w:val="both"/>
      </w:pPr>
      <w:r w:rsidRPr="00305621">
        <w:rPr>
          <w:i/>
        </w:rPr>
        <w:lastRenderedPageBreak/>
        <w:t>Достоинства</w:t>
      </w:r>
      <w:r>
        <w:t>: с большой вероятностью метод не распознает локальный минимум ("не остановится")</w:t>
      </w:r>
      <w:r w:rsidRPr="00554D1A">
        <w:t>.</w:t>
      </w:r>
    </w:p>
    <w:p w:rsidR="008E11F0" w:rsidRDefault="008E11F0" w:rsidP="008E11F0">
      <w:pPr>
        <w:spacing w:line="312" w:lineRule="auto"/>
        <w:ind w:firstLine="426"/>
        <w:jc w:val="both"/>
      </w:pPr>
    </w:p>
    <w:p w:rsidR="007A1929" w:rsidRPr="00554D1A" w:rsidRDefault="007A1929" w:rsidP="008E11F0">
      <w:pPr>
        <w:spacing w:line="312" w:lineRule="auto"/>
        <w:ind w:firstLine="426"/>
        <w:jc w:val="both"/>
      </w:pPr>
    </w:p>
    <w:p w:rsidR="00A52AE7" w:rsidRPr="00FA5332" w:rsidRDefault="00A52AE7" w:rsidP="008E11F0">
      <w:pPr>
        <w:spacing w:line="312" w:lineRule="auto"/>
        <w:ind w:firstLine="426"/>
        <w:jc w:val="both"/>
      </w:pPr>
      <w:r w:rsidRPr="008E11F0">
        <w:rPr>
          <w:i/>
          <w:u w:val="single"/>
        </w:rPr>
        <w:t>Локальные</w:t>
      </w:r>
      <w:r w:rsidRPr="008E11F0">
        <w:rPr>
          <w:u w:val="single"/>
        </w:rPr>
        <w:t xml:space="preserve"> методы</w:t>
      </w:r>
      <w:r>
        <w:t xml:space="preserve"> основаны на построении </w:t>
      </w:r>
      <w:r w:rsidRPr="005B4A1B">
        <w:rPr>
          <w:i/>
        </w:rPr>
        <w:t>релаксационной</w:t>
      </w:r>
      <w:r>
        <w:t xml:space="preserve"> последовательности </w:t>
      </w:r>
      <w:r w:rsidRPr="007C47B5">
        <w:t>{</w:t>
      </w:r>
      <w:r w:rsidRPr="007C47B5">
        <w:rPr>
          <w:i/>
          <w:lang w:val="en-US"/>
        </w:rPr>
        <w:t>x</w:t>
      </w:r>
      <w:r w:rsidRPr="007C47B5">
        <w:rPr>
          <w:i/>
          <w:vertAlign w:val="subscript"/>
          <w:lang w:val="en-US"/>
        </w:rPr>
        <w:t>i</w:t>
      </w:r>
      <w:r w:rsidRPr="007C47B5">
        <w:t>}</w:t>
      </w:r>
      <w:r>
        <w:t xml:space="preserve"> такой, что</w:t>
      </w:r>
      <w:r w:rsidRPr="00FA5332">
        <w:t xml:space="preserve"> </w:t>
      </w:r>
      <w:r w:rsidRPr="00B77DBE">
        <w:rPr>
          <w:position w:val="-12"/>
          <w:lang w:val="en-US"/>
        </w:rPr>
        <w:object w:dxaOrig="1460" w:dyaOrig="360">
          <v:shape id="_x0000_i1057" type="#_x0000_t75" style="width:73.05pt;height:18.8pt" o:ole="">
            <v:imagedata r:id="rId218" o:title=""/>
          </v:shape>
          <o:OLEObject Type="Embed" ProgID="Equation.DSMT4" ShapeID="_x0000_i1057" DrawAspect="Content" ObjectID="_1738008672" r:id="rId219"/>
        </w:object>
      </w:r>
      <w:r w:rsidRPr="00B73B03">
        <w:t xml:space="preserve"> и</w:t>
      </w:r>
      <w:r w:rsidRPr="00D93418">
        <w:t xml:space="preserve"> </w:t>
      </w:r>
      <w:r w:rsidRPr="00B77DBE">
        <w:rPr>
          <w:position w:val="-14"/>
          <w:lang w:val="en-US"/>
        </w:rPr>
        <w:object w:dxaOrig="2760" w:dyaOrig="420">
          <v:shape id="_x0000_i1058" type="#_x0000_t75" style="width:137.55pt;height:21.5pt" o:ole="">
            <v:imagedata r:id="rId220" o:title=""/>
          </v:shape>
          <o:OLEObject Type="Embed" ProgID="Equation.DSMT4" ShapeID="_x0000_i1058" DrawAspect="Content" ObjectID="_1738008673" r:id="rId221"/>
        </w:object>
      </w:r>
      <w:r w:rsidRPr="00FA533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Поэтому </w:t>
      </w:r>
      <w:r w:rsidRPr="005B4A1B">
        <w:rPr>
          <w:i/>
        </w:rPr>
        <w:t>релаксационные</w:t>
      </w:r>
      <w:r>
        <w:t xml:space="preserve"> методы называют также </w:t>
      </w:r>
      <w:r w:rsidRPr="005B4A1B">
        <w:rPr>
          <w:i/>
        </w:rPr>
        <w:t>методами спуска</w:t>
      </w:r>
      <w:r>
        <w:t>.</w:t>
      </w:r>
    </w:p>
    <w:p w:rsidR="008E11F0" w:rsidRDefault="008E11F0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Классификация релаксационных методов</w:t>
      </w:r>
    </w:p>
    <w:p w:rsidR="007A1929" w:rsidRPr="00DA3105" w:rsidRDefault="007A1929" w:rsidP="00A52AE7">
      <w:pPr>
        <w:spacing w:before="120" w:after="120" w:line="312" w:lineRule="auto"/>
        <w:jc w:val="center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>
        <w:t>С одной стороны,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r w:rsidRPr="001E7F1C">
        <w:rPr>
          <w:i/>
        </w:rPr>
        <w:t xml:space="preserve">одношаговые </w:t>
      </w:r>
      <w:r w:rsidRPr="007C47B5">
        <w:t>методы</w:t>
      </w:r>
      <w:r>
        <w:t xml:space="preserve">: </w:t>
      </w:r>
      <w:r w:rsidRPr="00B77DBE">
        <w:rPr>
          <w:position w:val="-12"/>
          <w:lang w:val="en-US"/>
        </w:rPr>
        <w:object w:dxaOrig="760" w:dyaOrig="360">
          <v:shape id="_x0000_i1059" type="#_x0000_t75" style="width:38.15pt;height:18.8pt" o:ole="">
            <v:imagedata r:id="rId222" o:title=""/>
          </v:shape>
          <o:OLEObject Type="Embed" ProgID="Equation.DSMT4" ShapeID="_x0000_i1059" DrawAspect="Content" ObjectID="_1738008674" r:id="rId223"/>
        </w:object>
      </w:r>
      <w:r w:rsidRPr="00633542">
        <w:t xml:space="preserve"> </w:t>
      </w:r>
      <w:r>
        <w:t xml:space="preserve">– каждый шаг </w:t>
      </w:r>
      <w:r w:rsidRPr="007C47B5">
        <w:t>(</w:t>
      </w:r>
      <w:r w:rsidRPr="001E7F1C">
        <w:rPr>
          <w:i/>
          <w:lang w:val="en-US"/>
        </w:rPr>
        <w:t>i</w:t>
      </w:r>
      <w:r>
        <w:rPr>
          <w:i/>
          <w:lang w:val="en-US"/>
        </w:rPr>
        <w:t> </w:t>
      </w:r>
      <w:r w:rsidRPr="007C47B5">
        <w:t>+</w:t>
      </w:r>
      <w:r>
        <w:rPr>
          <w:lang w:val="en-US"/>
        </w:rPr>
        <w:t> </w:t>
      </w:r>
      <w:r w:rsidRPr="007C47B5">
        <w:t>1)</w:t>
      </w:r>
      <w:r>
        <w:t xml:space="preserve"> зависит только от предыдущей точки 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FA5332">
        <w:t xml:space="preserve"> </w:t>
      </w:r>
      <w:r>
        <w:t xml:space="preserve">и значения функции </w:t>
      </w:r>
      <w:r w:rsidRPr="007C47B5">
        <w:rPr>
          <w:i/>
          <w:lang w:val="en-US"/>
        </w:rPr>
        <w:sym w:font="Symbol" w:char="F06A"/>
      </w:r>
      <w:r w:rsidRPr="007C47B5">
        <w:t>(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7C47B5">
        <w:t>)</w:t>
      </w:r>
      <w:r w:rsidRPr="00FA5332">
        <w:t>;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proofErr w:type="spellStart"/>
      <w:r w:rsidRPr="001E7F1C">
        <w:rPr>
          <w:i/>
        </w:rPr>
        <w:t>двухшаговые</w:t>
      </w:r>
      <w:proofErr w:type="spellEnd"/>
      <w:r w:rsidRPr="001E7F1C">
        <w:rPr>
          <w:i/>
        </w:rPr>
        <w:t xml:space="preserve"> </w:t>
      </w:r>
      <w:r w:rsidRPr="007C47B5">
        <w:t>методы</w:t>
      </w:r>
      <w:r>
        <w:t>:</w:t>
      </w:r>
      <w:r w:rsidRPr="00A52AE7">
        <w:t xml:space="preserve"> </w:t>
      </w:r>
      <w:r w:rsidRPr="00B77DBE">
        <w:rPr>
          <w:position w:val="-12"/>
          <w:lang w:val="en-US"/>
        </w:rPr>
        <w:object w:dxaOrig="1180" w:dyaOrig="360">
          <v:shape id="_x0000_i1060" type="#_x0000_t75" style="width:59.1pt;height:18.8pt" o:ole="">
            <v:imagedata r:id="rId224" o:title=""/>
          </v:shape>
          <o:OLEObject Type="Embed" ProgID="Equation.DSMT4" ShapeID="_x0000_i1060" DrawAspect="Content" ObjectID="_1738008675" r:id="rId225"/>
        </w:object>
      </w:r>
      <w:r>
        <w:t xml:space="preserve"> – зависимость от двух предыдущих точек</w:t>
      </w:r>
      <w:r w:rsidRPr="00FA5332">
        <w:t>;</w:t>
      </w:r>
      <w:r>
        <w:t xml:space="preserve"> </w:t>
      </w:r>
    </w:p>
    <w:p w:rsidR="00A52AE7" w:rsidRPr="001E7F1C" w:rsidRDefault="007A1929" w:rsidP="00A52AE7">
      <w:pPr>
        <w:pStyle w:val="af8"/>
        <w:numPr>
          <w:ilvl w:val="0"/>
          <w:numId w:val="18"/>
        </w:numPr>
        <w:spacing w:after="120" w:line="312" w:lineRule="auto"/>
        <w:jc w:val="both"/>
        <w:rPr>
          <w:i/>
        </w:rPr>
      </w:pPr>
      <w:r>
        <w:rPr>
          <w:i/>
        </w:rPr>
        <w:t>и т.д.</w:t>
      </w:r>
      <w:r w:rsidR="00A52AE7" w:rsidRPr="001E7F1C">
        <w:rPr>
          <w:i/>
        </w:rPr>
        <w:t>;</w:t>
      </w:r>
    </w:p>
    <w:p w:rsidR="00A52AE7" w:rsidRDefault="00A52AE7" w:rsidP="00A52AE7">
      <w:pPr>
        <w:spacing w:line="312" w:lineRule="auto"/>
        <w:jc w:val="both"/>
      </w:pPr>
      <w:r>
        <w:t>С другой стороны,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нулевого порядка</w:t>
      </w:r>
      <w:r>
        <w:rPr>
          <w:i/>
        </w:rPr>
        <w:t xml:space="preserve">: </w:t>
      </w:r>
      <w:r>
        <w:t>если используются только значения</w:t>
      </w:r>
      <w:r w:rsidRPr="00633542">
        <w:t xml:space="preserve"> </w:t>
      </w:r>
      <w:proofErr w:type="spellStart"/>
      <w:r>
        <w:t>минимизируемой</w:t>
      </w:r>
      <w:proofErr w:type="spellEnd"/>
      <w:r>
        <w:t xml:space="preserve"> функции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первого порядка</w:t>
      </w:r>
      <w:r>
        <w:t>:</w:t>
      </w:r>
      <w:r w:rsidRPr="00633542">
        <w:t xml:space="preserve"> </w:t>
      </w:r>
      <w:r>
        <w:t xml:space="preserve">если используются только значение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 и</w:t>
      </w:r>
      <w:r w:rsidRPr="00633542"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второго порядка</w:t>
      </w:r>
      <w:r>
        <w:t>:</w:t>
      </w:r>
      <w:r w:rsidRPr="00633542">
        <w:t xml:space="preserve"> </w:t>
      </w:r>
      <w:r>
        <w:t xml:space="preserve">если используются значения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,</w:t>
      </w:r>
      <w:r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 xml:space="preserve">) и </w:t>
      </w:r>
      <w:r w:rsidRPr="001E7F1C">
        <w:rPr>
          <w:rFonts w:ascii="Symbol" w:hAnsi="Symbol"/>
          <w:i/>
          <w:lang w:val="en-US"/>
        </w:rPr>
        <w:t></w:t>
      </w:r>
      <w:r>
        <w:t>″(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Pr="001E7F1C" w:rsidRDefault="00A52AE7" w:rsidP="00A52AE7">
      <w:pPr>
        <w:pStyle w:val="af8"/>
        <w:numPr>
          <w:ilvl w:val="0"/>
          <w:numId w:val="19"/>
        </w:numPr>
        <w:spacing w:after="120" w:line="312" w:lineRule="auto"/>
        <w:jc w:val="both"/>
        <w:rPr>
          <w:i/>
        </w:rPr>
      </w:pPr>
      <w:proofErr w:type="spellStart"/>
      <w:r w:rsidRPr="001E7F1C">
        <w:rPr>
          <w:i/>
          <w:lang w:val="en-US"/>
        </w:rPr>
        <w:t>etc</w:t>
      </w:r>
      <w:proofErr w:type="spellEnd"/>
      <w:r w:rsidRPr="001E7F1C">
        <w:rPr>
          <w:i/>
        </w:rPr>
        <w:t>;</w:t>
      </w: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3E22AB">
      <w:pPr>
        <w:spacing w:before="120" w:after="120" w:line="312" w:lineRule="auto"/>
        <w:ind w:firstLine="426"/>
        <w:jc w:val="center"/>
        <w:rPr>
          <w:b/>
        </w:rPr>
      </w:pPr>
    </w:p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Градиентные методы (методы первого порядка)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Итак, будем рассматривать задачу: </w:t>
      </w:r>
    </w:p>
    <w:p w:rsidR="00A52AE7" w:rsidRDefault="00A52AE7" w:rsidP="00A52AE7">
      <w:pPr>
        <w:spacing w:line="312" w:lineRule="auto"/>
        <w:jc w:val="center"/>
      </w:pPr>
      <w:r w:rsidRPr="00866761">
        <w:rPr>
          <w:position w:val="-10"/>
          <w:lang w:val="en-US"/>
        </w:rPr>
        <w:object w:dxaOrig="2360" w:dyaOrig="380">
          <v:shape id="_x0000_i1061" type="#_x0000_t75" style="width:117.65pt;height:19.35pt" o:ole="">
            <v:imagedata r:id="rId226" o:title=""/>
          </v:shape>
          <o:OLEObject Type="Embed" ProgID="Equation.DSMT4" ShapeID="_x0000_i1061" DrawAspect="Content" ObjectID="_1738008676" r:id="rId227"/>
        </w:object>
      </w:r>
      <w:r w:rsidRPr="00633542">
        <w:t xml:space="preserve"> </w:t>
      </w:r>
      <w:r>
        <w:t>(безусловная минимизация),</w:t>
      </w:r>
    </w:p>
    <w:p w:rsidR="00A52AE7" w:rsidRPr="008B15FD" w:rsidRDefault="00A52AE7" w:rsidP="00A52AE7">
      <w:pPr>
        <w:spacing w:line="312" w:lineRule="auto"/>
        <w:jc w:val="both"/>
      </w:pPr>
      <w:r>
        <w:t xml:space="preserve"> предполагая, что функция </w:t>
      </w:r>
      <w:r w:rsidRPr="00FA5C3B">
        <w:rPr>
          <w:rFonts w:ascii="Symbol" w:hAnsi="Symbol"/>
          <w:i/>
          <w:lang w:val="en-US"/>
        </w:rPr>
        <w:t></w:t>
      </w:r>
      <w:r>
        <w:t>(</w:t>
      </w:r>
      <w:r w:rsidRPr="00FA5C3B">
        <w:rPr>
          <w:i/>
          <w:lang w:val="en-US"/>
        </w:rPr>
        <w:t>x</w:t>
      </w:r>
      <w:r>
        <w:t xml:space="preserve">) непрерывно дифференцируема на 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>
        <w:t xml:space="preserve">, т.е. </w:t>
      </w:r>
      <w:r w:rsidRPr="008B15FD">
        <w:rPr>
          <w:i/>
        </w:rPr>
        <w:sym w:font="Symbol" w:char="F06A"/>
      </w:r>
      <w:r w:rsidRPr="00E45788">
        <w:t>(</w:t>
      </w:r>
      <w:r w:rsidRPr="008B15FD">
        <w:rPr>
          <w:i/>
          <w:lang w:val="en-US"/>
        </w:rPr>
        <w:t>x</w:t>
      </w:r>
      <w:r w:rsidRPr="00E45788">
        <w:t>)</w:t>
      </w:r>
      <w:r>
        <w:rPr>
          <w:lang w:val="en-US"/>
        </w:rPr>
        <w:sym w:font="Symbol" w:char="F0CE"/>
      </w:r>
      <w:r w:rsidRPr="008B15FD">
        <w:rPr>
          <w:i/>
          <w:lang w:val="en-US"/>
        </w:rPr>
        <w:t>C</w:t>
      </w:r>
      <w:r w:rsidRPr="00E45788">
        <w:rPr>
          <w:vertAlign w:val="superscript"/>
        </w:rPr>
        <w:t>1</w:t>
      </w:r>
      <w:r w:rsidRPr="00E45788">
        <w:t>(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 w:rsidRPr="00E45788">
        <w:t>)</w:t>
      </w:r>
      <w:r w:rsidRPr="008B15FD">
        <w:t>.</w:t>
      </w:r>
    </w:p>
    <w:p w:rsidR="00A52AE7" w:rsidRPr="00ED725A" w:rsidRDefault="00A52AE7" w:rsidP="00A52AE7">
      <w:pPr>
        <w:spacing w:line="312" w:lineRule="auto"/>
        <w:jc w:val="both"/>
      </w:pPr>
      <w:r>
        <w:t xml:space="preserve">По определению дифференцируемой функции </w:t>
      </w:r>
    </w:p>
    <w:p w:rsidR="00A52AE7" w:rsidRPr="005B4A1B" w:rsidRDefault="00A52AE7" w:rsidP="00A52AE7">
      <w:pPr>
        <w:spacing w:line="312" w:lineRule="auto"/>
        <w:jc w:val="right"/>
      </w:pPr>
      <w:r w:rsidRPr="00866761">
        <w:rPr>
          <w:position w:val="-14"/>
          <w:lang w:val="en-US"/>
        </w:rPr>
        <w:object w:dxaOrig="3240" w:dyaOrig="400">
          <v:shape id="_x0000_i1062" type="#_x0000_t75" style="width:161.75pt;height:20.4pt" o:ole="">
            <v:imagedata r:id="rId228" o:title=""/>
          </v:shape>
          <o:OLEObject Type="Embed" ProgID="Equation.DSMT4" ShapeID="_x0000_i1062" DrawAspect="Content" ObjectID="_1738008677" r:id="rId229"/>
        </w:object>
      </w:r>
      <w:r w:rsidRPr="00554D1A">
        <w:t>,</w:t>
      </w:r>
      <w:r>
        <w:t xml:space="preserve">       </w:t>
      </w:r>
      <w:r w:rsidRPr="00A52AE7">
        <w:t xml:space="preserve">  </w:t>
      </w:r>
      <w:r>
        <w:t xml:space="preserve">                                           (1)</w:t>
      </w:r>
    </w:p>
    <w:p w:rsidR="00A52AE7" w:rsidRDefault="00A52AE7" w:rsidP="003E22AB">
      <w:pPr>
        <w:spacing w:line="312" w:lineRule="auto"/>
        <w:ind w:left="2124" w:firstLine="708"/>
        <w:jc w:val="both"/>
      </w:pPr>
      <w:r>
        <w:t xml:space="preserve">где </w:t>
      </w:r>
      <w:r w:rsidRPr="00866761">
        <w:rPr>
          <w:position w:val="-26"/>
          <w:lang w:val="en-US"/>
        </w:rPr>
        <w:object w:dxaOrig="1719" w:dyaOrig="560">
          <v:shape id="_x0000_i1063" type="#_x0000_t75" style="width:85.95pt;height:29pt" o:ole="">
            <v:imagedata r:id="rId230" o:title=""/>
          </v:shape>
          <o:OLEObject Type="Embed" ProgID="Equation.DSMT4" ShapeID="_x0000_i1063" DrawAspect="Content" ObjectID="_1738008678" r:id="rId231"/>
        </w:object>
      </w:r>
      <w:r>
        <w:t xml:space="preserve">. </w:t>
      </w:r>
    </w:p>
    <w:p w:rsidR="00A52AE7" w:rsidRPr="008B15FD" w:rsidRDefault="00A52AE7" w:rsidP="003E22AB">
      <w:pPr>
        <w:spacing w:line="312" w:lineRule="auto"/>
        <w:ind w:firstLine="426"/>
        <w:jc w:val="both"/>
      </w:pPr>
      <w:r>
        <w:lastRenderedPageBreak/>
        <w:t>Если</w:t>
      </w:r>
      <w:r w:rsidRPr="002219EF">
        <w:t xml:space="preserve"> </w:t>
      </w:r>
      <w:r w:rsidRPr="00866761">
        <w:rPr>
          <w:position w:val="-10"/>
          <w:lang w:val="en-US"/>
        </w:rPr>
        <w:object w:dxaOrig="920" w:dyaOrig="320">
          <v:shape id="_x0000_i1064" type="#_x0000_t75" style="width:45.65pt;height:16.65pt" o:ole="">
            <v:imagedata r:id="rId232" o:title=""/>
          </v:shape>
          <o:OLEObject Type="Embed" ProgID="Equation.DSMT4" ShapeID="_x0000_i1064" DrawAspect="Content" ObjectID="_1738008679" r:id="rId233"/>
        </w:object>
      </w:r>
      <w:r>
        <w:t xml:space="preserve">, то при достаточно малых </w:t>
      </w:r>
      <w:r w:rsidRPr="00866761">
        <w:rPr>
          <w:position w:val="-14"/>
          <w:lang w:val="en-US"/>
        </w:rPr>
        <w:object w:dxaOrig="340" w:dyaOrig="400">
          <v:shape id="_x0000_i1065" type="#_x0000_t75" style="width:17.2pt;height:20.4pt" o:ole="">
            <v:imagedata r:id="rId234" o:title=""/>
          </v:shape>
          <o:OLEObject Type="Embed" ProgID="Equation.DSMT4" ShapeID="_x0000_i1065" DrawAspect="Content" ObjectID="_1738008680" r:id="rId235"/>
        </w:object>
      </w:r>
      <w:r w:rsidRPr="0043326F">
        <w:t xml:space="preserve"> </w:t>
      </w:r>
      <w:r>
        <w:t xml:space="preserve">главная часть приращения </w:t>
      </w:r>
      <w:proofErr w:type="gramStart"/>
      <w:r>
        <w:t xml:space="preserve">для </w:t>
      </w:r>
      <w:r w:rsidRPr="0043326F">
        <w:rPr>
          <w:rFonts w:ascii="Symbol" w:hAnsi="Symbol"/>
          <w:i/>
          <w:lang w:val="en-US"/>
        </w:rPr>
        <w:t></w:t>
      </w:r>
      <w:r>
        <w:t xml:space="preserve"> будет</w:t>
      </w:r>
      <w:proofErr w:type="gramEnd"/>
      <w:r>
        <w:t xml:space="preserve"> определяться дифференциалом функции</w:t>
      </w:r>
      <w:r w:rsidRPr="00633542">
        <w:t xml:space="preserve"> </w:t>
      </w:r>
      <w:r w:rsidRPr="00866761">
        <w:rPr>
          <w:position w:val="-10"/>
          <w:lang w:val="en-US"/>
        </w:rPr>
        <w:object w:dxaOrig="1680" w:dyaOrig="320">
          <v:shape id="_x0000_i1066" type="#_x0000_t75" style="width:83.8pt;height:16.65pt" o:ole="">
            <v:imagedata r:id="rId236" o:title=""/>
          </v:shape>
          <o:OLEObject Type="Embed" ProgID="Equation.DSMT4" ShapeID="_x0000_i1066" DrawAspect="Content" ObjectID="_1738008681" r:id="rId237"/>
        </w:object>
      </w:r>
      <w:r w:rsidR="007A1929">
        <w:t xml:space="preserve">. Оценим величину </w:t>
      </w:r>
      <w:r w:rsidR="007A1929" w:rsidRPr="003E04A4">
        <w:rPr>
          <w:position w:val="-10"/>
        </w:rPr>
        <w:object w:dxaOrig="660" w:dyaOrig="320">
          <v:shape id="_x0000_i1067" type="#_x0000_t75" style="width:32.8pt;height:16.1pt" o:ole="">
            <v:imagedata r:id="rId238" o:title=""/>
          </v:shape>
          <o:OLEObject Type="Embed" ProgID="Equation.DSMT4" ShapeID="_x0000_i1067" DrawAspect="Content" ObjectID="_1738008682" r:id="rId239"/>
        </w:object>
      </w:r>
      <w:r>
        <w:t>Справедливо неравенство Коши-</w:t>
      </w:r>
      <w:proofErr w:type="spellStart"/>
      <w:r>
        <w:t>Буняковского</w:t>
      </w:r>
      <w:proofErr w:type="spellEnd"/>
      <w:r w:rsidRPr="0043326F">
        <w:t>:</w:t>
      </w:r>
    </w:p>
    <w:p w:rsidR="00A52AE7" w:rsidRPr="008B15FD" w:rsidRDefault="00A52AE7" w:rsidP="00A52AE7">
      <w:pPr>
        <w:spacing w:line="312" w:lineRule="auto"/>
        <w:jc w:val="center"/>
      </w:pPr>
      <w:r w:rsidRPr="00866761">
        <w:rPr>
          <w:position w:val="-14"/>
          <w:lang w:val="en-US"/>
        </w:rPr>
        <w:object w:dxaOrig="3620" w:dyaOrig="400">
          <v:shape id="_x0000_i1068" type="#_x0000_t75" style="width:180.55pt;height:20.4pt" o:ole="">
            <v:imagedata r:id="rId240" o:title=""/>
          </v:shape>
          <o:OLEObject Type="Embed" ProgID="Equation.DSMT4" ShapeID="_x0000_i1068" DrawAspect="Content" ObjectID="_1738008683" r:id="rId241"/>
        </w:object>
      </w:r>
      <w:r w:rsidRPr="008B15FD">
        <w:t>,</w:t>
      </w:r>
    </w:p>
    <w:p w:rsidR="00A52AE7" w:rsidRPr="002A363A" w:rsidRDefault="00A52AE7" w:rsidP="003E22AB">
      <w:pPr>
        <w:spacing w:line="312" w:lineRule="auto"/>
        <w:ind w:firstLine="426"/>
        <w:jc w:val="both"/>
      </w:pPr>
      <w:r>
        <w:t>причем, если</w:t>
      </w:r>
      <w:r w:rsidRPr="008B15FD">
        <w:t xml:space="preserve"> </w:t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 w:rsidRPr="008B15FD">
        <w:t>0</w:t>
      </w:r>
      <w:r>
        <w:t xml:space="preserve">, то правое неравенство превращается в равенство, только при </w:t>
      </w:r>
      <w:r w:rsidRPr="008B15FD">
        <w:rPr>
          <w:i/>
          <w:lang w:val="en-US"/>
        </w:rPr>
        <w:t>h</w:t>
      </w:r>
      <w:r>
        <w:rPr>
          <w:i/>
          <w:vertAlign w:val="subscript"/>
        </w:rPr>
        <w:t> </w:t>
      </w:r>
      <w:r w:rsidRPr="008B15FD">
        <w:t>=</w:t>
      </w:r>
      <w:r w:rsidR="007A1929">
        <w:sym w:font="Symbol" w:char="F02D"/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>, а левое только при</w:t>
      </w:r>
      <w:r w:rsidRPr="008B15FD">
        <w:t xml:space="preserve"> </w:t>
      </w:r>
      <w:r w:rsidRPr="008B15FD">
        <w:rPr>
          <w:i/>
          <w:lang w:val="en-US"/>
        </w:rPr>
        <w:t>h</w:t>
      </w:r>
      <w:r w:rsidRPr="00633542">
        <w:rPr>
          <w:i/>
          <w:vertAlign w:val="subscript"/>
        </w:rPr>
        <w:t xml:space="preserve"> </w:t>
      </w:r>
      <w:r w:rsidRPr="008B15FD">
        <w:t>=</w:t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 xml:space="preserve">, где </w:t>
      </w:r>
      <w:r w:rsidRPr="008B15FD">
        <w:rPr>
          <w:i/>
        </w:rPr>
        <w:sym w:font="Symbol" w:char="F061"/>
      </w:r>
      <w:r>
        <w:rPr>
          <w:i/>
          <w:vertAlign w:val="subscript"/>
        </w:rPr>
        <w:t> </w:t>
      </w:r>
      <w:r w:rsidRPr="008B15FD">
        <w:t>=</w:t>
      </w:r>
      <w:r>
        <w:rPr>
          <w:lang w:val="en-US"/>
        </w:rPr>
        <w:t> </w:t>
      </w:r>
      <w:proofErr w:type="spellStart"/>
      <w:r w:rsidRPr="00E2245F">
        <w:rPr>
          <w:i/>
          <w:lang w:val="en-US"/>
        </w:rPr>
        <w:t>const</w:t>
      </w:r>
      <w:proofErr w:type="spellEnd"/>
      <w:r>
        <w:rPr>
          <w:vertAlign w:val="subscript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8B15FD">
        <w:t>0</w:t>
      </w:r>
      <w:r w:rsidRPr="002D3F25">
        <w:t>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Отсюда ясно, что при </w:t>
      </w:r>
      <w:r w:rsidRPr="00731D16">
        <w:rPr>
          <w:i/>
        </w:rPr>
        <w:sym w:font="Symbol" w:char="F06A"/>
      </w:r>
      <w:r w:rsidRPr="00731D16">
        <w:sym w:font="Symbol" w:char="F0A2"/>
      </w:r>
      <w:r w:rsidRPr="00731D16">
        <w:t>(</w:t>
      </w:r>
      <w:r w:rsidRPr="00731D16">
        <w:rPr>
          <w:i/>
          <w:lang w:val="en-US"/>
        </w:rPr>
        <w:t>x</w:t>
      </w:r>
      <w:r w:rsidRPr="00731D16">
        <w:t>)</w:t>
      </w:r>
      <w:r>
        <w:rPr>
          <w:lang w:val="en-US"/>
        </w:rPr>
        <w:t> </w:t>
      </w:r>
      <w:r w:rsidRPr="00731D16">
        <w:sym w:font="Symbol" w:char="F0B9"/>
      </w:r>
      <w:r>
        <w:rPr>
          <w:lang w:val="en-US"/>
        </w:rPr>
        <w:t> </w:t>
      </w:r>
      <w:r w:rsidRPr="00731D16">
        <w:t>0</w:t>
      </w:r>
      <w:r w:rsidRPr="002D3F25">
        <w:t xml:space="preserve"> </w:t>
      </w:r>
      <w:r w:rsidRPr="005B4A1B">
        <w:rPr>
          <w:i/>
        </w:rPr>
        <w:t>направление наибыстрейшего возрастания</w:t>
      </w:r>
      <w:r>
        <w:t xml:space="preserve">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 xml:space="preserve">) в точке </w:t>
      </w:r>
      <w:r w:rsidRPr="002D3F25">
        <w:rPr>
          <w:i/>
          <w:lang w:val="en-US"/>
        </w:rPr>
        <w:t>x</w:t>
      </w:r>
      <w:r>
        <w:t xml:space="preserve"> совпадает с </w:t>
      </w:r>
      <w:r w:rsidRPr="005B4A1B">
        <w:rPr>
          <w:i/>
        </w:rPr>
        <w:t>направлением градиента</w:t>
      </w:r>
      <w:r>
        <w:t xml:space="preserve">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), а направление наибыстрейшего убывания – с направлением антиградиента –</w:t>
      </w:r>
      <w:r w:rsidRPr="002D3F25">
        <w:rPr>
          <w:rFonts w:ascii="Symbol" w:hAnsi="Symbol"/>
          <w:i/>
          <w:lang w:val="en-US"/>
        </w:rPr>
        <w:t></w:t>
      </w:r>
      <w:r w:rsidRPr="00731D16">
        <w:sym w:font="Symbol" w:char="F0A2"/>
      </w:r>
      <w:r>
        <w:t>(</w:t>
      </w:r>
      <w:r w:rsidRPr="002D3F25">
        <w:rPr>
          <w:i/>
          <w:lang w:val="en-US"/>
        </w:rPr>
        <w:t>x</w:t>
      </w:r>
      <w:r>
        <w:t>).</w:t>
      </w:r>
    </w:p>
    <w:p w:rsidR="00A52AE7" w:rsidRDefault="003E22AB" w:rsidP="003E22AB">
      <w:pPr>
        <w:spacing w:line="312" w:lineRule="auto"/>
        <w:ind w:firstLine="426"/>
        <w:jc w:val="both"/>
      </w:pPr>
      <w:r>
        <w:t xml:space="preserve">Это </w:t>
      </w:r>
      <w:r w:rsidR="00A52AE7">
        <w:t xml:space="preserve">свойство градиента лежит в основе ряда итерационных методов минимизации функций. Один из таких – </w:t>
      </w:r>
      <w:r w:rsidR="00A52AE7" w:rsidRPr="00731D16">
        <w:rPr>
          <w:i/>
        </w:rPr>
        <w:t>градиентный</w:t>
      </w:r>
      <w:r w:rsidR="00A52AE7">
        <w:t>. Он предполагает, как, впрочем, и все остальные итерационные методы, наличие априорной точки начального приближения.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Предположим, что начальная точка </w:t>
      </w:r>
      <w:r w:rsidRPr="00156779">
        <w:rPr>
          <w:i/>
          <w:lang w:val="en-US"/>
        </w:rPr>
        <w:t>x</w:t>
      </w:r>
      <w:r w:rsidRPr="00156779">
        <w:rPr>
          <w:sz w:val="22"/>
          <w:vertAlign w:val="subscript"/>
        </w:rPr>
        <w:t>0</w:t>
      </w:r>
      <w:r>
        <w:t xml:space="preserve"> уже выбрана</w:t>
      </w:r>
      <w:r w:rsidRPr="00731D16">
        <w:t xml:space="preserve">, </w:t>
      </w:r>
      <w:r>
        <w:t xml:space="preserve">тогда градиентный метод заключается в построении последовательности </w:t>
      </w:r>
      <w:r w:rsidRPr="00731D16">
        <w:t>{</w:t>
      </w:r>
      <w:proofErr w:type="spellStart"/>
      <w:r w:rsidRPr="00731D16">
        <w:rPr>
          <w:i/>
          <w:lang w:val="en-US"/>
        </w:rPr>
        <w:t>x</w:t>
      </w:r>
      <w:r w:rsidRPr="00731D16">
        <w:rPr>
          <w:i/>
          <w:vertAlign w:val="subscript"/>
          <w:lang w:val="en-US"/>
        </w:rPr>
        <w:t>k</w:t>
      </w:r>
      <w:proofErr w:type="spellEnd"/>
      <w:r w:rsidRPr="00731D16">
        <w:t>}</w:t>
      </w:r>
      <w:r>
        <w:t xml:space="preserve"> по правилу:</w:t>
      </w:r>
    </w:p>
    <w:p w:rsidR="00A52AE7" w:rsidRPr="005B4A1B" w:rsidRDefault="003E22AB" w:rsidP="00A52AE7">
      <w:pPr>
        <w:spacing w:line="312" w:lineRule="auto"/>
        <w:jc w:val="right"/>
      </w:pPr>
      <w:r w:rsidRPr="00866761">
        <w:rPr>
          <w:position w:val="-12"/>
          <w:lang w:val="en-US"/>
        </w:rPr>
        <w:object w:dxaOrig="3760" w:dyaOrig="360">
          <v:shape id="_x0000_i1069" type="#_x0000_t75" style="width:187.5pt;height:18.8pt" o:ole="">
            <v:imagedata r:id="rId242" o:title=""/>
          </v:shape>
          <o:OLEObject Type="Embed" ProgID="Equation.DSMT4" ShapeID="_x0000_i1069" DrawAspect="Content" ObjectID="_1738008684" r:id="rId243"/>
        </w:object>
      </w:r>
      <w:r w:rsidR="00A52AE7">
        <w:t xml:space="preserve">       </w:t>
      </w:r>
      <w:r w:rsidR="00A52AE7" w:rsidRPr="00A52AE7">
        <w:t xml:space="preserve">    </w:t>
      </w:r>
      <w:r w:rsidR="00A52AE7">
        <w:t xml:space="preserve">                                      (2)</w:t>
      </w:r>
    </w:p>
    <w:p w:rsidR="00A52AE7" w:rsidRDefault="003E22AB" w:rsidP="003E22AB">
      <w:pPr>
        <w:spacing w:line="312" w:lineRule="auto"/>
        <w:ind w:left="1416" w:firstLine="708"/>
        <w:jc w:val="both"/>
      </w:pPr>
      <w:r>
        <w:rPr>
          <w:i/>
        </w:rPr>
        <w:t xml:space="preserve">    </w:t>
      </w:r>
      <w:r w:rsidR="00A52AE7" w:rsidRPr="00731D16">
        <w:rPr>
          <w:i/>
        </w:rPr>
        <w:sym w:font="Symbol" w:char="F061"/>
      </w:r>
      <w:r w:rsidR="00A52AE7" w:rsidRPr="00731D16">
        <w:rPr>
          <w:i/>
          <w:vertAlign w:val="subscript"/>
          <w:lang w:val="en-US"/>
        </w:rPr>
        <w:t>k</w:t>
      </w:r>
      <w:r w:rsidR="00A52AE7" w:rsidRPr="00156779">
        <w:rPr>
          <w:i/>
        </w:rPr>
        <w:t xml:space="preserve"> </w:t>
      </w:r>
      <w:r w:rsidR="00A52AE7">
        <w:t>–</w:t>
      </w:r>
      <w:r w:rsidR="00A52AE7" w:rsidRPr="00644AD1">
        <w:t xml:space="preserve"> </w:t>
      </w:r>
      <w:proofErr w:type="gramStart"/>
      <w:r w:rsidR="00A52AE7">
        <w:t>величина</w:t>
      </w:r>
      <w:proofErr w:type="gramEnd"/>
      <w:r w:rsidR="00A52AE7">
        <w:t xml:space="preserve"> шага, </w:t>
      </w:r>
      <w:proofErr w:type="spellStart"/>
      <w:r w:rsidR="00A52AE7" w:rsidRPr="00731D16">
        <w:rPr>
          <w:i/>
          <w:lang w:val="en-US"/>
        </w:rPr>
        <w:t>x</w:t>
      </w:r>
      <w:r w:rsidR="00A52AE7" w:rsidRPr="00731D16">
        <w:rPr>
          <w:i/>
          <w:vertAlign w:val="subscript"/>
          <w:lang w:val="en-US"/>
        </w:rPr>
        <w:t>k</w:t>
      </w:r>
      <w:proofErr w:type="spellEnd"/>
      <w:r w:rsidR="00A52AE7" w:rsidRPr="00156779">
        <w:t xml:space="preserve"> </w:t>
      </w:r>
      <w:r w:rsidR="00A52AE7">
        <w:t>– направление спуска.</w:t>
      </w:r>
    </w:p>
    <w:p w:rsidR="00A52AE7" w:rsidRDefault="00A52AE7" w:rsidP="003E22AB">
      <w:pPr>
        <w:spacing w:line="312" w:lineRule="auto"/>
        <w:ind w:firstLine="426"/>
        <w:jc w:val="both"/>
      </w:pPr>
      <w:r>
        <w:t>Если</w:t>
      </w:r>
      <w:r w:rsidRPr="00731D16">
        <w:t xml:space="preserve"> </w:t>
      </w:r>
      <w:r w:rsidRPr="00866761">
        <w:rPr>
          <w:position w:val="-12"/>
          <w:lang w:val="en-US"/>
        </w:rPr>
        <w:object w:dxaOrig="1020" w:dyaOrig="360">
          <v:shape id="_x0000_i1070" type="#_x0000_t75" style="width:51.05pt;height:18.8pt" o:ole="">
            <v:imagedata r:id="rId244" o:title=""/>
          </v:shape>
          <o:OLEObject Type="Embed" ProgID="Equation.DSMT4" ShapeID="_x0000_i1070" DrawAspect="Content" ObjectID="_1738008685" r:id="rId245"/>
        </w:object>
      </w:r>
      <w:r>
        <w:t>, то шаг</w:t>
      </w:r>
      <w:r w:rsidRPr="00A52AE7">
        <w:t xml:space="preserve"> </w:t>
      </w:r>
      <w:r w:rsidRPr="00866761">
        <w:rPr>
          <w:position w:val="-12"/>
          <w:lang w:val="en-US"/>
        </w:rPr>
        <w:object w:dxaOrig="680" w:dyaOrig="360">
          <v:shape id="_x0000_i1071" type="#_x0000_t75" style="width:33.85pt;height:18.8pt" o:ole="">
            <v:imagedata r:id="rId246" o:title=""/>
          </v:shape>
          <o:OLEObject Type="Embed" ProgID="Equation.DSMT4" ShapeID="_x0000_i1071" DrawAspect="Content" ObjectID="_1738008686" r:id="rId247"/>
        </w:object>
      </w:r>
      <w:r>
        <w:t xml:space="preserve"> </w:t>
      </w:r>
      <w:r w:rsidRPr="00633542">
        <w:t xml:space="preserve"> </w:t>
      </w:r>
      <w:r>
        <w:t xml:space="preserve">можно выбрать так, чтобы получить релаксационную последовательность: </w:t>
      </w:r>
      <w:r w:rsidRPr="00866761">
        <w:rPr>
          <w:position w:val="-12"/>
          <w:lang w:val="en-US"/>
        </w:rPr>
        <w:object w:dxaOrig="1540" w:dyaOrig="360">
          <v:shape id="_x0000_i1072" type="#_x0000_t75" style="width:76.85pt;height:18.8pt" o:ole="">
            <v:imagedata r:id="rId248" o:title=""/>
          </v:shape>
          <o:OLEObject Type="Embed" ProgID="Equation.DSMT4" ShapeID="_x0000_i1072" DrawAspect="Content" ObjectID="_1738008687" r:id="rId249"/>
        </w:object>
      </w:r>
      <w:r w:rsidRPr="009D0616">
        <w:t xml:space="preserve">. </w:t>
      </w:r>
      <w:r>
        <w:t xml:space="preserve"> Действительно, подставляя (2) в (1), имеем</w:t>
      </w:r>
      <w:proofErr w:type="gramStart"/>
      <w:r>
        <w:t>:</w:t>
      </w:r>
      <w:proofErr w:type="gramEnd"/>
    </w:p>
    <w:p w:rsidR="00A52AE7" w:rsidRPr="001E7F1C" w:rsidRDefault="00A52AE7" w:rsidP="00A52AE7">
      <w:pPr>
        <w:spacing w:line="312" w:lineRule="auto"/>
        <w:jc w:val="center"/>
      </w:pPr>
      <w:r w:rsidRPr="00866761">
        <w:rPr>
          <w:position w:val="-20"/>
          <w:lang w:val="en-US"/>
        </w:rPr>
        <w:object w:dxaOrig="4920" w:dyaOrig="520">
          <v:shape id="_x0000_i1073" type="#_x0000_t75" style="width:245.55pt;height:26.85pt" o:ole="">
            <v:imagedata r:id="rId250" o:title=""/>
          </v:shape>
          <o:OLEObject Type="Embed" ProgID="Equation.DSMT4" ShapeID="_x0000_i1073" DrawAspect="Content" ObjectID="_1738008688" r:id="rId251"/>
        </w:object>
      </w:r>
      <w:r>
        <w:t>,</w:t>
      </w:r>
    </w:p>
    <w:p w:rsidR="00A52AE7" w:rsidRDefault="00A52AE7" w:rsidP="003E22AB">
      <w:pPr>
        <w:spacing w:line="312" w:lineRule="auto"/>
        <w:ind w:left="1416" w:firstLine="708"/>
        <w:jc w:val="both"/>
      </w:pPr>
      <w:r>
        <w:t>при всех достаточно малых</w:t>
      </w:r>
      <w:r w:rsidRPr="008D4137">
        <w:t xml:space="preserve"> </w:t>
      </w:r>
      <w:r w:rsidRPr="008D4137">
        <w:rPr>
          <w:i/>
          <w:lang w:val="en-US"/>
        </w:rPr>
        <w:sym w:font="Symbol" w:char="F061"/>
      </w:r>
      <w:r w:rsidRPr="008D4137">
        <w:rPr>
          <w:i/>
          <w:vertAlign w:val="subscript"/>
          <w:lang w:val="en-US"/>
        </w:rPr>
        <w:t>k</w:t>
      </w:r>
      <w:r>
        <w:rPr>
          <w:i/>
          <w:lang w:val="en-US"/>
        </w:rPr>
        <w:t> </w:t>
      </w:r>
      <w:r w:rsidRPr="008D4137">
        <w:t>&gt;</w:t>
      </w:r>
      <w:r>
        <w:rPr>
          <w:lang w:val="en-US"/>
        </w:rPr>
        <w:t> </w:t>
      </w:r>
      <w:r w:rsidRPr="008D4137">
        <w:t>0</w:t>
      </w:r>
      <w:r>
        <w:t>.</w:t>
      </w:r>
    </w:p>
    <w:p w:rsidR="00A52AE7" w:rsidRPr="00EE7A2A" w:rsidRDefault="00A52AE7" w:rsidP="003E22AB">
      <w:pPr>
        <w:spacing w:line="312" w:lineRule="auto"/>
        <w:ind w:firstLine="426"/>
        <w:jc w:val="both"/>
      </w:pPr>
      <w:r>
        <w:t xml:space="preserve">Если </w:t>
      </w:r>
      <w:r w:rsidRPr="00866761">
        <w:rPr>
          <w:position w:val="-12"/>
          <w:lang w:val="en-US"/>
        </w:rPr>
        <w:object w:dxaOrig="1020" w:dyaOrig="360">
          <v:shape id="_x0000_i1074" type="#_x0000_t75" style="width:51.05pt;height:18.8pt" o:ole="">
            <v:imagedata r:id="rId252" o:title=""/>
          </v:shape>
          <o:OLEObject Type="Embed" ProgID="Equation.DSMT4" ShapeID="_x0000_i1074" DrawAspect="Content" ObjectID="_1738008689" r:id="rId253"/>
        </w:object>
      </w:r>
      <w:r>
        <w:t xml:space="preserve">, то </w:t>
      </w:r>
      <w:proofErr w:type="spellStart"/>
      <w:r w:rsidRPr="009D0616">
        <w:rPr>
          <w:i/>
          <w:lang w:val="en-US"/>
        </w:rPr>
        <w:t>x</w:t>
      </w:r>
      <w:r w:rsidRPr="009D0616">
        <w:rPr>
          <w:i/>
          <w:vertAlign w:val="subscript"/>
          <w:lang w:val="en-US"/>
        </w:rPr>
        <w:t>k</w:t>
      </w:r>
      <w:proofErr w:type="spellEnd"/>
      <w:r w:rsidRPr="009D0616">
        <w:t xml:space="preserve"> </w:t>
      </w:r>
      <w:r>
        <w:t>–</w:t>
      </w:r>
      <w:r w:rsidRPr="009D0616">
        <w:t xml:space="preserve"> </w:t>
      </w:r>
      <w:r>
        <w:t>стационарная точка.</w:t>
      </w:r>
      <w:r w:rsidRPr="00633542">
        <w:t xml:space="preserve"> </w:t>
      </w:r>
      <w:r>
        <w:t xml:space="preserve">В этом случае процесс (2) </w:t>
      </w:r>
      <w:proofErr w:type="gramStart"/>
      <w:r>
        <w:t>прекращается</w:t>
      </w:r>
      <w:proofErr w:type="gramEnd"/>
      <w:r>
        <w:t xml:space="preserve"> и проводятся дополнительные исследования поведения функции в окрестности точки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для выяснения того, достигается ли в точке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минимум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</w:t>
      </w:r>
      <w:r w:rsidRPr="00EE7A2A">
        <w:t xml:space="preserve"> </w:t>
      </w:r>
      <w:r>
        <w:t>или не достигается.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Существуют различные </w:t>
      </w:r>
      <w:r w:rsidRPr="00930C8E">
        <w:rPr>
          <w:i/>
        </w:rPr>
        <w:t>способы выбора величины шага</w:t>
      </w:r>
      <w:r>
        <w:t xml:space="preserve">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в методе (2). В зависимости от способа выбора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>можно получить различные варианты градиентного метода.</w:t>
      </w:r>
    </w:p>
    <w:p w:rsidR="00A52AE7" w:rsidRPr="003E22AB" w:rsidRDefault="00A52AE7" w:rsidP="00A52AE7">
      <w:pPr>
        <w:spacing w:before="120" w:after="120" w:line="312" w:lineRule="auto"/>
        <w:jc w:val="center"/>
        <w:rPr>
          <w:b/>
          <w:u w:val="single"/>
        </w:rPr>
      </w:pPr>
      <w:r w:rsidRPr="003E22AB">
        <w:rPr>
          <w:b/>
          <w:u w:val="single"/>
        </w:rPr>
        <w:t>Метод наискорейшего спуска</w:t>
      </w:r>
    </w:p>
    <w:p w:rsidR="00A52AE7" w:rsidRPr="000E3F33" w:rsidRDefault="00A52AE7" w:rsidP="003E22AB">
      <w:pPr>
        <w:spacing w:line="312" w:lineRule="auto"/>
        <w:ind w:firstLine="426"/>
        <w:jc w:val="both"/>
      </w:pPr>
      <w:r>
        <w:t xml:space="preserve">На луче </w:t>
      </w:r>
      <w:r w:rsidRPr="00866761">
        <w:rPr>
          <w:position w:val="-18"/>
          <w:lang w:val="en-US"/>
        </w:rPr>
        <w:object w:dxaOrig="3260" w:dyaOrig="480">
          <v:shape id="_x0000_i1075" type="#_x0000_t75" style="width:162.8pt;height:24.7pt" o:ole="">
            <v:imagedata r:id="rId254" o:title=""/>
          </v:shape>
          <o:OLEObject Type="Embed" ProgID="Equation.DSMT4" ShapeID="_x0000_i1075" DrawAspect="Content" ObjectID="_1738008690" r:id="rId255"/>
        </w:object>
      </w:r>
      <w:r>
        <w:t xml:space="preserve">, направленном по антиградиенту, введем функцию одной переменной 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66761">
        <w:rPr>
          <w:position w:val="-14"/>
          <w:lang w:val="en-US"/>
        </w:rPr>
        <w:object w:dxaOrig="3060" w:dyaOrig="400">
          <v:shape id="_x0000_i1076" type="#_x0000_t75" style="width:152.6pt;height:20.4pt" o:ole="">
            <v:imagedata r:id="rId256" o:title=""/>
          </v:shape>
          <o:OLEObject Type="Embed" ProgID="Equation.DSMT4" ShapeID="_x0000_i1076" DrawAspect="Content" ObjectID="_1738008691" r:id="rId257"/>
        </w:object>
      </w:r>
    </w:p>
    <w:p w:rsidR="00A52AE7" w:rsidRPr="008D4137" w:rsidRDefault="00A52AE7" w:rsidP="00A52AE7">
      <w:pPr>
        <w:spacing w:line="312" w:lineRule="auto"/>
        <w:jc w:val="both"/>
      </w:pPr>
      <w:r>
        <w:t xml:space="preserve">и определим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из условий </w:t>
      </w:r>
    </w:p>
    <w:p w:rsidR="00A52AE7" w:rsidRPr="0056453E" w:rsidRDefault="00A52AE7" w:rsidP="00A52AE7">
      <w:pPr>
        <w:spacing w:line="312" w:lineRule="auto"/>
        <w:jc w:val="center"/>
      </w:pPr>
      <w:r w:rsidRPr="00866761">
        <w:rPr>
          <w:position w:val="-26"/>
          <w:lang w:val="en-US"/>
        </w:rPr>
        <w:object w:dxaOrig="2860" w:dyaOrig="520">
          <v:shape id="_x0000_i1077" type="#_x0000_t75" style="width:142.95pt;height:26.85pt" o:ole="">
            <v:imagedata r:id="rId258" o:title=""/>
          </v:shape>
          <o:OLEObject Type="Embed" ProgID="Equation.DSMT4" ShapeID="_x0000_i1077" DrawAspect="Content" ObjectID="_1738008692" r:id="rId259"/>
        </w:object>
      </w:r>
      <w:r w:rsidRPr="0056453E">
        <w:t>.</w:t>
      </w:r>
    </w:p>
    <w:p w:rsidR="00A52AE7" w:rsidRPr="005A3272" w:rsidRDefault="00A52AE7" w:rsidP="003E22AB">
      <w:pPr>
        <w:spacing w:line="312" w:lineRule="auto"/>
        <w:ind w:firstLine="426"/>
        <w:jc w:val="both"/>
      </w:pPr>
      <w:r>
        <w:lastRenderedPageBreak/>
        <w:t xml:space="preserve">Другими словами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>
        <w:t xml:space="preserve"> выбирается так, чтобы</w:t>
      </w:r>
      <w:r w:rsidRPr="00633542">
        <w:t xml:space="preserve"> </w:t>
      </w:r>
      <w:r w:rsidRPr="007F5351">
        <w:rPr>
          <w:i/>
          <w:lang w:val="en-US"/>
        </w:rPr>
        <w:sym w:font="Symbol" w:char="F06A"/>
      </w:r>
      <w:r w:rsidRPr="00633542">
        <w:t>(</w:t>
      </w:r>
      <w:proofErr w:type="spellStart"/>
      <w:r w:rsidRPr="007F5351">
        <w:rPr>
          <w:i/>
          <w:lang w:val="en-US"/>
        </w:rPr>
        <w:t>x</w:t>
      </w:r>
      <w:r w:rsidRPr="007F5351">
        <w:rPr>
          <w:i/>
          <w:vertAlign w:val="subscript"/>
          <w:lang w:val="en-US"/>
        </w:rPr>
        <w:t>k</w:t>
      </w:r>
      <w:proofErr w:type="spellEnd"/>
      <w:r w:rsidRPr="00633542">
        <w:rPr>
          <w:vertAlign w:val="subscript"/>
        </w:rPr>
        <w:t>+1</w:t>
      </w:r>
      <w:r w:rsidRPr="00633542">
        <w:t>)</w:t>
      </w:r>
      <w:r>
        <w:t xml:space="preserve"> в заданном направлении была наименьшей для чего на любом шаге необходимо решать задачу одномерной минимизации функции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56453E">
        <w:t>,</w:t>
      </w:r>
      <w:r>
        <w:t xml:space="preserve"> </w:t>
      </w:r>
      <w:proofErr w:type="gramEnd"/>
      <w:r>
        <w:t xml:space="preserve">например, с помощью </w:t>
      </w:r>
      <w:r w:rsidRPr="00632914">
        <w:rPr>
          <w:position w:val="-10"/>
          <w:lang w:val="en-US"/>
        </w:rPr>
        <w:object w:dxaOrig="980" w:dyaOrig="320">
          <v:shape id="_x0000_i1078" type="#_x0000_t75" style="width:48.9pt;height:16.65pt" o:ole="">
            <v:imagedata r:id="rId260" o:title=""/>
          </v:shape>
          <o:OLEObject Type="Embed" ProgID="Equation.DSMT4" ShapeID="_x0000_i1078" DrawAspect="Content" ObjectID="_1738008693" r:id="rId261"/>
        </w:object>
      </w:r>
      <w:r w:rsidRPr="0056453E">
        <w:t>.</w:t>
      </w:r>
    </w:p>
    <w:p w:rsidR="00A52AE7" w:rsidRDefault="00A52AE7" w:rsidP="003E22AB">
      <w:pPr>
        <w:spacing w:line="312" w:lineRule="auto"/>
        <w:ind w:firstLine="426"/>
        <w:jc w:val="both"/>
      </w:pPr>
      <w:r w:rsidRPr="00632914">
        <w:rPr>
          <w:b/>
        </w:rPr>
        <w:t>Пример.</w:t>
      </w:r>
      <w:r w:rsidRPr="001E7F1C">
        <w:t xml:space="preserve"> </w:t>
      </w:r>
      <w:r>
        <w:t>Рассмотрим задачу</w:t>
      </w:r>
    </w:p>
    <w:p w:rsidR="00A52AE7" w:rsidRDefault="00A52AE7" w:rsidP="00A52AE7">
      <w:pPr>
        <w:spacing w:line="312" w:lineRule="auto"/>
        <w:jc w:val="center"/>
        <w:rPr>
          <w:rFonts w:ascii="Symbol" w:hAnsi="Symbol"/>
          <w:lang w:val="en-US"/>
        </w:rPr>
      </w:pPr>
      <w:r w:rsidRPr="00632914">
        <w:rPr>
          <w:position w:val="-12"/>
          <w:lang w:val="en-US"/>
        </w:rPr>
        <w:object w:dxaOrig="2280" w:dyaOrig="400">
          <v:shape id="_x0000_i1079" type="#_x0000_t75" style="width:113.9pt;height:20.4pt" o:ole="">
            <v:imagedata r:id="rId262" o:title=""/>
          </v:shape>
          <o:OLEObject Type="Embed" ProgID="Equation.DSMT4" ShapeID="_x0000_i1079" DrawAspect="Content" ObjectID="_1738008694" r:id="rId263"/>
        </w:object>
      </w:r>
    </w:p>
    <w:p w:rsidR="003E22AB" w:rsidRDefault="00A52AE7" w:rsidP="00A52AE7">
      <w:pPr>
        <w:spacing w:line="312" w:lineRule="auto"/>
        <w:jc w:val="both"/>
      </w:pPr>
      <w:r>
        <w:t xml:space="preserve"> </w:t>
      </w:r>
      <w:r w:rsidR="003E22AB">
        <w:tab/>
      </w:r>
      <w:r w:rsidR="003E22AB">
        <w:tab/>
      </w:r>
      <w:r w:rsidR="003E22AB">
        <w:tab/>
      </w:r>
      <w:r w:rsidR="003E22AB">
        <w:tab/>
      </w:r>
      <w:r w:rsidR="003E22AB">
        <w:tab/>
      </w:r>
      <w:r>
        <w:t xml:space="preserve">с начальной точкой </w:t>
      </w:r>
      <w:r w:rsidRPr="00632914">
        <w:rPr>
          <w:position w:val="-30"/>
          <w:lang w:val="en-US"/>
        </w:rPr>
        <w:object w:dxaOrig="1920" w:dyaOrig="720">
          <v:shape id="_x0000_i1080" type="#_x0000_t75" style="width:95.65pt;height:37.05pt" o:ole="">
            <v:imagedata r:id="rId264" o:title=""/>
          </v:shape>
          <o:OLEObject Type="Embed" ProgID="Equation.DSMT4" ShapeID="_x0000_i1080" DrawAspect="Content" ObjectID="_1738008695" r:id="rId265"/>
        </w:object>
      </w:r>
      <w:r>
        <w:t xml:space="preserve">. </w:t>
      </w:r>
    </w:p>
    <w:p w:rsidR="00A52AE7" w:rsidRPr="003E22AB" w:rsidRDefault="00A52AE7" w:rsidP="00A52AE7">
      <w:pPr>
        <w:spacing w:line="312" w:lineRule="auto"/>
        <w:jc w:val="both"/>
      </w:pPr>
      <w:r>
        <w:t xml:space="preserve">Из общих соображений ясно, что </w:t>
      </w:r>
      <w:r w:rsidRPr="007E1316">
        <w:rPr>
          <w:i/>
        </w:rPr>
        <w:sym w:font="Symbol" w:char="F06A"/>
      </w:r>
      <w:r w:rsidRPr="007F5351">
        <w:rPr>
          <w:i/>
          <w:vertAlign w:val="subscript"/>
        </w:rPr>
        <w:t xml:space="preserve"> </w:t>
      </w:r>
      <w:r w:rsidRPr="007F5351">
        <w:rPr>
          <w:vertAlign w:val="subscript"/>
          <w:lang w:val="en-US"/>
        </w:rPr>
        <w:t>min</w:t>
      </w:r>
      <w:r>
        <w:rPr>
          <w:lang w:val="en-US"/>
        </w:rPr>
        <w:t> </w:t>
      </w:r>
      <w:r w:rsidRPr="007E1316">
        <w:t>=</w:t>
      </w:r>
      <w:r>
        <w:rPr>
          <w:lang w:val="en-US"/>
        </w:rPr>
        <w:t> </w:t>
      </w:r>
      <w:r w:rsidRPr="007E1316">
        <w:t>0</w:t>
      </w:r>
      <w:r w:rsidRPr="00554D1A">
        <w:t xml:space="preserve"> </w:t>
      </w:r>
      <w:r>
        <w:rPr>
          <w:rFonts w:ascii="Symbol" w:hAnsi="Symbol"/>
          <w:lang w:val="en-US"/>
        </w:rPr>
        <w:t></w:t>
      </w:r>
      <w:proofErr w:type="gramStart"/>
      <w:r>
        <w:t>при</w:t>
      </w:r>
      <w:proofErr w:type="gramEnd"/>
      <w:r>
        <w:t xml:space="preserve"> </w:t>
      </w:r>
      <w:r w:rsidRPr="00632914">
        <w:rPr>
          <w:position w:val="-30"/>
          <w:lang w:val="en-US"/>
        </w:rPr>
        <w:object w:dxaOrig="880" w:dyaOrig="720">
          <v:shape id="_x0000_i1081" type="#_x0000_t75" style="width:44.05pt;height:37.05pt" o:ole="">
            <v:imagedata r:id="rId266" o:title=""/>
          </v:shape>
          <o:OLEObject Type="Embed" ProgID="Equation.DSMT4" ShapeID="_x0000_i1081" DrawAspect="Content" ObjectID="_1738008696" r:id="rId267"/>
        </w:object>
      </w:r>
    </w:p>
    <w:p w:rsidR="00A52AE7" w:rsidRPr="001E7F1C" w:rsidRDefault="00A52AE7" w:rsidP="00A52AE7">
      <w:pPr>
        <w:spacing w:line="312" w:lineRule="auto"/>
        <w:jc w:val="both"/>
      </w:pPr>
      <w:r w:rsidRPr="001E7F1C">
        <w:rPr>
          <w:i/>
        </w:rPr>
        <w:t>1-й шаг</w:t>
      </w:r>
      <w:r w:rsidRPr="001E7F1C">
        <w:t>:</w:t>
      </w:r>
    </w:p>
    <w:p w:rsidR="00A52AE7" w:rsidRPr="007D4B62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2"/>
          <w:lang w:val="en-US"/>
        </w:rPr>
        <w:object w:dxaOrig="2760" w:dyaOrig="760">
          <v:shape id="_x0000_i1082" type="#_x0000_t75" style="width:137.55pt;height:39.2pt" o:ole="">
            <v:imagedata r:id="rId268" o:title=""/>
          </v:shape>
          <o:OLEObject Type="Embed" ProgID="Equation.DSMT4" ShapeID="_x0000_i1082" DrawAspect="Content" ObjectID="_1738008697" r:id="rId269"/>
        </w:object>
      </w:r>
    </w:p>
    <w:p w:rsidR="00A52AE7" w:rsidRDefault="00A52AE7" w:rsidP="00A52AE7">
      <w:pPr>
        <w:spacing w:line="312" w:lineRule="auto"/>
        <w:jc w:val="both"/>
      </w:pPr>
      <w:r>
        <w:t>Ищем</w:t>
      </w:r>
    </w:p>
    <w:p w:rsidR="00A52AE7" w:rsidRPr="00D5453F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0"/>
          <w:lang w:val="en-US"/>
        </w:rPr>
        <w:object w:dxaOrig="4140" w:dyaOrig="720">
          <v:shape id="_x0000_i1083" type="#_x0000_t75" style="width:206.35pt;height:37.05pt" o:ole="">
            <v:imagedata r:id="rId270" o:title=""/>
          </v:shape>
          <o:OLEObject Type="Embed" ProgID="Equation.DSMT4" ShapeID="_x0000_i1083" DrawAspect="Content" ObjectID="_1738008698" r:id="rId271"/>
        </w:object>
      </w:r>
      <w:r>
        <w:rPr>
          <w:rFonts w:ascii="Symbol" w:hAnsi="Symbol"/>
        </w:rPr>
        <w:t></w:t>
      </w:r>
    </w:p>
    <w:p w:rsidR="00A52AE7" w:rsidRPr="000B59ED" w:rsidRDefault="00A52AE7" w:rsidP="00A52AE7">
      <w:pPr>
        <w:spacing w:line="312" w:lineRule="auto"/>
        <w:jc w:val="both"/>
      </w:pPr>
      <w:r>
        <w:t>Функция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rPr>
          <w:i/>
          <w:lang w:val="en-US"/>
        </w:rP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F429CE">
        <w:t xml:space="preserve"> </w:t>
      </w:r>
      <w:proofErr w:type="gramEnd"/>
      <w:r>
        <w:t>имеет следующий вид: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620" w:dyaOrig="380">
          <v:shape id="_x0000_i1084" type="#_x0000_t75" style="width:180.55pt;height:19.35pt" o:ole="">
            <v:imagedata r:id="rId272" o:title=""/>
          </v:shape>
          <o:OLEObject Type="Embed" ProgID="Equation.DSMT4" ShapeID="_x0000_i1084" DrawAspect="Content" ObjectID="_1738008699" r:id="rId273"/>
        </w:objec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</w:pPr>
      <w:r>
        <w:t>Решаем уравнение</w:t>
      </w:r>
      <w:r w:rsidRPr="00A52AE7">
        <w:t xml:space="preserve"> </w:t>
      </w:r>
      <w:r w:rsidRPr="00632914">
        <w:rPr>
          <w:position w:val="-10"/>
          <w:lang w:val="en-US"/>
        </w:rPr>
        <w:object w:dxaOrig="980" w:dyaOrig="320">
          <v:shape id="_x0000_i1085" type="#_x0000_t75" style="width:48.9pt;height:16.65pt" o:ole="">
            <v:imagedata r:id="rId260" o:title=""/>
          </v:shape>
          <o:OLEObject Type="Embed" ProgID="Equation.DSMT4" ShapeID="_x0000_i1085" DrawAspect="Content" ObjectID="_1738008700" r:id="rId274"/>
        </w:object>
      </w:r>
      <w:r>
        <w:t>, т.е.</w:t>
      </w:r>
    </w:p>
    <w:p w:rsidR="00A52AE7" w:rsidRPr="00E027E8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480" w:dyaOrig="320">
          <v:shape id="_x0000_i1086" type="#_x0000_t75" style="width:173.55pt;height:16.65pt" o:ole="">
            <v:imagedata r:id="rId275" o:title=""/>
          </v:shape>
          <o:OLEObject Type="Embed" ProgID="Equation.DSMT4" ShapeID="_x0000_i1086" DrawAspect="Content" ObjectID="_1738008701" r:id="rId276"/>
        </w:object>
      </w:r>
      <w:r w:rsidRPr="00A52AE7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6840" w:dyaOrig="1320">
          <v:shape id="_x0000_i1087" type="#_x0000_t75" style="width:341.2pt;height:68.25pt" o:ole="">
            <v:imagedata r:id="rId277" o:title=""/>
          </v:shape>
          <o:OLEObject Type="Embed" ProgID="Equation.DSMT4" ShapeID="_x0000_i1087" DrawAspect="Content" ObjectID="_1738008702" r:id="rId278"/>
        </w:object>
      </w:r>
      <w:r>
        <w:t>.</w:t>
      </w:r>
    </w:p>
    <w:p w:rsidR="00A52AE7" w:rsidRPr="00A52AE7" w:rsidRDefault="00A52AE7" w:rsidP="00A52AE7">
      <w:pPr>
        <w:spacing w:line="312" w:lineRule="auto"/>
        <w:jc w:val="both"/>
      </w:pPr>
      <w:r w:rsidRPr="00A52AE7">
        <w:rPr>
          <w:i/>
        </w:rPr>
        <w:t>2-</w:t>
      </w:r>
      <w:r w:rsidRPr="001E7F1C">
        <w:rPr>
          <w:i/>
        </w:rPr>
        <w:t>й</w:t>
      </w:r>
      <w:r w:rsidRPr="00A52AE7">
        <w:rPr>
          <w:i/>
        </w:rPr>
        <w:t xml:space="preserve"> </w:t>
      </w:r>
      <w:r w:rsidRPr="001E7F1C">
        <w:rPr>
          <w:i/>
        </w:rPr>
        <w:t>шаг</w:t>
      </w:r>
      <w:r w:rsidRPr="00A52AE7">
        <w:t>:</w:t>
      </w: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900" w:dyaOrig="1320">
          <v:shape id="_x0000_i1088" type="#_x0000_t75" style="width:244.5pt;height:68.25pt" o:ole="">
            <v:imagedata r:id="rId279" o:title=""/>
          </v:shape>
          <o:OLEObject Type="Embed" ProgID="Equation.DSMT4" ShapeID="_x0000_i1088" DrawAspect="Content" ObjectID="_1738008703" r:id="rId280"/>
        </w:object>
      </w:r>
      <w:r w:rsidRPr="00DC558C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220" w:dyaOrig="740">
          <v:shape id="_x0000_i1089" type="#_x0000_t75" style="width:210.65pt;height:38.15pt" o:ole="">
            <v:imagedata r:id="rId281" o:title=""/>
          </v:shape>
          <o:OLEObject Type="Embed" ProgID="Equation.DSMT4" ShapeID="_x0000_i1089" DrawAspect="Content" ObjectID="_1738008704" r:id="rId282"/>
        </w:object>
      </w:r>
      <w:r w:rsidRPr="00DC558C">
        <w:t>.</w:t>
      </w:r>
    </w:p>
    <w:p w:rsidR="00A52AE7" w:rsidRPr="00DC558C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090" type="#_x0000_t75" style="width:48.9pt;height:16.65pt" o:ole="">
            <v:imagedata r:id="rId260" o:title=""/>
          </v:shape>
          <o:OLEObject Type="Embed" ProgID="Equation.DSMT4" ShapeID="_x0000_i1090" DrawAspect="Content" ObjectID="_1738008705" r:id="rId283"/>
        </w:object>
      </w:r>
      <w:r w:rsidRPr="00DC558C">
        <w:t xml:space="preserve"> </w:t>
      </w:r>
      <w:r>
        <w:rPr>
          <w:lang w:val="en-US"/>
        </w:rPr>
        <w:sym w:font="Symbol" w:char="F0DE"/>
      </w:r>
    </w:p>
    <w:p w:rsidR="00A52AE7" w:rsidRPr="001B399D" w:rsidRDefault="00A52AE7" w:rsidP="00A52AE7">
      <w:pPr>
        <w:spacing w:line="312" w:lineRule="auto"/>
        <w:jc w:val="both"/>
      </w:pP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020" w:dyaOrig="680">
          <v:shape id="_x0000_i1091" type="#_x0000_t75" style="width:200.4pt;height:34.95pt" o:ole="">
            <v:imagedata r:id="rId284" o:title=""/>
          </v:shape>
          <o:OLEObject Type="Embed" ProgID="Equation.DSMT4" ShapeID="_x0000_i1091" DrawAspect="Content" ObjectID="_1738008706" r:id="rId285"/>
        </w:object>
      </w:r>
      <w:r w:rsidRPr="00DC558C">
        <w:t xml:space="preserve">; </w:t>
      </w:r>
      <w:r>
        <w:rPr>
          <w:lang w:val="en-US"/>
        </w:rPr>
        <w:sym w:font="Symbol" w:char="F0DE"/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19" w:dyaOrig="1320">
          <v:shape id="_x0000_i1092" type="#_x0000_t75" style="width:355.15pt;height:68.25pt" o:ole="">
            <v:imagedata r:id="rId286" o:title=""/>
          </v:shape>
          <o:OLEObject Type="Embed" ProgID="Equation.DSMT4" ShapeID="_x0000_i1092" DrawAspect="Content" ObjectID="_1738008707" r:id="rId287"/>
        </w:object>
      </w:r>
      <w:r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</w:pPr>
      <w:r w:rsidRPr="001E7F1C">
        <w:rPr>
          <w:i/>
        </w:rPr>
        <w:t>3-й шаг</w:t>
      </w:r>
      <w:r>
        <w:t>:</w:t>
      </w:r>
    </w:p>
    <w:p w:rsidR="00393467" w:rsidRPr="00393467" w:rsidRDefault="00A52AE7" w:rsidP="0039346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400" w:dyaOrig="1320">
          <v:shape id="_x0000_i1093" type="#_x0000_t75" style="width:219.75pt;height:68.25pt" o:ole="">
            <v:imagedata r:id="rId288" o:title=""/>
          </v:shape>
          <o:OLEObject Type="Embed" ProgID="Equation.DSMT4" ShapeID="_x0000_i1093" DrawAspect="Content" ObjectID="_1738008708" r:id="rId289"/>
        </w:object>
      </w:r>
    </w:p>
    <w:p w:rsidR="00A52AE7" w:rsidRPr="001B399D" w:rsidRDefault="00A52AE7" w:rsidP="00A52AE7">
      <w:pPr>
        <w:spacing w:line="312" w:lineRule="auto"/>
        <w:jc w:val="center"/>
        <w:rPr>
          <w:lang w:val="en-US"/>
        </w:rPr>
      </w:pPr>
      <w:r w:rsidRPr="00632914">
        <w:rPr>
          <w:position w:val="-28"/>
          <w:lang w:val="en-US"/>
        </w:rPr>
        <w:object w:dxaOrig="4060" w:dyaOrig="740">
          <v:shape id="_x0000_i1094" type="#_x0000_t75" style="width:202.55pt;height:38.15pt" o:ole="">
            <v:imagedata r:id="rId290" o:title=""/>
          </v:shape>
          <o:OLEObject Type="Embed" ProgID="Equation.DSMT4" ShapeID="_x0000_i1094" DrawAspect="Content" ObjectID="_1738008709" r:id="rId291"/>
        </w:object>
      </w:r>
    </w:p>
    <w:p w:rsidR="00A52AE7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095" type="#_x0000_t75" style="width:48.9pt;height:16.65pt" o:ole="">
            <v:imagedata r:id="rId260" o:title=""/>
          </v:shape>
          <o:OLEObject Type="Embed" ProgID="Equation.DSMT4" ShapeID="_x0000_i1095" DrawAspect="Content" ObjectID="_1738008710" r:id="rId292"/>
        </w:object>
      </w:r>
      <w:r w:rsidRPr="00F429CE">
        <w:t xml:space="preserve"> </w:t>
      </w:r>
      <w:r>
        <w:sym w:font="Symbol" w:char="F0DE"/>
      </w:r>
    </w:p>
    <w:p w:rsidR="00A52AE7" w:rsidRPr="00F617B7" w:rsidRDefault="003E22AB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180" w:dyaOrig="680">
          <v:shape id="_x0000_i1096" type="#_x0000_t75" style="width:208.5pt;height:34.95pt" o:ole="">
            <v:imagedata r:id="rId293" o:title=""/>
          </v:shape>
          <o:OLEObject Type="Embed" ProgID="Equation.DSMT4" ShapeID="_x0000_i1096" DrawAspect="Content" ObjectID="_1738008711" r:id="rId294"/>
        </w:object>
      </w:r>
      <w:r w:rsidR="00A52AE7" w:rsidRPr="00F617B7">
        <w:t>;</w:t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80" w:dyaOrig="1320">
          <v:shape id="_x0000_i1097" type="#_x0000_t75" style="width:358.4pt;height:68.25pt" o:ole="">
            <v:imagedata r:id="rId295" o:title=""/>
          </v:shape>
          <o:OLEObject Type="Embed" ProgID="Equation.DSMT4" ShapeID="_x0000_i1097" DrawAspect="Content" ObjectID="_1738008712" r:id="rId296"/>
        </w:object>
      </w:r>
      <w:r w:rsidRPr="00F617B7">
        <w:t xml:space="preserve">, </w:t>
      </w:r>
      <w:proofErr w:type="spellStart"/>
      <w:r w:rsidR="003E22AB">
        <w:t>и.т.д</w:t>
      </w:r>
      <w:proofErr w:type="spellEnd"/>
      <w:r w:rsidRPr="00D5453F"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  <w:rPr>
          <w:i/>
        </w:rPr>
      </w:pPr>
      <w:r w:rsidRPr="001E7F1C">
        <w:rPr>
          <w:i/>
        </w:rPr>
        <w:t>Представим решение задачи графически:</w:t>
      </w:r>
    </w:p>
    <w:p w:rsidR="00393467" w:rsidRDefault="00393467" w:rsidP="00A52AE7">
      <w:pPr>
        <w:spacing w:line="312" w:lineRule="auto"/>
        <w:jc w:val="both"/>
      </w:pPr>
    </w:p>
    <w:p w:rsidR="003E22AB" w:rsidRPr="003E22AB" w:rsidRDefault="003E22AB" w:rsidP="00762275">
      <w:pPr>
        <w:spacing w:line="312" w:lineRule="auto"/>
        <w:ind w:left="3540"/>
        <w:jc w:val="both"/>
      </w:pPr>
      <w:r>
        <w:t xml:space="preserve">Из графического представления можно сделать вывод, что </w:t>
      </w:r>
      <w:r w:rsidR="00762275">
        <w:t>имеет место: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5929"/>
      </w:tblGrid>
      <w:tr w:rsidR="00A52AE7" w:rsidTr="00DC558C">
        <w:trPr>
          <w:trHeight w:val="2671"/>
        </w:trPr>
        <w:tc>
          <w:tcPr>
            <w:tcW w:w="3544" w:type="dxa"/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36B321" wp14:editId="1882CCFC">
                  <wp:extent cx="2076655" cy="1620000"/>
                  <wp:effectExtent l="0" t="0" r="0" b="0"/>
                  <wp:docPr id="4" name="Рисунок 4" descr="C:\Users\user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C:\Users\user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655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A52AE7" w:rsidRPr="002B3336" w:rsidRDefault="00A52AE7" w:rsidP="00DC558C">
            <w:pPr>
              <w:spacing w:line="312" w:lineRule="auto"/>
            </w:pPr>
            <w:r>
              <w:sym w:font="Symbol" w:char="F0DE"/>
            </w:r>
            <w:r>
              <w:t xml:space="preserve"> а) сходимость к ист</w:t>
            </w:r>
            <w:r w:rsidR="00393467">
              <w:t xml:space="preserve">инной точке минимума </w:t>
            </w:r>
            <w:r w:rsidRPr="00632914">
              <w:rPr>
                <w:position w:val="-28"/>
                <w:lang w:val="en-US"/>
              </w:rPr>
              <w:object w:dxaOrig="820" w:dyaOrig="680">
                <v:shape id="_x0000_i1098" type="#_x0000_t75" style="width:40.85pt;height:34.95pt" o:ole="">
                  <v:imagedata r:id="rId298" o:title=""/>
                </v:shape>
                <o:OLEObject Type="Embed" ProgID="Equation.DSMT4" ShapeID="_x0000_i1098" DrawAspect="Content" ObjectID="_1738008713" r:id="rId299"/>
              </w:object>
            </w:r>
          </w:p>
          <w:p w:rsidR="00A52AE7" w:rsidRPr="00F617B7" w:rsidRDefault="00A52AE7" w:rsidP="00DC558C">
            <w:pPr>
              <w:spacing w:line="312" w:lineRule="auto"/>
            </w:pPr>
            <w:r w:rsidRPr="0073453E">
              <w:t xml:space="preserve">     </w:t>
            </w:r>
            <w:r>
              <w:t>б) взаимная перпендикулярность градиентов</w:t>
            </w:r>
          </w:p>
          <w:p w:rsidR="00A52AE7" w:rsidRDefault="00A52AE7" w:rsidP="00DC558C">
            <w:pPr>
              <w:spacing w:line="312" w:lineRule="auto"/>
            </w:pPr>
          </w:p>
        </w:tc>
      </w:tr>
    </w:tbl>
    <w:p w:rsidR="00393467" w:rsidRDefault="00393467" w:rsidP="00A52AE7">
      <w:pPr>
        <w:spacing w:before="120" w:after="120" w:line="312" w:lineRule="auto"/>
        <w:jc w:val="center"/>
        <w:rPr>
          <w:b/>
        </w:rPr>
      </w:pPr>
    </w:p>
    <w:p w:rsidR="00393467" w:rsidRDefault="00393467" w:rsidP="00A52AE7">
      <w:pPr>
        <w:spacing w:before="120" w:after="120" w:line="312" w:lineRule="auto"/>
        <w:jc w:val="center"/>
        <w:rPr>
          <w:b/>
        </w:rPr>
      </w:pPr>
      <w:bookmarkStart w:id="0" w:name="_GoBack"/>
      <w:bookmarkEnd w:id="0"/>
    </w:p>
    <w:sectPr w:rsidR="0039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086047"/>
    <w:rsid w:val="0018359C"/>
    <w:rsid w:val="001C2385"/>
    <w:rsid w:val="00206CE7"/>
    <w:rsid w:val="00263902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762275"/>
    <w:rsid w:val="00771C33"/>
    <w:rsid w:val="007866C4"/>
    <w:rsid w:val="007A1929"/>
    <w:rsid w:val="008A77D5"/>
    <w:rsid w:val="008E11F0"/>
    <w:rsid w:val="008F0835"/>
    <w:rsid w:val="00A52AE7"/>
    <w:rsid w:val="00B92DC0"/>
    <w:rsid w:val="00BA3FEF"/>
    <w:rsid w:val="00C548BB"/>
    <w:rsid w:val="00CE3368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39.bin"/><Relationship Id="rId252" Type="http://schemas.openxmlformats.org/officeDocument/2006/relationships/image" Target="media/image54.wmf"/><Relationship Id="rId273" Type="http://schemas.openxmlformats.org/officeDocument/2006/relationships/oleObject" Target="embeddings/oleObject60.bin"/><Relationship Id="rId294" Type="http://schemas.openxmlformats.org/officeDocument/2006/relationships/oleObject" Target="embeddings/oleObject72.bin"/><Relationship Id="rId299" Type="http://schemas.openxmlformats.org/officeDocument/2006/relationships/oleObject" Target="embeddings/oleObject7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200" Type="http://schemas.openxmlformats.org/officeDocument/2006/relationships/image" Target="media/image106.png"/><Relationship Id="rId205" Type="http://schemas.openxmlformats.org/officeDocument/2006/relationships/oleObject" Target="embeddings/oleObject27.bin"/><Relationship Id="rId226" Type="http://schemas.openxmlformats.org/officeDocument/2006/relationships/image" Target="media/image41.wmf"/><Relationship Id="rId247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34.bin"/><Relationship Id="rId242" Type="http://schemas.openxmlformats.org/officeDocument/2006/relationships/image" Target="media/image49.wmf"/><Relationship Id="rId263" Type="http://schemas.openxmlformats.org/officeDocument/2006/relationships/oleObject" Target="embeddings/oleObject55.bin"/><Relationship Id="rId268" Type="http://schemas.openxmlformats.org/officeDocument/2006/relationships/image" Target="media/image62.wmf"/><Relationship Id="rId284" Type="http://schemas.openxmlformats.org/officeDocument/2006/relationships/image" Target="media/image69.wmf"/><Relationship Id="rId289" Type="http://schemas.openxmlformats.org/officeDocument/2006/relationships/oleObject" Target="embeddings/oleObject6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216" Type="http://schemas.openxmlformats.org/officeDocument/2006/relationships/image" Target="media/image36.wmf"/><Relationship Id="rId237" Type="http://schemas.openxmlformats.org/officeDocument/2006/relationships/oleObject" Target="embeddings/oleObject42.bin"/><Relationship Id="rId211" Type="http://schemas.openxmlformats.org/officeDocument/2006/relationships/oleObject" Target="embeddings/oleObject30.bin"/><Relationship Id="rId232" Type="http://schemas.openxmlformats.org/officeDocument/2006/relationships/image" Target="media/image44.wmf"/><Relationship Id="rId253" Type="http://schemas.openxmlformats.org/officeDocument/2006/relationships/oleObject" Target="embeddings/oleObject50.bin"/><Relationship Id="rId258" Type="http://schemas.openxmlformats.org/officeDocument/2006/relationships/image" Target="media/image57.wmf"/><Relationship Id="rId274" Type="http://schemas.openxmlformats.org/officeDocument/2006/relationships/oleObject" Target="embeddings/oleObject61.bin"/><Relationship Id="rId279" Type="http://schemas.openxmlformats.org/officeDocument/2006/relationships/image" Target="media/image67.wmf"/><Relationship Id="rId295" Type="http://schemas.openxmlformats.org/officeDocument/2006/relationships/image" Target="media/image7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290" Type="http://schemas.openxmlformats.org/officeDocument/2006/relationships/image" Target="media/image72.wmf"/><Relationship Id="rId206" Type="http://schemas.openxmlformats.org/officeDocument/2006/relationships/image" Target="media/image30.wmf"/><Relationship Id="rId227" Type="http://schemas.openxmlformats.org/officeDocument/2006/relationships/oleObject" Target="embeddings/oleObject37.bin"/><Relationship Id="rId201" Type="http://schemas.openxmlformats.org/officeDocument/2006/relationships/image" Target="media/image107.png"/><Relationship Id="rId222" Type="http://schemas.openxmlformats.org/officeDocument/2006/relationships/image" Target="media/image39.wmf"/><Relationship Id="rId243" Type="http://schemas.openxmlformats.org/officeDocument/2006/relationships/oleObject" Target="embeddings/oleObject45.bin"/><Relationship Id="rId248" Type="http://schemas.openxmlformats.org/officeDocument/2006/relationships/image" Target="media/image52.wmf"/><Relationship Id="rId264" Type="http://schemas.openxmlformats.org/officeDocument/2006/relationships/image" Target="media/image60.wmf"/><Relationship Id="rId269" Type="http://schemas.openxmlformats.org/officeDocument/2006/relationships/oleObject" Target="embeddings/oleObject58.bin"/><Relationship Id="rId285" Type="http://schemas.openxmlformats.org/officeDocument/2006/relationships/oleObject" Target="embeddings/oleObject67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80" Type="http://schemas.openxmlformats.org/officeDocument/2006/relationships/oleObject" Target="embeddings/oleObject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209" Type="http://schemas.openxmlformats.org/officeDocument/2006/relationships/oleObject" Target="embeddings/oleObject29.bin"/><Relationship Id="rId217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04" Type="http://schemas.openxmlformats.org/officeDocument/2006/relationships/image" Target="media/image29.wmf"/><Relationship Id="rId212" Type="http://schemas.openxmlformats.org/officeDocument/2006/relationships/image" Target="media/image33.png"/><Relationship Id="rId220" Type="http://schemas.openxmlformats.org/officeDocument/2006/relationships/image" Target="media/image38.wmf"/><Relationship Id="rId225" Type="http://schemas.openxmlformats.org/officeDocument/2006/relationships/oleObject" Target="embeddings/oleObject36.bin"/><Relationship Id="rId233" Type="http://schemas.openxmlformats.org/officeDocument/2006/relationships/oleObject" Target="embeddings/oleObject40.bin"/><Relationship Id="rId238" Type="http://schemas.openxmlformats.org/officeDocument/2006/relationships/image" Target="media/image47.wmf"/><Relationship Id="rId241" Type="http://schemas.openxmlformats.org/officeDocument/2006/relationships/oleObject" Target="embeddings/oleObject44.bin"/><Relationship Id="rId246" Type="http://schemas.openxmlformats.org/officeDocument/2006/relationships/image" Target="media/image51.wmf"/><Relationship Id="rId254" Type="http://schemas.openxmlformats.org/officeDocument/2006/relationships/image" Target="media/image55.wmf"/><Relationship Id="rId259" Type="http://schemas.openxmlformats.org/officeDocument/2006/relationships/oleObject" Target="embeddings/oleObject53.bin"/><Relationship Id="rId267" Type="http://schemas.openxmlformats.org/officeDocument/2006/relationships/oleObject" Target="embeddings/oleObject57.bin"/><Relationship Id="rId288" Type="http://schemas.openxmlformats.org/officeDocument/2006/relationships/image" Target="media/image7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262" Type="http://schemas.openxmlformats.org/officeDocument/2006/relationships/image" Target="media/image59.wmf"/><Relationship Id="rId270" Type="http://schemas.openxmlformats.org/officeDocument/2006/relationships/image" Target="media/image63.wmf"/><Relationship Id="rId275" Type="http://schemas.openxmlformats.org/officeDocument/2006/relationships/image" Target="media/image65.wmf"/><Relationship Id="rId283" Type="http://schemas.openxmlformats.org/officeDocument/2006/relationships/oleObject" Target="embeddings/oleObject66.bin"/><Relationship Id="rId291" Type="http://schemas.openxmlformats.org/officeDocument/2006/relationships/oleObject" Target="embeddings/oleObject70.bin"/><Relationship Id="rId296" Type="http://schemas.openxmlformats.org/officeDocument/2006/relationships/oleObject" Target="embeddings/oleObject73.bin"/><Relationship Id="rId300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02" Type="http://schemas.openxmlformats.org/officeDocument/2006/relationships/image" Target="media/image28.wmf"/><Relationship Id="rId207" Type="http://schemas.openxmlformats.org/officeDocument/2006/relationships/oleObject" Target="embeddings/oleObject28.bin"/><Relationship Id="rId210" Type="http://schemas.openxmlformats.org/officeDocument/2006/relationships/image" Target="media/image32.wmf"/><Relationship Id="rId215" Type="http://schemas.openxmlformats.org/officeDocument/2006/relationships/image" Target="media/image35.png"/><Relationship Id="rId223" Type="http://schemas.openxmlformats.org/officeDocument/2006/relationships/oleObject" Target="embeddings/oleObject35.bin"/><Relationship Id="rId228" Type="http://schemas.openxmlformats.org/officeDocument/2006/relationships/image" Target="media/image42.wmf"/><Relationship Id="rId236" Type="http://schemas.openxmlformats.org/officeDocument/2006/relationships/image" Target="media/image46.wmf"/><Relationship Id="rId244" Type="http://schemas.openxmlformats.org/officeDocument/2006/relationships/image" Target="media/image50.wmf"/><Relationship Id="rId249" Type="http://schemas.openxmlformats.org/officeDocument/2006/relationships/oleObject" Target="embeddings/oleObject48.bin"/><Relationship Id="rId257" Type="http://schemas.openxmlformats.org/officeDocument/2006/relationships/oleObject" Target="embeddings/oleObject52.bin"/><Relationship Id="rId278" Type="http://schemas.openxmlformats.org/officeDocument/2006/relationships/oleObject" Target="embeddings/oleObject63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0" Type="http://schemas.openxmlformats.org/officeDocument/2006/relationships/image" Target="media/image58.wmf"/><Relationship Id="rId265" Type="http://schemas.openxmlformats.org/officeDocument/2006/relationships/oleObject" Target="embeddings/oleObject56.bin"/><Relationship Id="rId281" Type="http://schemas.openxmlformats.org/officeDocument/2006/relationships/image" Target="media/image68.wmf"/><Relationship Id="rId286" Type="http://schemas.openxmlformats.org/officeDocument/2006/relationships/image" Target="media/image7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13" Type="http://schemas.openxmlformats.org/officeDocument/2006/relationships/image" Target="media/image34.wmf"/><Relationship Id="rId218" Type="http://schemas.openxmlformats.org/officeDocument/2006/relationships/image" Target="media/image37.wmf"/><Relationship Id="rId234" Type="http://schemas.openxmlformats.org/officeDocument/2006/relationships/image" Target="media/image45.wmf"/><Relationship Id="rId239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53.wmf"/><Relationship Id="rId255" Type="http://schemas.openxmlformats.org/officeDocument/2006/relationships/oleObject" Target="embeddings/oleObject51.bin"/><Relationship Id="rId271" Type="http://schemas.openxmlformats.org/officeDocument/2006/relationships/oleObject" Target="embeddings/oleObject59.bin"/><Relationship Id="rId276" Type="http://schemas.openxmlformats.org/officeDocument/2006/relationships/oleObject" Target="embeddings/oleObject62.bin"/><Relationship Id="rId292" Type="http://schemas.openxmlformats.org/officeDocument/2006/relationships/oleObject" Target="embeddings/oleObject71.bin"/><Relationship Id="rId297" Type="http://schemas.openxmlformats.org/officeDocument/2006/relationships/image" Target="media/image75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301" Type="http://schemas.openxmlformats.org/officeDocument/2006/relationships/theme" Target="theme/theme1.xml"/><Relationship Id="rId203" Type="http://schemas.openxmlformats.org/officeDocument/2006/relationships/oleObject" Target="embeddings/oleObject26.bin"/><Relationship Id="rId208" Type="http://schemas.openxmlformats.org/officeDocument/2006/relationships/image" Target="media/image31.wmf"/><Relationship Id="rId229" Type="http://schemas.openxmlformats.org/officeDocument/2006/relationships/oleObject" Target="embeddings/oleObject38.bin"/><Relationship Id="rId19" Type="http://schemas.openxmlformats.org/officeDocument/2006/relationships/image" Target="media/image8.wmf"/><Relationship Id="rId224" Type="http://schemas.openxmlformats.org/officeDocument/2006/relationships/image" Target="media/image40.wmf"/><Relationship Id="rId240" Type="http://schemas.openxmlformats.org/officeDocument/2006/relationships/image" Target="media/image48.wmf"/><Relationship Id="rId245" Type="http://schemas.openxmlformats.org/officeDocument/2006/relationships/oleObject" Target="embeddings/oleObject46.bin"/><Relationship Id="rId261" Type="http://schemas.openxmlformats.org/officeDocument/2006/relationships/oleObject" Target="embeddings/oleObject54.bin"/><Relationship Id="rId266" Type="http://schemas.openxmlformats.org/officeDocument/2006/relationships/image" Target="media/image61.wmf"/><Relationship Id="rId287" Type="http://schemas.openxmlformats.org/officeDocument/2006/relationships/oleObject" Target="embeddings/oleObject6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png"/><Relationship Id="rId282" Type="http://schemas.openxmlformats.org/officeDocument/2006/relationships/oleObject" Target="embeddings/oleObject6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219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31.bin"/><Relationship Id="rId230" Type="http://schemas.openxmlformats.org/officeDocument/2006/relationships/image" Target="media/image43.wmf"/><Relationship Id="rId235" Type="http://schemas.openxmlformats.org/officeDocument/2006/relationships/oleObject" Target="embeddings/oleObject41.bin"/><Relationship Id="rId251" Type="http://schemas.openxmlformats.org/officeDocument/2006/relationships/oleObject" Target="embeddings/oleObject49.bin"/><Relationship Id="rId256" Type="http://schemas.openxmlformats.org/officeDocument/2006/relationships/image" Target="media/image56.wmf"/><Relationship Id="rId277" Type="http://schemas.openxmlformats.org/officeDocument/2006/relationships/image" Target="media/image66.wmf"/><Relationship Id="rId298" Type="http://schemas.openxmlformats.org/officeDocument/2006/relationships/image" Target="media/image7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272" Type="http://schemas.openxmlformats.org/officeDocument/2006/relationships/image" Target="media/image64.wmf"/><Relationship Id="rId29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2</cp:revision>
  <dcterms:created xsi:type="dcterms:W3CDTF">2023-02-15T20:20:00Z</dcterms:created>
  <dcterms:modified xsi:type="dcterms:W3CDTF">2023-02-15T20:20:00Z</dcterms:modified>
</cp:coreProperties>
</file>