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961FF" w14:textId="77777777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color w:val="000000"/>
          <w:kern w:val="0"/>
          <w:sz w:val="24"/>
          <w:lang w:bidi="ar-SA"/>
        </w:rPr>
        <w:t>Санкт-Петербургский Государственный Электротехнический Университет "ЛЭТИ"</w:t>
      </w:r>
    </w:p>
    <w:p w14:paraId="71315830" w14:textId="77777777" w:rsidR="00146A07" w:rsidRPr="00146A07" w:rsidRDefault="00146A07" w:rsidP="00146A07">
      <w:pPr>
        <w:suppressAutoHyphens w:val="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kern w:val="0"/>
          <w:sz w:val="24"/>
          <w:lang w:bidi="ar-SA"/>
        </w:rPr>
        <w:t> </w:t>
      </w:r>
    </w:p>
    <w:p w14:paraId="0D112081" w14:textId="77777777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color w:val="000000"/>
          <w:kern w:val="0"/>
          <w:sz w:val="24"/>
          <w:lang w:bidi="ar-SA"/>
        </w:rPr>
        <w:t>кафедра физики</w:t>
      </w:r>
    </w:p>
    <w:p w14:paraId="7BDCBBD9" w14:textId="0D2A8ED2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kern w:val="0"/>
          <w:sz w:val="24"/>
          <w:lang w:bidi="ar-SA"/>
        </w:rPr>
        <w:t> </w:t>
      </w:r>
    </w:p>
    <w:p w14:paraId="5E1F5CF4" w14:textId="77777777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kern w:val="0"/>
          <w:sz w:val="24"/>
          <w:lang w:bidi="ar-SA"/>
        </w:rPr>
        <w:t> </w:t>
      </w:r>
    </w:p>
    <w:p w14:paraId="743DF6D9" w14:textId="77777777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kern w:val="0"/>
          <w:sz w:val="24"/>
          <w:lang w:bidi="ar-SA"/>
        </w:rPr>
        <w:t> </w:t>
      </w:r>
    </w:p>
    <w:p w14:paraId="0833C67E" w14:textId="77777777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kern w:val="0"/>
          <w:sz w:val="24"/>
          <w:lang w:bidi="ar-SA"/>
        </w:rPr>
        <w:t> </w:t>
      </w:r>
    </w:p>
    <w:p w14:paraId="4552735D" w14:textId="7E3312A8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color w:val="000000"/>
          <w:kern w:val="0"/>
          <w:sz w:val="24"/>
          <w:lang w:bidi="ar-SA"/>
        </w:rPr>
        <w:t>Задание №</w:t>
      </w:r>
      <w:r w:rsidR="007B3DB3">
        <w:rPr>
          <w:rFonts w:eastAsia="Times New Roman" w:cs="Times New Roman"/>
          <w:color w:val="000000"/>
          <w:kern w:val="0"/>
          <w:sz w:val="24"/>
          <w:lang w:val="en-US" w:bidi="ar-SA"/>
        </w:rPr>
        <w:t>3</w:t>
      </w:r>
      <w:r w:rsidRPr="00146A07">
        <w:rPr>
          <w:rFonts w:eastAsia="Times New Roman" w:cs="Times New Roman"/>
          <w:color w:val="000000"/>
          <w:kern w:val="0"/>
          <w:sz w:val="24"/>
          <w:lang w:bidi="ar-SA"/>
        </w:rPr>
        <w:t xml:space="preserve"> по дисциплине </w:t>
      </w:r>
    </w:p>
    <w:p w14:paraId="07209B58" w14:textId="77777777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color w:val="000000"/>
          <w:kern w:val="0"/>
          <w:sz w:val="24"/>
          <w:lang w:bidi="ar-SA"/>
        </w:rPr>
        <w:t>"Физические основы информационных технологий"</w:t>
      </w:r>
    </w:p>
    <w:p w14:paraId="08F4294F" w14:textId="4C6DF199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color w:val="000000"/>
          <w:kern w:val="0"/>
          <w:sz w:val="24"/>
          <w:lang w:bidi="ar-SA"/>
        </w:rPr>
        <w:t xml:space="preserve">Название: </w:t>
      </w:r>
      <w:r w:rsidR="007B3DB3" w:rsidRPr="007B3DB3">
        <w:rPr>
          <w:rFonts w:eastAsia="Times New Roman" w:cs="Times New Roman"/>
          <w:color w:val="000000"/>
          <w:kern w:val="0"/>
          <w:sz w:val="24"/>
          <w:lang w:bidi="ar-SA"/>
        </w:rPr>
        <w:t>Прохождение сигнала через четырёхполюсник</w:t>
      </w:r>
    </w:p>
    <w:p w14:paraId="19E160DE" w14:textId="77777777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kern w:val="0"/>
          <w:sz w:val="24"/>
          <w:lang w:bidi="ar-SA"/>
        </w:rPr>
        <w:t> </w:t>
      </w:r>
    </w:p>
    <w:p w14:paraId="764DDBB8" w14:textId="77777777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kern w:val="0"/>
          <w:sz w:val="24"/>
          <w:lang w:bidi="ar-SA"/>
        </w:rPr>
        <w:t> </w:t>
      </w:r>
    </w:p>
    <w:p w14:paraId="23F30F17" w14:textId="77777777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kern w:val="0"/>
          <w:sz w:val="24"/>
          <w:lang w:bidi="ar-SA"/>
        </w:rPr>
        <w:t> </w:t>
      </w:r>
    </w:p>
    <w:p w14:paraId="3E96B8E7" w14:textId="77777777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kern w:val="0"/>
          <w:sz w:val="24"/>
          <w:lang w:bidi="ar-SA"/>
        </w:rPr>
        <w:t> </w:t>
      </w:r>
    </w:p>
    <w:tbl>
      <w:tblPr>
        <w:tblW w:w="0" w:type="auto"/>
        <w:tblCellSpacing w:w="0" w:type="dxa"/>
        <w:tblInd w:w="3085" w:type="dxa"/>
        <w:tblLook w:val="04A0" w:firstRow="1" w:lastRow="0" w:firstColumn="1" w:lastColumn="0" w:noHBand="0" w:noVBand="1"/>
      </w:tblPr>
      <w:tblGrid>
        <w:gridCol w:w="3436"/>
        <w:gridCol w:w="2834"/>
      </w:tblGrid>
      <w:tr w:rsidR="00146A07" w:rsidRPr="00146A07" w14:paraId="2DA9B68C" w14:textId="77777777" w:rsidTr="00146A07">
        <w:trPr>
          <w:trHeight w:val="384"/>
          <w:tblCellSpacing w:w="0" w:type="dxa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403DB3" w14:textId="77777777" w:rsidR="00146A07" w:rsidRPr="00146A07" w:rsidRDefault="00146A07" w:rsidP="00146A07">
            <w:pPr>
              <w:suppressAutoHyphens w:val="0"/>
              <w:spacing w:after="200"/>
              <w:ind w:firstLine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 w:rsidRPr="00146A07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Фамилия И.О.: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8BD651" w14:textId="47BF0AAD" w:rsidR="00146A07" w:rsidRPr="00146A07" w:rsidRDefault="00146A07" w:rsidP="00146A07">
            <w:pPr>
              <w:suppressAutoHyphens w:val="0"/>
              <w:spacing w:after="200"/>
              <w:ind w:firstLine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Андреева</w:t>
            </w:r>
            <w:r w:rsidRPr="00146A07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Е</w:t>
            </w:r>
            <w:r w:rsidRPr="00146A07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.А</w:t>
            </w:r>
          </w:p>
        </w:tc>
      </w:tr>
      <w:tr w:rsidR="00146A07" w:rsidRPr="00146A07" w14:paraId="0E0F4728" w14:textId="77777777" w:rsidTr="00146A07">
        <w:trPr>
          <w:trHeight w:val="384"/>
          <w:tblCellSpacing w:w="0" w:type="dxa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CCD985" w14:textId="77777777" w:rsidR="00146A07" w:rsidRPr="00146A07" w:rsidRDefault="00146A07" w:rsidP="00146A07">
            <w:pPr>
              <w:suppressAutoHyphens w:val="0"/>
              <w:spacing w:after="200"/>
              <w:ind w:firstLine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 w:rsidRPr="00146A07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группа: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C1BA27" w14:textId="77777777" w:rsidR="00146A07" w:rsidRPr="00146A07" w:rsidRDefault="00146A07" w:rsidP="00146A07">
            <w:pPr>
              <w:suppressAutoHyphens w:val="0"/>
              <w:spacing w:after="200"/>
              <w:ind w:firstLine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 w:rsidRPr="00146A07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1303</w:t>
            </w:r>
          </w:p>
        </w:tc>
      </w:tr>
      <w:tr w:rsidR="00146A07" w:rsidRPr="00146A07" w14:paraId="39C6483B" w14:textId="77777777" w:rsidTr="00146A07">
        <w:trPr>
          <w:trHeight w:val="384"/>
          <w:tblCellSpacing w:w="0" w:type="dxa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298CF7" w14:textId="77777777" w:rsidR="00146A07" w:rsidRPr="00146A07" w:rsidRDefault="00146A07" w:rsidP="00146A07">
            <w:pPr>
              <w:suppressAutoHyphens w:val="0"/>
              <w:spacing w:after="200"/>
              <w:ind w:firstLine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 w:rsidRPr="00146A07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 xml:space="preserve">Преподаватель: 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11CBDB" w14:textId="77777777" w:rsidR="00146A07" w:rsidRPr="00146A07" w:rsidRDefault="00146A07" w:rsidP="00146A07">
            <w:pPr>
              <w:suppressAutoHyphens w:val="0"/>
              <w:spacing w:after="200"/>
              <w:ind w:firstLine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 w:rsidRPr="00146A07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Альтмарк А.М.</w:t>
            </w:r>
          </w:p>
        </w:tc>
      </w:tr>
      <w:tr w:rsidR="00146A07" w:rsidRPr="00146A07" w14:paraId="14502322" w14:textId="77777777" w:rsidTr="00146A07">
        <w:trPr>
          <w:trHeight w:val="384"/>
          <w:tblCellSpacing w:w="0" w:type="dxa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CDD7B4" w14:textId="77777777" w:rsidR="00146A07" w:rsidRPr="00146A07" w:rsidRDefault="00146A07" w:rsidP="00146A07">
            <w:pPr>
              <w:suppressAutoHyphens w:val="0"/>
              <w:spacing w:after="200"/>
              <w:ind w:firstLine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 w:rsidRPr="00146A07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Итоговый балл: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D8C6D2" w14:textId="77777777" w:rsidR="00146A07" w:rsidRPr="00146A07" w:rsidRDefault="00146A07" w:rsidP="00146A07">
            <w:pPr>
              <w:suppressAutoHyphens w:val="0"/>
              <w:spacing w:after="200"/>
              <w:ind w:firstLine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 w:rsidRPr="00146A07">
              <w:rPr>
                <w:rFonts w:eastAsia="Times New Roman" w:cs="Times New Roman"/>
                <w:kern w:val="0"/>
                <w:sz w:val="24"/>
                <w:lang w:bidi="ar-SA"/>
              </w:rPr>
              <w:t> </w:t>
            </w:r>
          </w:p>
        </w:tc>
      </w:tr>
      <w:tr w:rsidR="00146A07" w:rsidRPr="00146A07" w14:paraId="58AE05C6" w14:textId="77777777" w:rsidTr="00146A07">
        <w:trPr>
          <w:trHeight w:val="384"/>
          <w:tblCellSpacing w:w="0" w:type="dxa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6095B5" w14:textId="77777777" w:rsidR="00146A07" w:rsidRPr="00146A07" w:rsidRDefault="00146A07" w:rsidP="00146A07">
            <w:pPr>
              <w:suppressAutoHyphens w:val="0"/>
              <w:spacing w:after="200"/>
              <w:ind w:firstLine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 w:rsidRPr="00146A07">
              <w:rPr>
                <w:rFonts w:eastAsia="Times New Roman" w:cs="Times New Roman"/>
                <w:kern w:val="0"/>
                <w:sz w:val="24"/>
                <w:lang w:bidi="ar-SA"/>
              </w:rPr>
              <w:t> 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5C3019" w14:textId="77777777" w:rsidR="00146A07" w:rsidRPr="00146A07" w:rsidRDefault="00146A07" w:rsidP="00146A07">
            <w:pPr>
              <w:suppressAutoHyphens w:val="0"/>
              <w:spacing w:after="200"/>
              <w:ind w:firstLine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 w:rsidRPr="00146A07">
              <w:rPr>
                <w:rFonts w:eastAsia="Times New Roman" w:cs="Times New Roman"/>
                <w:kern w:val="0"/>
                <w:sz w:val="24"/>
                <w:lang w:bidi="ar-SA"/>
              </w:rPr>
              <w:t> </w:t>
            </w:r>
          </w:p>
        </w:tc>
      </w:tr>
    </w:tbl>
    <w:p w14:paraId="27205CD7" w14:textId="4907D1AF" w:rsidR="00146A07" w:rsidRPr="00146A07" w:rsidRDefault="00146A07" w:rsidP="00146A07">
      <w:pPr>
        <w:suppressAutoHyphens w:val="0"/>
        <w:spacing w:after="200"/>
        <w:ind w:left="1416" w:firstLine="708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color w:val="000000"/>
          <w:kern w:val="0"/>
          <w:sz w:val="24"/>
          <w:lang w:bidi="ar-SA"/>
        </w:rPr>
        <w:t>Крайний срок сдачи:</w:t>
      </w:r>
      <w:r w:rsidRPr="00146A07">
        <w:rPr>
          <w:rFonts w:eastAsia="Times New Roman" w:cs="Times New Roman"/>
          <w:color w:val="000000"/>
          <w:kern w:val="0"/>
          <w:sz w:val="24"/>
          <w:lang w:bidi="ar-SA"/>
        </w:rPr>
        <w:tab/>
      </w:r>
      <w:r w:rsidRPr="00146A07">
        <w:rPr>
          <w:rFonts w:eastAsia="Times New Roman" w:cs="Times New Roman"/>
          <w:color w:val="000000"/>
          <w:kern w:val="0"/>
          <w:sz w:val="24"/>
          <w:lang w:bidi="ar-SA"/>
        </w:rPr>
        <w:tab/>
      </w:r>
      <w:r w:rsidR="007B3DB3">
        <w:rPr>
          <w:rFonts w:eastAsia="Times New Roman" w:cs="Times New Roman"/>
          <w:color w:val="000000"/>
          <w:kern w:val="0"/>
          <w:sz w:val="24"/>
          <w:lang w:val="en-US" w:bidi="ar-SA"/>
        </w:rPr>
        <w:t>22</w:t>
      </w:r>
      <w:r w:rsidRPr="00146A07">
        <w:rPr>
          <w:rFonts w:eastAsia="Times New Roman" w:cs="Times New Roman"/>
          <w:color w:val="000000"/>
          <w:kern w:val="0"/>
          <w:sz w:val="24"/>
          <w:lang w:bidi="ar-SA"/>
        </w:rPr>
        <w:t>.1</w:t>
      </w:r>
      <w:r w:rsidR="00267FCA">
        <w:rPr>
          <w:rFonts w:eastAsia="Times New Roman" w:cs="Times New Roman"/>
          <w:color w:val="000000"/>
          <w:kern w:val="0"/>
          <w:sz w:val="24"/>
          <w:lang w:val="en-US" w:bidi="ar-SA"/>
        </w:rPr>
        <w:t>1</w:t>
      </w:r>
      <w:r w:rsidRPr="00146A07">
        <w:rPr>
          <w:rFonts w:eastAsia="Times New Roman" w:cs="Times New Roman"/>
          <w:color w:val="000000"/>
          <w:kern w:val="0"/>
          <w:sz w:val="24"/>
          <w:lang w:bidi="ar-SA"/>
        </w:rPr>
        <w:t>.23</w:t>
      </w:r>
    </w:p>
    <w:p w14:paraId="1F966AC4" w14:textId="77777777" w:rsid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kern w:val="0"/>
          <w:sz w:val="24"/>
          <w:lang w:bidi="ar-SA"/>
        </w:rPr>
        <w:t> </w:t>
      </w:r>
    </w:p>
    <w:p w14:paraId="3F5265C9" w14:textId="77777777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</w:p>
    <w:p w14:paraId="60A88D6B" w14:textId="03EC36F1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kern w:val="0"/>
          <w:sz w:val="24"/>
          <w:lang w:bidi="ar-SA"/>
        </w:rPr>
        <w:t>  </w:t>
      </w:r>
    </w:p>
    <w:p w14:paraId="3D4620CE" w14:textId="77777777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color w:val="000000"/>
          <w:kern w:val="0"/>
          <w:sz w:val="24"/>
          <w:lang w:bidi="ar-SA"/>
        </w:rPr>
        <w:t>Санкт-Петербург 2023</w:t>
      </w:r>
    </w:p>
    <w:p w14:paraId="0DAECE9E" w14:textId="77777777" w:rsidR="00F66E9F" w:rsidRPr="00F66E9F" w:rsidRDefault="00F66E9F" w:rsidP="00F66E9F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F66E9F">
        <w:rPr>
          <w:rFonts w:eastAsia="Times New Roman" w:cs="Times New Roman"/>
          <w:color w:val="000000"/>
          <w:kern w:val="0"/>
          <w:sz w:val="24"/>
          <w:u w:val="single"/>
          <w:lang w:bidi="ar-SA"/>
        </w:rPr>
        <w:lastRenderedPageBreak/>
        <w:t>Условие задания</w:t>
      </w:r>
    </w:p>
    <w:p w14:paraId="7EA474B3" w14:textId="77777777" w:rsidR="007B3DB3" w:rsidRPr="007B3DB3" w:rsidRDefault="007B3DB3" w:rsidP="007B3DB3">
      <w:pPr>
        <w:ind w:firstLine="708"/>
        <w:rPr>
          <w:rFonts w:eastAsia="Times New Roman" w:cs="Times New Roman"/>
          <w:sz w:val="24"/>
          <w:lang w:eastAsia="ru-RU" w:bidi="ar-SA"/>
        </w:rPr>
      </w:pPr>
      <w:r w:rsidRPr="007B3DB3">
        <w:rPr>
          <w:sz w:val="24"/>
        </w:rPr>
        <w:t>Сигнал поступает на вход четырёхполюсника (контакты 1 и 2), показанного на рис.1. Четырехполюсник состоит из катушек индуктивности (</w:t>
      </w:r>
      <w:r w:rsidRPr="007B3DB3">
        <w:rPr>
          <w:sz w:val="24"/>
          <w:lang w:val="en-US"/>
        </w:rPr>
        <w:t>L</w:t>
      </w:r>
      <w:r w:rsidRPr="007B3DB3">
        <w:rPr>
          <w:sz w:val="24"/>
        </w:rPr>
        <w:t xml:space="preserve">1 и </w:t>
      </w:r>
      <w:r w:rsidRPr="007B3DB3">
        <w:rPr>
          <w:sz w:val="24"/>
          <w:lang w:val="en-US"/>
        </w:rPr>
        <w:t>L</w:t>
      </w:r>
      <w:r w:rsidRPr="007B3DB3">
        <w:rPr>
          <w:sz w:val="24"/>
        </w:rPr>
        <w:t>2), конденсаторов (</w:t>
      </w:r>
      <w:r w:rsidRPr="007B3DB3">
        <w:rPr>
          <w:sz w:val="24"/>
          <w:lang w:val="en-US"/>
        </w:rPr>
        <w:t>C</w:t>
      </w:r>
      <w:r w:rsidRPr="007B3DB3">
        <w:rPr>
          <w:sz w:val="24"/>
        </w:rPr>
        <w:t xml:space="preserve">1 и </w:t>
      </w:r>
      <w:r w:rsidRPr="007B3DB3">
        <w:rPr>
          <w:sz w:val="24"/>
          <w:lang w:val="en-US"/>
        </w:rPr>
        <w:t>C</w:t>
      </w:r>
      <w:r w:rsidRPr="007B3DB3">
        <w:rPr>
          <w:sz w:val="24"/>
        </w:rPr>
        <w:t>2) и резисторов (</w:t>
      </w:r>
      <w:r w:rsidRPr="007B3DB3">
        <w:rPr>
          <w:sz w:val="24"/>
          <w:lang w:val="en-US"/>
        </w:rPr>
        <w:t>R</w:t>
      </w:r>
      <w:r w:rsidRPr="007B3DB3">
        <w:rPr>
          <w:sz w:val="24"/>
        </w:rPr>
        <w:t xml:space="preserve">1, </w:t>
      </w:r>
      <w:r w:rsidRPr="007B3DB3">
        <w:rPr>
          <w:sz w:val="24"/>
          <w:lang w:val="en-US"/>
        </w:rPr>
        <w:t>R</w:t>
      </w:r>
      <w:r w:rsidRPr="007B3DB3">
        <w:rPr>
          <w:sz w:val="24"/>
        </w:rPr>
        <w:t xml:space="preserve">2, </w:t>
      </w:r>
      <w:r w:rsidRPr="007B3DB3">
        <w:rPr>
          <w:sz w:val="24"/>
          <w:lang w:val="en-US"/>
        </w:rPr>
        <w:t>R</w:t>
      </w:r>
      <w:r w:rsidRPr="007B3DB3">
        <w:rPr>
          <w:sz w:val="24"/>
        </w:rPr>
        <w:t xml:space="preserve">3 и </w:t>
      </w:r>
      <w:r w:rsidRPr="007B3DB3">
        <w:rPr>
          <w:sz w:val="24"/>
          <w:lang w:val="en-US"/>
        </w:rPr>
        <w:t>R</w:t>
      </w:r>
      <w:r w:rsidRPr="007B3DB3">
        <w:rPr>
          <w:sz w:val="24"/>
        </w:rPr>
        <w:t>4). Сигнал представляет собой суперпозицию гармонических функций:</w:t>
      </w:r>
    </w:p>
    <w:p w14:paraId="061DFDAD" w14:textId="77777777" w:rsidR="007B3DB3" w:rsidRPr="007B3DB3" w:rsidRDefault="007B3DB3" w:rsidP="007B3DB3">
      <w:pPr>
        <w:jc w:val="center"/>
        <w:rPr>
          <w:sz w:val="24"/>
        </w:rPr>
      </w:pPr>
      <m:oMath>
        <m:r>
          <w:rPr>
            <w:rFonts w:ascii="Cambria Math" w:hAnsi="Cambria Math"/>
            <w:sz w:val="24"/>
            <w:lang w:val="en-US"/>
          </w:rPr>
          <m:t>s</m:t>
        </m:r>
        <m:r>
          <w:rPr>
            <w:rFonts w:ascii="Cambria Math" w:hAnsi="Cambria Math"/>
            <w:sz w:val="24"/>
          </w:rPr>
          <m:t>[</m:t>
        </m:r>
        <m:r>
          <m:rPr>
            <m:sty m:val="p"/>
          </m:rPr>
          <w:rPr>
            <w:rFonts w:ascii="Cambria Math" w:hAnsi="Cambria Math"/>
            <w:sz w:val="24"/>
            <w:lang w:val="en-US"/>
          </w:rPr>
          <m:t>t</m:t>
        </m:r>
        <m:r>
          <w:rPr>
            <w:rFonts w:ascii="Cambria Math" w:hAnsi="Cambria Math"/>
            <w:sz w:val="24"/>
          </w:rPr>
          <m:t>]=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lang w:val="en-US" w:eastAsia="ru-RU"/>
              </w:rPr>
            </m:ctrlPr>
          </m:naryPr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  <m:r>
              <w:rPr>
                <w:rFonts w:ascii="Cambria Math" w:hAnsi="Cambria Math"/>
                <w:sz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Amp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Cos</m:t>
            </m:r>
            <m:r>
              <w:rPr>
                <w:rFonts w:ascii="Cambria Math" w:hAnsi="Cambria Math"/>
                <w:sz w:val="24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  <w:lang w:val="en-US"/>
              </w:rPr>
              <m:t>t</m:t>
            </m:r>
            <m:r>
              <w:rPr>
                <w:rFonts w:ascii="Cambria Math" w:hAnsi="Cambria Math"/>
                <w:sz w:val="24"/>
              </w:rPr>
              <m:t>]</m:t>
            </m:r>
          </m:e>
        </m:nary>
      </m:oMath>
      <w:r w:rsidRPr="007B3DB3">
        <w:rPr>
          <w:sz w:val="24"/>
        </w:rPr>
        <w:t>.</w:t>
      </w:r>
    </w:p>
    <w:p w14:paraId="4799990F" w14:textId="77777777" w:rsidR="007B3DB3" w:rsidRPr="007B3DB3" w:rsidRDefault="007B3DB3" w:rsidP="007B3DB3">
      <w:pPr>
        <w:ind w:firstLine="708"/>
        <w:rPr>
          <w:sz w:val="24"/>
        </w:rPr>
      </w:pPr>
      <w:r w:rsidRPr="007B3DB3">
        <w:rPr>
          <w:sz w:val="24"/>
        </w:rPr>
        <w:t xml:space="preserve">Определить во сколько раз уменьшится амплитуда </w:t>
      </w:r>
      <w:r w:rsidRPr="007B3DB3">
        <w:rPr>
          <w:i/>
          <w:sz w:val="24"/>
          <w:lang w:val="en-US"/>
        </w:rPr>
        <w:t>k</w:t>
      </w:r>
      <w:r w:rsidRPr="007B3DB3">
        <w:rPr>
          <w:sz w:val="24"/>
        </w:rPr>
        <w:t xml:space="preserve">-й гармоники на выходе четырехполюсника по сравнению с входным значением. В данном задании сигнал задается в виде массива из </w:t>
      </w:r>
      <w:r w:rsidRPr="007B3DB3">
        <w:rPr>
          <w:sz w:val="24"/>
          <w:lang w:val="en-US"/>
        </w:rPr>
        <w:t>N</w:t>
      </w:r>
      <w:r w:rsidRPr="007B3DB3">
        <w:rPr>
          <w:sz w:val="24"/>
        </w:rPr>
        <w:t xml:space="preserve"> элементов, который нужно взять из текстового файла. Каждый элемент массива соответствует определённому моменту времени </w:t>
      </w:r>
      <w:r w:rsidRPr="007B3DB3">
        <w:rPr>
          <w:i/>
          <w:sz w:val="24"/>
          <w:lang w:val="en-US"/>
        </w:rPr>
        <w:t>t</w:t>
      </w:r>
      <w:r w:rsidRPr="007B3DB3">
        <w:rPr>
          <w:i/>
          <w:sz w:val="24"/>
          <w:vertAlign w:val="subscript"/>
          <w:lang w:val="en-US"/>
        </w:rPr>
        <w:t>i</w:t>
      </w:r>
      <w:r w:rsidRPr="007B3DB3">
        <w:rPr>
          <w:sz w:val="24"/>
        </w:rPr>
        <w:t xml:space="preserve">. Интервал между соседними моментами времени также дается в задании и обозначается как </w:t>
      </w:r>
      <w:r w:rsidRPr="007B3DB3">
        <w:rPr>
          <w:i/>
          <w:sz w:val="24"/>
        </w:rPr>
        <w:t>δ</w:t>
      </w:r>
      <w:r w:rsidRPr="007B3DB3">
        <w:rPr>
          <w:i/>
          <w:sz w:val="24"/>
          <w:lang w:val="en-US"/>
        </w:rPr>
        <w:t>t</w:t>
      </w:r>
      <w:r w:rsidRPr="007B3DB3">
        <w:rPr>
          <w:i/>
          <w:sz w:val="24"/>
        </w:rPr>
        <w:t>=</w:t>
      </w:r>
      <w:r w:rsidRPr="007B3DB3">
        <w:rPr>
          <w:i/>
          <w:sz w:val="24"/>
          <w:lang w:val="en-US"/>
        </w:rPr>
        <w:t>t</w:t>
      </w:r>
      <w:r w:rsidRPr="007B3DB3">
        <w:rPr>
          <w:i/>
          <w:sz w:val="24"/>
          <w:vertAlign w:val="subscript"/>
          <w:lang w:val="en-US"/>
        </w:rPr>
        <w:t>i</w:t>
      </w:r>
      <w:r w:rsidRPr="007B3DB3">
        <w:rPr>
          <w:i/>
          <w:sz w:val="24"/>
          <w:vertAlign w:val="subscript"/>
        </w:rPr>
        <w:t>+1</w:t>
      </w:r>
      <w:r w:rsidRPr="007B3DB3">
        <w:rPr>
          <w:i/>
          <w:sz w:val="24"/>
        </w:rPr>
        <w:t>-</w:t>
      </w:r>
      <w:r w:rsidRPr="007B3DB3">
        <w:rPr>
          <w:i/>
          <w:sz w:val="24"/>
          <w:lang w:val="en-US"/>
        </w:rPr>
        <w:t>t</w:t>
      </w:r>
      <w:r w:rsidRPr="007B3DB3">
        <w:rPr>
          <w:i/>
          <w:sz w:val="24"/>
          <w:vertAlign w:val="subscript"/>
          <w:lang w:val="en-US"/>
        </w:rPr>
        <w:t>i</w:t>
      </w:r>
      <w:r w:rsidRPr="007B3DB3">
        <w:rPr>
          <w:sz w:val="24"/>
        </w:rPr>
        <w:t xml:space="preserve">. В данном задании требуется найти АЧХ передаточной характеристики четырехполюсника, а также применить алгоритм дискретного преобразования Фурье для определения спектрального состава сигнала. Необходимо построить график АЧХ в диапазоне циклических частот </w:t>
      </w:r>
      <m:oMath>
        <m:r>
          <w:rPr>
            <w:rFonts w:ascii="Cambria Math" w:hAnsi="Cambria Math"/>
            <w:sz w:val="24"/>
            <w:lang w:val="en-US"/>
          </w:rPr>
          <m:t>ω</m:t>
        </m:r>
      </m:oMath>
      <w:r w:rsidRPr="007B3DB3">
        <w:rPr>
          <w:sz w:val="24"/>
        </w:rPr>
        <w:t xml:space="preserve"> от 0 до 100 рад/с, а также графики сигнала и его спектра.</w:t>
      </w:r>
    </w:p>
    <w:p w14:paraId="6A91ABAA" w14:textId="77777777" w:rsidR="007B3DB3" w:rsidRDefault="007B3DB3" w:rsidP="007B3DB3">
      <w:pPr>
        <w:ind w:firstLine="708"/>
      </w:pPr>
      <w:r w:rsidRPr="007B3DB3">
        <w:rPr>
          <w:sz w:val="24"/>
        </w:rPr>
        <w:t>Параметры четырехполюсника, номер гармоники, номера выходных контактов четырехполюсника, массивы со входным сигналом можно найти в файле “</w:t>
      </w:r>
      <w:r w:rsidRPr="007B3DB3">
        <w:rPr>
          <w:sz w:val="24"/>
          <w:lang w:val="en-US"/>
        </w:rPr>
        <w:t>FOIT</w:t>
      </w:r>
      <w:r w:rsidRPr="007B3DB3">
        <w:rPr>
          <w:sz w:val="24"/>
        </w:rPr>
        <w:t>_</w:t>
      </w:r>
      <w:r w:rsidRPr="007B3DB3">
        <w:rPr>
          <w:sz w:val="24"/>
          <w:lang w:val="en-US"/>
        </w:rPr>
        <w:t>IDZ</w:t>
      </w:r>
      <w:r w:rsidRPr="007B3DB3">
        <w:rPr>
          <w:sz w:val="24"/>
        </w:rPr>
        <w:t>3.xlsx”.</w:t>
      </w:r>
    </w:p>
    <w:p w14:paraId="40B41A01" w14:textId="2FEF9C8B" w:rsidR="001759A1" w:rsidRDefault="007B3DB3" w:rsidP="007B3DB3">
      <w:pPr>
        <w:pStyle w:val="a8"/>
        <w:spacing w:before="0" w:beforeAutospacing="0" w:after="0" w:afterAutospacing="0"/>
        <w:ind w:firstLine="708"/>
        <w:jc w:val="center"/>
      </w:pPr>
      <w:r w:rsidRPr="007B3DB3">
        <w:drawing>
          <wp:inline distT="0" distB="0" distL="0" distR="0" wp14:anchorId="16555312" wp14:editId="19DFDFB6">
            <wp:extent cx="3749040" cy="3433826"/>
            <wp:effectExtent l="0" t="0" r="3810" b="0"/>
            <wp:docPr id="1571395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954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1167" cy="343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C18F" w14:textId="3711CB8A" w:rsidR="001759A1" w:rsidRDefault="001759A1" w:rsidP="001759A1">
      <w:pPr>
        <w:pStyle w:val="a8"/>
        <w:spacing w:before="0" w:beforeAutospacing="0" w:after="0" w:afterAutospacing="0"/>
        <w:jc w:val="both"/>
      </w:pPr>
    </w:p>
    <w:p w14:paraId="5CEF9D9D" w14:textId="39DD0889" w:rsidR="001759A1" w:rsidRDefault="001759A1" w:rsidP="001759A1">
      <w:pPr>
        <w:pStyle w:val="a8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 xml:space="preserve">Рисунок 1. </w:t>
      </w:r>
      <w:r w:rsidR="007B3DB3">
        <w:rPr>
          <w:color w:val="000000"/>
        </w:rPr>
        <w:t>Исследуемый четырехполюсник</w:t>
      </w:r>
    </w:p>
    <w:p w14:paraId="2D85443D" w14:textId="2ED666AF" w:rsidR="007B3DB3" w:rsidRPr="007B3DB3" w:rsidRDefault="007B3DB3" w:rsidP="007B3DB3">
      <w:pPr>
        <w:pStyle w:val="a8"/>
        <w:jc w:val="both"/>
      </w:pPr>
      <w:r w:rsidRPr="007B3DB3">
        <w:t xml:space="preserve">Отношение амплитуды </w:t>
      </w:r>
      <w:r w:rsidRPr="007B3DB3">
        <w:rPr>
          <w:i/>
          <w:lang w:val="en-US"/>
        </w:rPr>
        <w:t>k</w:t>
      </w:r>
      <w:r w:rsidRPr="007B3DB3">
        <w:t xml:space="preserve">-й гармоники на выходе к амплитуде </w:t>
      </w:r>
      <w:r w:rsidRPr="007B3DB3">
        <w:rPr>
          <w:i/>
          <w:lang w:val="en-US"/>
        </w:rPr>
        <w:t>k</w:t>
      </w:r>
      <w:r w:rsidRPr="007B3DB3">
        <w:t>-й гармонике на входе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Amp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вых</m:t>
            </m:r>
          </m:sup>
        </m:sSubSup>
        <m:r>
          <w:rPr>
            <w:rFonts w:ascii="Cambria Math" w:hAnsi="Cambria Math"/>
          </w:rPr>
          <m:t>/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Amp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вх</m:t>
            </m:r>
          </m:sup>
        </m:sSubSup>
      </m:oMath>
      <w:r w:rsidRPr="007B3DB3">
        <w:t xml:space="preserve">) нужно вычислить и записать в файл </w:t>
      </w:r>
      <w:r w:rsidRPr="007B3DB3">
        <w:rPr>
          <w:lang w:val="en-US"/>
        </w:rPr>
        <w:t>IDZ</w:t>
      </w:r>
      <w:r w:rsidRPr="007B3DB3">
        <w:t>3.</w:t>
      </w:r>
      <w:r w:rsidRPr="007B3DB3">
        <w:rPr>
          <w:lang w:val="en-US"/>
        </w:rPr>
        <w:t>txt</w:t>
      </w:r>
      <w:r w:rsidRPr="007B3DB3">
        <w:t xml:space="preserve"> в папке </w:t>
      </w:r>
      <w:r w:rsidRPr="007B3DB3">
        <w:rPr>
          <w:lang w:val="en-US"/>
        </w:rPr>
        <w:t>IDZ</w:t>
      </w:r>
      <w:r w:rsidRPr="007B3DB3">
        <w:t xml:space="preserve">3. Помимо текстового файла </w:t>
      </w:r>
      <w:r w:rsidRPr="007B3DB3">
        <w:rPr>
          <w:lang w:val="en-US"/>
        </w:rPr>
        <w:t>IDZ</w:t>
      </w:r>
      <w:r w:rsidRPr="007B3DB3">
        <w:t>3.</w:t>
      </w:r>
      <w:r w:rsidRPr="007B3DB3">
        <w:rPr>
          <w:lang w:val="en-US"/>
        </w:rPr>
        <w:t>txt</w:t>
      </w:r>
      <w:r w:rsidRPr="007B3DB3">
        <w:t xml:space="preserve"> в папке </w:t>
      </w:r>
      <w:r w:rsidRPr="007B3DB3">
        <w:rPr>
          <w:lang w:val="en-US"/>
        </w:rPr>
        <w:t>IDZ</w:t>
      </w:r>
      <w:r w:rsidRPr="007B3DB3">
        <w:t xml:space="preserve">3 должен находиться </w:t>
      </w:r>
      <w:r w:rsidRPr="007B3DB3">
        <w:rPr>
          <w:lang w:val="en-US"/>
        </w:rPr>
        <w:t>Word</w:t>
      </w:r>
      <w:r w:rsidRPr="007B3DB3">
        <w:t xml:space="preserve">-файл с отчетом, а также </w:t>
      </w:r>
      <w:r w:rsidRPr="007B3DB3">
        <w:lastRenderedPageBreak/>
        <w:t>файл с кодом (</w:t>
      </w:r>
      <w:r w:rsidRPr="007B3DB3">
        <w:rPr>
          <w:lang w:val="en-US"/>
        </w:rPr>
        <w:t>Python</w:t>
      </w:r>
      <w:r w:rsidRPr="007B3DB3">
        <w:t xml:space="preserve">, </w:t>
      </w:r>
      <w:r w:rsidRPr="007B3DB3">
        <w:rPr>
          <w:lang w:val="en-US"/>
        </w:rPr>
        <w:t>Mathcad</w:t>
      </w:r>
      <w:r w:rsidRPr="007B3DB3">
        <w:t xml:space="preserve">, </w:t>
      </w:r>
      <w:r w:rsidRPr="007B3DB3">
        <w:rPr>
          <w:lang w:val="en-US"/>
        </w:rPr>
        <w:t>Mathematica</w:t>
      </w:r>
      <w:r w:rsidRPr="007B3DB3">
        <w:t>). Для лучшего понимания отчетности смотрите папку “Пример организации яндекс-папки студентов”.</w:t>
      </w:r>
    </w:p>
    <w:p w14:paraId="6C979A18" w14:textId="77777777" w:rsidR="007B3DB3" w:rsidRPr="007B3DB3" w:rsidRDefault="007B3DB3" w:rsidP="007B3DB3">
      <w:pPr>
        <w:pStyle w:val="a8"/>
        <w:jc w:val="both"/>
      </w:pPr>
      <w:r w:rsidRPr="007B3DB3">
        <w:t xml:space="preserve">Пример содержания файла </w:t>
      </w:r>
      <w:r w:rsidRPr="007B3DB3">
        <w:rPr>
          <w:lang w:val="en-US"/>
        </w:rPr>
        <w:t>IDZ</w:t>
      </w:r>
      <w:r w:rsidRPr="007B3DB3">
        <w:t>3.</w:t>
      </w:r>
      <w:r w:rsidRPr="007B3DB3">
        <w:rPr>
          <w:lang w:val="en-US"/>
        </w:rPr>
        <w:t>txt</w:t>
      </w:r>
      <w:r w:rsidRPr="007B3DB3">
        <w:t>:</w:t>
      </w:r>
    </w:p>
    <w:p w14:paraId="0EFF84EE" w14:textId="77777777" w:rsidR="007B3DB3" w:rsidRPr="007B3DB3" w:rsidRDefault="007B3DB3" w:rsidP="007B3DB3">
      <w:pPr>
        <w:pStyle w:val="a8"/>
        <w:jc w:val="both"/>
      </w:pPr>
      <w:r w:rsidRPr="007B3DB3">
        <w:t>4.53258</w:t>
      </w:r>
    </w:p>
    <w:p w14:paraId="6F7E7855" w14:textId="1EA47331" w:rsidR="001759A1" w:rsidRDefault="001759A1" w:rsidP="007B3DB3">
      <w:pPr>
        <w:pStyle w:val="a8"/>
        <w:spacing w:before="0" w:beforeAutospacing="0" w:after="0" w:afterAutospacing="0"/>
        <w:jc w:val="both"/>
      </w:pPr>
    </w:p>
    <w:p w14:paraId="7394FC3C" w14:textId="77777777" w:rsidR="00F66E9F" w:rsidRDefault="00F66E9F" w:rsidP="00F66E9F">
      <w:pPr>
        <w:suppressAutoHyphens w:val="0"/>
        <w:ind w:firstLine="0"/>
        <w:jc w:val="center"/>
        <w:rPr>
          <w:rFonts w:eastAsia="Times New Roman" w:cs="Times New Roman"/>
          <w:color w:val="000000"/>
          <w:kern w:val="0"/>
          <w:sz w:val="24"/>
          <w:u w:val="single"/>
          <w:lang w:bidi="ar-SA"/>
        </w:rPr>
      </w:pPr>
      <w:r w:rsidRPr="00F66E9F">
        <w:rPr>
          <w:rFonts w:eastAsia="Times New Roman" w:cs="Times New Roman"/>
          <w:color w:val="000000"/>
          <w:kern w:val="0"/>
          <w:sz w:val="24"/>
          <w:u w:val="single"/>
          <w:lang w:bidi="ar-SA"/>
        </w:rPr>
        <w:t>Исходные данные</w:t>
      </w:r>
    </w:p>
    <w:p w14:paraId="6B5DD121" w14:textId="25E3D1FB" w:rsidR="00F66E9F" w:rsidRDefault="00F66E9F" w:rsidP="00F66E9F">
      <w:pPr>
        <w:suppressAutoHyphens w:val="0"/>
        <w:spacing w:line="240" w:lineRule="auto"/>
        <w:ind w:firstLine="0"/>
        <w:jc w:val="left"/>
        <w:rPr>
          <w:rFonts w:eastAsia="Times New Roman" w:cs="Times New Roman"/>
          <w:color w:val="000000"/>
          <w:kern w:val="0"/>
          <w:sz w:val="24"/>
          <w:lang w:bidi="ar-S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0"/>
        <w:gridCol w:w="700"/>
        <w:gridCol w:w="816"/>
        <w:gridCol w:w="626"/>
        <w:gridCol w:w="728"/>
        <w:gridCol w:w="789"/>
        <w:gridCol w:w="694"/>
        <w:gridCol w:w="700"/>
        <w:gridCol w:w="714"/>
        <w:gridCol w:w="748"/>
        <w:gridCol w:w="789"/>
        <w:gridCol w:w="605"/>
        <w:gridCol w:w="590"/>
        <w:gridCol w:w="486"/>
      </w:tblGrid>
      <w:tr w:rsidR="007B3DB3" w:rsidRPr="007B3DB3" w14:paraId="6518D65F" w14:textId="77777777" w:rsidTr="007B3DB3">
        <w:trPr>
          <w:trHeight w:val="1170"/>
        </w:trPr>
        <w:tc>
          <w:tcPr>
            <w:tcW w:w="640" w:type="dxa"/>
            <w:hideMark/>
          </w:tcPr>
          <w:p w14:paraId="3BBB6C03" w14:textId="77777777" w:rsidR="007B3DB3" w:rsidRPr="007B3DB3" w:rsidRDefault="007B3DB3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</w:pPr>
            <w:r w:rsidRPr="007B3DB3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Вар</w:t>
            </w:r>
          </w:p>
        </w:tc>
        <w:tc>
          <w:tcPr>
            <w:tcW w:w="1640" w:type="dxa"/>
            <w:hideMark/>
          </w:tcPr>
          <w:p w14:paraId="202B7BBE" w14:textId="77777777" w:rsidR="007B3DB3" w:rsidRPr="007B3DB3" w:rsidRDefault="007B3DB3" w:rsidP="007B3DB3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</w:pPr>
            <w:r w:rsidRPr="007B3DB3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L1,Гн</w:t>
            </w:r>
          </w:p>
        </w:tc>
        <w:tc>
          <w:tcPr>
            <w:tcW w:w="1980" w:type="dxa"/>
            <w:hideMark/>
          </w:tcPr>
          <w:p w14:paraId="3F36FAE5" w14:textId="77777777" w:rsidR="007B3DB3" w:rsidRPr="007B3DB3" w:rsidRDefault="007B3DB3" w:rsidP="007B3DB3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</w:pPr>
            <w:r w:rsidRPr="007B3DB3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L2,Гн</w:t>
            </w:r>
          </w:p>
        </w:tc>
        <w:tc>
          <w:tcPr>
            <w:tcW w:w="1420" w:type="dxa"/>
            <w:hideMark/>
          </w:tcPr>
          <w:p w14:paraId="3B43F8FC" w14:textId="77777777" w:rsidR="007B3DB3" w:rsidRPr="007B3DB3" w:rsidRDefault="007B3DB3" w:rsidP="007B3DB3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</w:pPr>
            <w:r w:rsidRPr="007B3DB3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С1,Ф</w:t>
            </w:r>
          </w:p>
        </w:tc>
        <w:tc>
          <w:tcPr>
            <w:tcW w:w="1720" w:type="dxa"/>
            <w:hideMark/>
          </w:tcPr>
          <w:p w14:paraId="39B3B490" w14:textId="77777777" w:rsidR="007B3DB3" w:rsidRPr="007B3DB3" w:rsidRDefault="007B3DB3" w:rsidP="007B3DB3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</w:pPr>
            <w:r w:rsidRPr="007B3DB3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С2,Ф</w:t>
            </w:r>
          </w:p>
        </w:tc>
        <w:tc>
          <w:tcPr>
            <w:tcW w:w="1900" w:type="dxa"/>
            <w:hideMark/>
          </w:tcPr>
          <w:p w14:paraId="3E22CA0F" w14:textId="77777777" w:rsidR="007B3DB3" w:rsidRPr="007B3DB3" w:rsidRDefault="007B3DB3" w:rsidP="007B3DB3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</w:pPr>
            <w:r w:rsidRPr="007B3DB3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R1,Ом</w:t>
            </w:r>
          </w:p>
        </w:tc>
        <w:tc>
          <w:tcPr>
            <w:tcW w:w="1620" w:type="dxa"/>
            <w:hideMark/>
          </w:tcPr>
          <w:p w14:paraId="57AE81CE" w14:textId="77777777" w:rsidR="007B3DB3" w:rsidRPr="007B3DB3" w:rsidRDefault="007B3DB3" w:rsidP="007B3DB3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</w:pPr>
            <w:r w:rsidRPr="007B3DB3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R2,Ом</w:t>
            </w:r>
          </w:p>
        </w:tc>
        <w:tc>
          <w:tcPr>
            <w:tcW w:w="1640" w:type="dxa"/>
            <w:hideMark/>
          </w:tcPr>
          <w:p w14:paraId="5CB6AC4D" w14:textId="77777777" w:rsidR="007B3DB3" w:rsidRPr="007B3DB3" w:rsidRDefault="007B3DB3" w:rsidP="007B3DB3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</w:pPr>
            <w:r w:rsidRPr="007B3DB3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R3,Ом</w:t>
            </w:r>
          </w:p>
        </w:tc>
        <w:tc>
          <w:tcPr>
            <w:tcW w:w="1680" w:type="dxa"/>
            <w:hideMark/>
          </w:tcPr>
          <w:p w14:paraId="66FCF876" w14:textId="77777777" w:rsidR="007B3DB3" w:rsidRPr="007B3DB3" w:rsidRDefault="007B3DB3" w:rsidP="007B3DB3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</w:pPr>
            <w:r w:rsidRPr="007B3DB3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R4,Ом</w:t>
            </w:r>
          </w:p>
        </w:tc>
        <w:tc>
          <w:tcPr>
            <w:tcW w:w="1780" w:type="dxa"/>
            <w:hideMark/>
          </w:tcPr>
          <w:p w14:paraId="11D4B5B0" w14:textId="77777777" w:rsidR="007B3DB3" w:rsidRPr="007B3DB3" w:rsidRDefault="007B3DB3" w:rsidP="007B3DB3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</w:pPr>
            <w:r w:rsidRPr="007B3DB3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Количество отсчетов N (элементов массива)</w:t>
            </w:r>
          </w:p>
        </w:tc>
        <w:tc>
          <w:tcPr>
            <w:tcW w:w="1900" w:type="dxa"/>
            <w:hideMark/>
          </w:tcPr>
          <w:p w14:paraId="284AED37" w14:textId="77777777" w:rsidR="007B3DB3" w:rsidRPr="007B3DB3" w:rsidRDefault="007B3DB3" w:rsidP="007B3DB3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</w:pPr>
            <w:r w:rsidRPr="007B3DB3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Время между соседними отсчетами (δ</w:t>
            </w:r>
            <w:r w:rsidRPr="007B3DB3">
              <w:rPr>
                <w:rFonts w:eastAsia="Times New Roman" w:cs="Times New Roman"/>
                <w:i/>
                <w:iCs/>
                <w:color w:val="000000"/>
                <w:kern w:val="0"/>
                <w:sz w:val="24"/>
                <w:lang w:bidi="ar-SA"/>
              </w:rPr>
              <w:t>t</w:t>
            </w:r>
            <w:r w:rsidRPr="007B3DB3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), c</w:t>
            </w:r>
          </w:p>
        </w:tc>
        <w:tc>
          <w:tcPr>
            <w:tcW w:w="1360" w:type="dxa"/>
            <w:hideMark/>
          </w:tcPr>
          <w:p w14:paraId="5D7B2D5F" w14:textId="77777777" w:rsidR="007B3DB3" w:rsidRPr="007B3DB3" w:rsidRDefault="007B3DB3" w:rsidP="007B3DB3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</w:pPr>
            <w:r w:rsidRPr="007B3DB3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Контакты выхода</w:t>
            </w:r>
          </w:p>
        </w:tc>
        <w:tc>
          <w:tcPr>
            <w:tcW w:w="1240" w:type="dxa"/>
            <w:hideMark/>
          </w:tcPr>
          <w:p w14:paraId="59887FE9" w14:textId="77777777" w:rsidR="007B3DB3" w:rsidRPr="007B3DB3" w:rsidRDefault="007B3DB3" w:rsidP="007B3DB3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</w:pPr>
            <w:r w:rsidRPr="007B3DB3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Номер гармоники</w:t>
            </w:r>
          </w:p>
        </w:tc>
        <w:tc>
          <w:tcPr>
            <w:tcW w:w="960" w:type="dxa"/>
            <w:hideMark/>
          </w:tcPr>
          <w:p w14:paraId="649FE4C9" w14:textId="77777777" w:rsidR="007B3DB3" w:rsidRPr="007B3DB3" w:rsidRDefault="007B3DB3" w:rsidP="007B3DB3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</w:pPr>
            <w:r w:rsidRPr="007B3DB3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Файл сигнала</w:t>
            </w:r>
          </w:p>
        </w:tc>
      </w:tr>
      <w:tr w:rsidR="007B3DB3" w:rsidRPr="007B3DB3" w14:paraId="5E003C82" w14:textId="77777777" w:rsidTr="007B3DB3">
        <w:trPr>
          <w:trHeight w:val="288"/>
        </w:trPr>
        <w:tc>
          <w:tcPr>
            <w:tcW w:w="640" w:type="dxa"/>
            <w:noWrap/>
            <w:hideMark/>
          </w:tcPr>
          <w:p w14:paraId="04E4F52C" w14:textId="77777777" w:rsidR="007B3DB3" w:rsidRPr="007B3DB3" w:rsidRDefault="007B3DB3" w:rsidP="007B3DB3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</w:pPr>
            <w:r w:rsidRPr="007B3DB3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1</w:t>
            </w:r>
          </w:p>
        </w:tc>
        <w:tc>
          <w:tcPr>
            <w:tcW w:w="1640" w:type="dxa"/>
            <w:noWrap/>
            <w:hideMark/>
          </w:tcPr>
          <w:p w14:paraId="5E9E59B9" w14:textId="77777777" w:rsidR="007B3DB3" w:rsidRPr="007B3DB3" w:rsidRDefault="007B3DB3" w:rsidP="007B3DB3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</w:pPr>
            <w:r w:rsidRPr="007B3DB3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12,50272444</w:t>
            </w:r>
          </w:p>
        </w:tc>
        <w:tc>
          <w:tcPr>
            <w:tcW w:w="1980" w:type="dxa"/>
            <w:noWrap/>
            <w:hideMark/>
          </w:tcPr>
          <w:p w14:paraId="7BE4E5A5" w14:textId="77777777" w:rsidR="007B3DB3" w:rsidRPr="007B3DB3" w:rsidRDefault="007B3DB3" w:rsidP="007B3DB3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</w:pPr>
            <w:r w:rsidRPr="007B3DB3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0,732314055</w:t>
            </w:r>
          </w:p>
        </w:tc>
        <w:tc>
          <w:tcPr>
            <w:tcW w:w="1420" w:type="dxa"/>
            <w:noWrap/>
            <w:hideMark/>
          </w:tcPr>
          <w:p w14:paraId="174AEA2C" w14:textId="77777777" w:rsidR="007B3DB3" w:rsidRPr="007B3DB3" w:rsidRDefault="007B3DB3" w:rsidP="007B3DB3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</w:pPr>
            <w:r w:rsidRPr="007B3DB3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1,09944E-05</w:t>
            </w:r>
          </w:p>
        </w:tc>
        <w:tc>
          <w:tcPr>
            <w:tcW w:w="1720" w:type="dxa"/>
            <w:noWrap/>
            <w:hideMark/>
          </w:tcPr>
          <w:p w14:paraId="30065DF2" w14:textId="77777777" w:rsidR="007B3DB3" w:rsidRPr="007B3DB3" w:rsidRDefault="007B3DB3" w:rsidP="007B3DB3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</w:pPr>
            <w:r w:rsidRPr="007B3DB3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1,18252E-05</w:t>
            </w:r>
          </w:p>
        </w:tc>
        <w:tc>
          <w:tcPr>
            <w:tcW w:w="1900" w:type="dxa"/>
            <w:noWrap/>
            <w:hideMark/>
          </w:tcPr>
          <w:p w14:paraId="7F4EDD15" w14:textId="77777777" w:rsidR="007B3DB3" w:rsidRPr="007B3DB3" w:rsidRDefault="007B3DB3" w:rsidP="007B3DB3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</w:pPr>
            <w:r w:rsidRPr="007B3DB3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105,3804079</w:t>
            </w:r>
          </w:p>
        </w:tc>
        <w:tc>
          <w:tcPr>
            <w:tcW w:w="1620" w:type="dxa"/>
            <w:noWrap/>
            <w:hideMark/>
          </w:tcPr>
          <w:p w14:paraId="0F847C79" w14:textId="77777777" w:rsidR="007B3DB3" w:rsidRPr="007B3DB3" w:rsidRDefault="007B3DB3" w:rsidP="007B3DB3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</w:pPr>
            <w:r w:rsidRPr="007B3DB3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33,79546835</w:t>
            </w:r>
          </w:p>
        </w:tc>
        <w:tc>
          <w:tcPr>
            <w:tcW w:w="1640" w:type="dxa"/>
            <w:noWrap/>
            <w:hideMark/>
          </w:tcPr>
          <w:p w14:paraId="68A7DB96" w14:textId="77777777" w:rsidR="007B3DB3" w:rsidRPr="007B3DB3" w:rsidRDefault="007B3DB3" w:rsidP="007B3DB3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</w:pPr>
            <w:r w:rsidRPr="007B3DB3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1013,440276</w:t>
            </w:r>
          </w:p>
        </w:tc>
        <w:tc>
          <w:tcPr>
            <w:tcW w:w="1680" w:type="dxa"/>
            <w:noWrap/>
            <w:hideMark/>
          </w:tcPr>
          <w:p w14:paraId="0A9FFB16" w14:textId="77777777" w:rsidR="007B3DB3" w:rsidRPr="007B3DB3" w:rsidRDefault="007B3DB3" w:rsidP="007B3DB3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</w:pPr>
            <w:r w:rsidRPr="007B3DB3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511,2803154</w:t>
            </w:r>
          </w:p>
        </w:tc>
        <w:tc>
          <w:tcPr>
            <w:tcW w:w="1780" w:type="dxa"/>
            <w:noWrap/>
            <w:hideMark/>
          </w:tcPr>
          <w:p w14:paraId="36703C8E" w14:textId="77777777" w:rsidR="007B3DB3" w:rsidRPr="007B3DB3" w:rsidRDefault="007B3DB3" w:rsidP="007B3DB3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</w:pPr>
            <w:r w:rsidRPr="007B3DB3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8192</w:t>
            </w:r>
          </w:p>
        </w:tc>
        <w:tc>
          <w:tcPr>
            <w:tcW w:w="1900" w:type="dxa"/>
            <w:noWrap/>
            <w:hideMark/>
          </w:tcPr>
          <w:p w14:paraId="0ACFEAF5" w14:textId="77777777" w:rsidR="007B3DB3" w:rsidRPr="007B3DB3" w:rsidRDefault="007B3DB3" w:rsidP="007B3DB3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</w:pPr>
            <w:r w:rsidRPr="007B3DB3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0,019634954</w:t>
            </w:r>
          </w:p>
        </w:tc>
        <w:tc>
          <w:tcPr>
            <w:tcW w:w="1360" w:type="dxa"/>
            <w:noWrap/>
            <w:hideMark/>
          </w:tcPr>
          <w:p w14:paraId="65756489" w14:textId="77777777" w:rsidR="007B3DB3" w:rsidRPr="007B3DB3" w:rsidRDefault="007B3DB3" w:rsidP="007B3DB3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</w:pPr>
            <w:r w:rsidRPr="007B3DB3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4 и 9</w:t>
            </w:r>
          </w:p>
        </w:tc>
        <w:tc>
          <w:tcPr>
            <w:tcW w:w="1240" w:type="dxa"/>
            <w:noWrap/>
            <w:hideMark/>
          </w:tcPr>
          <w:p w14:paraId="639ECA10" w14:textId="77777777" w:rsidR="007B3DB3" w:rsidRPr="007B3DB3" w:rsidRDefault="007B3DB3" w:rsidP="007B3DB3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</w:pPr>
            <w:r w:rsidRPr="007B3DB3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DBAB009" w14:textId="77777777" w:rsidR="007B3DB3" w:rsidRPr="007B3DB3" w:rsidRDefault="007B3DB3" w:rsidP="007B3DB3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</w:pPr>
            <w:r w:rsidRPr="007B3DB3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1.txt</w:t>
            </w:r>
          </w:p>
        </w:tc>
      </w:tr>
    </w:tbl>
    <w:p w14:paraId="15B27835" w14:textId="77777777" w:rsidR="00F66E9F" w:rsidRDefault="00F66E9F" w:rsidP="00F66E9F">
      <w:pPr>
        <w:suppressAutoHyphens w:val="0"/>
        <w:spacing w:line="240" w:lineRule="auto"/>
        <w:ind w:firstLine="0"/>
        <w:jc w:val="left"/>
        <w:rPr>
          <w:rFonts w:eastAsia="Times New Roman" w:cs="Times New Roman"/>
          <w:color w:val="000000"/>
          <w:kern w:val="0"/>
          <w:sz w:val="24"/>
          <w:lang w:bidi="ar-SA"/>
        </w:rPr>
      </w:pPr>
    </w:p>
    <w:p w14:paraId="359D885A" w14:textId="222292D4" w:rsidR="00F66E9F" w:rsidRPr="00F66E9F" w:rsidRDefault="00F66E9F" w:rsidP="003135FB">
      <w:pPr>
        <w:suppressAutoHyphens w:val="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F66E9F">
        <w:rPr>
          <w:rFonts w:eastAsia="Times New Roman" w:cs="Times New Roman"/>
          <w:color w:val="000000"/>
          <w:kern w:val="0"/>
          <w:sz w:val="24"/>
          <w:lang w:bidi="ar-SA"/>
        </w:rPr>
        <w:br w:type="page"/>
      </w:r>
      <w:r w:rsidRPr="003135FB">
        <w:rPr>
          <w:rStyle w:val="922"/>
          <w:color w:val="000000"/>
          <w:sz w:val="24"/>
          <w:u w:val="single"/>
        </w:rPr>
        <w:lastRenderedPageBreak/>
        <w:t>Основные теоретические положения</w:t>
      </w:r>
    </w:p>
    <w:p w14:paraId="002868A5" w14:textId="77777777" w:rsidR="006E7678" w:rsidRDefault="006E7678" w:rsidP="00471F40">
      <w:pPr>
        <w:suppressAutoHyphens w:val="0"/>
        <w:spacing w:after="160" w:line="259" w:lineRule="auto"/>
        <w:ind w:firstLine="720"/>
        <w:rPr>
          <w:rFonts w:eastAsia="Times New Roman" w:cs="Times New Roman"/>
          <w:color w:val="000000"/>
          <w:kern w:val="0"/>
          <w:sz w:val="24"/>
          <w:lang w:bidi="ar-SA"/>
        </w:rPr>
      </w:pPr>
      <w:r w:rsidRPr="006E7678">
        <w:rPr>
          <w:rFonts w:eastAsia="Times New Roman" w:cs="Times New Roman"/>
          <w:color w:val="000000"/>
          <w:kern w:val="0"/>
          <w:sz w:val="24"/>
          <w:lang w:bidi="ar-SA"/>
        </w:rPr>
        <w:t>Четырехполюсником называется часть электрической цепи или схемы, содержащая два входных вывода (полюса) для подключения источника энергии и два выходных вывода для подключения нагрузки. К четырехполюсникам можно отнести различные по назначению технические устройства: двухпроводную линию, двухобмоточный трансформатор, фильтры частот, усилители сигналов и др.</w:t>
      </w:r>
    </w:p>
    <w:p w14:paraId="17E8A11A" w14:textId="77777777" w:rsidR="00904D05" w:rsidRPr="00904D05" w:rsidRDefault="00904D05" w:rsidP="00904D05">
      <w:pPr>
        <w:suppressAutoHyphens w:val="0"/>
        <w:spacing w:after="160" w:line="259" w:lineRule="auto"/>
        <w:ind w:firstLine="720"/>
        <w:rPr>
          <w:rFonts w:eastAsia="Times New Roman" w:cs="Times New Roman"/>
          <w:color w:val="000000"/>
          <w:kern w:val="0"/>
          <w:sz w:val="24"/>
          <w:lang w:bidi="ar-SA"/>
        </w:rPr>
      </w:pPr>
      <w:r w:rsidRPr="00904D05">
        <w:rPr>
          <w:rFonts w:eastAsia="Times New Roman" w:cs="Times New Roman"/>
          <w:color w:val="000000"/>
          <w:kern w:val="0"/>
          <w:sz w:val="24"/>
          <w:lang w:bidi="ar-SA"/>
        </w:rPr>
        <w:t>При анализе электрических цепей очень часто бывает удобным выделить фрагмент цепи, имеющий две пары зажимов. Поскольку электрические (электронные) цепи очень часто связаны с передачей энергии или обработкой и преобразованием информации, одну пару зажимов обычно называют «входными», а вторую — «выходными». На входные зажимы подаётся исходный сигнал, с выходных снимается преобразованный.</w:t>
      </w:r>
    </w:p>
    <w:p w14:paraId="52791E16" w14:textId="77777777" w:rsidR="00904D05" w:rsidRPr="00904D05" w:rsidRDefault="00904D05" w:rsidP="00904D05">
      <w:pPr>
        <w:suppressAutoHyphens w:val="0"/>
        <w:spacing w:after="160" w:line="259" w:lineRule="auto"/>
        <w:ind w:firstLine="720"/>
        <w:rPr>
          <w:rFonts w:eastAsia="Times New Roman" w:cs="Times New Roman"/>
          <w:color w:val="000000"/>
          <w:kern w:val="0"/>
          <w:sz w:val="24"/>
          <w:lang w:bidi="ar-SA"/>
        </w:rPr>
      </w:pPr>
      <w:r w:rsidRPr="00904D05">
        <w:rPr>
          <w:rFonts w:eastAsia="Times New Roman" w:cs="Times New Roman"/>
          <w:color w:val="000000"/>
          <w:kern w:val="0"/>
          <w:sz w:val="24"/>
          <w:lang w:bidi="ar-SA"/>
        </w:rPr>
        <w:t>Такими четырёхполюсниками являются, например, трансформаторы, усилители, фильтры, стабилизаторы напряжения, телефонные линии, линии электропередачи и т. д.</w:t>
      </w:r>
    </w:p>
    <w:p w14:paraId="0B842250" w14:textId="77777777" w:rsidR="00904D05" w:rsidRPr="00904D05" w:rsidRDefault="00904D05" w:rsidP="00904D05">
      <w:pPr>
        <w:suppressAutoHyphens w:val="0"/>
        <w:spacing w:after="160" w:line="259" w:lineRule="auto"/>
        <w:ind w:firstLine="720"/>
        <w:rPr>
          <w:rFonts w:eastAsia="Times New Roman" w:cs="Times New Roman"/>
          <w:color w:val="000000"/>
          <w:kern w:val="0"/>
          <w:sz w:val="24"/>
          <w:lang w:bidi="ar-SA"/>
        </w:rPr>
      </w:pPr>
      <w:r w:rsidRPr="00904D05">
        <w:rPr>
          <w:rFonts w:eastAsia="Times New Roman" w:cs="Times New Roman"/>
          <w:color w:val="000000"/>
          <w:kern w:val="0"/>
          <w:sz w:val="24"/>
          <w:lang w:bidi="ar-SA"/>
        </w:rPr>
        <w:t>Однако математическая теория четырёхполюсников не предполагает никаких предопределённых потоков энергии/информации в цепях, поэтому названия «входные» и «выходные» являются данью традиции и с этой оговоркой будут использоваться далее.</w:t>
      </w:r>
    </w:p>
    <w:p w14:paraId="67251540" w14:textId="77777777" w:rsidR="00904D05" w:rsidRPr="00904D05" w:rsidRDefault="00904D05" w:rsidP="00904D05">
      <w:pPr>
        <w:suppressAutoHyphens w:val="0"/>
        <w:spacing w:after="160" w:line="259" w:lineRule="auto"/>
        <w:ind w:firstLine="720"/>
        <w:rPr>
          <w:rFonts w:eastAsia="Times New Roman" w:cs="Times New Roman"/>
          <w:color w:val="000000"/>
          <w:kern w:val="0"/>
          <w:sz w:val="24"/>
          <w:lang w:bidi="ar-SA"/>
        </w:rPr>
      </w:pPr>
      <w:r w:rsidRPr="00904D05">
        <w:rPr>
          <w:rFonts w:eastAsia="Times New Roman" w:cs="Times New Roman"/>
          <w:color w:val="000000"/>
          <w:kern w:val="0"/>
          <w:sz w:val="24"/>
          <w:lang w:bidi="ar-SA"/>
        </w:rPr>
        <w:t>Состояния входных и выходных зажимов определяются четырьмя параметрами: напряжением и током во входной (</w:t>
      </w:r>
      <w:r w:rsidRPr="00904D05">
        <w:rPr>
          <w:rFonts w:eastAsia="Times New Roman" w:cs="Times New Roman"/>
          <w:i/>
          <w:iCs/>
          <w:color w:val="000000"/>
          <w:kern w:val="0"/>
          <w:sz w:val="24"/>
          <w:lang w:bidi="ar-SA"/>
        </w:rPr>
        <w:t>U</w:t>
      </w:r>
      <w:r w:rsidRPr="00904D05">
        <w:rPr>
          <w:rFonts w:eastAsia="Times New Roman" w:cs="Times New Roman"/>
          <w:color w:val="000000"/>
          <w:kern w:val="0"/>
          <w:sz w:val="24"/>
          <w:vertAlign w:val="subscript"/>
          <w:lang w:bidi="ar-SA"/>
        </w:rPr>
        <w:t>1</w:t>
      </w:r>
      <w:r w:rsidRPr="00904D05">
        <w:rPr>
          <w:rFonts w:eastAsia="Times New Roman" w:cs="Times New Roman"/>
          <w:color w:val="000000"/>
          <w:kern w:val="0"/>
          <w:sz w:val="24"/>
          <w:lang w:bidi="ar-SA"/>
        </w:rPr>
        <w:t>, </w:t>
      </w:r>
      <w:r w:rsidRPr="00904D05">
        <w:rPr>
          <w:rFonts w:eastAsia="Times New Roman" w:cs="Times New Roman"/>
          <w:i/>
          <w:iCs/>
          <w:color w:val="000000"/>
          <w:kern w:val="0"/>
          <w:sz w:val="24"/>
          <w:lang w:bidi="ar-SA"/>
        </w:rPr>
        <w:t>I</w:t>
      </w:r>
      <w:r w:rsidRPr="00904D05">
        <w:rPr>
          <w:rFonts w:eastAsia="Times New Roman" w:cs="Times New Roman"/>
          <w:color w:val="000000"/>
          <w:kern w:val="0"/>
          <w:sz w:val="24"/>
          <w:vertAlign w:val="subscript"/>
          <w:lang w:bidi="ar-SA"/>
        </w:rPr>
        <w:t>1</w:t>
      </w:r>
      <w:r w:rsidRPr="00904D05">
        <w:rPr>
          <w:rFonts w:eastAsia="Times New Roman" w:cs="Times New Roman"/>
          <w:color w:val="000000"/>
          <w:kern w:val="0"/>
          <w:sz w:val="24"/>
          <w:lang w:bidi="ar-SA"/>
        </w:rPr>
        <w:t>) и выходной (</w:t>
      </w:r>
      <w:r w:rsidRPr="00904D05">
        <w:rPr>
          <w:rFonts w:eastAsia="Times New Roman" w:cs="Times New Roman"/>
          <w:i/>
          <w:iCs/>
          <w:color w:val="000000"/>
          <w:kern w:val="0"/>
          <w:sz w:val="24"/>
          <w:lang w:bidi="ar-SA"/>
        </w:rPr>
        <w:t>U</w:t>
      </w:r>
      <w:r w:rsidRPr="00904D05">
        <w:rPr>
          <w:rFonts w:eastAsia="Times New Roman" w:cs="Times New Roman"/>
          <w:color w:val="000000"/>
          <w:kern w:val="0"/>
          <w:sz w:val="24"/>
          <w:vertAlign w:val="subscript"/>
          <w:lang w:bidi="ar-SA"/>
        </w:rPr>
        <w:t>2</w:t>
      </w:r>
      <w:r w:rsidRPr="00904D05">
        <w:rPr>
          <w:rFonts w:eastAsia="Times New Roman" w:cs="Times New Roman"/>
          <w:color w:val="000000"/>
          <w:kern w:val="0"/>
          <w:sz w:val="24"/>
          <w:lang w:bidi="ar-SA"/>
        </w:rPr>
        <w:t>, </w:t>
      </w:r>
      <w:r w:rsidRPr="00904D05">
        <w:rPr>
          <w:rFonts w:eastAsia="Times New Roman" w:cs="Times New Roman"/>
          <w:i/>
          <w:iCs/>
          <w:color w:val="000000"/>
          <w:kern w:val="0"/>
          <w:sz w:val="24"/>
          <w:lang w:bidi="ar-SA"/>
        </w:rPr>
        <w:t>I</w:t>
      </w:r>
      <w:r w:rsidRPr="00904D05">
        <w:rPr>
          <w:rFonts w:eastAsia="Times New Roman" w:cs="Times New Roman"/>
          <w:color w:val="000000"/>
          <w:kern w:val="0"/>
          <w:sz w:val="24"/>
          <w:vertAlign w:val="subscript"/>
          <w:lang w:bidi="ar-SA"/>
        </w:rPr>
        <w:t>2</w:t>
      </w:r>
      <w:r w:rsidRPr="00904D05">
        <w:rPr>
          <w:rFonts w:eastAsia="Times New Roman" w:cs="Times New Roman"/>
          <w:color w:val="000000"/>
          <w:kern w:val="0"/>
          <w:sz w:val="24"/>
          <w:lang w:bidi="ar-SA"/>
        </w:rPr>
        <w:t>) цепях. В этой системе параметров линейный четырёхполюсник описывается системой из двух линейных уравнений, причём два из четырёх параметров состояния являются исходными, а два других — определяемыми. Для нелинейных четырёхполюсников зависимость может носить более сложный характер. Например, выходные параметры через входные можно выразить системой</w:t>
      </w:r>
    </w:p>
    <w:p w14:paraId="7D2DED29" w14:textId="754FBC61" w:rsidR="00904D05" w:rsidRDefault="00CE22F0" w:rsidP="00CE22F0">
      <w:pPr>
        <w:suppressAutoHyphens w:val="0"/>
        <w:spacing w:after="160" w:line="259" w:lineRule="auto"/>
        <w:ind w:firstLine="720"/>
        <w:jc w:val="center"/>
        <w:rPr>
          <w:rFonts w:eastAsia="Times New Roman" w:cs="Times New Roman"/>
          <w:color w:val="000000"/>
          <w:kern w:val="0"/>
          <w:sz w:val="24"/>
          <w:lang w:val="en-US" w:bidi="ar-SA"/>
        </w:rPr>
      </w:pPr>
      <w:r>
        <w:rPr>
          <w:noProof/>
        </w:rPr>
        <w:drawing>
          <wp:inline distT="0" distB="0" distL="0" distR="0" wp14:anchorId="558C1475" wp14:editId="5EAE1DB4">
            <wp:extent cx="4038600" cy="2453199"/>
            <wp:effectExtent l="0" t="0" r="0" b="4445"/>
            <wp:docPr id="1601607382" name="Рисунок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999" cy="245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9CDA9" w14:textId="04FDA69F" w:rsidR="00CE22F0" w:rsidRPr="006E7678" w:rsidRDefault="00CE22F0" w:rsidP="00CE22F0">
      <w:pPr>
        <w:suppressAutoHyphens w:val="0"/>
        <w:spacing w:after="160" w:line="259" w:lineRule="auto"/>
        <w:ind w:firstLine="720"/>
        <w:jc w:val="center"/>
        <w:rPr>
          <w:rFonts w:eastAsia="Times New Roman" w:cs="Times New Roman"/>
          <w:color w:val="000000"/>
          <w:kern w:val="0"/>
          <w:sz w:val="24"/>
          <w:lang w:bidi="ar-SA"/>
        </w:rPr>
      </w:pPr>
      <w:r>
        <w:rPr>
          <w:rFonts w:eastAsia="Times New Roman" w:cs="Times New Roman"/>
          <w:color w:val="000000"/>
          <w:kern w:val="0"/>
          <w:sz w:val="24"/>
          <w:lang w:bidi="ar-SA"/>
        </w:rPr>
        <w:t>Рисунок 2 – изображение четырехполюсника</w:t>
      </w:r>
    </w:p>
    <w:p w14:paraId="1F869077" w14:textId="216EA9DA" w:rsidR="003135FB" w:rsidRDefault="00471F40" w:rsidP="00471F40">
      <w:pPr>
        <w:suppressAutoHyphens w:val="0"/>
        <w:spacing w:after="160" w:line="259" w:lineRule="auto"/>
        <w:ind w:firstLine="720"/>
        <w:rPr>
          <w:rFonts w:eastAsia="Times New Roman" w:cs="Times New Roman"/>
          <w:color w:val="000000"/>
          <w:kern w:val="0"/>
          <w:sz w:val="24"/>
          <w:lang w:bidi="ar-SA"/>
        </w:rPr>
      </w:pPr>
      <w:r w:rsidRPr="00471F40">
        <w:rPr>
          <w:rFonts w:eastAsia="Times New Roman" w:cs="Times New Roman"/>
          <w:color w:val="000000"/>
          <w:kern w:val="0"/>
          <w:sz w:val="24"/>
          <w:lang w:bidi="ar-SA"/>
        </w:rPr>
        <w:t xml:space="preserve">Различают четырехполюсники линейные и нелинейные. Линейные четырехполюсники отличаются от нелинейных тем, что не содержат нелинейных элементов (НЭ) и поэтому характеризуются линейной зависимостью напряжения и тока на выходных зажимах от напряжения и тока на входных зажимах. Примерами линейных четырехполюсников являются электрический фильтр, линия связи, трансформатор без сердечника; примерами нелинейных - преобразователь частоты (содержащий диоды) в радиоприемнике, выпрямитель переменного тока, трансформатор со стальным </w:t>
      </w:r>
      <w:r w:rsidRPr="00471F40">
        <w:rPr>
          <w:rFonts w:eastAsia="Times New Roman" w:cs="Times New Roman"/>
          <w:color w:val="000000"/>
          <w:kern w:val="0"/>
          <w:sz w:val="24"/>
          <w:lang w:bidi="ar-SA"/>
        </w:rPr>
        <w:lastRenderedPageBreak/>
        <w:t>сердечником (при работе с насыщением стали). Усилитель, содержащий НЭ (например, триоды), может являться как линейным, так и нелинейным четырехполюсником в зависимости от режима его работы (на линейном или нелинейном участке характеристик триодов).</w:t>
      </w:r>
    </w:p>
    <w:p w14:paraId="7E651534" w14:textId="77777777" w:rsidR="00471F40" w:rsidRPr="00471F40" w:rsidRDefault="00471F40" w:rsidP="00471F40">
      <w:pPr>
        <w:suppressAutoHyphens w:val="0"/>
        <w:spacing w:after="160" w:line="259" w:lineRule="auto"/>
        <w:ind w:firstLine="720"/>
        <w:rPr>
          <w:rFonts w:eastAsia="Times New Roman" w:cs="Times New Roman"/>
          <w:color w:val="000000"/>
          <w:kern w:val="0"/>
          <w:sz w:val="24"/>
          <w:lang w:bidi="ar-SA"/>
        </w:rPr>
      </w:pPr>
      <w:r w:rsidRPr="00471F40">
        <w:rPr>
          <w:rFonts w:eastAsia="Times New Roman" w:cs="Times New Roman"/>
          <w:color w:val="000000"/>
          <w:kern w:val="0"/>
          <w:sz w:val="24"/>
          <w:lang w:bidi="ar-SA"/>
        </w:rPr>
        <w:t>Четырехполюсники бывают пассивными и активными. Пассивные схемы не содержат источников электрической энергии, активные - содержат. Последние могут содержать зависимые и независимые источники. Примером активного четырехполюсника с зависимыми источниками может служить любой усилитель; примером пассивного - LC-фильтр.</w:t>
      </w:r>
    </w:p>
    <w:p w14:paraId="124AF320" w14:textId="77777777" w:rsidR="00471F40" w:rsidRPr="00471F40" w:rsidRDefault="00471F40" w:rsidP="00471F40">
      <w:pPr>
        <w:suppressAutoHyphens w:val="0"/>
        <w:spacing w:after="160" w:line="259" w:lineRule="auto"/>
        <w:ind w:firstLine="720"/>
        <w:rPr>
          <w:rFonts w:eastAsia="Times New Roman" w:cs="Times New Roman"/>
          <w:color w:val="000000"/>
          <w:kern w:val="0"/>
          <w:sz w:val="24"/>
          <w:lang w:bidi="ar-SA"/>
        </w:rPr>
      </w:pPr>
      <w:r w:rsidRPr="00471F40">
        <w:rPr>
          <w:rFonts w:eastAsia="Times New Roman" w:cs="Times New Roman"/>
          <w:color w:val="000000"/>
          <w:kern w:val="0"/>
          <w:sz w:val="24"/>
          <w:lang w:bidi="ar-SA"/>
        </w:rPr>
        <w:t>Четырехполюсники делятся на симметричные и несимметричные. В симметричном четырехполюснике перемена местами входных и выходных зажимов не изменяет напряжений и токов в цепи, с которой он соединен. Четырехполюсники, кроме электрической симметрии, могут иметь структурную симметрию, определяемую относительно вертикальной оси симметрии. Так, тобразный, побразный и тперекрытый четырехполюсники (рис. 12.2) имеют вертикальную ось симметрии при Z1 = Z3. Мостовая схема структурно симметрична. Очевидно, четырехполюсники, симметричные в структурном отношении, обладают электрической симметрией.</w:t>
      </w:r>
    </w:p>
    <w:p w14:paraId="605DC56D" w14:textId="77777777" w:rsidR="00471F40" w:rsidRPr="00471F40" w:rsidRDefault="00471F40" w:rsidP="00471F40">
      <w:pPr>
        <w:suppressAutoHyphens w:val="0"/>
        <w:spacing w:after="160" w:line="259" w:lineRule="auto"/>
        <w:ind w:firstLine="720"/>
        <w:rPr>
          <w:rFonts w:eastAsia="Times New Roman" w:cs="Times New Roman"/>
          <w:color w:val="000000"/>
          <w:kern w:val="0"/>
          <w:sz w:val="24"/>
          <w:lang w:bidi="ar-SA"/>
        </w:rPr>
      </w:pPr>
      <w:r w:rsidRPr="00471F40">
        <w:rPr>
          <w:rFonts w:eastAsia="Times New Roman" w:cs="Times New Roman"/>
          <w:color w:val="000000"/>
          <w:kern w:val="0"/>
          <w:sz w:val="24"/>
          <w:lang w:bidi="ar-SA"/>
        </w:rPr>
        <w:t>Четырехполюсники могут быть уравновешенными и неуравновешенными. Уравновешенные четырехполюсники имеют горизонтальную ось симметрии (например, мостовая схема на рис. 12.2, а) и используются, когда необходимо сделать зажимы симметричными относительно какойлибо точки (например, земли). Можно сделать уравновешенной любую из лестничных схем четырехполюсников.</w:t>
      </w:r>
    </w:p>
    <w:p w14:paraId="086BC649" w14:textId="77777777" w:rsidR="00471F40" w:rsidRPr="00471F40" w:rsidRDefault="00471F40" w:rsidP="00471F40">
      <w:pPr>
        <w:suppressAutoHyphens w:val="0"/>
        <w:spacing w:after="160" w:line="259" w:lineRule="auto"/>
        <w:ind w:firstLine="720"/>
        <w:rPr>
          <w:rFonts w:eastAsia="Times New Roman" w:cs="Times New Roman"/>
          <w:color w:val="000000"/>
          <w:kern w:val="0"/>
          <w:sz w:val="24"/>
          <w:lang w:bidi="ar-SA"/>
        </w:rPr>
      </w:pPr>
      <w:r w:rsidRPr="00471F40">
        <w:rPr>
          <w:rFonts w:eastAsia="Times New Roman" w:cs="Times New Roman"/>
          <w:color w:val="000000"/>
          <w:kern w:val="0"/>
          <w:sz w:val="24"/>
          <w:lang w:bidi="ar-SA"/>
        </w:rPr>
        <w:t>Четырехполюсники также делятся на обратимые и необратимые. Обратимые четырехполюсники позволяют передавать энергию в обоих направлениях; для них справедлива теорема обратимости или взаимности, в соответствии с которой отношение напряжения на входе к току на выходе не меняется при перемене местами зажимов.</w:t>
      </w:r>
    </w:p>
    <w:p w14:paraId="42D29169" w14:textId="77777777" w:rsidR="00471F40" w:rsidRPr="006E7678" w:rsidRDefault="00471F40" w:rsidP="00471F40">
      <w:pPr>
        <w:suppressAutoHyphens w:val="0"/>
        <w:spacing w:after="160" w:line="259" w:lineRule="auto"/>
        <w:ind w:firstLine="720"/>
        <w:jc w:val="left"/>
        <w:rPr>
          <w:rFonts w:eastAsia="Times New Roman" w:cs="Times New Roman"/>
          <w:color w:val="000000"/>
          <w:kern w:val="0"/>
          <w:sz w:val="24"/>
          <w:lang w:bidi="ar-SA"/>
        </w:rPr>
      </w:pPr>
    </w:p>
    <w:p w14:paraId="22FB79C5" w14:textId="77777777" w:rsidR="003135FB" w:rsidRDefault="003135FB">
      <w:pPr>
        <w:suppressAutoHyphens w:val="0"/>
        <w:spacing w:after="160" w:line="259" w:lineRule="auto"/>
        <w:ind w:firstLine="0"/>
        <w:jc w:val="left"/>
        <w:rPr>
          <w:rFonts w:eastAsia="Times New Roman" w:cs="Times New Roman"/>
          <w:b/>
          <w:bCs/>
          <w:color w:val="000000"/>
          <w:kern w:val="0"/>
          <w:sz w:val="24"/>
          <w:lang w:bidi="ar-SA"/>
        </w:rPr>
      </w:pPr>
      <w:r>
        <w:rPr>
          <w:b/>
          <w:bCs/>
          <w:color w:val="000000"/>
        </w:rPr>
        <w:br w:type="page"/>
      </w:r>
    </w:p>
    <w:p w14:paraId="05535FF3" w14:textId="39A8FCEA" w:rsidR="00F66E9F" w:rsidRDefault="00F66E9F" w:rsidP="00F66E9F">
      <w:pPr>
        <w:pStyle w:val="docdata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</w:rPr>
        <w:lastRenderedPageBreak/>
        <w:t>ПРИЛОЖЕНИЕ А</w:t>
      </w:r>
    </w:p>
    <w:p w14:paraId="6A94A758" w14:textId="4480B78A" w:rsidR="00F66E9F" w:rsidRPr="007B3DB3" w:rsidRDefault="00AA6CDC" w:rsidP="00F66E9F">
      <w:pPr>
        <w:pStyle w:val="a8"/>
        <w:spacing w:before="0" w:beforeAutospacing="0" w:after="0" w:afterAutospacing="0" w:line="360" w:lineRule="auto"/>
        <w:jc w:val="center"/>
        <w:rPr>
          <w:lang w:val="en-US"/>
        </w:rPr>
      </w:pPr>
      <w:r>
        <w:rPr>
          <w:b/>
          <w:bCs/>
          <w:color w:val="000000"/>
        </w:rPr>
        <w:t>ФАЙЛ</w:t>
      </w:r>
      <w:r w:rsidRPr="007B3DB3">
        <w:rPr>
          <w:b/>
          <w:bCs/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IDZ</w:t>
      </w:r>
      <w:r w:rsidR="007B3DB3" w:rsidRPr="007B3DB3">
        <w:rPr>
          <w:b/>
          <w:bCs/>
          <w:color w:val="000000"/>
          <w:lang w:val="en-US"/>
        </w:rPr>
        <w:t>3</w:t>
      </w:r>
      <w:r w:rsidR="00F66E9F" w:rsidRPr="007B3DB3">
        <w:rPr>
          <w:b/>
          <w:bCs/>
          <w:color w:val="000000"/>
          <w:lang w:val="en-US"/>
        </w:rPr>
        <w:t>.</w:t>
      </w:r>
      <w:r>
        <w:rPr>
          <w:b/>
          <w:bCs/>
          <w:color w:val="000000"/>
          <w:lang w:val="en-US"/>
        </w:rPr>
        <w:t>NB</w:t>
      </w:r>
    </w:p>
    <w:p w14:paraId="37F0D0F2" w14:textId="77777777" w:rsidR="007B3DB3" w:rsidRPr="007B3DB3" w:rsidRDefault="007B3DB3" w:rsidP="007B3DB3">
      <w:pPr>
        <w:pStyle w:val="a3"/>
        <w:jc w:val="left"/>
        <w:rPr>
          <w:sz w:val="22"/>
          <w:szCs w:val="22"/>
          <w:lang w:val="en-US"/>
        </w:rPr>
      </w:pPr>
      <w:r w:rsidRPr="007B3DB3">
        <w:rPr>
          <w:sz w:val="22"/>
          <w:szCs w:val="22"/>
          <w:lang w:val="en-US"/>
        </w:rPr>
        <w:t>signalData = SetPrecision[#, 16] &amp; /@ ReadList["D:\\</w:t>
      </w:r>
      <w:r w:rsidRPr="007B3DB3">
        <w:rPr>
          <w:sz w:val="22"/>
          <w:szCs w:val="22"/>
        </w:rPr>
        <w:t>учеба</w:t>
      </w:r>
      <w:r w:rsidRPr="007B3DB3">
        <w:rPr>
          <w:sz w:val="22"/>
          <w:szCs w:val="22"/>
          <w:lang w:val="en-US"/>
        </w:rPr>
        <w:t>\\</w:t>
      </w:r>
      <w:r w:rsidRPr="007B3DB3">
        <w:rPr>
          <w:sz w:val="22"/>
          <w:szCs w:val="22"/>
        </w:rPr>
        <w:t>фоит</w:t>
      </w:r>
      <w:r w:rsidRPr="007B3DB3">
        <w:rPr>
          <w:sz w:val="22"/>
          <w:szCs w:val="22"/>
          <w:lang w:val="en-US"/>
        </w:rPr>
        <w:t>\\IDZ3\\1.txt", Real];</w:t>
      </w:r>
    </w:p>
    <w:p w14:paraId="2C8CA942" w14:textId="77777777" w:rsidR="007B3DB3" w:rsidRPr="007B3DB3" w:rsidRDefault="007B3DB3" w:rsidP="007B3DB3">
      <w:pPr>
        <w:pStyle w:val="a3"/>
        <w:jc w:val="left"/>
        <w:rPr>
          <w:sz w:val="22"/>
          <w:szCs w:val="22"/>
          <w:lang w:val="en-US"/>
        </w:rPr>
      </w:pPr>
    </w:p>
    <w:p w14:paraId="2B461E8C" w14:textId="77777777" w:rsidR="007B3DB3" w:rsidRPr="007B3DB3" w:rsidRDefault="007B3DB3" w:rsidP="007B3DB3">
      <w:pPr>
        <w:pStyle w:val="a3"/>
        <w:jc w:val="left"/>
        <w:rPr>
          <w:sz w:val="22"/>
          <w:szCs w:val="22"/>
          <w:lang w:val="en-US"/>
        </w:rPr>
      </w:pPr>
      <w:r w:rsidRPr="007B3DB3">
        <w:rPr>
          <w:sz w:val="22"/>
          <w:szCs w:val="22"/>
          <w:lang w:val="en-US"/>
        </w:rPr>
        <w:t>deltaT = SetPrecision[0.0196349540849362, 16];</w:t>
      </w:r>
    </w:p>
    <w:p w14:paraId="3C0EA4F8" w14:textId="77777777" w:rsidR="007B3DB3" w:rsidRPr="007B3DB3" w:rsidRDefault="007B3DB3" w:rsidP="007B3DB3">
      <w:pPr>
        <w:pStyle w:val="a3"/>
        <w:jc w:val="left"/>
        <w:rPr>
          <w:sz w:val="22"/>
          <w:szCs w:val="22"/>
          <w:lang w:val="en-US"/>
        </w:rPr>
      </w:pPr>
      <w:r w:rsidRPr="007B3DB3">
        <w:rPr>
          <w:sz w:val="22"/>
          <w:szCs w:val="22"/>
          <w:lang w:val="en-US"/>
        </w:rPr>
        <w:t>n = Length[signalData];</w:t>
      </w:r>
    </w:p>
    <w:p w14:paraId="18DB9C35" w14:textId="77777777" w:rsidR="007B3DB3" w:rsidRPr="007B3DB3" w:rsidRDefault="007B3DB3" w:rsidP="007B3DB3">
      <w:pPr>
        <w:pStyle w:val="a3"/>
        <w:jc w:val="left"/>
        <w:rPr>
          <w:sz w:val="22"/>
          <w:szCs w:val="22"/>
          <w:lang w:val="en-US"/>
        </w:rPr>
      </w:pPr>
    </w:p>
    <w:p w14:paraId="3C045620" w14:textId="77777777" w:rsidR="007B3DB3" w:rsidRPr="007B3DB3" w:rsidRDefault="007B3DB3" w:rsidP="007B3DB3">
      <w:pPr>
        <w:pStyle w:val="a3"/>
        <w:jc w:val="left"/>
        <w:rPr>
          <w:sz w:val="22"/>
          <w:szCs w:val="22"/>
          <w:lang w:val="en-US"/>
        </w:rPr>
      </w:pPr>
      <w:r w:rsidRPr="007B3DB3">
        <w:rPr>
          <w:sz w:val="22"/>
          <w:szCs w:val="22"/>
          <w:lang w:val="en-US"/>
        </w:rPr>
        <w:t>xValues = Table[deltaT * (i - 1), {i, 1, n}];</w:t>
      </w:r>
    </w:p>
    <w:p w14:paraId="0D68DE4C" w14:textId="77777777" w:rsidR="007B3DB3" w:rsidRPr="007B3DB3" w:rsidRDefault="007B3DB3" w:rsidP="007B3DB3">
      <w:pPr>
        <w:pStyle w:val="a3"/>
        <w:jc w:val="left"/>
        <w:rPr>
          <w:sz w:val="22"/>
          <w:szCs w:val="22"/>
          <w:lang w:val="en-US"/>
        </w:rPr>
      </w:pPr>
      <w:r w:rsidRPr="007B3DB3">
        <w:rPr>
          <w:sz w:val="22"/>
          <w:szCs w:val="22"/>
          <w:lang w:val="en-US"/>
        </w:rPr>
        <w:t>(*ListPlot[Transpose[{xValues, signalData}], Filling-&gt;Axis, PlotRange -&gt; {{0, deltaT * 64}, Automatic}]*)</w:t>
      </w:r>
    </w:p>
    <w:p w14:paraId="4F40DAA1" w14:textId="0B24C6D4" w:rsidR="005D557C" w:rsidRDefault="007B3DB3" w:rsidP="007B3DB3">
      <w:pPr>
        <w:pStyle w:val="a3"/>
        <w:jc w:val="left"/>
        <w:rPr>
          <w:sz w:val="22"/>
          <w:szCs w:val="22"/>
          <w:lang w:val="en-US"/>
        </w:rPr>
      </w:pPr>
      <w:r w:rsidRPr="007B3DB3">
        <w:rPr>
          <w:sz w:val="22"/>
          <w:szCs w:val="22"/>
          <w:lang w:val="en-US"/>
        </w:rPr>
        <w:t>ListPlot[Transpose[{xValues, signalData}], Filling-&gt;Axis, PlotRange -&gt; {{0, deltaT * n}, Automatic}]</w:t>
      </w:r>
    </w:p>
    <w:p w14:paraId="367206EF" w14:textId="77777777" w:rsidR="007B3DB3" w:rsidRDefault="007B3DB3" w:rsidP="007B3DB3">
      <w:pPr>
        <w:pStyle w:val="a3"/>
        <w:jc w:val="left"/>
        <w:rPr>
          <w:sz w:val="22"/>
          <w:szCs w:val="22"/>
          <w:lang w:val="en-US"/>
        </w:rPr>
      </w:pPr>
    </w:p>
    <w:p w14:paraId="1D2A256D" w14:textId="77777777" w:rsidR="007B3DB3" w:rsidRPr="007B3DB3" w:rsidRDefault="007B3DB3" w:rsidP="007B3DB3">
      <w:pPr>
        <w:pStyle w:val="a3"/>
        <w:rPr>
          <w:sz w:val="22"/>
          <w:szCs w:val="22"/>
          <w:lang/>
        </w:rPr>
      </w:pPr>
      <w:r w:rsidRPr="007B3DB3">
        <w:rPr>
          <w:sz w:val="22"/>
          <w:szCs w:val="22"/>
          <w:lang/>
        </w:rPr>
        <w:t>fourierSignalData = Fourier[signalData];</w:t>
      </w:r>
    </w:p>
    <w:p w14:paraId="74EA8E27" w14:textId="77777777" w:rsidR="007B3DB3" w:rsidRPr="007B3DB3" w:rsidRDefault="007B3DB3" w:rsidP="007B3DB3">
      <w:pPr>
        <w:pStyle w:val="a3"/>
        <w:rPr>
          <w:sz w:val="22"/>
          <w:szCs w:val="22"/>
          <w:lang/>
        </w:rPr>
      </w:pPr>
      <w:r w:rsidRPr="007B3DB3">
        <w:rPr>
          <w:sz w:val="22"/>
          <w:szCs w:val="22"/>
          <w:lang/>
        </w:rPr>
        <w:t>df = 1 / (deltaT * n);</w:t>
      </w:r>
    </w:p>
    <w:p w14:paraId="655C59EA" w14:textId="77777777" w:rsidR="007B3DB3" w:rsidRPr="007B3DB3" w:rsidRDefault="007B3DB3" w:rsidP="007B3DB3">
      <w:pPr>
        <w:pStyle w:val="a3"/>
        <w:rPr>
          <w:sz w:val="22"/>
          <w:szCs w:val="22"/>
          <w:lang/>
        </w:rPr>
      </w:pPr>
    </w:p>
    <w:p w14:paraId="22F247A4" w14:textId="77777777" w:rsidR="007B3DB3" w:rsidRPr="007B3DB3" w:rsidRDefault="007B3DB3" w:rsidP="007B3DB3">
      <w:pPr>
        <w:pStyle w:val="a3"/>
        <w:rPr>
          <w:sz w:val="22"/>
          <w:szCs w:val="22"/>
          <w:lang/>
        </w:rPr>
      </w:pPr>
      <w:r w:rsidRPr="007B3DB3">
        <w:rPr>
          <w:sz w:val="22"/>
          <w:szCs w:val="22"/>
          <w:lang/>
        </w:rPr>
        <w:t>spectrumData = Table[{2π * df * (i - 1), Abs@fourierSignalData[[i]]}, {i, 1, 2607}];</w:t>
      </w:r>
    </w:p>
    <w:p w14:paraId="1CD3E5A1" w14:textId="43B32C0E" w:rsidR="007B3DB3" w:rsidRDefault="007B3DB3" w:rsidP="007B3DB3">
      <w:pPr>
        <w:pStyle w:val="a3"/>
        <w:jc w:val="left"/>
        <w:rPr>
          <w:sz w:val="22"/>
          <w:szCs w:val="22"/>
        </w:rPr>
      </w:pPr>
      <w:r w:rsidRPr="007B3DB3">
        <w:rPr>
          <w:sz w:val="22"/>
          <w:szCs w:val="22"/>
        </w:rPr>
        <w:t>ListPlot[spectrumData, Filling-&gt;Axis]</w:t>
      </w:r>
    </w:p>
    <w:p w14:paraId="0F78D76B" w14:textId="77777777" w:rsidR="007B3DB3" w:rsidRDefault="007B3DB3" w:rsidP="007B3DB3">
      <w:pPr>
        <w:pStyle w:val="a3"/>
        <w:jc w:val="left"/>
        <w:rPr>
          <w:sz w:val="22"/>
          <w:szCs w:val="22"/>
        </w:rPr>
      </w:pPr>
    </w:p>
    <w:p w14:paraId="5E6393C0" w14:textId="77777777" w:rsidR="007B3DB3" w:rsidRPr="007B3DB3" w:rsidRDefault="007B3DB3" w:rsidP="007B3DB3">
      <w:pPr>
        <w:pStyle w:val="a3"/>
        <w:jc w:val="left"/>
        <w:rPr>
          <w:sz w:val="22"/>
          <w:szCs w:val="22"/>
          <w:lang w:val="en-US"/>
        </w:rPr>
      </w:pPr>
      <w:r w:rsidRPr="007B3DB3">
        <w:rPr>
          <w:sz w:val="22"/>
          <w:szCs w:val="22"/>
          <w:lang w:val="en-US"/>
        </w:rPr>
        <w:t>harmonica = Select[spectrumData, #[[2]] &gt; 1 &amp;][[2]];</w:t>
      </w:r>
    </w:p>
    <w:p w14:paraId="2D28216A" w14:textId="77777777" w:rsidR="007B3DB3" w:rsidRPr="007B3DB3" w:rsidRDefault="007B3DB3" w:rsidP="007B3DB3">
      <w:pPr>
        <w:pStyle w:val="a3"/>
        <w:jc w:val="left"/>
        <w:rPr>
          <w:sz w:val="22"/>
          <w:szCs w:val="22"/>
          <w:lang w:val="en-US"/>
        </w:rPr>
      </w:pPr>
    </w:p>
    <w:p w14:paraId="7796B23A" w14:textId="77777777" w:rsidR="007B3DB3" w:rsidRPr="007B3DB3" w:rsidRDefault="007B3DB3" w:rsidP="007B3DB3">
      <w:pPr>
        <w:pStyle w:val="a3"/>
        <w:jc w:val="left"/>
        <w:rPr>
          <w:sz w:val="22"/>
          <w:szCs w:val="22"/>
          <w:lang w:val="en-US"/>
        </w:rPr>
      </w:pPr>
      <w:r w:rsidRPr="007B3DB3">
        <w:rPr>
          <w:sz w:val="22"/>
          <w:szCs w:val="22"/>
          <w:lang w:val="en-US"/>
        </w:rPr>
        <w:t>L1 = SetPrecision[12.5027244377969, 15];</w:t>
      </w:r>
    </w:p>
    <w:p w14:paraId="6B40494A" w14:textId="77777777" w:rsidR="007B3DB3" w:rsidRPr="007B3DB3" w:rsidRDefault="007B3DB3" w:rsidP="007B3DB3">
      <w:pPr>
        <w:pStyle w:val="a3"/>
        <w:jc w:val="left"/>
        <w:rPr>
          <w:sz w:val="22"/>
          <w:szCs w:val="22"/>
          <w:lang w:val="en-US"/>
        </w:rPr>
      </w:pPr>
      <w:r w:rsidRPr="007B3DB3">
        <w:rPr>
          <w:sz w:val="22"/>
          <w:szCs w:val="22"/>
          <w:lang w:val="en-US"/>
        </w:rPr>
        <w:t>L2 = SetPrecision[0.732314055423997, 15];</w:t>
      </w:r>
    </w:p>
    <w:p w14:paraId="1C487D38" w14:textId="77777777" w:rsidR="007B3DB3" w:rsidRPr="007B3DB3" w:rsidRDefault="007B3DB3" w:rsidP="007B3DB3">
      <w:pPr>
        <w:pStyle w:val="a3"/>
        <w:jc w:val="left"/>
        <w:rPr>
          <w:sz w:val="22"/>
          <w:szCs w:val="22"/>
          <w:lang w:val="en-US"/>
        </w:rPr>
      </w:pPr>
      <w:r w:rsidRPr="007B3DB3">
        <w:rPr>
          <w:sz w:val="22"/>
          <w:szCs w:val="22"/>
          <w:lang w:val="en-US"/>
        </w:rPr>
        <w:t>C1 = SetPrecision[0.0000109944353937182, 15];</w:t>
      </w:r>
    </w:p>
    <w:p w14:paraId="23F87F06" w14:textId="77777777" w:rsidR="007B3DB3" w:rsidRPr="007B3DB3" w:rsidRDefault="007B3DB3" w:rsidP="007B3DB3">
      <w:pPr>
        <w:pStyle w:val="a3"/>
        <w:jc w:val="left"/>
        <w:rPr>
          <w:sz w:val="22"/>
          <w:szCs w:val="22"/>
          <w:lang w:val="en-US"/>
        </w:rPr>
      </w:pPr>
      <w:r w:rsidRPr="007B3DB3">
        <w:rPr>
          <w:sz w:val="22"/>
          <w:szCs w:val="22"/>
          <w:lang w:val="en-US"/>
        </w:rPr>
        <w:t>C2 = SetPrecision[0.0000118252105681497, 15];</w:t>
      </w:r>
    </w:p>
    <w:p w14:paraId="0F2DCD11" w14:textId="77777777" w:rsidR="007B3DB3" w:rsidRPr="007B3DB3" w:rsidRDefault="007B3DB3" w:rsidP="007B3DB3">
      <w:pPr>
        <w:pStyle w:val="a3"/>
        <w:jc w:val="left"/>
        <w:rPr>
          <w:sz w:val="22"/>
          <w:szCs w:val="22"/>
          <w:lang w:val="en-US"/>
        </w:rPr>
      </w:pPr>
      <w:r w:rsidRPr="007B3DB3">
        <w:rPr>
          <w:sz w:val="22"/>
          <w:szCs w:val="22"/>
          <w:lang w:val="en-US"/>
        </w:rPr>
        <w:t>R1 = SetPrecision[105.380407917585, 15];</w:t>
      </w:r>
    </w:p>
    <w:p w14:paraId="6B20CE61" w14:textId="77777777" w:rsidR="007B3DB3" w:rsidRPr="007B3DB3" w:rsidRDefault="007B3DB3" w:rsidP="007B3DB3">
      <w:pPr>
        <w:pStyle w:val="a3"/>
        <w:jc w:val="left"/>
        <w:rPr>
          <w:sz w:val="22"/>
          <w:szCs w:val="22"/>
          <w:lang w:val="en-US"/>
        </w:rPr>
      </w:pPr>
      <w:r w:rsidRPr="007B3DB3">
        <w:rPr>
          <w:sz w:val="22"/>
          <w:szCs w:val="22"/>
          <w:lang w:val="en-US"/>
        </w:rPr>
        <w:t>R2 = SetPrecision[33.7954683489311, 15];</w:t>
      </w:r>
    </w:p>
    <w:p w14:paraId="649A4AD5" w14:textId="77777777" w:rsidR="007B3DB3" w:rsidRPr="007B3DB3" w:rsidRDefault="007B3DB3" w:rsidP="007B3DB3">
      <w:pPr>
        <w:pStyle w:val="a3"/>
        <w:jc w:val="left"/>
        <w:rPr>
          <w:sz w:val="22"/>
          <w:szCs w:val="22"/>
          <w:lang w:val="en-US"/>
        </w:rPr>
      </w:pPr>
      <w:r w:rsidRPr="007B3DB3">
        <w:rPr>
          <w:sz w:val="22"/>
          <w:szCs w:val="22"/>
          <w:lang w:val="en-US"/>
        </w:rPr>
        <w:t>R3 = SetPrecision[1013.44027561406, 15];</w:t>
      </w:r>
    </w:p>
    <w:p w14:paraId="0E35C74A" w14:textId="77777777" w:rsidR="007B3DB3" w:rsidRPr="007B3DB3" w:rsidRDefault="007B3DB3" w:rsidP="007B3DB3">
      <w:pPr>
        <w:pStyle w:val="a3"/>
        <w:jc w:val="left"/>
        <w:rPr>
          <w:sz w:val="22"/>
          <w:szCs w:val="22"/>
          <w:lang w:val="en-US"/>
        </w:rPr>
      </w:pPr>
      <w:r w:rsidRPr="007B3DB3">
        <w:rPr>
          <w:sz w:val="22"/>
          <w:szCs w:val="22"/>
          <w:lang w:val="en-US"/>
        </w:rPr>
        <w:t>R4 = SetPrecision[511.280315438187, 15];</w:t>
      </w:r>
    </w:p>
    <w:p w14:paraId="402B29AA" w14:textId="77777777" w:rsidR="007B3DB3" w:rsidRPr="007B3DB3" w:rsidRDefault="007B3DB3" w:rsidP="007B3DB3">
      <w:pPr>
        <w:pStyle w:val="a3"/>
        <w:jc w:val="left"/>
        <w:rPr>
          <w:sz w:val="22"/>
          <w:szCs w:val="22"/>
          <w:lang w:val="en-US"/>
        </w:rPr>
      </w:pPr>
    </w:p>
    <w:p w14:paraId="52EA390C" w14:textId="77777777" w:rsidR="007B3DB3" w:rsidRPr="007B3DB3" w:rsidRDefault="007B3DB3" w:rsidP="007B3DB3">
      <w:pPr>
        <w:pStyle w:val="a3"/>
        <w:jc w:val="left"/>
        <w:rPr>
          <w:sz w:val="22"/>
          <w:szCs w:val="22"/>
          <w:lang w:val="en-US"/>
        </w:rPr>
      </w:pPr>
    </w:p>
    <w:p w14:paraId="7E9B5679" w14:textId="77777777" w:rsidR="007B3DB3" w:rsidRPr="007B3DB3" w:rsidRDefault="007B3DB3" w:rsidP="007B3DB3">
      <w:pPr>
        <w:pStyle w:val="a3"/>
        <w:jc w:val="left"/>
        <w:rPr>
          <w:sz w:val="22"/>
          <w:szCs w:val="22"/>
          <w:lang w:val="en-US"/>
        </w:rPr>
      </w:pPr>
      <w:r w:rsidRPr="007B3DB3">
        <w:rPr>
          <w:sz w:val="22"/>
          <w:szCs w:val="22"/>
          <w:lang w:val="en-US"/>
        </w:rPr>
        <w:t xml:space="preserve">Z1[omega_]= R4 + 1 / (I omega C2); </w:t>
      </w:r>
    </w:p>
    <w:p w14:paraId="28516D59" w14:textId="77777777" w:rsidR="007B3DB3" w:rsidRPr="007B3DB3" w:rsidRDefault="007B3DB3" w:rsidP="007B3DB3">
      <w:pPr>
        <w:pStyle w:val="a3"/>
        <w:jc w:val="left"/>
        <w:rPr>
          <w:sz w:val="22"/>
          <w:szCs w:val="22"/>
          <w:lang w:val="en-US"/>
        </w:rPr>
      </w:pPr>
      <w:r w:rsidRPr="007B3DB3">
        <w:rPr>
          <w:sz w:val="22"/>
          <w:szCs w:val="22"/>
          <w:lang w:val="en-US"/>
        </w:rPr>
        <w:t>Z2[omega_]= 1/(I omega C1)+R2 + I omega L2 + R3;</w:t>
      </w:r>
    </w:p>
    <w:p w14:paraId="56DCBFE1" w14:textId="77777777" w:rsidR="007B3DB3" w:rsidRPr="007B3DB3" w:rsidRDefault="007B3DB3" w:rsidP="007B3DB3">
      <w:pPr>
        <w:pStyle w:val="a3"/>
        <w:jc w:val="left"/>
        <w:rPr>
          <w:sz w:val="22"/>
          <w:szCs w:val="22"/>
          <w:lang w:val="en-US"/>
        </w:rPr>
      </w:pPr>
      <w:r w:rsidRPr="007B3DB3">
        <w:rPr>
          <w:sz w:val="22"/>
          <w:szCs w:val="22"/>
          <w:lang w:val="en-US"/>
        </w:rPr>
        <w:t>Z[omega_] = 1 /(1 / Z1[omega] + 1 / Z2[omega]);</w:t>
      </w:r>
    </w:p>
    <w:p w14:paraId="6DB9FEB1" w14:textId="77777777" w:rsidR="007B3DB3" w:rsidRPr="007B3DB3" w:rsidRDefault="007B3DB3" w:rsidP="007B3DB3">
      <w:pPr>
        <w:pStyle w:val="a3"/>
        <w:jc w:val="left"/>
        <w:rPr>
          <w:sz w:val="22"/>
          <w:szCs w:val="22"/>
          <w:lang w:val="en-US"/>
        </w:rPr>
      </w:pPr>
      <w:r w:rsidRPr="007B3DB3">
        <w:rPr>
          <w:sz w:val="22"/>
          <w:szCs w:val="22"/>
          <w:lang w:val="en-US"/>
        </w:rPr>
        <w:t>I1[omega_] = Uin / (R1 + I omega L1 + Z[omega]);</w:t>
      </w:r>
    </w:p>
    <w:p w14:paraId="136CB1FB" w14:textId="77777777" w:rsidR="007B3DB3" w:rsidRPr="007B3DB3" w:rsidRDefault="007B3DB3" w:rsidP="007B3DB3">
      <w:pPr>
        <w:pStyle w:val="a3"/>
        <w:jc w:val="left"/>
        <w:rPr>
          <w:sz w:val="22"/>
          <w:szCs w:val="22"/>
          <w:lang w:val="en-US"/>
        </w:rPr>
      </w:pPr>
      <w:r w:rsidRPr="007B3DB3">
        <w:rPr>
          <w:sz w:val="22"/>
          <w:szCs w:val="22"/>
          <w:lang w:val="en-US"/>
        </w:rPr>
        <w:t>U[omega_] = I1[omega] * Z[omega];</w:t>
      </w:r>
    </w:p>
    <w:p w14:paraId="4BF4B064" w14:textId="77777777" w:rsidR="007B3DB3" w:rsidRPr="007B3DB3" w:rsidRDefault="007B3DB3" w:rsidP="007B3DB3">
      <w:pPr>
        <w:pStyle w:val="a3"/>
        <w:jc w:val="left"/>
        <w:rPr>
          <w:sz w:val="22"/>
          <w:szCs w:val="22"/>
          <w:lang w:val="en-US"/>
        </w:rPr>
      </w:pPr>
      <w:r w:rsidRPr="007B3DB3">
        <w:rPr>
          <w:sz w:val="22"/>
          <w:szCs w:val="22"/>
          <w:lang w:val="en-US"/>
        </w:rPr>
        <w:t>Ir4c2[omega_] = U[omega] / Z1[omega];</w:t>
      </w:r>
    </w:p>
    <w:p w14:paraId="051FCDBD" w14:textId="77777777" w:rsidR="007B3DB3" w:rsidRPr="007B3DB3" w:rsidRDefault="007B3DB3" w:rsidP="007B3DB3">
      <w:pPr>
        <w:pStyle w:val="a3"/>
        <w:jc w:val="left"/>
        <w:rPr>
          <w:sz w:val="22"/>
          <w:szCs w:val="22"/>
          <w:lang w:val="en-US"/>
        </w:rPr>
      </w:pPr>
      <w:r w:rsidRPr="007B3DB3">
        <w:rPr>
          <w:sz w:val="22"/>
          <w:szCs w:val="22"/>
          <w:lang w:val="en-US"/>
        </w:rPr>
        <w:t>Uout[omega_] = Ir4c2[omega] * R4;</w:t>
      </w:r>
    </w:p>
    <w:p w14:paraId="3024843B" w14:textId="77777777" w:rsidR="007B3DB3" w:rsidRPr="007B3DB3" w:rsidRDefault="007B3DB3" w:rsidP="007B3DB3">
      <w:pPr>
        <w:pStyle w:val="a3"/>
        <w:jc w:val="left"/>
        <w:rPr>
          <w:sz w:val="22"/>
          <w:szCs w:val="22"/>
          <w:lang w:val="en-US"/>
        </w:rPr>
      </w:pPr>
      <w:r w:rsidRPr="007B3DB3">
        <w:rPr>
          <w:sz w:val="22"/>
          <w:szCs w:val="22"/>
          <w:lang w:val="en-US"/>
        </w:rPr>
        <w:t>H[omega_]= Uout[omega] / Uin;</w:t>
      </w:r>
    </w:p>
    <w:p w14:paraId="03F1AA99" w14:textId="77777777" w:rsidR="007B3DB3" w:rsidRPr="007B3DB3" w:rsidRDefault="007B3DB3" w:rsidP="007B3DB3">
      <w:pPr>
        <w:pStyle w:val="a3"/>
        <w:jc w:val="left"/>
        <w:rPr>
          <w:sz w:val="22"/>
          <w:szCs w:val="22"/>
          <w:lang w:val="en-US"/>
        </w:rPr>
      </w:pPr>
    </w:p>
    <w:p w14:paraId="692A56EB" w14:textId="77777777" w:rsidR="007B3DB3" w:rsidRPr="007B3DB3" w:rsidRDefault="007B3DB3" w:rsidP="007B3DB3">
      <w:pPr>
        <w:pStyle w:val="a3"/>
        <w:jc w:val="left"/>
        <w:rPr>
          <w:sz w:val="22"/>
          <w:szCs w:val="22"/>
          <w:lang w:val="en-US"/>
        </w:rPr>
      </w:pPr>
      <w:r w:rsidRPr="007B3DB3">
        <w:rPr>
          <w:sz w:val="22"/>
          <w:szCs w:val="22"/>
          <w:lang w:val="en-US"/>
        </w:rPr>
        <w:t>Abs@H[harmonica[[1]]]</w:t>
      </w:r>
    </w:p>
    <w:p w14:paraId="18555D13" w14:textId="77777777" w:rsidR="007B3DB3" w:rsidRPr="007B3DB3" w:rsidRDefault="007B3DB3" w:rsidP="007B3DB3">
      <w:pPr>
        <w:pStyle w:val="a3"/>
        <w:jc w:val="left"/>
        <w:rPr>
          <w:sz w:val="22"/>
          <w:szCs w:val="22"/>
          <w:lang w:val="en-US"/>
        </w:rPr>
      </w:pPr>
      <w:r w:rsidRPr="007B3DB3">
        <w:rPr>
          <w:sz w:val="22"/>
          <w:szCs w:val="22"/>
          <w:lang w:val="en-US"/>
        </w:rPr>
        <w:t xml:space="preserve">Show[Plot[Abs@H[omega], {omega, 0, 100}], </w:t>
      </w:r>
    </w:p>
    <w:p w14:paraId="0166DC78" w14:textId="1DE0645E" w:rsidR="007B3DB3" w:rsidRPr="007B3DB3" w:rsidRDefault="007B3DB3" w:rsidP="007B3DB3">
      <w:pPr>
        <w:pStyle w:val="a3"/>
        <w:jc w:val="left"/>
        <w:rPr>
          <w:sz w:val="22"/>
          <w:szCs w:val="22"/>
          <w:lang w:val="en-US"/>
        </w:rPr>
      </w:pPr>
      <w:r w:rsidRPr="007B3DB3">
        <w:rPr>
          <w:sz w:val="22"/>
          <w:szCs w:val="22"/>
          <w:lang w:val="en-US"/>
        </w:rPr>
        <w:t xml:space="preserve"> ListPlot[{harmonica}, Filling -&gt; Axis]]</w:t>
      </w:r>
    </w:p>
    <w:sectPr w:rsidR="007B3DB3" w:rsidRPr="007B3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3422B"/>
    <w:multiLevelType w:val="multilevel"/>
    <w:tmpl w:val="6A04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0F4EBF"/>
    <w:multiLevelType w:val="multilevel"/>
    <w:tmpl w:val="DC1E0612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825600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41698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3E"/>
    <w:rsid w:val="00056BC3"/>
    <w:rsid w:val="0010363E"/>
    <w:rsid w:val="00146A07"/>
    <w:rsid w:val="001759A1"/>
    <w:rsid w:val="00267FCA"/>
    <w:rsid w:val="003135FB"/>
    <w:rsid w:val="00471F40"/>
    <w:rsid w:val="005D557C"/>
    <w:rsid w:val="005D7C8A"/>
    <w:rsid w:val="006E7678"/>
    <w:rsid w:val="007424DD"/>
    <w:rsid w:val="007B3DB3"/>
    <w:rsid w:val="00904D05"/>
    <w:rsid w:val="00A433C7"/>
    <w:rsid w:val="00AA6CDC"/>
    <w:rsid w:val="00AC7C3F"/>
    <w:rsid w:val="00C861C8"/>
    <w:rsid w:val="00CE22F0"/>
    <w:rsid w:val="00E8071B"/>
    <w:rsid w:val="00F6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1A7F3"/>
  <w15:chartTrackingRefBased/>
  <w15:docId w15:val="{612830D8-2A12-4A82-A974-F2EC3E08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A07"/>
    <w:pPr>
      <w:suppressAutoHyphens/>
      <w:spacing w:after="0" w:line="360" w:lineRule="auto"/>
      <w:ind w:firstLine="709"/>
      <w:jc w:val="both"/>
    </w:pPr>
    <w:rPr>
      <w:rFonts w:ascii="Times New Roman" w:eastAsia="NSimSun" w:hAnsi="Times New Roman" w:cs="Mangal"/>
      <w:sz w:val="28"/>
      <w:szCs w:val="24"/>
      <w:lang w:val="ru-RU" w:eastAsia="zh-CN" w:bidi="hi-I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A433C7"/>
    <w:pPr>
      <w:spacing w:line="240" w:lineRule="auto"/>
    </w:pPr>
    <w:rPr>
      <w:rFonts w:ascii="Courier New" w:hAnsi="Courier New" w:cs="Courier New"/>
    </w:rPr>
  </w:style>
  <w:style w:type="character" w:customStyle="1" w:styleId="a4">
    <w:name w:val="код Знак"/>
    <w:basedOn w:val="a0"/>
    <w:link w:val="a3"/>
    <w:rsid w:val="00A433C7"/>
    <w:rPr>
      <w:rFonts w:ascii="Courier New" w:hAnsi="Courier New" w:cs="Courier New"/>
    </w:rPr>
  </w:style>
  <w:style w:type="paragraph" w:customStyle="1" w:styleId="Times142">
    <w:name w:val="Times14_РИО2"/>
    <w:basedOn w:val="a"/>
    <w:qFormat/>
    <w:rsid w:val="00146A07"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11">
    <w:name w:val="Заголовок 11"/>
    <w:basedOn w:val="a"/>
    <w:next w:val="a5"/>
    <w:qFormat/>
    <w:rsid w:val="00146A07"/>
    <w:pPr>
      <w:keepNext/>
      <w:numPr>
        <w:numId w:val="1"/>
      </w:numPr>
      <w:jc w:val="center"/>
      <w:outlineLvl w:val="0"/>
    </w:pPr>
    <w:rPr>
      <w:rFonts w:eastAsia="Microsoft YaHei"/>
      <w:b/>
      <w:bCs/>
      <w:caps/>
      <w:szCs w:val="36"/>
    </w:rPr>
  </w:style>
  <w:style w:type="paragraph" w:customStyle="1" w:styleId="21">
    <w:name w:val="Заголовок 21"/>
    <w:basedOn w:val="a"/>
    <w:next w:val="a5"/>
    <w:qFormat/>
    <w:rsid w:val="00146A07"/>
    <w:pPr>
      <w:keepNext/>
      <w:numPr>
        <w:ilvl w:val="1"/>
        <w:numId w:val="1"/>
      </w:numPr>
      <w:ind w:firstLine="709"/>
      <w:outlineLvl w:val="1"/>
    </w:pPr>
    <w:rPr>
      <w:rFonts w:eastAsia="Microsoft YaHei"/>
      <w:b/>
      <w:bCs/>
      <w:szCs w:val="32"/>
    </w:rPr>
  </w:style>
  <w:style w:type="paragraph" w:customStyle="1" w:styleId="31">
    <w:name w:val="Заголовок 31"/>
    <w:basedOn w:val="a"/>
    <w:next w:val="a5"/>
    <w:qFormat/>
    <w:rsid w:val="00146A07"/>
    <w:pPr>
      <w:keepNext/>
      <w:numPr>
        <w:ilvl w:val="2"/>
        <w:numId w:val="1"/>
      </w:numPr>
      <w:ind w:firstLine="709"/>
      <w:outlineLvl w:val="2"/>
    </w:pPr>
    <w:rPr>
      <w:rFonts w:eastAsia="Microsoft YaHei"/>
      <w:b/>
      <w:bCs/>
      <w:i/>
      <w:szCs w:val="28"/>
    </w:rPr>
  </w:style>
  <w:style w:type="character" w:styleId="a6">
    <w:name w:val="Book Title"/>
    <w:qFormat/>
    <w:rsid w:val="00146A07"/>
    <w:rPr>
      <w:b/>
      <w:bCs w:val="0"/>
      <w:smallCaps/>
      <w:spacing w:val="5"/>
    </w:rPr>
  </w:style>
  <w:style w:type="paragraph" w:styleId="a5">
    <w:name w:val="Body Text"/>
    <w:basedOn w:val="a"/>
    <w:link w:val="a7"/>
    <w:uiPriority w:val="99"/>
    <w:semiHidden/>
    <w:unhideWhenUsed/>
    <w:rsid w:val="00146A07"/>
    <w:pPr>
      <w:spacing w:after="120"/>
    </w:pPr>
  </w:style>
  <w:style w:type="character" w:customStyle="1" w:styleId="a7">
    <w:name w:val="Основной текст Знак"/>
    <w:basedOn w:val="a0"/>
    <w:link w:val="a5"/>
    <w:uiPriority w:val="99"/>
    <w:semiHidden/>
    <w:rsid w:val="00146A07"/>
    <w:rPr>
      <w:rFonts w:ascii="Times New Roman" w:eastAsia="NSimSun" w:hAnsi="Times New Roman" w:cs="Mangal"/>
      <w:sz w:val="28"/>
      <w:szCs w:val="24"/>
      <w:lang w:val="ru-RU" w:eastAsia="zh-CN" w:bidi="hi-IN"/>
      <w14:ligatures w14:val="none"/>
    </w:rPr>
  </w:style>
  <w:style w:type="paragraph" w:customStyle="1" w:styleId="docdata">
    <w:name w:val="docdata"/>
    <w:aliases w:val="docy,v5,8815,bqiaagaaeyqcaaagiaiaaammigaabroiaaaaaaaaaaaaaaaaaaaaaaaaaaaaaaaaaaaaaaaaaaaaaaaaaaaaaaaaaaaaaaaaaaaaaaaaaaaaaaaaaaaaaaaaaaaaaaaaaaaaaaaaaaaaaaaaaaaaaaaaaaaaaaaaaaaaaaaaaaaaaaaaaaaaaaaaaaaaaaaaaaaaaaaaaaaaaaaaaaaaaaaaaaaaaaaaaaaaaaaa"/>
    <w:basedOn w:val="a"/>
    <w:rsid w:val="00146A07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bidi="ar-SA"/>
    </w:rPr>
  </w:style>
  <w:style w:type="paragraph" w:styleId="a8">
    <w:name w:val="Normal (Web)"/>
    <w:basedOn w:val="a"/>
    <w:uiPriority w:val="99"/>
    <w:semiHidden/>
    <w:unhideWhenUsed/>
    <w:rsid w:val="00146A07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bidi="ar-SA"/>
    </w:rPr>
  </w:style>
  <w:style w:type="character" w:customStyle="1" w:styleId="922">
    <w:name w:val="922"/>
    <w:aliases w:val="bqiaagaaeyqcaaagiaiaaam3awaabuudaaaaaaaaaaaaaaaaaaaaaaaaaaaaaaaaaaaaaaaaaaaaaaaaaaaaaaaaaaaaaaaaaaaaaaaaaaaaaaaaaaaaaaaaaaaaaaaaaaaaaaaaaaaaaaaaaaaaaaaaaaaaaaaaaaaaaaaaaaaaaaaaaaaaaaaaaaaaaaaaaaaaaaaaaaaaaaaaaaaaaaaaaaaaaaaaaaaaaaaaa"/>
    <w:basedOn w:val="a0"/>
    <w:rsid w:val="00F66E9F"/>
  </w:style>
  <w:style w:type="character" w:styleId="a9">
    <w:name w:val="Strong"/>
    <w:basedOn w:val="a0"/>
    <w:uiPriority w:val="22"/>
    <w:qFormat/>
    <w:rsid w:val="003135FB"/>
    <w:rPr>
      <w:b/>
      <w:bCs/>
    </w:rPr>
  </w:style>
  <w:style w:type="character" w:styleId="aa">
    <w:name w:val="Emphasis"/>
    <w:basedOn w:val="a0"/>
    <w:uiPriority w:val="20"/>
    <w:qFormat/>
    <w:rsid w:val="003135FB"/>
    <w:rPr>
      <w:i/>
      <w:iCs/>
    </w:rPr>
  </w:style>
  <w:style w:type="character" w:styleId="ab">
    <w:name w:val="Placeholder Text"/>
    <w:basedOn w:val="a0"/>
    <w:uiPriority w:val="99"/>
    <w:semiHidden/>
    <w:rsid w:val="003135FB"/>
    <w:rPr>
      <w:color w:val="808080"/>
    </w:rPr>
  </w:style>
  <w:style w:type="character" w:styleId="ac">
    <w:name w:val="Hyperlink"/>
    <w:basedOn w:val="a0"/>
    <w:uiPriority w:val="99"/>
    <w:unhideWhenUsed/>
    <w:rsid w:val="001759A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759A1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7B3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Andreeva</dc:creator>
  <cp:keywords/>
  <dc:description/>
  <cp:lastModifiedBy>Elizaveta Andreeva</cp:lastModifiedBy>
  <cp:revision>13</cp:revision>
  <dcterms:created xsi:type="dcterms:W3CDTF">2023-10-17T20:24:00Z</dcterms:created>
  <dcterms:modified xsi:type="dcterms:W3CDTF">2023-11-21T14:32:00Z</dcterms:modified>
</cp:coreProperties>
</file>