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CF" w:rsidRPr="005B11B7" w:rsidRDefault="002C4AF2">
      <w:pPr>
        <w:spacing w:after="200" w:line="276" w:lineRule="auto"/>
        <w:jc w:val="center"/>
      </w:pPr>
      <w:r w:rsidRPr="005B11B7">
        <w:t>Санкт-</w:t>
      </w:r>
      <w:r w:rsidRPr="005B11B7">
        <w:rPr>
          <w:rFonts w:eastAsiaTheme="minorHAnsi"/>
          <w:lang w:eastAsia="en-US"/>
        </w:rPr>
        <w:t>Петербургский</w:t>
      </w:r>
      <w:r w:rsidRPr="005B11B7">
        <w:t xml:space="preserve"> Государственный Электротехнический Университет "ЛЭТИ"</w:t>
      </w:r>
    </w:p>
    <w:p w:rsidR="004738CF" w:rsidRPr="005B11B7" w:rsidRDefault="004738CF">
      <w:pPr>
        <w:jc w:val="center"/>
      </w:pP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>кафедра физики</w:t>
      </w: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 xml:space="preserve">Задание №1 по дисциплине </w:t>
      </w: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>"Физические основы информационных технологий"</w:t>
      </w: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>Название: Искривление луча в оптическом канале</w:t>
      </w: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4738CF" w:rsidRPr="005B11B7">
        <w:trPr>
          <w:trHeight w:val="384"/>
        </w:trPr>
        <w:tc>
          <w:tcPr>
            <w:tcW w:w="3544" w:type="dxa"/>
          </w:tcPr>
          <w:p w:rsidR="004738CF" w:rsidRPr="005B11B7" w:rsidRDefault="002C4AF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4738CF" w:rsidRPr="005B11B7" w:rsidRDefault="0068147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>Самохин К.А.</w:t>
            </w:r>
          </w:p>
        </w:tc>
      </w:tr>
      <w:tr w:rsidR="004738CF" w:rsidRPr="005B11B7">
        <w:trPr>
          <w:trHeight w:val="384"/>
        </w:trPr>
        <w:tc>
          <w:tcPr>
            <w:tcW w:w="3544" w:type="dxa"/>
          </w:tcPr>
          <w:p w:rsidR="004738CF" w:rsidRPr="005B11B7" w:rsidRDefault="002C4AF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4738CF" w:rsidRPr="005B11B7" w:rsidRDefault="0068147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>1303</w:t>
            </w:r>
          </w:p>
        </w:tc>
      </w:tr>
      <w:tr w:rsidR="004738CF" w:rsidRPr="005B11B7">
        <w:trPr>
          <w:trHeight w:val="384"/>
        </w:trPr>
        <w:tc>
          <w:tcPr>
            <w:tcW w:w="3544" w:type="dxa"/>
          </w:tcPr>
          <w:p w:rsidR="004738CF" w:rsidRPr="005B11B7" w:rsidRDefault="002C4AF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4738CF" w:rsidRPr="005B11B7" w:rsidRDefault="002C4AF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>Альтмарк А.М.</w:t>
            </w:r>
          </w:p>
        </w:tc>
      </w:tr>
      <w:tr w:rsidR="004738CF" w:rsidRPr="005B11B7">
        <w:trPr>
          <w:trHeight w:val="384"/>
        </w:trPr>
        <w:tc>
          <w:tcPr>
            <w:tcW w:w="3544" w:type="dxa"/>
          </w:tcPr>
          <w:p w:rsidR="004738CF" w:rsidRPr="005B11B7" w:rsidRDefault="002C4AF2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B11B7">
              <w:rPr>
                <w:rFonts w:eastAsiaTheme="minorHAns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4738CF" w:rsidRPr="005B11B7" w:rsidRDefault="004738CF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4738CF" w:rsidRPr="005B11B7">
        <w:trPr>
          <w:trHeight w:val="384"/>
        </w:trPr>
        <w:tc>
          <w:tcPr>
            <w:tcW w:w="3544" w:type="dxa"/>
          </w:tcPr>
          <w:p w:rsidR="004738CF" w:rsidRPr="005B11B7" w:rsidRDefault="004738CF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942" w:type="dxa"/>
          </w:tcPr>
          <w:p w:rsidR="004738CF" w:rsidRPr="005B11B7" w:rsidRDefault="004738CF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</w:tbl>
    <w:p w:rsidR="004738CF" w:rsidRPr="005B11B7" w:rsidRDefault="002C4AF2">
      <w:pPr>
        <w:spacing w:after="200" w:line="276" w:lineRule="auto"/>
        <w:ind w:left="1416" w:firstLine="708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>Крайний срок сдачи</w:t>
      </w:r>
      <w:r w:rsidRPr="005B11B7">
        <w:rPr>
          <w:rFonts w:eastAsiaTheme="minorHAnsi"/>
          <w:lang w:val="en-US" w:eastAsia="en-US"/>
        </w:rPr>
        <w:t>:</w:t>
      </w:r>
      <w:r w:rsidRPr="005B11B7">
        <w:rPr>
          <w:rFonts w:eastAsiaTheme="minorHAnsi"/>
          <w:lang w:val="en-US" w:eastAsia="en-US"/>
        </w:rPr>
        <w:tab/>
      </w:r>
      <w:r w:rsidRPr="005B11B7">
        <w:rPr>
          <w:rFonts w:eastAsiaTheme="minorHAnsi"/>
          <w:lang w:val="en-US" w:eastAsia="en-US"/>
        </w:rPr>
        <w:tab/>
      </w:r>
      <w:r w:rsidRPr="005B11B7">
        <w:rPr>
          <w:rFonts w:eastAsiaTheme="minorHAnsi"/>
          <w:lang w:eastAsia="en-US"/>
        </w:rPr>
        <w:t>2</w:t>
      </w:r>
      <w:r w:rsidRPr="005B11B7">
        <w:rPr>
          <w:rFonts w:eastAsiaTheme="minorHAnsi"/>
          <w:lang w:val="en-US"/>
        </w:rPr>
        <w:t>2</w:t>
      </w:r>
      <w:r w:rsidRPr="005B11B7">
        <w:rPr>
          <w:rFonts w:eastAsiaTheme="minorHAnsi"/>
          <w:lang w:val="en-US" w:eastAsia="en-US"/>
        </w:rPr>
        <w:t>.1</w:t>
      </w:r>
      <w:r w:rsidRPr="005B11B7">
        <w:rPr>
          <w:rFonts w:eastAsiaTheme="minorHAnsi"/>
          <w:lang w:eastAsia="en-US"/>
        </w:rPr>
        <w:t>0</w:t>
      </w:r>
      <w:r w:rsidRPr="005B11B7">
        <w:rPr>
          <w:rFonts w:eastAsiaTheme="minorHAnsi"/>
          <w:lang w:val="en-US" w:eastAsia="en-US"/>
        </w:rPr>
        <w:t>.</w:t>
      </w:r>
      <w:r w:rsidRPr="005B11B7">
        <w:rPr>
          <w:rFonts w:eastAsiaTheme="minorHAnsi"/>
          <w:lang w:eastAsia="en-US"/>
        </w:rPr>
        <w:t>2</w:t>
      </w:r>
      <w:r w:rsidRPr="005B11B7">
        <w:rPr>
          <w:rFonts w:eastAsiaTheme="minorHAnsi"/>
          <w:lang w:val="en-US"/>
        </w:rPr>
        <w:t>3</w:t>
      </w: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ab/>
      </w:r>
      <w:r w:rsidRPr="005B11B7">
        <w:rPr>
          <w:rFonts w:eastAsiaTheme="minorHAnsi"/>
          <w:lang w:eastAsia="en-US"/>
        </w:rPr>
        <w:tab/>
      </w:r>
      <w:r w:rsidRPr="005B11B7">
        <w:rPr>
          <w:rFonts w:eastAsiaTheme="minorHAnsi"/>
          <w:lang w:eastAsia="en-US"/>
        </w:rPr>
        <w:tab/>
      </w: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 xml:space="preserve">. </w:t>
      </w: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4738CF">
      <w:pPr>
        <w:spacing w:after="200" w:line="276" w:lineRule="auto"/>
        <w:jc w:val="center"/>
        <w:rPr>
          <w:rFonts w:eastAsiaTheme="minorHAnsi"/>
          <w:lang w:eastAsia="en-US"/>
        </w:rPr>
      </w:pPr>
    </w:p>
    <w:p w:rsidR="004738CF" w:rsidRPr="005B11B7" w:rsidRDefault="002C4AF2">
      <w:pPr>
        <w:spacing w:after="200" w:line="276" w:lineRule="auto"/>
        <w:jc w:val="center"/>
        <w:rPr>
          <w:rFonts w:eastAsiaTheme="minorHAnsi"/>
          <w:lang w:eastAsia="en-US"/>
        </w:rPr>
      </w:pPr>
      <w:r w:rsidRPr="005B11B7">
        <w:rPr>
          <w:rFonts w:eastAsiaTheme="minorHAnsi"/>
          <w:lang w:eastAsia="en-US"/>
        </w:rPr>
        <w:t>Санкт-Петербург 202</w:t>
      </w:r>
      <w:r w:rsidRPr="005B11B7">
        <w:rPr>
          <w:rFonts w:eastAsiaTheme="minorHAnsi"/>
          <w:lang w:val="en-US"/>
        </w:rPr>
        <w:t>3</w:t>
      </w:r>
    </w:p>
    <w:p w:rsidR="004738CF" w:rsidRPr="005B11B7" w:rsidRDefault="002C4AF2">
      <w:pPr>
        <w:spacing w:after="200" w:line="276" w:lineRule="auto"/>
        <w:jc w:val="center"/>
        <w:rPr>
          <w:u w:val="single"/>
        </w:rPr>
      </w:pPr>
      <w:r w:rsidRPr="005B11B7">
        <w:rPr>
          <w:rFonts w:eastAsiaTheme="minorHAnsi"/>
          <w:lang w:eastAsia="en-US"/>
        </w:rPr>
        <w:br w:type="page" w:clear="all"/>
      </w:r>
      <w:r w:rsidRPr="005B11B7">
        <w:rPr>
          <w:u w:val="single"/>
        </w:rPr>
        <w:lastRenderedPageBreak/>
        <w:t>Условие задания</w:t>
      </w:r>
    </w:p>
    <w:p w:rsidR="004738CF" w:rsidRPr="005B11B7" w:rsidRDefault="002C4AF2">
      <w:pPr>
        <w:ind w:firstLine="708"/>
        <w:jc w:val="both"/>
      </w:pPr>
      <w:r w:rsidRPr="005B11B7">
        <w:t xml:space="preserve">Найти длину траектории светового луча </w:t>
      </w:r>
      <w:r w:rsidRPr="005B11B7">
        <w:rPr>
          <w:i/>
          <w:iCs/>
          <w:lang w:val="en-US"/>
        </w:rPr>
        <w:t>S</w:t>
      </w:r>
      <w:r w:rsidRPr="005B11B7">
        <w:t xml:space="preserve"> в прямолинейном дисперсионном оптоволоконном канале, Рис.1, </w:t>
      </w:r>
      <w:r w:rsidRPr="005B11B7">
        <w:rPr>
          <w:lang w:val="en-US"/>
        </w:rPr>
        <w:t>c</w:t>
      </w:r>
      <w:r w:rsidRPr="005B11B7">
        <w:t xml:space="preserve"> показателем преломления </w:t>
      </w:r>
      <w:r w:rsidRPr="005B11B7">
        <w:rPr>
          <w:lang w:val="en-US"/>
        </w:rPr>
        <w:t>n</w:t>
      </w:r>
      <w:r w:rsidRPr="005B11B7">
        <w:rPr>
          <w:vertAlign w:val="subscript"/>
        </w:rPr>
        <w:t>1</w:t>
      </w:r>
      <w:r w:rsidRPr="005B11B7">
        <w:t xml:space="preserve">. Оптоволокно окружено средой с показателем преломления </w:t>
      </w:r>
      <w:r w:rsidRPr="005B11B7">
        <w:rPr>
          <w:lang w:val="en-US"/>
        </w:rPr>
        <w:t>n</w:t>
      </w:r>
      <w:r w:rsidRPr="005B11B7">
        <w:rPr>
          <w:vertAlign w:val="subscript"/>
        </w:rPr>
        <w:t>2</w:t>
      </w:r>
      <w:r w:rsidRPr="005B11B7">
        <w:t xml:space="preserve">. Функцию распределения показателя преломления </w:t>
      </w:r>
      <w:r w:rsidRPr="005B11B7">
        <w:rPr>
          <w:lang w:val="en-US"/>
        </w:rPr>
        <w:t>n</w:t>
      </w:r>
      <w:r w:rsidRPr="005B11B7">
        <w:rPr>
          <w:vertAlign w:val="subscript"/>
        </w:rPr>
        <w:t>1</w:t>
      </w:r>
      <w:r w:rsidRPr="005B11B7">
        <w:t>(</w:t>
      </w:r>
      <w:r w:rsidRPr="005B11B7">
        <w:rPr>
          <w:lang w:val="en-US"/>
        </w:rPr>
        <w:t>y</w:t>
      </w:r>
      <w:r w:rsidRPr="005B11B7">
        <w:t xml:space="preserve">, </w:t>
      </w:r>
      <w:r w:rsidRPr="005B11B7">
        <w:rPr>
          <w:rFonts w:eastAsia="Cambria Math"/>
          <w:lang w:val="en-US"/>
        </w:rPr>
        <w:t>ω</w:t>
      </w:r>
      <w:r w:rsidRPr="005B11B7">
        <w:t>) можно представить как:</w:t>
      </w:r>
    </w:p>
    <w:p w:rsidR="004738CF" w:rsidRPr="005B11B7" w:rsidRDefault="00AA0E24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C4AF2" w:rsidRPr="005B11B7">
        <w:t>,</w:t>
      </w:r>
    </w:p>
    <w:p w:rsidR="004738CF" w:rsidRPr="005B11B7" w:rsidRDefault="002C4AF2">
      <w:pPr>
        <w:jc w:val="both"/>
      </w:pPr>
      <w:r w:rsidRPr="005B11B7">
        <w:t xml:space="preserve">где </w:t>
      </w:r>
      <w:r w:rsidRPr="005B11B7">
        <w:rPr>
          <w:lang w:val="en-US"/>
        </w:rPr>
        <w:t>y</w:t>
      </w:r>
      <w:r w:rsidRPr="005B11B7">
        <w:t xml:space="preserve"> – поперечная координата, </w:t>
      </w:r>
      <w:r w:rsidRPr="005B11B7">
        <w:rPr>
          <w:rFonts w:eastAsia="Cambria Math"/>
          <w:lang w:val="en-US"/>
        </w:rPr>
        <w:t>ω</w:t>
      </w:r>
      <w:r w:rsidRPr="005B11B7">
        <w:t xml:space="preserve"> – циклическая частота светового луча.</w:t>
      </w:r>
    </w:p>
    <w:p w:rsidR="004738CF" w:rsidRPr="005B11B7" w:rsidRDefault="002C4AF2">
      <w:pPr>
        <w:ind w:firstLine="708"/>
        <w:jc w:val="both"/>
      </w:pPr>
      <w:r w:rsidRPr="005B11B7"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5B11B7">
        <w:t xml:space="preserve">, функцию  </w:t>
      </w:r>
      <w:r w:rsidRPr="005B11B7">
        <w:rPr>
          <w:lang w:val="en-US"/>
        </w:rPr>
        <w:t>Zf</w:t>
      </w:r>
      <w:r w:rsidRPr="005B11B7">
        <w:t>(</w:t>
      </w:r>
      <w:r w:rsidRPr="005B11B7">
        <w:rPr>
          <w:lang w:val="en-US"/>
        </w:rPr>
        <w:t>y</w:t>
      </w:r>
      <w:r w:rsidRPr="005B11B7">
        <w:t xml:space="preserve">), описывающую координату </w:t>
      </w:r>
      <w:r w:rsidRPr="005B11B7">
        <w:rPr>
          <w:lang w:val="en-US"/>
        </w:rPr>
        <w:t>z</w:t>
      </w:r>
      <w:r w:rsidRPr="005B11B7">
        <w:t xml:space="preserve"> выходного торца волновода, начальный угол ввода луча α в волновод, координату ввода луча в волновод </w:t>
      </w:r>
      <w:r w:rsidRPr="005B11B7">
        <w:rPr>
          <w:i/>
          <w:iCs/>
          <w:lang w:val="en-US"/>
        </w:rPr>
        <w:t>y</w:t>
      </w:r>
      <w:r w:rsidRPr="005B11B7">
        <w:t>=</w:t>
      </w:r>
      <w:r w:rsidRPr="005B11B7">
        <w:rPr>
          <w:lang w:val="en-US"/>
        </w:rPr>
        <w:t>y</w:t>
      </w:r>
      <w:r w:rsidRPr="005B11B7">
        <w:t xml:space="preserve">0, радиус канала </w:t>
      </w:r>
      <w:r w:rsidRPr="005B11B7">
        <w:rPr>
          <w:lang w:val="en-US"/>
        </w:rPr>
        <w:t>R</w:t>
      </w:r>
      <w:r w:rsidRPr="005B11B7">
        <w:t xml:space="preserve"> можно взять в файле </w:t>
      </w:r>
      <w:r w:rsidRPr="005B11B7">
        <w:rPr>
          <w:lang w:val="en-US"/>
        </w:rPr>
        <w:t>FOIT</w:t>
      </w:r>
      <w:r w:rsidRPr="005B11B7">
        <w:t>_</w:t>
      </w:r>
      <w:r w:rsidRPr="005B11B7">
        <w:rPr>
          <w:lang w:val="en-US"/>
        </w:rPr>
        <w:t>IDZ</w:t>
      </w:r>
      <w:r w:rsidRPr="005B11B7">
        <w:t>1.</w:t>
      </w:r>
      <w:r w:rsidRPr="005B11B7">
        <w:rPr>
          <w:lang w:val="en-US"/>
        </w:rPr>
        <w:t>xlsx</w:t>
      </w:r>
      <w:r w:rsidRPr="005B11B7">
        <w:t>. Все геометрические размеры даются в безразмерных координатах.</w:t>
      </w:r>
    </w:p>
    <w:p w:rsidR="004738CF" w:rsidRPr="005B11B7" w:rsidRDefault="002C4AF2">
      <w:pPr>
        <w:ind w:firstLine="708"/>
        <w:jc w:val="both"/>
      </w:pPr>
      <w:r w:rsidRPr="005B11B7">
        <w:t xml:space="preserve">Необходимо построить график траектории луча, а также записать ответ </w:t>
      </w:r>
      <w:r w:rsidRPr="005B11B7">
        <w:rPr>
          <w:i/>
          <w:iCs/>
          <w:lang w:val="en-US"/>
        </w:rPr>
        <w:t>S</w:t>
      </w:r>
      <w:r w:rsidRPr="005B11B7">
        <w:rPr>
          <w:i/>
          <w:iCs/>
        </w:rPr>
        <w:t xml:space="preserve"> </w:t>
      </w:r>
      <w:r w:rsidRPr="005B11B7">
        <w:t xml:space="preserve">в текстовый файл </w:t>
      </w:r>
      <w:r w:rsidRPr="005B11B7">
        <w:rPr>
          <w:lang w:val="en-US"/>
        </w:rPr>
        <w:t>IDZ</w:t>
      </w:r>
      <w:r w:rsidRPr="005B11B7">
        <w:t>1\</w:t>
      </w:r>
      <w:r w:rsidRPr="005B11B7">
        <w:rPr>
          <w:lang w:val="en-US"/>
        </w:rPr>
        <w:t>IDZ</w:t>
      </w:r>
      <w:r w:rsidRPr="005B11B7">
        <w:t>1.</w:t>
      </w:r>
      <w:r w:rsidRPr="005B11B7">
        <w:rPr>
          <w:lang w:val="en-US"/>
        </w:rPr>
        <w:t>txt</w:t>
      </w:r>
      <w:r w:rsidRPr="005B11B7">
        <w:t xml:space="preserve">. Помимо текстового файла </w:t>
      </w:r>
      <w:r w:rsidRPr="005B11B7">
        <w:rPr>
          <w:lang w:val="en-US"/>
        </w:rPr>
        <w:t>IDZ</w:t>
      </w:r>
      <w:r w:rsidRPr="005B11B7">
        <w:t>1.</w:t>
      </w:r>
      <w:r w:rsidRPr="005B11B7">
        <w:rPr>
          <w:lang w:val="en-US"/>
        </w:rPr>
        <w:t>txt</w:t>
      </w:r>
      <w:r w:rsidRPr="005B11B7">
        <w:t xml:space="preserve"> в папке </w:t>
      </w:r>
      <w:r w:rsidRPr="005B11B7">
        <w:rPr>
          <w:lang w:val="en-US"/>
        </w:rPr>
        <w:t>IDZ</w:t>
      </w:r>
      <w:r w:rsidRPr="005B11B7">
        <w:t xml:space="preserve">1 должен находиться </w:t>
      </w:r>
      <w:r w:rsidRPr="005B11B7">
        <w:rPr>
          <w:lang w:val="en-US"/>
        </w:rPr>
        <w:t>Word</w:t>
      </w:r>
      <w:r w:rsidRPr="005B11B7">
        <w:t>-файл (</w:t>
      </w:r>
      <w:r w:rsidRPr="005B11B7">
        <w:rPr>
          <w:lang w:val="en-US"/>
        </w:rPr>
        <w:t>Pdf</w:t>
      </w:r>
      <w:r w:rsidRPr="005B11B7">
        <w:t>-файл) с отчетом, а также файл с кодом (</w:t>
      </w:r>
      <w:r w:rsidRPr="005B11B7">
        <w:rPr>
          <w:lang w:val="en-US"/>
        </w:rPr>
        <w:t>Python</w:t>
      </w:r>
      <w:r w:rsidRPr="005B11B7">
        <w:t xml:space="preserve">, </w:t>
      </w:r>
      <w:r w:rsidRPr="005B11B7">
        <w:rPr>
          <w:lang w:val="en-US"/>
        </w:rPr>
        <w:t>Mathcad</w:t>
      </w:r>
      <w:r w:rsidRPr="005B11B7">
        <w:t xml:space="preserve">, </w:t>
      </w:r>
      <w:r w:rsidRPr="005B11B7">
        <w:rPr>
          <w:lang w:val="en-US"/>
        </w:rPr>
        <w:t>Mathematica</w:t>
      </w:r>
      <w:r w:rsidRPr="005B11B7">
        <w:t>). Для лучшего понимания отчетности смотрите папку “Пример организации яндекс-папки студентов”.</w:t>
      </w:r>
    </w:p>
    <w:p w:rsidR="004738CF" w:rsidRPr="005B11B7" w:rsidRDefault="002C4AF2">
      <w:pPr>
        <w:jc w:val="both"/>
      </w:pPr>
      <w:r w:rsidRPr="005B11B7">
        <w:t xml:space="preserve">Пример содержания файла </w:t>
      </w:r>
      <w:r w:rsidRPr="005B11B7">
        <w:rPr>
          <w:lang w:val="en-US"/>
        </w:rPr>
        <w:t>IDZ</w:t>
      </w:r>
      <w:r w:rsidRPr="005B11B7">
        <w:t>1.</w:t>
      </w:r>
      <w:r w:rsidRPr="005B11B7">
        <w:rPr>
          <w:lang w:val="en-US"/>
        </w:rPr>
        <w:t>txt</w:t>
      </w:r>
      <w:r w:rsidRPr="005B11B7">
        <w:t>:</w:t>
      </w:r>
    </w:p>
    <w:p w:rsidR="004738CF" w:rsidRPr="005B11B7" w:rsidRDefault="002C4AF2">
      <w:pPr>
        <w:jc w:val="both"/>
        <w:rPr>
          <w:lang w:val="en-US"/>
        </w:rPr>
      </w:pPr>
      <w:r w:rsidRPr="005B11B7">
        <w:rPr>
          <w:lang w:val="en-US"/>
        </w:rPr>
        <w:t>4.53258</w:t>
      </w:r>
    </w:p>
    <w:p w:rsidR="004738CF" w:rsidRPr="005B11B7" w:rsidRDefault="004738CF">
      <w:pPr>
        <w:jc w:val="both"/>
      </w:pPr>
    </w:p>
    <w:p w:rsidR="004738CF" w:rsidRPr="005B11B7" w:rsidRDefault="002C4AF2">
      <w:pPr>
        <w:tabs>
          <w:tab w:val="left" w:pos="5568"/>
        </w:tabs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141907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3" o:spid="_x0000_s1026" type="#_x0000_t202" style="position:absolute;left:0;text-align:left;margin-left:241.25pt;margin-top:11.15pt;width:18.2pt;height:15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" stroked="f">
                <v:textbox inset="0,0,0,0">
                  <w:txbxContent>
                    <w:p w:rsidR="004738CF" w:rsidRDefault="002C4AF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44767</wp:posOffset>
                </wp:positionH>
                <wp:positionV relativeFrom="paragraph">
                  <wp:posOffset>141907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A7C8" id="_x0000_s1056" o:spid="_x0000_s1026" style="position:absolute;margin-left:3.5pt;margin-top:11.15pt;width:.35pt;height:46.55pt;flip:x 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" path="m,l21600,21600e" filled="f">
                <v:stroke endarrow="block"/>
                <v:path arrowok="t" o:extrusionok="f"/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123175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7" type="#_x0000_t202" style="position:absolute;left:0;text-align:left;margin-left:10.1pt;margin-top:9.7pt;width:10.8pt;height:15.3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    <v:textbox inset="0,0,0,0">
                  <w:txbxContent>
                    <w:p w:rsidR="004738CF" w:rsidRDefault="002C4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tab/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-255587</wp:posOffset>
                </wp:positionH>
                <wp:positionV relativeFrom="paragraph">
                  <wp:posOffset>99896</wp:posOffset>
                </wp:positionV>
                <wp:extent cx="208597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8" type="#_x0000_t202" style="position:absolute;left:0;text-align:left;margin-left:-20.1pt;margin-top:7.85pt;width:16.4pt;height:15.3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" stroked="f">
                <v:textbox inset="0,0,0,0">
                  <w:txbxContent>
                    <w:p w:rsidR="004738CF" w:rsidRDefault="002C4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5665383</wp:posOffset>
                </wp:positionH>
                <wp:positionV relativeFrom="paragraph">
                  <wp:posOffset>45402</wp:posOffset>
                </wp:positionV>
                <wp:extent cx="412836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446.1pt;margin-top:3.55pt;width:32.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" stroked="f">
                <v:textbox inset="0,0,0,0">
                  <w:txbxContent>
                    <w:p w:rsidR="004738CF" w:rsidRDefault="002C4AF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85888" behindDoc="0" locked="0" layoutInCell="1" allowOverlap="1">
                <wp:simplePos x="0" y="0"/>
                <wp:positionH relativeFrom="column">
                  <wp:posOffset>5182901</wp:posOffset>
                </wp:positionH>
                <wp:positionV relativeFrom="paragraph">
                  <wp:posOffset>148492</wp:posOffset>
                </wp:positionV>
                <wp:extent cx="102054" cy="108857"/>
                <wp:effectExtent l="12700" t="1270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3" cy="108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E9C36" id="Овал 6" o:spid="_x0000_s1026" style="position:absolute;margin-left:408.1pt;margin-top:11.7pt;width:8.05pt;height:8.55pt;z-index:2516858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" fillcolor="red" strokecolor="red" strokeweight=".17636mm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71552" behindDoc="0" locked="0" layoutInCell="1" allowOverlap="1">
                <wp:simplePos x="0" y="0"/>
                <wp:positionH relativeFrom="column">
                  <wp:posOffset>5226262</wp:posOffset>
                </wp:positionH>
                <wp:positionV relativeFrom="paragraph">
                  <wp:posOffset>119596</wp:posOffset>
                </wp:positionV>
                <wp:extent cx="554691" cy="302559"/>
                <wp:effectExtent l="4762" t="4762" r="4762" b="4762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69F3" id="Прямая соединительная линия 7" o:spid="_x0000_s1026" style="position:absolute;flip:x;z-index:25167155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" strokecolor="#243f60 [1604]">
                <v:stroke endarrow="open"/>
              </v:lin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67456" behindDoc="0" locked="0" layoutInCell="1" allowOverlap="1">
                <wp:simplePos x="0" y="0"/>
                <wp:positionH relativeFrom="column">
                  <wp:posOffset>5101596</wp:posOffset>
                </wp:positionH>
                <wp:positionV relativeFrom="paragraph">
                  <wp:posOffset>26640</wp:posOffset>
                </wp:positionV>
                <wp:extent cx="249331" cy="0"/>
                <wp:effectExtent l="4762" t="4762" r="4762" b="4762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A0710" id="Прямая соединительная линия 8" o:spid="_x0000_s1026" style="position:absolute;z-index:25166745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" strokecolor="#4579b8 [3044]" strokeweight=".35275mm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63360" behindDoc="0" locked="0" layoutInCell="1" allowOverlap="1">
                <wp:simplePos x="0" y="0"/>
                <wp:positionH relativeFrom="column">
                  <wp:posOffset>5216824</wp:posOffset>
                </wp:positionH>
                <wp:positionV relativeFrom="paragraph">
                  <wp:posOffset>26640</wp:posOffset>
                </wp:positionV>
                <wp:extent cx="493059" cy="1103334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78062" id="Прямоугольник 9" o:spid="_x0000_s1026" style="position:absolute;margin-left:410.75pt;margin-top:2.1pt;width:38.8pt;height:86.9pt;z-index:2516633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" fillcolor="white [3212]" stroked="f" strokeweight="2pt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6540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39892</wp:posOffset>
                </wp:positionV>
                <wp:extent cx="45720" cy="1102716"/>
                <wp:effectExtent l="158836" t="6349" r="6349" b="6349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F1D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0" o:spid="_x0000_s1026" type="#_x0000_t38" style="position:absolute;margin-left:422.05pt;margin-top:3.15pt;width:3.6pt;height:86.85pt;z-index:2516654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" adj="-72041" strokecolor="#4579b8 [3044]" strokeweight=".35275mm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26640</wp:posOffset>
                </wp:positionV>
                <wp:extent cx="5307330" cy="1115968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28" cy="111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BB2EB" id="_x0000_s1055" o:spid="_x0000_s1026" style="position:absolute;margin-left:3.9pt;margin-top:2.1pt;width:417.9pt;height:87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" strokecolor="#06f" strokeweight="1.25pt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26640</wp:posOffset>
                </wp:positionV>
                <wp:extent cx="5273040" cy="844550"/>
                <wp:effectExtent l="0" t="0" r="0" b="0"/>
                <wp:wrapNone/>
                <wp:docPr id="12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7EA2" id="_x0000_s1058" o:spid="_x0000_s1026" style="position:absolute;margin-left:5.45pt;margin-top:2.1pt;width:415.2pt;height:66.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" path="m,553c915,276,1830,,2662,101v832,101,1420,1045,2329,1059c5900,1174,7459,416,8114,186e" filled="f" strokecolor="red" strokeweight="1.5pt">
                <v:path arrowok="t" o:extrusionok="f"/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642574</wp:posOffset>
                </wp:positionH>
                <wp:positionV relativeFrom="paragraph">
                  <wp:posOffset>130175</wp:posOffset>
                </wp:positionV>
                <wp:extent cx="203675" cy="194945"/>
                <wp:effectExtent l="6350" t="6350" r="6350" b="6350"/>
                <wp:wrapNone/>
                <wp:docPr id="1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673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50.6pt;margin-top:10.25pt;width:16.05pt;height:1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" stroked="f">
                <v:textbox inset="0,0,0,0">
                  <w:txbxContent>
                    <w:p w:rsidR="004738CF" w:rsidRDefault="002C4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4647B" id="_x0000_s1071" o:spid="_x0000_s1026" style="position:absolute;margin-left:178.65pt;margin-top:4.6pt;width:2.6pt;height:6.9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" path="m,l21600,21600e" filled="f" strokecolor="red" strokeweight="1.25pt">
                <v:path arrowok="t" o:extrusionok="f"/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155892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398EE" id="_x0000_s1072" o:spid="_x0000_s1026" style="position:absolute;margin-left:172.3pt;margin-top:12.25pt;width:7.65pt;height:.25p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" path="m,l21600,21600e" filled="f" strokecolor="red" strokeweight="1.25pt">
                <v:path arrowok="t" o:extrusionok="f"/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49212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4" o:spid="_x0000_s1031" type="#_x0000_t202" style="position:absolute;left:0;text-align:left;margin-left:241.25pt;margin-top:3.85pt;width:18.2pt;height:15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" stroked="f">
                <v:textbox inset="0,0,0,0">
                  <w:txbxContent>
                    <w:p w:rsidR="004738CF" w:rsidRDefault="002C4AF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5" o:spid="_x0000_s1032" type="#_x0000_t202" style="position:absolute;left:0;text-align:left;margin-left:467.8pt;margin-top:10.25pt;width:10.8pt;height:15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" stroked="f">
                <v:textbox inset="0,0,0,0">
                  <w:txbxContent>
                    <w:p w:rsidR="004738CF" w:rsidRDefault="002C4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86044</wp:posOffset>
                </wp:positionV>
                <wp:extent cx="526676" cy="0"/>
                <wp:effectExtent l="4762" t="4762" r="4762" b="4762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6307A" id="Прямая соединительная линия 18" o:spid="_x0000_s1026" style="position:absolute;flip:x y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R0DQ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" strokecolor="#243f60 [1604]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-558062</wp:posOffset>
                </wp:positionH>
                <wp:positionV relativeFrom="paragraph">
                  <wp:posOffset>61365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0" o:spid="_x0000_s1033" type="#_x0000_t202" style="position:absolute;left:0;text-align:left;margin-left:-43.95pt;margin-top:4.85pt;width:10.8pt;height:15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" filled="f" stroked="f">
                <v:textbox inset="0,0,0,0">
                  <w:txbxContent>
                    <w:p w:rsidR="004738CF" w:rsidRDefault="002C4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-403767</wp:posOffset>
                </wp:positionH>
                <wp:positionV relativeFrom="paragraph">
                  <wp:posOffset>71074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0567C" id="_x0000_s1069" o:spid="_x0000_s1026" style="position:absolute;margin-left:-31.8pt;margin-top:5.6pt;width:7.1pt;height:10.85pt;rotation:-10755509fd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" path="m-1,nfwa-21600,,21600,43200,-1,,21522,19765em-1,nswa-21600,,21600,43200,-1,,21522,19765l,21600,-1,xe" filled="f">
                <v:path arrowok="t" o:extrusionok="f"/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-481944</wp:posOffset>
                </wp:positionH>
                <wp:positionV relativeFrom="paragraph">
                  <wp:posOffset>71664</wp:posOffset>
                </wp:positionV>
                <wp:extent cx="526676" cy="0"/>
                <wp:effectExtent l="4762" t="4762" r="4762" b="4762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D62A1" id="Прямая соединительная линия 21" o:spid="_x0000_s1026" style="position:absolute;flip:x y;z-index:2516613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HWDw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" strokecolor="#243f60 [1604]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78120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6977C" id="_x0000_s1068" o:spid="_x0000_s1026" style="position:absolute;margin-left:-47.5pt;margin-top:6.15pt;width:51.2pt;height:17.55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" path="m,l21600,21600e" filled="f" strokeweight="1.75pt">
                <v:stroke endarrow="block"/>
                <v:path arrowok="t" o:extrusionok="f"/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101413</wp:posOffset>
                </wp:positionH>
                <wp:positionV relativeFrom="paragraph">
                  <wp:posOffset>81065</wp:posOffset>
                </wp:positionV>
                <wp:extent cx="231140" cy="194945"/>
                <wp:effectExtent l="0" t="0" r="0" b="0"/>
                <wp:wrapNone/>
                <wp:docPr id="23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8pt;margin-top:6.4pt;width:18.2pt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" stroked="f">
                <v:textbox inset="0,0,0,0">
                  <w:txbxContent>
                    <w:p w:rsidR="004738CF" w:rsidRDefault="002C4AF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5200" distR="115200" simplePos="0" relativeHeight="251669504" behindDoc="0" locked="0" layoutInCell="1" allowOverlap="1">
                <wp:simplePos x="0" y="0"/>
                <wp:positionH relativeFrom="column">
                  <wp:posOffset>5206652</wp:posOffset>
                </wp:positionH>
                <wp:positionV relativeFrom="paragraph">
                  <wp:posOffset>50500</wp:posOffset>
                </wp:positionV>
                <wp:extent cx="551889" cy="0"/>
                <wp:effectExtent l="4762" t="4762" r="4762" b="4762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88D7" id="Прямая соединительная линия 24" o:spid="_x0000_s1026" style="position:absolute;z-index:25166950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" strokecolor="black [3213]" strokeweight=".35275mm"/>
            </w:pict>
          </mc:Fallback>
        </mc:AlternateContent>
      </w: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66D1" id="_x0000_s1057" o:spid="_x0000_s1026" style="position:absolute;margin-left:3.9pt;margin-top:2.95pt;width:474.7pt;height:1.1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" path="m,l21600,21600e" filled="f">
                <v:stroke endarrow="block"/>
                <v:path arrowok="t" o:extrusionok="f"/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4822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-21.9pt;margin-top:.4pt;width:18.2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" stroked="f">
                <v:textbox inset="0,0,0,0">
                  <w:txbxContent>
                    <w:p w:rsidR="004738CF" w:rsidRDefault="002C4AF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597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left:0;text-align:left;margin-left:-21.9pt;margin-top:13.3pt;width:16.4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" stroked="f">
                <v:textbox inset="0,0,0,0">
                  <w:txbxContent>
                    <w:p w:rsidR="004738CF" w:rsidRDefault="002C4A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 w:rsidR="004738CF" w:rsidRPr="005B11B7" w:rsidRDefault="002C4AF2">
      <w:pPr>
        <w:jc w:val="both"/>
      </w:pPr>
      <w:r w:rsidRPr="005B11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166490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38CF" w:rsidRDefault="002C4AF2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5" o:spid="_x0000_s1037" type="#_x0000_t202" style="position:absolute;left:0;text-align:left;margin-left:241.25pt;margin-top:13.1pt;width:18.2pt;height:1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" stroked="f">
                <v:textbox inset="0,0,0,0">
                  <w:txbxContent>
                    <w:p w:rsidR="004738CF" w:rsidRDefault="002C4AF2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738CF" w:rsidRPr="005B11B7" w:rsidRDefault="004738CF">
      <w:pPr>
        <w:jc w:val="both"/>
      </w:pPr>
    </w:p>
    <w:p w:rsidR="004738CF" w:rsidRPr="005B11B7" w:rsidRDefault="004738CF">
      <w:pPr>
        <w:jc w:val="both"/>
      </w:pPr>
    </w:p>
    <w:p w:rsidR="004738CF" w:rsidRPr="005B11B7" w:rsidRDefault="002C4AF2">
      <w:pPr>
        <w:jc w:val="center"/>
      </w:pPr>
      <w:r w:rsidRPr="005B11B7">
        <w:t>Рисунок.1</w:t>
      </w:r>
    </w:p>
    <w:p w:rsidR="004738CF" w:rsidRPr="005B11B7" w:rsidRDefault="004738CF">
      <w:pPr>
        <w:jc w:val="both"/>
      </w:pPr>
    </w:p>
    <w:p w:rsidR="005B11B7" w:rsidRPr="005B11B7" w:rsidRDefault="005B11B7" w:rsidP="005B11B7">
      <w:pPr>
        <w:jc w:val="center"/>
        <w:rPr>
          <w:u w:val="single"/>
        </w:rPr>
      </w:pPr>
      <w:r>
        <w:rPr>
          <w:u w:val="single"/>
        </w:rPr>
        <w:t>Вариант 10</w:t>
      </w:r>
    </w:p>
    <w:p w:rsidR="005B11B7" w:rsidRPr="005B11B7" w:rsidRDefault="005B11B7" w:rsidP="005B11B7">
      <w:pPr>
        <w:jc w:val="both"/>
        <w:rPr>
          <w:b/>
        </w:rPr>
      </w:pPr>
    </w:p>
    <w:tbl>
      <w:tblPr>
        <w:tblStyle w:val="af4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987"/>
        <w:gridCol w:w="1841"/>
        <w:gridCol w:w="3276"/>
        <w:gridCol w:w="1413"/>
        <w:gridCol w:w="847"/>
        <w:gridCol w:w="815"/>
      </w:tblGrid>
      <w:tr w:rsidR="005B11B7" w:rsidRPr="005B11B7" w:rsidTr="005B11B7">
        <w:tc>
          <w:tcPr>
            <w:tcW w:w="568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rPr>
                <w:lang w:val="en-US"/>
              </w:rPr>
              <w:t>R</w:t>
            </w:r>
          </w:p>
        </w:tc>
        <w:tc>
          <w:tcPr>
            <w:tcW w:w="992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rPr>
                <w:lang w:val="en-US"/>
              </w:rPr>
              <w:t>n2</w:t>
            </w:r>
          </w:p>
        </w:tc>
        <w:tc>
          <w:tcPr>
            <w:tcW w:w="1843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rPr>
                <w:lang w:val="en-US"/>
              </w:rPr>
              <w:t>f1(y)</w:t>
            </w:r>
          </w:p>
        </w:tc>
        <w:tc>
          <w:tcPr>
            <w:tcW w:w="3260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rPr>
                <w:lang w:val="en-US"/>
              </w:rPr>
              <w:t>Zf(y)</w:t>
            </w:r>
          </w:p>
        </w:tc>
        <w:tc>
          <w:tcPr>
            <w:tcW w:w="1418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t>Ω</w:t>
            </w:r>
            <w:r w:rsidRPr="005B11B7">
              <w:rPr>
                <w:lang w:val="en-US"/>
              </w:rPr>
              <w:t xml:space="preserve"> * 10^14, </w:t>
            </w:r>
            <w:r w:rsidRPr="005B11B7">
              <w:t>рад/с</w:t>
            </w:r>
          </w:p>
        </w:tc>
        <w:tc>
          <w:tcPr>
            <w:tcW w:w="850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rPr>
                <w:lang w:val="en-US"/>
              </w:rPr>
              <w:t>y0</w:t>
            </w:r>
          </w:p>
        </w:tc>
        <w:tc>
          <w:tcPr>
            <w:tcW w:w="816" w:type="dxa"/>
          </w:tcPr>
          <w:p w:rsidR="005B11B7" w:rsidRPr="005B11B7" w:rsidRDefault="005B11B7" w:rsidP="005B11B7">
            <w:pPr>
              <w:jc w:val="center"/>
              <w:rPr>
                <w:lang w:val="en-US"/>
              </w:rPr>
            </w:pPr>
            <w:r w:rsidRPr="005B11B7">
              <w:t>α</w:t>
            </w:r>
            <w:r w:rsidRPr="005B11B7">
              <w:rPr>
                <w:lang w:val="en-US"/>
              </w:rPr>
              <w:t xml:space="preserve">, </w:t>
            </w:r>
            <w:r w:rsidRPr="005B11B7">
              <w:t>град</w:t>
            </w:r>
          </w:p>
        </w:tc>
      </w:tr>
      <w:tr w:rsidR="005B11B7" w:rsidRPr="005B11B7" w:rsidTr="005B11B7">
        <w:tc>
          <w:tcPr>
            <w:tcW w:w="568" w:type="dxa"/>
            <w:vAlign w:val="bottom"/>
          </w:tcPr>
          <w:p w:rsidR="005B11B7" w:rsidRPr="005B11B7" w:rsidRDefault="005B11B7" w:rsidP="005B11B7">
            <w:pPr>
              <w:jc w:val="center"/>
              <w:rPr>
                <w:color w:val="1A1A1A"/>
              </w:rPr>
            </w:pPr>
            <w:r w:rsidRPr="005B11B7">
              <w:rPr>
                <w:color w:val="000000"/>
              </w:rPr>
              <w:t>0.8</w:t>
            </w:r>
          </w:p>
        </w:tc>
        <w:tc>
          <w:tcPr>
            <w:tcW w:w="992" w:type="dxa"/>
            <w:vAlign w:val="bottom"/>
          </w:tcPr>
          <w:p w:rsidR="005B11B7" w:rsidRPr="005B11B7" w:rsidRDefault="005B11B7" w:rsidP="005B11B7">
            <w:pPr>
              <w:jc w:val="center"/>
              <w:rPr>
                <w:color w:val="1A1A1A"/>
              </w:rPr>
            </w:pPr>
            <w:r w:rsidRPr="005B11B7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5B11B7" w:rsidRPr="005B11B7" w:rsidRDefault="005B11B7" w:rsidP="005B11B7">
            <w:pPr>
              <w:rPr>
                <w:color w:val="1A1A1A"/>
              </w:rPr>
            </w:pPr>
            <w:r w:rsidRPr="005B11B7">
              <w:rPr>
                <w:color w:val="000000"/>
              </w:rPr>
              <w:t>1.4 + 0.12*Cos[6*y]</w:t>
            </w:r>
          </w:p>
        </w:tc>
        <w:tc>
          <w:tcPr>
            <w:tcW w:w="3260" w:type="dxa"/>
            <w:vAlign w:val="bottom"/>
          </w:tcPr>
          <w:p w:rsidR="005B11B7" w:rsidRPr="005B11B7" w:rsidRDefault="005B11B7" w:rsidP="005B11B7">
            <w:pPr>
              <w:rPr>
                <w:color w:val="1A1A1A"/>
              </w:rPr>
            </w:pPr>
            <w:r w:rsidRPr="005B11B7">
              <w:rPr>
                <w:color w:val="000000"/>
              </w:rPr>
              <w:t>28 + 3*Sin[17.951958020513104*y]</w:t>
            </w:r>
          </w:p>
        </w:tc>
        <w:tc>
          <w:tcPr>
            <w:tcW w:w="1418" w:type="dxa"/>
            <w:vAlign w:val="bottom"/>
          </w:tcPr>
          <w:p w:rsidR="005B11B7" w:rsidRPr="005B11B7" w:rsidRDefault="005B11B7" w:rsidP="005B11B7">
            <w:pPr>
              <w:jc w:val="center"/>
              <w:rPr>
                <w:color w:val="1A1A1A"/>
              </w:rPr>
            </w:pPr>
            <w:r w:rsidRPr="005B11B7">
              <w:rPr>
                <w:color w:val="000000"/>
              </w:rPr>
              <w:t>3.2</w:t>
            </w:r>
          </w:p>
        </w:tc>
        <w:tc>
          <w:tcPr>
            <w:tcW w:w="850" w:type="dxa"/>
            <w:vAlign w:val="bottom"/>
          </w:tcPr>
          <w:p w:rsidR="005B11B7" w:rsidRPr="005B11B7" w:rsidRDefault="005B11B7" w:rsidP="005B11B7">
            <w:pPr>
              <w:jc w:val="center"/>
              <w:rPr>
                <w:color w:val="1A1A1A"/>
              </w:rPr>
            </w:pPr>
            <w:r w:rsidRPr="005B11B7">
              <w:rPr>
                <w:color w:val="000000"/>
              </w:rPr>
              <w:t>-0.4</w:t>
            </w:r>
          </w:p>
        </w:tc>
        <w:tc>
          <w:tcPr>
            <w:tcW w:w="816" w:type="dxa"/>
            <w:vAlign w:val="bottom"/>
          </w:tcPr>
          <w:p w:rsidR="005B11B7" w:rsidRPr="005B11B7" w:rsidRDefault="005B11B7" w:rsidP="005B11B7">
            <w:pPr>
              <w:jc w:val="center"/>
              <w:rPr>
                <w:color w:val="1A1A1A"/>
              </w:rPr>
            </w:pPr>
            <w:r w:rsidRPr="005B11B7">
              <w:rPr>
                <w:color w:val="000000"/>
              </w:rPr>
              <w:t>-30.</w:t>
            </w:r>
          </w:p>
        </w:tc>
      </w:tr>
    </w:tbl>
    <w:p w:rsidR="004738CF" w:rsidRPr="005B11B7" w:rsidRDefault="004738CF">
      <w:pPr>
        <w:jc w:val="both"/>
      </w:pPr>
    </w:p>
    <w:p w:rsidR="005B11B7" w:rsidRPr="005B11B7" w:rsidRDefault="005B11B7" w:rsidP="005B11B7">
      <w:pPr>
        <w:jc w:val="center"/>
        <w:rPr>
          <w:u w:val="single"/>
        </w:rPr>
      </w:pPr>
      <w:r w:rsidRPr="005B11B7">
        <w:rPr>
          <w:u w:val="single"/>
        </w:rPr>
        <w:t>О</w:t>
      </w:r>
      <w:r>
        <w:rPr>
          <w:u w:val="single"/>
        </w:rPr>
        <w:t>сновные теоретические положения</w:t>
      </w:r>
    </w:p>
    <w:p w:rsidR="005B11B7" w:rsidRDefault="005B11B7" w:rsidP="005B11B7">
      <w:pPr>
        <w:ind w:firstLine="709"/>
      </w:pPr>
    </w:p>
    <w:p w:rsidR="005B11B7" w:rsidRDefault="005B11B7" w:rsidP="005B11B7">
      <w:pPr>
        <w:ind w:firstLine="709"/>
      </w:pPr>
      <w:r>
        <w:t>При переходе между средами с разными коэффициентами преломления, луч света преломляется, и угол падения луча изменяется. Связь углов падения и коэффициентов преломления выражается следующей формулой:</w:t>
      </w:r>
    </w:p>
    <w:p w:rsidR="004738CF" w:rsidRPr="005B11B7" w:rsidRDefault="002C4AF2" w:rsidP="005B11B7">
      <w:pPr>
        <w:ind w:firstLine="709"/>
        <w:jc w:val="center"/>
        <w:rPr>
          <w:i/>
          <w:lang w:val="en-US"/>
        </w:rPr>
      </w:pPr>
      <w:r w:rsidRPr="005B11B7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738CF" w:rsidRPr="005B11B7" w:rsidRDefault="002C4AF2">
      <w:r w:rsidRPr="005B11B7">
        <w:t xml:space="preserve"> </w:t>
      </w:r>
    </w:p>
    <w:p w:rsidR="004738CF" w:rsidRDefault="008F7CB0" w:rsidP="008F7CB0">
      <w:pPr>
        <w:jc w:val="center"/>
      </w:pPr>
      <w:r>
        <w:rPr>
          <w:noProof/>
        </w:rPr>
        <w:lastRenderedPageBreak/>
        <w:drawing>
          <wp:inline distT="0" distB="0" distL="0" distR="0">
            <wp:extent cx="2190750" cy="20859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z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C5" w:rsidRPr="00D81BC5" w:rsidRDefault="00D81BC5" w:rsidP="008F7CB0">
      <w:pPr>
        <w:jc w:val="center"/>
      </w:pPr>
      <w:r>
        <w:t>Рисунок. 2</w:t>
      </w:r>
      <w:bookmarkStart w:id="0" w:name="_GoBack"/>
      <w:bookmarkEnd w:id="0"/>
    </w:p>
    <w:p w:rsidR="008F7CB0" w:rsidRDefault="008F7CB0" w:rsidP="008F7CB0">
      <w:pPr>
        <w:ind w:firstLine="709"/>
      </w:pPr>
      <w:r>
        <w:t>Коэффициент преломления вычисляется как отношение скорости движения света в вакууме и скорости света в рассматриваемой среде:</w:t>
      </w:r>
    </w:p>
    <w:p w:rsidR="008F7CB0" w:rsidRDefault="008F7CB0" w:rsidP="008F7CB0">
      <w:pPr>
        <w:ind w:firstLine="709"/>
        <w:jc w:val="center"/>
      </w:pPr>
    </w:p>
    <w:p w:rsidR="008F7CB0" w:rsidRPr="008F7CB0" w:rsidRDefault="008F7CB0" w:rsidP="008F7CB0">
      <w:pPr>
        <w:ind w:firstLine="709"/>
        <w:jc w:val="center"/>
      </w:pPr>
      <m:oMathPara>
        <m:oMath>
          <m: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8F7CB0" w:rsidRPr="008F7CB0" w:rsidRDefault="008F7CB0" w:rsidP="008F7CB0">
      <w:pPr>
        <w:ind w:firstLine="709"/>
      </w:pPr>
    </w:p>
    <w:p w:rsidR="008F7CB0" w:rsidRPr="008F7CB0" w:rsidRDefault="008F7CB0" w:rsidP="008F7CB0">
      <w:pPr>
        <w:ind w:firstLine="709"/>
      </w:pPr>
      <w:r w:rsidRPr="008F7CB0">
        <w:rPr>
          <w:b/>
        </w:rPr>
        <w:t>Оптические волноводы</w:t>
      </w:r>
      <w:r w:rsidRPr="008F7CB0">
        <w:t xml:space="preserve"> - это пространственно-неоднородные структуры для направления света. Оптический волновод служит для ограничения области пространства, в которой может распространяться свет.</w:t>
      </w:r>
      <w:r>
        <w:t xml:space="preserve"> </w:t>
      </w:r>
      <w:r w:rsidRPr="008F7CB0">
        <w:t>Применяются в качестве передающей среды в системах оптической связи.</w:t>
      </w:r>
    </w:p>
    <w:p w:rsidR="008F7CB0" w:rsidRDefault="008F7CB0" w:rsidP="008F7CB0">
      <w:pPr>
        <w:ind w:firstLine="709"/>
        <w:jc w:val="center"/>
      </w:pPr>
    </w:p>
    <w:p w:rsidR="008F7CB0" w:rsidRDefault="008F7CB0" w:rsidP="008F7CB0">
      <w:pPr>
        <w:ind w:firstLine="709"/>
      </w:pPr>
      <w:r w:rsidRPr="008F7CB0">
        <w:rPr>
          <w:b/>
        </w:rPr>
        <w:t>Внутреннее отражение</w:t>
      </w:r>
      <w:r w:rsidRPr="008F7CB0">
        <w:t xml:space="preserve"> — явление отражения электромагнитных или звуковых волн от границы раздела двух сред при условии, что волна падает из среды, где скорость её распространения меньше (в случае световых лучей это соответствует б</w:t>
      </w:r>
      <w:r>
        <w:t>о</w:t>
      </w:r>
      <w:r w:rsidRPr="008F7CB0">
        <w:t>льшему показателю преломления).</w:t>
      </w:r>
    </w:p>
    <w:p w:rsidR="008F7CB0" w:rsidRDefault="008F7CB0" w:rsidP="008F7CB0">
      <w:pPr>
        <w:ind w:firstLine="709"/>
      </w:pPr>
    </w:p>
    <w:p w:rsidR="008F7CB0" w:rsidRDefault="008F7CB0" w:rsidP="008F7CB0">
      <w:pPr>
        <w:ind w:firstLine="709"/>
      </w:pPr>
      <w:r w:rsidRPr="008F7CB0">
        <w:rPr>
          <w:b/>
        </w:rPr>
        <w:t>Полное внутреннее отражение</w:t>
      </w:r>
      <w:r w:rsidRPr="008F7CB0">
        <w:t xml:space="preserve"> — внутреннее отражение, при условии, что угол падения превосходит некоторый критический угол. При этом падающая волна отражается полностью</w:t>
      </w:r>
      <w:r>
        <w:t>.</w:t>
      </w: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8F7CB0">
      <w:pPr>
        <w:ind w:firstLine="709"/>
      </w:pPr>
    </w:p>
    <w:p w:rsidR="00A84EC4" w:rsidRDefault="00A84EC4" w:rsidP="00A84E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A84EC4" w:rsidRDefault="00A84EC4" w:rsidP="00A84E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:rsidR="00A84EC4" w:rsidRDefault="00A84EC4" w:rsidP="00A84EC4">
      <w:pPr>
        <w:ind w:firstLine="709"/>
        <w:rPr>
          <w:lang w:val="en-US"/>
        </w:rPr>
      </w:pPr>
      <w:r>
        <w:t>Файл</w:t>
      </w:r>
      <w:r w:rsidRPr="00D81BC5">
        <w:rPr>
          <w:lang w:val="en-US"/>
        </w:rPr>
        <w:t xml:space="preserve"> </w:t>
      </w:r>
      <w:r>
        <w:rPr>
          <w:lang w:val="en-US"/>
        </w:rPr>
        <w:t>main.py: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alpha = np.deg2rad(-30)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vert_direct = -1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y0 = -0.4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z0 = 0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omega = 3.2 * 10 ** 14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n2 = 1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R = 0.8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eps = 0.00001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S = 0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arrY = [y0]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arrZ = [z0]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def f1(y):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return 1.4 + 0.12 * np.cos(6 * y)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def Zf(y):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return 28 + 3 * np.sin(17.951958020513104 * y)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def n1(y, w):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return f1(y) * (1 - ((0.35 * 10 ** 14) / w) ** 2)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beta = np.arcsin((np.sin(alpha) * n2) / n1(y0, omega))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arrY.append(y0 + np.sin(beta) * eps)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arrZ.append(0 + np.cos(beta) * eps)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next_n = n1(arrY[len(arrY) - 1], omega)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cur_n = n1(y0, omega)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alpha = np.pi / 2 - beta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sinB = (np.sin(alpha) * cur_n) / next_n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sinB</w:t>
      </w:r>
      <w:r w:rsidRPr="00A84EC4">
        <w:rPr>
          <w:rFonts w:ascii="Courier New" w:hAnsi="Courier New" w:cs="Courier New"/>
          <w:sz w:val="22"/>
          <w:szCs w:val="22"/>
        </w:rPr>
        <w:t xml:space="preserve"> = </w:t>
      </w:r>
      <w:r w:rsidRPr="00A84EC4">
        <w:rPr>
          <w:rFonts w:ascii="Courier New" w:hAnsi="Courier New" w:cs="Courier New"/>
          <w:sz w:val="22"/>
          <w:szCs w:val="22"/>
          <w:lang w:val="en-US"/>
        </w:rPr>
        <w:t>np</w:t>
      </w:r>
      <w:r w:rsidRPr="00A84EC4">
        <w:rPr>
          <w:rFonts w:ascii="Courier New" w:hAnsi="Courier New" w:cs="Courier New"/>
          <w:sz w:val="22"/>
          <w:szCs w:val="22"/>
        </w:rPr>
        <w:t>.</w:t>
      </w:r>
      <w:r w:rsidRPr="00A84EC4">
        <w:rPr>
          <w:rFonts w:ascii="Courier New" w:hAnsi="Courier New" w:cs="Courier New"/>
          <w:sz w:val="22"/>
          <w:szCs w:val="22"/>
          <w:lang w:val="en-US"/>
        </w:rPr>
        <w:t>clip</w:t>
      </w:r>
      <w:r w:rsidRPr="00A84EC4">
        <w:rPr>
          <w:rFonts w:ascii="Courier New" w:hAnsi="Courier New" w:cs="Courier New"/>
          <w:sz w:val="22"/>
          <w:szCs w:val="22"/>
        </w:rPr>
        <w:t>(</w:t>
      </w:r>
      <w:r w:rsidRPr="00A84EC4">
        <w:rPr>
          <w:rFonts w:ascii="Courier New" w:hAnsi="Courier New" w:cs="Courier New"/>
          <w:sz w:val="22"/>
          <w:szCs w:val="22"/>
          <w:lang w:val="en-US"/>
        </w:rPr>
        <w:t>sinB</w:t>
      </w:r>
      <w:r w:rsidRPr="00A84EC4">
        <w:rPr>
          <w:rFonts w:ascii="Courier New" w:hAnsi="Courier New" w:cs="Courier New"/>
          <w:sz w:val="22"/>
          <w:szCs w:val="22"/>
        </w:rPr>
        <w:t>, -1, 1)  # ограничение аргумента в [-1, 1]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beta = np.arcsin(sinB)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S += eps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while abs(Zf(arrY[len(arrY) - 1]) - arrZ[len(arrZ) - 1]) &gt;= 0.001: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if abs(1 - np.sin(beta)) &lt;= 0.000000001: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    beta = alpha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    vert_direct *= -1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arrY.append(arrY[len(arrY) - 1] + np.cos(beta) * eps * vert_direct)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arrZ.append(arrZ[len(arrZ) - 1] + np.sin(beta) * eps)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next_n = n1(arrY[len(arrY) - 1], omega) if R &gt;= abs(arrY[len(arrY) - 1]) else n2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cur_n = n1(arrY[len(arrY) - 2], omega)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alpha = beta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sinB = (np.sin(alpha) * cur_n) / next_n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sinB = np.clip(sinB, -1, 1)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beta = np.arcsin(sinB)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 xml:space="preserve">    S += eps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print(S)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y = np.arange(-R, R, 0.00001)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plt.plot(arrZ, arrY, "r", Zf(y), y, "b", [0, 35], [R, R], "b", [0, 35], [-R, -R], "b")</w:t>
      </w:r>
    </w:p>
    <w:p w:rsidR="00A84EC4" w:rsidRPr="00A84EC4" w:rsidRDefault="00A84EC4" w:rsidP="00A84EC4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A84EC4">
        <w:rPr>
          <w:rFonts w:ascii="Courier New" w:hAnsi="Courier New" w:cs="Courier New"/>
          <w:sz w:val="22"/>
          <w:szCs w:val="22"/>
          <w:lang w:val="en-US"/>
        </w:rPr>
        <w:t>plt.show()</w:t>
      </w:r>
    </w:p>
    <w:sectPr w:rsidR="00A84EC4" w:rsidRPr="00A84EC4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E24" w:rsidRDefault="00AA0E24">
      <w:r>
        <w:separator/>
      </w:r>
    </w:p>
  </w:endnote>
  <w:endnote w:type="continuationSeparator" w:id="0">
    <w:p w:rsidR="00AA0E24" w:rsidRDefault="00AA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E24" w:rsidRDefault="00AA0E24">
      <w:r>
        <w:separator/>
      </w:r>
    </w:p>
  </w:footnote>
  <w:footnote w:type="continuationSeparator" w:id="0">
    <w:p w:rsidR="00AA0E24" w:rsidRDefault="00AA0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E75C8"/>
    <w:multiLevelType w:val="hybridMultilevel"/>
    <w:tmpl w:val="B23ACF32"/>
    <w:lvl w:ilvl="0" w:tplc="5778EC4A">
      <w:start w:val="1"/>
      <w:numFmt w:val="decimal"/>
      <w:lvlText w:val="%1."/>
      <w:lvlJc w:val="left"/>
      <w:pPr>
        <w:ind w:left="720" w:hanging="360"/>
      </w:pPr>
    </w:lvl>
    <w:lvl w:ilvl="1" w:tplc="91B691B4">
      <w:start w:val="1"/>
      <w:numFmt w:val="lowerLetter"/>
      <w:lvlText w:val="%2."/>
      <w:lvlJc w:val="left"/>
      <w:pPr>
        <w:ind w:left="1440" w:hanging="360"/>
      </w:pPr>
    </w:lvl>
    <w:lvl w:ilvl="2" w:tplc="28B2B2AA">
      <w:start w:val="1"/>
      <w:numFmt w:val="lowerRoman"/>
      <w:lvlText w:val="%3."/>
      <w:lvlJc w:val="right"/>
      <w:pPr>
        <w:ind w:left="2160" w:hanging="180"/>
      </w:pPr>
    </w:lvl>
    <w:lvl w:ilvl="3" w:tplc="9452A0EE">
      <w:start w:val="1"/>
      <w:numFmt w:val="decimal"/>
      <w:lvlText w:val="%4."/>
      <w:lvlJc w:val="left"/>
      <w:pPr>
        <w:ind w:left="2880" w:hanging="360"/>
      </w:pPr>
    </w:lvl>
    <w:lvl w:ilvl="4" w:tplc="3BC8BCA0">
      <w:start w:val="1"/>
      <w:numFmt w:val="lowerLetter"/>
      <w:lvlText w:val="%5."/>
      <w:lvlJc w:val="left"/>
      <w:pPr>
        <w:ind w:left="3600" w:hanging="360"/>
      </w:pPr>
    </w:lvl>
    <w:lvl w:ilvl="5" w:tplc="EF3689B6">
      <w:start w:val="1"/>
      <w:numFmt w:val="lowerRoman"/>
      <w:lvlText w:val="%6."/>
      <w:lvlJc w:val="right"/>
      <w:pPr>
        <w:ind w:left="4320" w:hanging="180"/>
      </w:pPr>
    </w:lvl>
    <w:lvl w:ilvl="6" w:tplc="AEAECC00">
      <w:start w:val="1"/>
      <w:numFmt w:val="decimal"/>
      <w:lvlText w:val="%7."/>
      <w:lvlJc w:val="left"/>
      <w:pPr>
        <w:ind w:left="5040" w:hanging="360"/>
      </w:pPr>
    </w:lvl>
    <w:lvl w:ilvl="7" w:tplc="9C4EEE60">
      <w:start w:val="1"/>
      <w:numFmt w:val="lowerLetter"/>
      <w:lvlText w:val="%8."/>
      <w:lvlJc w:val="left"/>
      <w:pPr>
        <w:ind w:left="5760" w:hanging="360"/>
      </w:pPr>
    </w:lvl>
    <w:lvl w:ilvl="8" w:tplc="98603B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58EF"/>
    <w:multiLevelType w:val="hybridMultilevel"/>
    <w:tmpl w:val="3E4ECBC4"/>
    <w:lvl w:ilvl="0" w:tplc="BCF82BD0">
      <w:start w:val="1"/>
      <w:numFmt w:val="decimal"/>
      <w:lvlText w:val="%1."/>
      <w:lvlJc w:val="left"/>
      <w:pPr>
        <w:ind w:left="720" w:hanging="360"/>
      </w:pPr>
    </w:lvl>
    <w:lvl w:ilvl="1" w:tplc="109A5CDA">
      <w:start w:val="1"/>
      <w:numFmt w:val="lowerLetter"/>
      <w:lvlText w:val="%2."/>
      <w:lvlJc w:val="left"/>
      <w:pPr>
        <w:ind w:left="1440" w:hanging="360"/>
      </w:pPr>
    </w:lvl>
    <w:lvl w:ilvl="2" w:tplc="702A9858">
      <w:start w:val="1"/>
      <w:numFmt w:val="lowerRoman"/>
      <w:lvlText w:val="%3."/>
      <w:lvlJc w:val="right"/>
      <w:pPr>
        <w:ind w:left="2160" w:hanging="180"/>
      </w:pPr>
    </w:lvl>
    <w:lvl w:ilvl="3" w:tplc="021C4BDC">
      <w:start w:val="1"/>
      <w:numFmt w:val="decimal"/>
      <w:lvlText w:val="%4."/>
      <w:lvlJc w:val="left"/>
      <w:pPr>
        <w:ind w:left="2880" w:hanging="360"/>
      </w:pPr>
    </w:lvl>
    <w:lvl w:ilvl="4" w:tplc="C7B8684A">
      <w:start w:val="1"/>
      <w:numFmt w:val="lowerLetter"/>
      <w:lvlText w:val="%5."/>
      <w:lvlJc w:val="left"/>
      <w:pPr>
        <w:ind w:left="3600" w:hanging="360"/>
      </w:pPr>
    </w:lvl>
    <w:lvl w:ilvl="5" w:tplc="792855DE">
      <w:start w:val="1"/>
      <w:numFmt w:val="lowerRoman"/>
      <w:lvlText w:val="%6."/>
      <w:lvlJc w:val="right"/>
      <w:pPr>
        <w:ind w:left="4320" w:hanging="180"/>
      </w:pPr>
    </w:lvl>
    <w:lvl w:ilvl="6" w:tplc="97A62590">
      <w:start w:val="1"/>
      <w:numFmt w:val="decimal"/>
      <w:lvlText w:val="%7."/>
      <w:lvlJc w:val="left"/>
      <w:pPr>
        <w:ind w:left="5040" w:hanging="360"/>
      </w:pPr>
    </w:lvl>
    <w:lvl w:ilvl="7" w:tplc="7D442702">
      <w:start w:val="1"/>
      <w:numFmt w:val="lowerLetter"/>
      <w:lvlText w:val="%8."/>
      <w:lvlJc w:val="left"/>
      <w:pPr>
        <w:ind w:left="5760" w:hanging="360"/>
      </w:pPr>
    </w:lvl>
    <w:lvl w:ilvl="8" w:tplc="DCBE0E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C5E"/>
    <w:multiLevelType w:val="hybridMultilevel"/>
    <w:tmpl w:val="A18AC802"/>
    <w:lvl w:ilvl="0" w:tplc="87B49506">
      <w:start w:val="1"/>
      <w:numFmt w:val="decimal"/>
      <w:lvlText w:val="%1."/>
      <w:lvlJc w:val="left"/>
      <w:pPr>
        <w:ind w:left="720" w:hanging="360"/>
      </w:pPr>
    </w:lvl>
    <w:lvl w:ilvl="1" w:tplc="98DE2D04">
      <w:start w:val="1"/>
      <w:numFmt w:val="lowerLetter"/>
      <w:lvlText w:val="%2."/>
      <w:lvlJc w:val="left"/>
      <w:pPr>
        <w:ind w:left="1440" w:hanging="360"/>
      </w:pPr>
    </w:lvl>
    <w:lvl w:ilvl="2" w:tplc="76C00BE0">
      <w:start w:val="1"/>
      <w:numFmt w:val="lowerRoman"/>
      <w:lvlText w:val="%3."/>
      <w:lvlJc w:val="right"/>
      <w:pPr>
        <w:ind w:left="2160" w:hanging="180"/>
      </w:pPr>
    </w:lvl>
    <w:lvl w:ilvl="3" w:tplc="000C0D90">
      <w:start w:val="1"/>
      <w:numFmt w:val="decimal"/>
      <w:lvlText w:val="%4."/>
      <w:lvlJc w:val="left"/>
      <w:pPr>
        <w:ind w:left="2880" w:hanging="360"/>
      </w:pPr>
    </w:lvl>
    <w:lvl w:ilvl="4" w:tplc="D0667800">
      <w:start w:val="1"/>
      <w:numFmt w:val="lowerLetter"/>
      <w:lvlText w:val="%5."/>
      <w:lvlJc w:val="left"/>
      <w:pPr>
        <w:ind w:left="3600" w:hanging="360"/>
      </w:pPr>
    </w:lvl>
    <w:lvl w:ilvl="5" w:tplc="FC1C6C48">
      <w:start w:val="1"/>
      <w:numFmt w:val="lowerRoman"/>
      <w:lvlText w:val="%6."/>
      <w:lvlJc w:val="right"/>
      <w:pPr>
        <w:ind w:left="4320" w:hanging="180"/>
      </w:pPr>
    </w:lvl>
    <w:lvl w:ilvl="6" w:tplc="8170056E">
      <w:start w:val="1"/>
      <w:numFmt w:val="decimal"/>
      <w:lvlText w:val="%7."/>
      <w:lvlJc w:val="left"/>
      <w:pPr>
        <w:ind w:left="5040" w:hanging="360"/>
      </w:pPr>
    </w:lvl>
    <w:lvl w:ilvl="7" w:tplc="CED2CF74">
      <w:start w:val="1"/>
      <w:numFmt w:val="lowerLetter"/>
      <w:lvlText w:val="%8."/>
      <w:lvlJc w:val="left"/>
      <w:pPr>
        <w:ind w:left="5760" w:hanging="360"/>
      </w:pPr>
    </w:lvl>
    <w:lvl w:ilvl="8" w:tplc="4D7AB3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51C53"/>
    <w:multiLevelType w:val="hybridMultilevel"/>
    <w:tmpl w:val="8D1CF4DA"/>
    <w:lvl w:ilvl="0" w:tplc="076AB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E5B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D65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08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8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CC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4D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709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B0730"/>
    <w:multiLevelType w:val="hybridMultilevel"/>
    <w:tmpl w:val="E2E86288"/>
    <w:lvl w:ilvl="0" w:tplc="6472C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241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C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1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8BC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FEE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84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607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EAA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34F07"/>
    <w:multiLevelType w:val="hybridMultilevel"/>
    <w:tmpl w:val="EFE84566"/>
    <w:lvl w:ilvl="0" w:tplc="BCD23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FAB2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9EB69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8AA4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E3C1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247D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96D2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CEAB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C4EA2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D7444E"/>
    <w:multiLevelType w:val="hybridMultilevel"/>
    <w:tmpl w:val="6AF25DCA"/>
    <w:lvl w:ilvl="0" w:tplc="A6D83E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48A13A">
      <w:start w:val="1"/>
      <w:numFmt w:val="lowerLetter"/>
      <w:lvlText w:val="%2."/>
      <w:lvlJc w:val="left"/>
      <w:pPr>
        <w:ind w:left="1440" w:hanging="360"/>
      </w:pPr>
    </w:lvl>
    <w:lvl w:ilvl="2" w:tplc="B2249668">
      <w:start w:val="1"/>
      <w:numFmt w:val="lowerRoman"/>
      <w:lvlText w:val="%3."/>
      <w:lvlJc w:val="right"/>
      <w:pPr>
        <w:ind w:left="2160" w:hanging="180"/>
      </w:pPr>
    </w:lvl>
    <w:lvl w:ilvl="3" w:tplc="78167BEA">
      <w:start w:val="1"/>
      <w:numFmt w:val="decimal"/>
      <w:lvlText w:val="%4."/>
      <w:lvlJc w:val="left"/>
      <w:pPr>
        <w:ind w:left="2880" w:hanging="360"/>
      </w:pPr>
    </w:lvl>
    <w:lvl w:ilvl="4" w:tplc="3950117E">
      <w:start w:val="1"/>
      <w:numFmt w:val="lowerLetter"/>
      <w:lvlText w:val="%5."/>
      <w:lvlJc w:val="left"/>
      <w:pPr>
        <w:ind w:left="3600" w:hanging="360"/>
      </w:pPr>
    </w:lvl>
    <w:lvl w:ilvl="5" w:tplc="6534EB2A">
      <w:start w:val="1"/>
      <w:numFmt w:val="lowerRoman"/>
      <w:lvlText w:val="%6."/>
      <w:lvlJc w:val="right"/>
      <w:pPr>
        <w:ind w:left="4320" w:hanging="180"/>
      </w:pPr>
    </w:lvl>
    <w:lvl w:ilvl="6" w:tplc="5F8E50AE">
      <w:start w:val="1"/>
      <w:numFmt w:val="decimal"/>
      <w:lvlText w:val="%7."/>
      <w:lvlJc w:val="left"/>
      <w:pPr>
        <w:ind w:left="5040" w:hanging="360"/>
      </w:pPr>
    </w:lvl>
    <w:lvl w:ilvl="7" w:tplc="B04CD1D2">
      <w:start w:val="1"/>
      <w:numFmt w:val="lowerLetter"/>
      <w:lvlText w:val="%8."/>
      <w:lvlJc w:val="left"/>
      <w:pPr>
        <w:ind w:left="5760" w:hanging="360"/>
      </w:pPr>
    </w:lvl>
    <w:lvl w:ilvl="8" w:tplc="F25E93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D77B7"/>
    <w:multiLevelType w:val="hybridMultilevel"/>
    <w:tmpl w:val="03BA6662"/>
    <w:lvl w:ilvl="0" w:tplc="4A32F55E">
      <w:start w:val="1"/>
      <w:numFmt w:val="decimal"/>
      <w:lvlText w:val="%1."/>
      <w:lvlJc w:val="left"/>
      <w:pPr>
        <w:ind w:left="720" w:hanging="360"/>
      </w:pPr>
    </w:lvl>
    <w:lvl w:ilvl="1" w:tplc="A8DC79FE">
      <w:start w:val="1"/>
      <w:numFmt w:val="lowerLetter"/>
      <w:lvlText w:val="%2."/>
      <w:lvlJc w:val="left"/>
      <w:pPr>
        <w:ind w:left="1440" w:hanging="360"/>
      </w:pPr>
    </w:lvl>
    <w:lvl w:ilvl="2" w:tplc="8CECC5B0">
      <w:start w:val="1"/>
      <w:numFmt w:val="lowerRoman"/>
      <w:lvlText w:val="%3."/>
      <w:lvlJc w:val="right"/>
      <w:pPr>
        <w:ind w:left="2160" w:hanging="180"/>
      </w:pPr>
    </w:lvl>
    <w:lvl w:ilvl="3" w:tplc="6994F486">
      <w:start w:val="1"/>
      <w:numFmt w:val="decimal"/>
      <w:lvlText w:val="%4."/>
      <w:lvlJc w:val="left"/>
      <w:pPr>
        <w:ind w:left="2880" w:hanging="360"/>
      </w:pPr>
    </w:lvl>
    <w:lvl w:ilvl="4" w:tplc="761814A6">
      <w:start w:val="1"/>
      <w:numFmt w:val="lowerLetter"/>
      <w:lvlText w:val="%5."/>
      <w:lvlJc w:val="left"/>
      <w:pPr>
        <w:ind w:left="3600" w:hanging="360"/>
      </w:pPr>
    </w:lvl>
    <w:lvl w:ilvl="5" w:tplc="8D5477E2">
      <w:start w:val="1"/>
      <w:numFmt w:val="lowerRoman"/>
      <w:lvlText w:val="%6."/>
      <w:lvlJc w:val="right"/>
      <w:pPr>
        <w:ind w:left="4320" w:hanging="180"/>
      </w:pPr>
    </w:lvl>
    <w:lvl w:ilvl="6" w:tplc="A5E02BFA">
      <w:start w:val="1"/>
      <w:numFmt w:val="decimal"/>
      <w:lvlText w:val="%7."/>
      <w:lvlJc w:val="left"/>
      <w:pPr>
        <w:ind w:left="5040" w:hanging="360"/>
      </w:pPr>
    </w:lvl>
    <w:lvl w:ilvl="7" w:tplc="816EF25A">
      <w:start w:val="1"/>
      <w:numFmt w:val="lowerLetter"/>
      <w:lvlText w:val="%8."/>
      <w:lvlJc w:val="left"/>
      <w:pPr>
        <w:ind w:left="5760" w:hanging="360"/>
      </w:pPr>
    </w:lvl>
    <w:lvl w:ilvl="8" w:tplc="1C52EA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573DC"/>
    <w:multiLevelType w:val="hybridMultilevel"/>
    <w:tmpl w:val="2424D4BE"/>
    <w:lvl w:ilvl="0" w:tplc="12F82D0A">
      <w:start w:val="1"/>
      <w:numFmt w:val="decimal"/>
      <w:lvlText w:val="%1."/>
      <w:lvlJc w:val="left"/>
      <w:pPr>
        <w:ind w:left="720" w:hanging="360"/>
      </w:pPr>
    </w:lvl>
    <w:lvl w:ilvl="1" w:tplc="1FE4BF9E">
      <w:start w:val="1"/>
      <w:numFmt w:val="lowerLetter"/>
      <w:lvlText w:val="%2."/>
      <w:lvlJc w:val="left"/>
      <w:pPr>
        <w:ind w:left="1440" w:hanging="360"/>
      </w:pPr>
    </w:lvl>
    <w:lvl w:ilvl="2" w:tplc="994A477A">
      <w:start w:val="1"/>
      <w:numFmt w:val="lowerRoman"/>
      <w:lvlText w:val="%3."/>
      <w:lvlJc w:val="right"/>
      <w:pPr>
        <w:ind w:left="2160" w:hanging="180"/>
      </w:pPr>
    </w:lvl>
    <w:lvl w:ilvl="3" w:tplc="9C72717E">
      <w:start w:val="1"/>
      <w:numFmt w:val="decimal"/>
      <w:lvlText w:val="%4."/>
      <w:lvlJc w:val="left"/>
      <w:pPr>
        <w:ind w:left="2880" w:hanging="360"/>
      </w:pPr>
    </w:lvl>
    <w:lvl w:ilvl="4" w:tplc="524460E4">
      <w:start w:val="1"/>
      <w:numFmt w:val="lowerLetter"/>
      <w:lvlText w:val="%5."/>
      <w:lvlJc w:val="left"/>
      <w:pPr>
        <w:ind w:left="3600" w:hanging="360"/>
      </w:pPr>
    </w:lvl>
    <w:lvl w:ilvl="5" w:tplc="971A3D5E">
      <w:start w:val="1"/>
      <w:numFmt w:val="lowerRoman"/>
      <w:lvlText w:val="%6."/>
      <w:lvlJc w:val="right"/>
      <w:pPr>
        <w:ind w:left="4320" w:hanging="180"/>
      </w:pPr>
    </w:lvl>
    <w:lvl w:ilvl="6" w:tplc="A85E92CC">
      <w:start w:val="1"/>
      <w:numFmt w:val="decimal"/>
      <w:lvlText w:val="%7."/>
      <w:lvlJc w:val="left"/>
      <w:pPr>
        <w:ind w:left="5040" w:hanging="360"/>
      </w:pPr>
    </w:lvl>
    <w:lvl w:ilvl="7" w:tplc="29EEF15E">
      <w:start w:val="1"/>
      <w:numFmt w:val="lowerLetter"/>
      <w:lvlText w:val="%8."/>
      <w:lvlJc w:val="left"/>
      <w:pPr>
        <w:ind w:left="5760" w:hanging="360"/>
      </w:pPr>
    </w:lvl>
    <w:lvl w:ilvl="8" w:tplc="280A4B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CF"/>
    <w:rsid w:val="002C4AF2"/>
    <w:rsid w:val="004738CF"/>
    <w:rsid w:val="005B11B7"/>
    <w:rsid w:val="00681472"/>
    <w:rsid w:val="008F7CB0"/>
    <w:rsid w:val="00A84EC4"/>
    <w:rsid w:val="00AA0E24"/>
    <w:rsid w:val="00D81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102F5"/>
  <w15:docId w15:val="{87F36D96-4E6B-4EAF-8800-1FDB857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178B-D662-4F57-87BE-0063A89A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Кирилл</cp:lastModifiedBy>
  <cp:revision>46</cp:revision>
  <dcterms:created xsi:type="dcterms:W3CDTF">2015-10-15T23:55:00Z</dcterms:created>
  <dcterms:modified xsi:type="dcterms:W3CDTF">2023-10-22T17:40:00Z</dcterms:modified>
</cp:coreProperties>
</file>