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8B" w:rsidRPr="00CA6D2E" w:rsidRDefault="004857E5">
      <w:pPr>
        <w:spacing w:after="200" w:line="276" w:lineRule="auto"/>
        <w:jc w:val="center"/>
        <w:rPr>
          <w:sz w:val="28"/>
          <w:szCs w:val="28"/>
        </w:rPr>
      </w:pPr>
      <w:r w:rsidRPr="00CA6D2E">
        <w:rPr>
          <w:sz w:val="28"/>
          <w:szCs w:val="28"/>
        </w:rPr>
        <w:t>Санкт-</w:t>
      </w:r>
      <w:r w:rsidRPr="00CA6D2E">
        <w:rPr>
          <w:rFonts w:eastAsiaTheme="minorHAnsi"/>
          <w:sz w:val="28"/>
          <w:szCs w:val="28"/>
          <w:lang w:eastAsia="en-US"/>
        </w:rPr>
        <w:t>Петербургский</w:t>
      </w:r>
      <w:r w:rsidRPr="00CA6D2E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49648B" w:rsidRPr="00CA6D2E" w:rsidRDefault="0049648B">
      <w:pPr>
        <w:jc w:val="center"/>
        <w:rPr>
          <w:sz w:val="28"/>
          <w:szCs w:val="28"/>
        </w:rPr>
      </w:pPr>
    </w:p>
    <w:p w:rsidR="0049648B" w:rsidRPr="00CA6D2E" w:rsidRDefault="004857E5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A6D2E">
        <w:rPr>
          <w:rFonts w:eastAsiaTheme="minorHAnsi"/>
          <w:sz w:val="28"/>
          <w:szCs w:val="28"/>
          <w:lang w:eastAsia="en-US"/>
        </w:rPr>
        <w:t>кафедра физики</w:t>
      </w: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857E5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A6D2E">
        <w:rPr>
          <w:rFonts w:eastAsiaTheme="minorHAnsi"/>
          <w:sz w:val="28"/>
          <w:szCs w:val="28"/>
          <w:lang w:eastAsia="en-US"/>
        </w:rPr>
        <w:t>Задание №</w:t>
      </w:r>
      <w:r w:rsidRPr="00CA6D2E">
        <w:rPr>
          <w:rFonts w:eastAsiaTheme="minorHAnsi"/>
          <w:sz w:val="28"/>
          <w:szCs w:val="28"/>
        </w:rPr>
        <w:t>4</w:t>
      </w:r>
      <w:r w:rsidRPr="00CA6D2E">
        <w:rPr>
          <w:rFonts w:eastAsiaTheme="minorHAnsi"/>
          <w:sz w:val="28"/>
          <w:szCs w:val="28"/>
          <w:lang w:eastAsia="en-US"/>
        </w:rPr>
        <w:t xml:space="preserve"> по дисциплине </w:t>
      </w:r>
    </w:p>
    <w:p w:rsidR="0049648B" w:rsidRPr="00CA6D2E" w:rsidRDefault="004857E5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A6D2E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:rsidR="0049648B" w:rsidRPr="00CA6D2E" w:rsidRDefault="004857E5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A6D2E">
        <w:rPr>
          <w:rFonts w:eastAsiaTheme="minorHAnsi"/>
          <w:sz w:val="28"/>
          <w:szCs w:val="28"/>
          <w:lang w:eastAsia="en-US"/>
        </w:rPr>
        <w:t xml:space="preserve">Название: </w:t>
      </w:r>
      <w:r w:rsidRPr="00CA6D2E">
        <w:rPr>
          <w:rFonts w:eastAsiaTheme="minorHAnsi"/>
          <w:sz w:val="28"/>
          <w:szCs w:val="28"/>
        </w:rPr>
        <w:t>Фильтрация звукового сигнала</w:t>
      </w: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49648B" w:rsidRPr="00CA6D2E">
        <w:trPr>
          <w:trHeight w:val="384"/>
        </w:trPr>
        <w:tc>
          <w:tcPr>
            <w:tcW w:w="3544" w:type="dxa"/>
          </w:tcPr>
          <w:p w:rsidR="0049648B" w:rsidRPr="00CA6D2E" w:rsidRDefault="004857E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A6D2E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49648B" w:rsidRPr="00CA6D2E" w:rsidRDefault="00F33A8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Самохин К.А.</w:t>
            </w:r>
          </w:p>
        </w:tc>
      </w:tr>
      <w:tr w:rsidR="0049648B" w:rsidRPr="00CA6D2E">
        <w:trPr>
          <w:trHeight w:val="384"/>
        </w:trPr>
        <w:tc>
          <w:tcPr>
            <w:tcW w:w="3544" w:type="dxa"/>
          </w:tcPr>
          <w:p w:rsidR="0049648B" w:rsidRPr="00CA6D2E" w:rsidRDefault="004857E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A6D2E">
              <w:rPr>
                <w:rFonts w:eastAsiaTheme="minorHAns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49648B" w:rsidRPr="00CA6D2E" w:rsidRDefault="00F33A8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1303</w:t>
            </w:r>
            <w:bookmarkStart w:id="0" w:name="_GoBack"/>
            <w:bookmarkEnd w:id="0"/>
          </w:p>
        </w:tc>
      </w:tr>
      <w:tr w:rsidR="0049648B" w:rsidRPr="00CA6D2E">
        <w:trPr>
          <w:trHeight w:val="384"/>
        </w:trPr>
        <w:tc>
          <w:tcPr>
            <w:tcW w:w="3544" w:type="dxa"/>
          </w:tcPr>
          <w:p w:rsidR="0049648B" w:rsidRPr="00CA6D2E" w:rsidRDefault="004857E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A6D2E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49648B" w:rsidRPr="00CA6D2E" w:rsidRDefault="004857E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A6D2E">
              <w:rPr>
                <w:rFonts w:eastAsiaTheme="minorHAns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49648B" w:rsidRPr="00CA6D2E">
        <w:trPr>
          <w:trHeight w:val="384"/>
        </w:trPr>
        <w:tc>
          <w:tcPr>
            <w:tcW w:w="3544" w:type="dxa"/>
          </w:tcPr>
          <w:p w:rsidR="0049648B" w:rsidRPr="00CA6D2E" w:rsidRDefault="004857E5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A6D2E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49648B" w:rsidRPr="00CA6D2E" w:rsidRDefault="0049648B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49648B" w:rsidRPr="00CA6D2E">
        <w:trPr>
          <w:trHeight w:val="384"/>
        </w:trPr>
        <w:tc>
          <w:tcPr>
            <w:tcW w:w="3544" w:type="dxa"/>
          </w:tcPr>
          <w:p w:rsidR="0049648B" w:rsidRPr="00CA6D2E" w:rsidRDefault="0049648B" w:rsidP="00CA6D2E">
            <w:pPr>
              <w:spacing w:after="200" w:line="276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49648B" w:rsidRPr="00CA6D2E" w:rsidRDefault="0049648B">
            <w:pPr>
              <w:spacing w:after="200"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:rsidR="0049648B" w:rsidRPr="00CA6D2E" w:rsidRDefault="004857E5">
      <w:pPr>
        <w:spacing w:after="200" w:line="276" w:lineRule="auto"/>
        <w:ind w:left="1416" w:firstLine="708"/>
        <w:jc w:val="center"/>
        <w:rPr>
          <w:rFonts w:eastAsiaTheme="minorHAnsi"/>
          <w:sz w:val="28"/>
          <w:szCs w:val="28"/>
          <w:lang w:eastAsia="en-US"/>
        </w:rPr>
      </w:pPr>
      <w:r w:rsidRPr="00CA6D2E">
        <w:rPr>
          <w:rFonts w:eastAsiaTheme="minorHAnsi"/>
          <w:sz w:val="28"/>
          <w:szCs w:val="28"/>
          <w:lang w:eastAsia="en-US"/>
        </w:rPr>
        <w:t>Крайний срок сдачи</w:t>
      </w:r>
      <w:r w:rsidRPr="00CA6D2E">
        <w:rPr>
          <w:rFonts w:eastAsiaTheme="minorHAnsi"/>
          <w:sz w:val="28"/>
          <w:szCs w:val="28"/>
          <w:lang w:val="en-US" w:eastAsia="en-US"/>
        </w:rPr>
        <w:t>:</w:t>
      </w:r>
      <w:r w:rsidRPr="00CA6D2E">
        <w:rPr>
          <w:rFonts w:eastAsiaTheme="minorHAnsi"/>
          <w:sz w:val="28"/>
          <w:szCs w:val="28"/>
          <w:lang w:val="en-US" w:eastAsia="en-US"/>
        </w:rPr>
        <w:tab/>
      </w:r>
      <w:r w:rsidRPr="00CA6D2E">
        <w:rPr>
          <w:rFonts w:eastAsiaTheme="minorHAnsi"/>
          <w:sz w:val="28"/>
          <w:szCs w:val="28"/>
          <w:lang w:val="en-US" w:eastAsia="en-US"/>
        </w:rPr>
        <w:tab/>
      </w:r>
      <w:r w:rsidRPr="00CA6D2E">
        <w:rPr>
          <w:rFonts w:eastAsiaTheme="minorHAnsi"/>
          <w:sz w:val="28"/>
          <w:szCs w:val="28"/>
        </w:rPr>
        <w:t>5</w:t>
      </w:r>
      <w:r w:rsidRPr="00CA6D2E">
        <w:rPr>
          <w:rFonts w:eastAsiaTheme="minorHAnsi"/>
          <w:sz w:val="28"/>
          <w:szCs w:val="28"/>
          <w:lang w:val="en-US" w:eastAsia="en-US"/>
        </w:rPr>
        <w:t>.1</w:t>
      </w:r>
      <w:r w:rsidRPr="00CA6D2E">
        <w:rPr>
          <w:rFonts w:eastAsiaTheme="minorHAnsi"/>
          <w:sz w:val="28"/>
          <w:szCs w:val="28"/>
          <w:lang w:eastAsia="en-US"/>
        </w:rPr>
        <w:t>2.23</w:t>
      </w: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9648B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49648B" w:rsidRPr="00CA6D2E" w:rsidRDefault="004857E5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A6D2E">
        <w:rPr>
          <w:rFonts w:eastAsiaTheme="minorHAnsi"/>
          <w:sz w:val="28"/>
          <w:szCs w:val="28"/>
          <w:lang w:eastAsia="en-US"/>
        </w:rPr>
        <w:t>Санкт-Петербург 2023</w:t>
      </w:r>
    </w:p>
    <w:p w:rsidR="0049648B" w:rsidRPr="00CA6D2E" w:rsidRDefault="004857E5">
      <w:pPr>
        <w:rPr>
          <w:sz w:val="28"/>
          <w:szCs w:val="28"/>
          <w:u w:val="single"/>
        </w:rPr>
      </w:pPr>
      <w:r w:rsidRPr="00CA6D2E">
        <w:rPr>
          <w:sz w:val="28"/>
          <w:szCs w:val="28"/>
          <w:u w:val="single"/>
        </w:rPr>
        <w:br w:type="page" w:clear="all"/>
      </w:r>
    </w:p>
    <w:p w:rsidR="0049648B" w:rsidRPr="00CA6D2E" w:rsidRDefault="0049648B">
      <w:pPr>
        <w:rPr>
          <w:sz w:val="28"/>
          <w:szCs w:val="28"/>
          <w:u w:val="single"/>
        </w:rPr>
      </w:pPr>
    </w:p>
    <w:p w:rsidR="0049648B" w:rsidRPr="00CA6D2E" w:rsidRDefault="004857E5">
      <w:pPr>
        <w:spacing w:after="200" w:line="276" w:lineRule="auto"/>
        <w:jc w:val="center"/>
        <w:rPr>
          <w:sz w:val="28"/>
          <w:szCs w:val="28"/>
          <w:u w:val="single"/>
        </w:rPr>
      </w:pPr>
      <w:r w:rsidRPr="00CA6D2E">
        <w:rPr>
          <w:sz w:val="28"/>
          <w:szCs w:val="28"/>
          <w:u w:val="single"/>
        </w:rPr>
        <w:t>Условие задания 4</w:t>
      </w:r>
    </w:p>
    <w:p w:rsidR="0049648B" w:rsidRPr="00CA6D2E" w:rsidRDefault="004857E5">
      <w:pPr>
        <w:spacing w:after="200" w:line="276" w:lineRule="auto"/>
        <w:ind w:firstLine="708"/>
        <w:jc w:val="both"/>
        <w:rPr>
          <w:sz w:val="28"/>
          <w:szCs w:val="28"/>
        </w:rPr>
      </w:pPr>
      <w:r w:rsidRPr="00CA6D2E">
        <w:rPr>
          <w:sz w:val="28"/>
          <w:szCs w:val="28"/>
        </w:rPr>
        <w:t>На входе приемника получен звуковой сигнал в двоичном коде (рис.1.). Необходимо перевести двоичный код в десятичный и затем провести н</w:t>
      </w:r>
      <w:r w:rsidRPr="00CA6D2E">
        <w:rPr>
          <w:sz w:val="28"/>
          <w:szCs w:val="28"/>
        </w:rPr>
        <w:t xml:space="preserve">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:rsidR="0049648B" w:rsidRPr="00CA6D2E" w:rsidRDefault="004857E5">
      <w:pPr>
        <w:spacing w:after="200" w:line="276" w:lineRule="auto"/>
        <w:ind w:firstLine="708"/>
        <w:jc w:val="both"/>
        <w:rPr>
          <w:sz w:val="28"/>
          <w:szCs w:val="28"/>
        </w:rPr>
      </w:pPr>
      <w:r w:rsidRPr="00CA6D2E">
        <w:rPr>
          <w:noProof/>
          <w:sz w:val="28"/>
          <w:szCs w:val="28"/>
        </w:rPr>
        <w:drawing>
          <wp:inline distT="0" distB="0" distL="0" distR="0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8B" w:rsidRPr="00CA6D2E" w:rsidRDefault="004857E5">
      <w:pPr>
        <w:spacing w:after="200" w:line="276" w:lineRule="auto"/>
        <w:ind w:firstLine="708"/>
        <w:jc w:val="center"/>
        <w:rPr>
          <w:sz w:val="28"/>
          <w:szCs w:val="28"/>
        </w:rPr>
      </w:pPr>
      <w:r w:rsidRPr="00CA6D2E">
        <w:rPr>
          <w:sz w:val="28"/>
          <w:szCs w:val="28"/>
        </w:rPr>
        <w:t>Рис.1. Структура данных в текстовом файле с сигналом</w:t>
      </w:r>
    </w:p>
    <w:p w:rsidR="0049648B" w:rsidRPr="00CA6D2E" w:rsidRDefault="004857E5">
      <w:pPr>
        <w:spacing w:after="200" w:line="276" w:lineRule="auto"/>
        <w:ind w:firstLine="708"/>
        <w:jc w:val="both"/>
        <w:rPr>
          <w:sz w:val="28"/>
          <w:szCs w:val="28"/>
        </w:rPr>
      </w:pPr>
      <w:r w:rsidRPr="00CA6D2E">
        <w:rPr>
          <w:sz w:val="28"/>
          <w:szCs w:val="28"/>
        </w:rPr>
        <w:t xml:space="preserve">Исходные данные нужно взять в файле </w:t>
      </w:r>
      <w:r w:rsidRPr="00CA6D2E">
        <w:rPr>
          <w:sz w:val="28"/>
          <w:szCs w:val="28"/>
          <w:lang w:val="en-US"/>
        </w:rPr>
        <w:t>FOIT</w:t>
      </w:r>
      <w:r w:rsidRPr="00CA6D2E">
        <w:rPr>
          <w:sz w:val="28"/>
          <w:szCs w:val="28"/>
        </w:rPr>
        <w:t>_</w:t>
      </w:r>
      <w:r w:rsidRPr="00CA6D2E">
        <w:rPr>
          <w:sz w:val="28"/>
          <w:szCs w:val="28"/>
          <w:lang w:val="en-US"/>
        </w:rPr>
        <w:t>IDZ</w:t>
      </w:r>
      <w:r w:rsidRPr="00CA6D2E">
        <w:rPr>
          <w:sz w:val="28"/>
          <w:szCs w:val="28"/>
        </w:rPr>
        <w:t>4.</w:t>
      </w:r>
      <w:r w:rsidRPr="00CA6D2E">
        <w:rPr>
          <w:sz w:val="28"/>
          <w:szCs w:val="28"/>
          <w:lang w:val="en-US"/>
        </w:rPr>
        <w:t>xlsx</w:t>
      </w:r>
      <w:r w:rsidRPr="00CA6D2E">
        <w:rPr>
          <w:sz w:val="28"/>
          <w:szCs w:val="28"/>
        </w:rPr>
        <w:t xml:space="preserve">. </w:t>
      </w:r>
      <w:r w:rsidRPr="00CA6D2E">
        <w:rPr>
          <w:sz w:val="28"/>
          <w:szCs w:val="28"/>
        </w:rPr>
        <w:t>В отчет нужно включить график сигнала во временной области и его спектр, схему фильтра и АЧХ его передаточной функции, спектр фильтрованного сигнала</w:t>
      </w:r>
      <w:r w:rsidRPr="00CA6D2E">
        <w:rPr>
          <w:sz w:val="28"/>
          <w:szCs w:val="28"/>
        </w:rPr>
        <w:t xml:space="preserve">, а также график выходного сигнала во временной области. Файл </w:t>
      </w:r>
      <w:r w:rsidRPr="00CA6D2E">
        <w:rPr>
          <w:sz w:val="28"/>
          <w:szCs w:val="28"/>
          <w:lang w:val="en-US"/>
        </w:rPr>
        <w:t>IDZ</w:t>
      </w:r>
      <w:r w:rsidRPr="00CA6D2E">
        <w:rPr>
          <w:sz w:val="28"/>
          <w:szCs w:val="28"/>
        </w:rPr>
        <w:t>4.</w:t>
      </w:r>
      <w:r w:rsidRPr="00CA6D2E">
        <w:rPr>
          <w:sz w:val="28"/>
          <w:szCs w:val="28"/>
          <w:lang w:val="en-US"/>
        </w:rPr>
        <w:t>txt</w:t>
      </w:r>
      <w:r w:rsidRPr="00CA6D2E">
        <w:rPr>
          <w:sz w:val="28"/>
          <w:szCs w:val="28"/>
        </w:rPr>
        <w:t xml:space="preserve"> </w:t>
      </w:r>
      <w:r w:rsidRPr="00CA6D2E">
        <w:rPr>
          <w:sz w:val="28"/>
          <w:szCs w:val="28"/>
        </w:rPr>
        <w:t xml:space="preserve">должен содержать ответ на вопрос, который записан в звуком сигнале. </w:t>
      </w:r>
    </w:p>
    <w:p w:rsidR="0049648B" w:rsidRPr="00CA6D2E" w:rsidRDefault="004857E5">
      <w:pPr>
        <w:ind w:firstLine="708"/>
        <w:jc w:val="both"/>
        <w:rPr>
          <w:sz w:val="28"/>
          <w:szCs w:val="28"/>
        </w:rPr>
      </w:pPr>
      <w:r w:rsidRPr="00CA6D2E">
        <w:rPr>
          <w:sz w:val="28"/>
          <w:szCs w:val="28"/>
        </w:rPr>
        <w:t xml:space="preserve">Помимо текстового файла </w:t>
      </w:r>
      <w:r w:rsidRPr="00CA6D2E">
        <w:rPr>
          <w:sz w:val="28"/>
          <w:szCs w:val="28"/>
          <w:lang w:val="en-US"/>
        </w:rPr>
        <w:t>IDZ</w:t>
      </w:r>
      <w:r w:rsidRPr="00CA6D2E">
        <w:rPr>
          <w:sz w:val="28"/>
          <w:szCs w:val="28"/>
        </w:rPr>
        <w:t>4</w:t>
      </w:r>
      <w:r w:rsidRPr="00CA6D2E">
        <w:rPr>
          <w:sz w:val="28"/>
          <w:szCs w:val="28"/>
        </w:rPr>
        <w:t>.</w:t>
      </w:r>
      <w:r w:rsidRPr="00CA6D2E">
        <w:rPr>
          <w:sz w:val="28"/>
          <w:szCs w:val="28"/>
          <w:lang w:val="en-US"/>
        </w:rPr>
        <w:t>txt</w:t>
      </w:r>
      <w:r w:rsidRPr="00CA6D2E">
        <w:rPr>
          <w:sz w:val="28"/>
          <w:szCs w:val="28"/>
        </w:rPr>
        <w:t xml:space="preserve"> в папке </w:t>
      </w:r>
      <w:r w:rsidRPr="00CA6D2E">
        <w:rPr>
          <w:sz w:val="28"/>
          <w:szCs w:val="28"/>
          <w:lang w:val="en-US"/>
        </w:rPr>
        <w:t>IDZ</w:t>
      </w:r>
      <w:r w:rsidRPr="00CA6D2E">
        <w:rPr>
          <w:sz w:val="28"/>
          <w:szCs w:val="28"/>
        </w:rPr>
        <w:t xml:space="preserve">4 должен находиться </w:t>
      </w:r>
      <w:r w:rsidRPr="00CA6D2E">
        <w:rPr>
          <w:sz w:val="28"/>
          <w:szCs w:val="28"/>
          <w:lang w:val="en-US"/>
        </w:rPr>
        <w:t>Word</w:t>
      </w:r>
      <w:r w:rsidRPr="00CA6D2E">
        <w:rPr>
          <w:sz w:val="28"/>
          <w:szCs w:val="28"/>
        </w:rPr>
        <w:t>-файл с отчетом, а также файл с кодом (</w:t>
      </w:r>
      <w:r w:rsidRPr="00CA6D2E">
        <w:rPr>
          <w:sz w:val="28"/>
          <w:szCs w:val="28"/>
          <w:lang w:val="en-US"/>
        </w:rPr>
        <w:t>Python</w:t>
      </w:r>
      <w:r w:rsidRPr="00CA6D2E">
        <w:rPr>
          <w:sz w:val="28"/>
          <w:szCs w:val="28"/>
        </w:rPr>
        <w:t xml:space="preserve">, </w:t>
      </w:r>
      <w:r w:rsidRPr="00CA6D2E">
        <w:rPr>
          <w:sz w:val="28"/>
          <w:szCs w:val="28"/>
          <w:lang w:val="en-US"/>
        </w:rPr>
        <w:t>Mathcad</w:t>
      </w:r>
      <w:r w:rsidRPr="00CA6D2E">
        <w:rPr>
          <w:sz w:val="28"/>
          <w:szCs w:val="28"/>
        </w:rPr>
        <w:t xml:space="preserve">, </w:t>
      </w:r>
      <w:r w:rsidRPr="00CA6D2E">
        <w:rPr>
          <w:sz w:val="28"/>
          <w:szCs w:val="28"/>
          <w:lang w:val="en-US"/>
        </w:rPr>
        <w:t>Mathematica</w:t>
      </w:r>
      <w:r w:rsidRPr="00CA6D2E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:rsidR="0049648B" w:rsidRPr="00CA6D2E" w:rsidRDefault="004857E5">
      <w:pPr>
        <w:jc w:val="both"/>
        <w:rPr>
          <w:sz w:val="28"/>
          <w:szCs w:val="28"/>
        </w:rPr>
      </w:pPr>
      <w:r w:rsidRPr="00CA6D2E">
        <w:rPr>
          <w:sz w:val="28"/>
          <w:szCs w:val="28"/>
        </w:rPr>
        <w:t xml:space="preserve">Пример содержания файла </w:t>
      </w:r>
      <w:r w:rsidRPr="00CA6D2E">
        <w:rPr>
          <w:sz w:val="28"/>
          <w:szCs w:val="28"/>
          <w:lang w:val="en-US"/>
        </w:rPr>
        <w:t>IDZ</w:t>
      </w:r>
      <w:r w:rsidRPr="00CA6D2E">
        <w:rPr>
          <w:sz w:val="28"/>
          <w:szCs w:val="28"/>
        </w:rPr>
        <w:t>4</w:t>
      </w:r>
      <w:r w:rsidRPr="00CA6D2E">
        <w:rPr>
          <w:sz w:val="28"/>
          <w:szCs w:val="28"/>
        </w:rPr>
        <w:t>.</w:t>
      </w:r>
      <w:r w:rsidRPr="00CA6D2E">
        <w:rPr>
          <w:sz w:val="28"/>
          <w:szCs w:val="28"/>
          <w:lang w:val="en-US"/>
        </w:rPr>
        <w:t>txt</w:t>
      </w:r>
      <w:r w:rsidRPr="00CA6D2E">
        <w:rPr>
          <w:sz w:val="28"/>
          <w:szCs w:val="28"/>
        </w:rPr>
        <w:t>:</w:t>
      </w:r>
    </w:p>
    <w:p w:rsidR="0049648B" w:rsidRDefault="004857E5">
      <w:pPr>
        <w:jc w:val="both"/>
        <w:rPr>
          <w:sz w:val="28"/>
          <w:szCs w:val="28"/>
          <w:lang w:val="en-US"/>
        </w:rPr>
      </w:pPr>
      <w:r w:rsidRPr="00CA6D2E">
        <w:rPr>
          <w:sz w:val="28"/>
          <w:szCs w:val="28"/>
          <w:lang w:val="en-US"/>
        </w:rPr>
        <w:t>25</w:t>
      </w:r>
    </w:p>
    <w:p w:rsidR="00CA6D2E" w:rsidRDefault="00CA6D2E">
      <w:pPr>
        <w:jc w:val="both"/>
        <w:rPr>
          <w:sz w:val="28"/>
          <w:szCs w:val="28"/>
          <w:lang w:val="en-US"/>
        </w:rPr>
      </w:pPr>
    </w:p>
    <w:p w:rsidR="00CA6D2E" w:rsidRPr="00CA6D2E" w:rsidRDefault="00CA6D2E">
      <w:pPr>
        <w:jc w:val="both"/>
        <w:rPr>
          <w:sz w:val="28"/>
          <w:szCs w:val="28"/>
          <w:u w:val="single"/>
        </w:rPr>
      </w:pPr>
      <w:r w:rsidRPr="00CA6D2E">
        <w:rPr>
          <w:sz w:val="28"/>
          <w:szCs w:val="28"/>
          <w:u w:val="single"/>
        </w:rPr>
        <w:t>Вариант 10.</w:t>
      </w:r>
    </w:p>
    <w:p w:rsidR="0049648B" w:rsidRDefault="0049648B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Теоретические положения</w:t>
      </w: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 сигнале присутствуют помехи, для его очистки обычно используются фильтры. Одним из таких фильтров является фильтр Баттерворта, который и будет использован при выполнении задания.</w:t>
      </w:r>
    </w:p>
    <w:p w:rsidR="00CA6D2E" w:rsidRDefault="00CA6D2E" w:rsidP="00CA6D2E">
      <w:pPr>
        <w:spacing w:after="200" w:line="276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10000" cy="1038225"/>
            <wp:effectExtent l="0" t="0" r="0" b="0"/>
            <wp:docPr id="2" name="Рисунок 2" descr="Фильтр Баттерворт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льтр Баттерворт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2E" w:rsidRDefault="00CA6D2E" w:rsidP="00CA6D2E">
      <w:pPr>
        <w:spacing w:after="200"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2. Пример фильтра</w:t>
      </w: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АЧХ передаточной функции рассматриваемого фильтра имеет вид ступеньки, благодаря чему можно относительно точно «обрезать» высокие частоты шума, почти не ослабив основной сигнал.</w:t>
      </w: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after="200" w:line="276" w:lineRule="auto"/>
        <w:ind w:firstLine="708"/>
        <w:jc w:val="both"/>
        <w:rPr>
          <w:sz w:val="28"/>
          <w:szCs w:val="28"/>
        </w:rPr>
      </w:pPr>
    </w:p>
    <w:p w:rsidR="00CA6D2E" w:rsidRDefault="00CA6D2E" w:rsidP="00CA6D2E">
      <w:pPr>
        <w:spacing w:line="276" w:lineRule="auto"/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А.</w:t>
      </w:r>
    </w:p>
    <w:p w:rsidR="00CA6D2E" w:rsidRPr="00C06736" w:rsidRDefault="00CA6D2E" w:rsidP="00CA6D2E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файла: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nb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t = 5;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discretSignal = </w:t>
      </w:r>
      <w:r w:rsidRPr="00F33A85">
        <w:rPr>
          <w:rFonts w:ascii="Courier New" w:hAnsi="Courier New" w:cs="Courier New"/>
          <w:lang w:val="en-US"/>
        </w:rPr>
        <w:t>Import["D:\\Точька\\СПбГЭТУ\\Физика\\signaldigit10.txt", "Data"];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analogSignal = </w:t>
      </w:r>
      <w:r w:rsidRPr="00F33A85">
        <w:rPr>
          <w:rFonts w:ascii="Courier New" w:hAnsi="Courier New" w:cs="Courier New"/>
          <w:lang w:val="en-US"/>
        </w:rPr>
        <w:t>Table[FromDigits[</w:t>
      </w:r>
      <w:r>
        <w:rPr>
          <w:rFonts w:ascii="Courier New" w:hAnsi="Courier New" w:cs="Courier New"/>
          <w:lang w:val="en-US"/>
        </w:rPr>
        <w:t xml:space="preserve">discretSignal[[i]], 2], {i, 1, </w:t>
      </w:r>
      <w:r w:rsidRPr="00F33A85">
        <w:rPr>
          <w:rFonts w:ascii="Courier New" w:hAnsi="Courier New" w:cs="Courier New"/>
          <w:lang w:val="en-US"/>
        </w:rPr>
        <w:t>Length@discretSignal}];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dt = t/Length@discretSignal;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ListPlay[analogSignal, SampleRate -&gt; 44100]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ForPlot = </w:t>
      </w:r>
      <w:r w:rsidRPr="00F33A85">
        <w:rPr>
          <w:rFonts w:ascii="Courier New" w:hAnsi="Courier New" w:cs="Courier New"/>
          <w:lang w:val="en-US"/>
        </w:rPr>
        <w:t>Table[{(i - 1)*dt, analogSignal[[i]]}, {i, 1, Length@discretSignal}];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ListPlot[ForPlot, Filling -&gt; Axis, PlotRange -&gt; Full]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Fsig = Fourier[analogSignal];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outN = Length@Fsig;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df = 1/t;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FourAbs = Table[{2 \[Pi] df (i - 1), Abs@Fsig[[i]]}, {i, 2, outN}];</w:t>
      </w:r>
    </w:p>
    <w:p w:rsidR="00CA6D2E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ListPlot[FourAbs, Filling -&gt; Axis, PlotRange -&gt; Full]</w:t>
      </w:r>
      <w:r>
        <w:rPr>
          <w:rFonts w:ascii="Courier New" w:hAnsi="Courier New" w:cs="Courier New"/>
          <w:lang w:val="en-US"/>
        </w:rPr>
        <w:t>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F33A85">
        <w:rPr>
          <w:rFonts w:ascii="Courier New" w:hAnsi="Courier New" w:cs="Courier New"/>
          <w:lang w:val="en-US"/>
        </w:rPr>
        <w:t>oef = 2.0;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R1 = 50;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C1 = 0.0000059*coef;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C2 = 0.0000054*coef;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C3 = 0.0000041*coef;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C4 = 0.0000024*coef;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C5 = 497.9*10^-9*coef;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L1 = 0.0124*coef;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L2 = 0.0144*coef;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L3 = 0.012*coef;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L4 = 0.0083*coef;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L5 = 0.0037*coef;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Zpar5[w_] = 1/(I w C5 + 1/R1);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Zpar4[w_] = 1/(I w C4 + 1/(I w L5 + Zpar5[w]));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Zpar3[w_] = 1/(I w C3 + 1/(I w L4 + Zpar4[w]));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lastRenderedPageBreak/>
        <w:t>Zpar2[w_] = 1/(I w C2 + 1/(I w L3 + Zpar3[w]));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Zpar[w_] = 1/(I</w:t>
      </w:r>
      <w:r>
        <w:rPr>
          <w:rFonts w:ascii="Courier New" w:hAnsi="Courier New" w:cs="Courier New"/>
          <w:lang w:val="en-US"/>
        </w:rPr>
        <w:t xml:space="preserve"> w C1 + 1/(I w L2 + Zpar2[w]));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I1[w_] = Uin/(I w L1 + Zpar[w]);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Upar[w_] = I1[w]*Zpar[w];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I2[w_] = Upar[w]/(I w L2 + Zpar2[w]);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Upar2[w_] = I2[w]*Zpar2[w];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I3[w_] = Upar2[w]/(I w L3 + Zpar3[w]);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Upar3[w_] = I3[w]*Zpar3[w];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I4[w_] = Upar3[w]/(I w L4 + Zpar4[w]);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Upar4[w_] = I4[w]*Zpar4[w];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I5[w_] = Upar4[w]/(I w L5 + Zpar5[w]);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Upar5[w_] = I5[w]*Zpar5[w];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Uout[w_] = Upar5[w];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H[w_] = Uout[w]/Uin;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Hlist = Table[Abs[H[i]], {i, 1, outN}];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</w:rPr>
      </w:pPr>
      <w:r w:rsidRPr="00F33A85">
        <w:rPr>
          <w:rFonts w:ascii="Courier New" w:hAnsi="Courier New" w:cs="Courier New"/>
          <w:lang w:val="en-US"/>
        </w:rPr>
        <w:t>Fnew</w:t>
      </w:r>
      <w:r w:rsidRPr="00F33A85">
        <w:rPr>
          <w:rFonts w:ascii="Courier New" w:hAnsi="Courier New" w:cs="Courier New"/>
        </w:rPr>
        <w:t xml:space="preserve"> = </w:t>
      </w:r>
      <w:r w:rsidRPr="00F33A85">
        <w:rPr>
          <w:rFonts w:ascii="Courier New" w:hAnsi="Courier New" w:cs="Courier New"/>
          <w:lang w:val="en-US"/>
        </w:rPr>
        <w:t>Fsig</w:t>
      </w:r>
      <w:r w:rsidRPr="00F33A85">
        <w:rPr>
          <w:rFonts w:ascii="Courier New" w:hAnsi="Courier New" w:cs="Courier New"/>
        </w:rPr>
        <w:t>*</w:t>
      </w:r>
      <w:r w:rsidRPr="00F33A85">
        <w:rPr>
          <w:rFonts w:ascii="Courier New" w:hAnsi="Courier New" w:cs="Courier New"/>
          <w:lang w:val="en-US"/>
        </w:rPr>
        <w:t>Hlist</w:t>
      </w:r>
      <w:r w:rsidRPr="00F33A85">
        <w:rPr>
          <w:rFonts w:ascii="Courier New" w:hAnsi="Courier New" w:cs="Courier New"/>
        </w:rPr>
        <w:t>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</w:rPr>
      </w:pPr>
    </w:p>
    <w:p w:rsid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Plot[Abs@H[w], {w, 1, outN/10}, PlotRange -&gt; Full]</w:t>
      </w:r>
      <w:r>
        <w:rPr>
          <w:rFonts w:ascii="Courier New" w:hAnsi="Courier New" w:cs="Courier New"/>
          <w:lang w:val="en-US"/>
        </w:rPr>
        <w:t>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FourNew = Table[{2 \[Pi] df (i - 1), Abs@Fnew[[i]]}, {i, 2, outN}];</w:t>
      </w:r>
    </w:p>
    <w:p w:rsid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ListPlot[FourNew, Filling -&gt; Axis, PlotRange -&gt; Full]</w:t>
      </w:r>
      <w:r>
        <w:rPr>
          <w:rFonts w:ascii="Courier New" w:hAnsi="Courier New" w:cs="Courier New"/>
          <w:lang w:val="en-US"/>
        </w:rPr>
        <w:t>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filteredFourier = InverseFourier[Fnew];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FilteredSignal = </w:t>
      </w:r>
      <w:r w:rsidRPr="00F33A85">
        <w:rPr>
          <w:rFonts w:ascii="Courier New" w:hAnsi="Courier New" w:cs="Courier New"/>
          <w:lang w:val="en-US"/>
        </w:rPr>
        <w:t>Table[{(i - 1)*dt, Re@filteredFo</w:t>
      </w:r>
      <w:r>
        <w:rPr>
          <w:rFonts w:ascii="Courier New" w:hAnsi="Courier New" w:cs="Courier New"/>
          <w:lang w:val="en-US"/>
        </w:rPr>
        <w:t xml:space="preserve">urier[[i]]}, {i, 1, </w:t>
      </w:r>
      <w:r w:rsidRPr="00F33A85">
        <w:rPr>
          <w:rFonts w:ascii="Courier New" w:hAnsi="Courier New" w:cs="Courier New"/>
          <w:lang w:val="en-US"/>
        </w:rPr>
        <w:t>Length@discretSignal}];</w:t>
      </w:r>
    </w:p>
    <w:p w:rsid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ListPlot[FilteredSignal, Filling -&gt; Axis, PlotRange -&gt; Full]</w:t>
      </w:r>
      <w:r>
        <w:rPr>
          <w:rFonts w:ascii="Courier New" w:hAnsi="Courier New" w:cs="Courier New"/>
          <w:lang w:val="en-US"/>
        </w:rPr>
        <w:t>;</w:t>
      </w:r>
    </w:p>
    <w:p w:rsidR="00F33A85" w:rsidRPr="00F33A85" w:rsidRDefault="00F33A85" w:rsidP="00F33A85">
      <w:pPr>
        <w:spacing w:after="200"/>
        <w:ind w:firstLine="708"/>
        <w:rPr>
          <w:rFonts w:ascii="Courier New" w:hAnsi="Courier New" w:cs="Courier New"/>
          <w:lang w:val="en-US"/>
        </w:rPr>
      </w:pPr>
      <w:r w:rsidRPr="00F33A85">
        <w:rPr>
          <w:rFonts w:ascii="Courier New" w:hAnsi="Courier New" w:cs="Courier New"/>
          <w:lang w:val="en-US"/>
        </w:rPr>
        <w:t>ListPlay[Re@filteredFourier, SampleRate -&gt; 44100]</w:t>
      </w:r>
    </w:p>
    <w:p w:rsidR="00F33A85" w:rsidRPr="00CA6D2E" w:rsidRDefault="00F33A85" w:rsidP="00F33A85">
      <w:pPr>
        <w:spacing w:after="200"/>
        <w:ind w:firstLine="708"/>
        <w:rPr>
          <w:sz w:val="28"/>
          <w:szCs w:val="28"/>
          <w:lang w:val="en-US"/>
        </w:rPr>
      </w:pPr>
    </w:p>
    <w:sectPr w:rsidR="00F33A85" w:rsidRPr="00CA6D2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E5" w:rsidRDefault="004857E5">
      <w:r>
        <w:separator/>
      </w:r>
    </w:p>
  </w:endnote>
  <w:endnote w:type="continuationSeparator" w:id="0">
    <w:p w:rsidR="004857E5" w:rsidRDefault="0048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E5" w:rsidRDefault="004857E5">
      <w:r>
        <w:separator/>
      </w:r>
    </w:p>
  </w:footnote>
  <w:footnote w:type="continuationSeparator" w:id="0">
    <w:p w:rsidR="004857E5" w:rsidRDefault="0048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634"/>
    <w:multiLevelType w:val="hybridMultilevel"/>
    <w:tmpl w:val="16EC9BC0"/>
    <w:lvl w:ilvl="0" w:tplc="AC0E2280">
      <w:start w:val="1"/>
      <w:numFmt w:val="decimal"/>
      <w:lvlText w:val="%1."/>
      <w:lvlJc w:val="left"/>
      <w:pPr>
        <w:ind w:left="720" w:hanging="360"/>
      </w:pPr>
    </w:lvl>
    <w:lvl w:ilvl="1" w:tplc="E05A564C">
      <w:start w:val="1"/>
      <w:numFmt w:val="lowerLetter"/>
      <w:lvlText w:val="%2."/>
      <w:lvlJc w:val="left"/>
      <w:pPr>
        <w:ind w:left="1440" w:hanging="360"/>
      </w:pPr>
    </w:lvl>
    <w:lvl w:ilvl="2" w:tplc="3170F1C4">
      <w:start w:val="1"/>
      <w:numFmt w:val="lowerRoman"/>
      <w:lvlText w:val="%3."/>
      <w:lvlJc w:val="right"/>
      <w:pPr>
        <w:ind w:left="2160" w:hanging="180"/>
      </w:pPr>
    </w:lvl>
    <w:lvl w:ilvl="3" w:tplc="A4E453D2">
      <w:start w:val="1"/>
      <w:numFmt w:val="decimal"/>
      <w:lvlText w:val="%4."/>
      <w:lvlJc w:val="left"/>
      <w:pPr>
        <w:ind w:left="2880" w:hanging="360"/>
      </w:pPr>
    </w:lvl>
    <w:lvl w:ilvl="4" w:tplc="32BCCB9A">
      <w:start w:val="1"/>
      <w:numFmt w:val="lowerLetter"/>
      <w:lvlText w:val="%5."/>
      <w:lvlJc w:val="left"/>
      <w:pPr>
        <w:ind w:left="3600" w:hanging="360"/>
      </w:pPr>
    </w:lvl>
    <w:lvl w:ilvl="5" w:tplc="4C18A860">
      <w:start w:val="1"/>
      <w:numFmt w:val="lowerRoman"/>
      <w:lvlText w:val="%6."/>
      <w:lvlJc w:val="right"/>
      <w:pPr>
        <w:ind w:left="4320" w:hanging="180"/>
      </w:pPr>
    </w:lvl>
    <w:lvl w:ilvl="6" w:tplc="096855A8">
      <w:start w:val="1"/>
      <w:numFmt w:val="decimal"/>
      <w:lvlText w:val="%7."/>
      <w:lvlJc w:val="left"/>
      <w:pPr>
        <w:ind w:left="5040" w:hanging="360"/>
      </w:pPr>
    </w:lvl>
    <w:lvl w:ilvl="7" w:tplc="958CB91C">
      <w:start w:val="1"/>
      <w:numFmt w:val="lowerLetter"/>
      <w:lvlText w:val="%8."/>
      <w:lvlJc w:val="left"/>
      <w:pPr>
        <w:ind w:left="5760" w:hanging="360"/>
      </w:pPr>
    </w:lvl>
    <w:lvl w:ilvl="8" w:tplc="DC32F7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166"/>
    <w:multiLevelType w:val="hybridMultilevel"/>
    <w:tmpl w:val="903824E6"/>
    <w:lvl w:ilvl="0" w:tplc="07942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DE18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98889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CE03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769F1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06FD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685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8D30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7C70F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D84374"/>
    <w:multiLevelType w:val="hybridMultilevel"/>
    <w:tmpl w:val="F8186882"/>
    <w:lvl w:ilvl="0" w:tplc="CEE01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613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5E1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67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EC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3C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CB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A9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F09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237D7"/>
    <w:multiLevelType w:val="hybridMultilevel"/>
    <w:tmpl w:val="E082592A"/>
    <w:lvl w:ilvl="0" w:tplc="2F40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E7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86A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41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64F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7EF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ED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E3A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F80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E6F57"/>
    <w:multiLevelType w:val="hybridMultilevel"/>
    <w:tmpl w:val="33FEFE36"/>
    <w:lvl w:ilvl="0" w:tplc="E3783850">
      <w:start w:val="1"/>
      <w:numFmt w:val="decimal"/>
      <w:lvlText w:val="%1."/>
      <w:lvlJc w:val="left"/>
      <w:pPr>
        <w:ind w:left="720" w:hanging="360"/>
      </w:pPr>
    </w:lvl>
    <w:lvl w:ilvl="1" w:tplc="A1F000E4">
      <w:start w:val="1"/>
      <w:numFmt w:val="lowerLetter"/>
      <w:lvlText w:val="%2."/>
      <w:lvlJc w:val="left"/>
      <w:pPr>
        <w:ind w:left="1440" w:hanging="360"/>
      </w:pPr>
    </w:lvl>
    <w:lvl w:ilvl="2" w:tplc="A512504E">
      <w:start w:val="1"/>
      <w:numFmt w:val="lowerRoman"/>
      <w:lvlText w:val="%3."/>
      <w:lvlJc w:val="right"/>
      <w:pPr>
        <w:ind w:left="2160" w:hanging="180"/>
      </w:pPr>
    </w:lvl>
    <w:lvl w:ilvl="3" w:tplc="47EED640">
      <w:start w:val="1"/>
      <w:numFmt w:val="decimal"/>
      <w:lvlText w:val="%4."/>
      <w:lvlJc w:val="left"/>
      <w:pPr>
        <w:ind w:left="2880" w:hanging="360"/>
      </w:pPr>
    </w:lvl>
    <w:lvl w:ilvl="4" w:tplc="0B7E5B4A">
      <w:start w:val="1"/>
      <w:numFmt w:val="lowerLetter"/>
      <w:lvlText w:val="%5."/>
      <w:lvlJc w:val="left"/>
      <w:pPr>
        <w:ind w:left="3600" w:hanging="360"/>
      </w:pPr>
    </w:lvl>
    <w:lvl w:ilvl="5" w:tplc="A2E23926">
      <w:start w:val="1"/>
      <w:numFmt w:val="lowerRoman"/>
      <w:lvlText w:val="%6."/>
      <w:lvlJc w:val="right"/>
      <w:pPr>
        <w:ind w:left="4320" w:hanging="180"/>
      </w:pPr>
    </w:lvl>
    <w:lvl w:ilvl="6" w:tplc="CE56515E">
      <w:start w:val="1"/>
      <w:numFmt w:val="decimal"/>
      <w:lvlText w:val="%7."/>
      <w:lvlJc w:val="left"/>
      <w:pPr>
        <w:ind w:left="5040" w:hanging="360"/>
      </w:pPr>
    </w:lvl>
    <w:lvl w:ilvl="7" w:tplc="FF14702A">
      <w:start w:val="1"/>
      <w:numFmt w:val="lowerLetter"/>
      <w:lvlText w:val="%8."/>
      <w:lvlJc w:val="left"/>
      <w:pPr>
        <w:ind w:left="5760" w:hanging="360"/>
      </w:pPr>
    </w:lvl>
    <w:lvl w:ilvl="8" w:tplc="74A2DB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13BAF"/>
    <w:multiLevelType w:val="hybridMultilevel"/>
    <w:tmpl w:val="E798742E"/>
    <w:lvl w:ilvl="0" w:tplc="815AD0DC">
      <w:start w:val="1"/>
      <w:numFmt w:val="decimal"/>
      <w:lvlText w:val="%1."/>
      <w:lvlJc w:val="left"/>
      <w:pPr>
        <w:ind w:left="720" w:hanging="360"/>
      </w:pPr>
    </w:lvl>
    <w:lvl w:ilvl="1" w:tplc="FF005A86">
      <w:start w:val="1"/>
      <w:numFmt w:val="lowerLetter"/>
      <w:lvlText w:val="%2."/>
      <w:lvlJc w:val="left"/>
      <w:pPr>
        <w:ind w:left="1440" w:hanging="360"/>
      </w:pPr>
    </w:lvl>
    <w:lvl w:ilvl="2" w:tplc="64382D8C">
      <w:start w:val="1"/>
      <w:numFmt w:val="lowerRoman"/>
      <w:lvlText w:val="%3."/>
      <w:lvlJc w:val="right"/>
      <w:pPr>
        <w:ind w:left="2160" w:hanging="180"/>
      </w:pPr>
    </w:lvl>
    <w:lvl w:ilvl="3" w:tplc="B17EB062">
      <w:start w:val="1"/>
      <w:numFmt w:val="decimal"/>
      <w:lvlText w:val="%4."/>
      <w:lvlJc w:val="left"/>
      <w:pPr>
        <w:ind w:left="2880" w:hanging="360"/>
      </w:pPr>
    </w:lvl>
    <w:lvl w:ilvl="4" w:tplc="5296C23A">
      <w:start w:val="1"/>
      <w:numFmt w:val="lowerLetter"/>
      <w:lvlText w:val="%5."/>
      <w:lvlJc w:val="left"/>
      <w:pPr>
        <w:ind w:left="3600" w:hanging="360"/>
      </w:pPr>
    </w:lvl>
    <w:lvl w:ilvl="5" w:tplc="AB4CFF3A">
      <w:start w:val="1"/>
      <w:numFmt w:val="lowerRoman"/>
      <w:lvlText w:val="%6."/>
      <w:lvlJc w:val="right"/>
      <w:pPr>
        <w:ind w:left="4320" w:hanging="180"/>
      </w:pPr>
    </w:lvl>
    <w:lvl w:ilvl="6" w:tplc="FFC4AC0C">
      <w:start w:val="1"/>
      <w:numFmt w:val="decimal"/>
      <w:lvlText w:val="%7."/>
      <w:lvlJc w:val="left"/>
      <w:pPr>
        <w:ind w:left="5040" w:hanging="360"/>
      </w:pPr>
    </w:lvl>
    <w:lvl w:ilvl="7" w:tplc="BDF8812A">
      <w:start w:val="1"/>
      <w:numFmt w:val="lowerLetter"/>
      <w:lvlText w:val="%8."/>
      <w:lvlJc w:val="left"/>
      <w:pPr>
        <w:ind w:left="5760" w:hanging="360"/>
      </w:pPr>
    </w:lvl>
    <w:lvl w:ilvl="8" w:tplc="9B964A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913B2"/>
    <w:multiLevelType w:val="hybridMultilevel"/>
    <w:tmpl w:val="7674B7E4"/>
    <w:lvl w:ilvl="0" w:tplc="3D96267E">
      <w:start w:val="1"/>
      <w:numFmt w:val="decimal"/>
      <w:lvlText w:val="%1."/>
      <w:lvlJc w:val="left"/>
      <w:pPr>
        <w:ind w:left="720" w:hanging="360"/>
      </w:pPr>
    </w:lvl>
    <w:lvl w:ilvl="1" w:tplc="F490C95A">
      <w:start w:val="1"/>
      <w:numFmt w:val="lowerLetter"/>
      <w:lvlText w:val="%2."/>
      <w:lvlJc w:val="left"/>
      <w:pPr>
        <w:ind w:left="1440" w:hanging="360"/>
      </w:pPr>
    </w:lvl>
    <w:lvl w:ilvl="2" w:tplc="39E69A5E">
      <w:start w:val="1"/>
      <w:numFmt w:val="lowerRoman"/>
      <w:lvlText w:val="%3."/>
      <w:lvlJc w:val="right"/>
      <w:pPr>
        <w:ind w:left="2160" w:hanging="180"/>
      </w:pPr>
    </w:lvl>
    <w:lvl w:ilvl="3" w:tplc="80304236">
      <w:start w:val="1"/>
      <w:numFmt w:val="decimal"/>
      <w:lvlText w:val="%4."/>
      <w:lvlJc w:val="left"/>
      <w:pPr>
        <w:ind w:left="2880" w:hanging="360"/>
      </w:pPr>
    </w:lvl>
    <w:lvl w:ilvl="4" w:tplc="6824A4E8">
      <w:start w:val="1"/>
      <w:numFmt w:val="lowerLetter"/>
      <w:lvlText w:val="%5."/>
      <w:lvlJc w:val="left"/>
      <w:pPr>
        <w:ind w:left="3600" w:hanging="360"/>
      </w:pPr>
    </w:lvl>
    <w:lvl w:ilvl="5" w:tplc="EE8E558E">
      <w:start w:val="1"/>
      <w:numFmt w:val="lowerRoman"/>
      <w:lvlText w:val="%6."/>
      <w:lvlJc w:val="right"/>
      <w:pPr>
        <w:ind w:left="4320" w:hanging="180"/>
      </w:pPr>
    </w:lvl>
    <w:lvl w:ilvl="6" w:tplc="B7969A6A">
      <w:start w:val="1"/>
      <w:numFmt w:val="decimal"/>
      <w:lvlText w:val="%7."/>
      <w:lvlJc w:val="left"/>
      <w:pPr>
        <w:ind w:left="5040" w:hanging="360"/>
      </w:pPr>
    </w:lvl>
    <w:lvl w:ilvl="7" w:tplc="7F264DDA">
      <w:start w:val="1"/>
      <w:numFmt w:val="lowerLetter"/>
      <w:lvlText w:val="%8."/>
      <w:lvlJc w:val="left"/>
      <w:pPr>
        <w:ind w:left="5760" w:hanging="360"/>
      </w:pPr>
    </w:lvl>
    <w:lvl w:ilvl="8" w:tplc="0ED424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56660"/>
    <w:multiLevelType w:val="hybridMultilevel"/>
    <w:tmpl w:val="59BA8D2C"/>
    <w:lvl w:ilvl="0" w:tplc="402E7DF6">
      <w:start w:val="1"/>
      <w:numFmt w:val="decimal"/>
      <w:lvlText w:val="%1."/>
      <w:lvlJc w:val="left"/>
      <w:pPr>
        <w:ind w:left="720" w:hanging="360"/>
      </w:pPr>
    </w:lvl>
    <w:lvl w:ilvl="1" w:tplc="A2B2263E">
      <w:start w:val="1"/>
      <w:numFmt w:val="lowerLetter"/>
      <w:lvlText w:val="%2."/>
      <w:lvlJc w:val="left"/>
      <w:pPr>
        <w:ind w:left="1440" w:hanging="360"/>
      </w:pPr>
    </w:lvl>
    <w:lvl w:ilvl="2" w:tplc="971ED870">
      <w:start w:val="1"/>
      <w:numFmt w:val="lowerRoman"/>
      <w:lvlText w:val="%3."/>
      <w:lvlJc w:val="right"/>
      <w:pPr>
        <w:ind w:left="2160" w:hanging="180"/>
      </w:pPr>
    </w:lvl>
    <w:lvl w:ilvl="3" w:tplc="D49623C6">
      <w:start w:val="1"/>
      <w:numFmt w:val="decimal"/>
      <w:lvlText w:val="%4."/>
      <w:lvlJc w:val="left"/>
      <w:pPr>
        <w:ind w:left="2880" w:hanging="360"/>
      </w:pPr>
    </w:lvl>
    <w:lvl w:ilvl="4" w:tplc="B0FC57B4">
      <w:start w:val="1"/>
      <w:numFmt w:val="lowerLetter"/>
      <w:lvlText w:val="%5."/>
      <w:lvlJc w:val="left"/>
      <w:pPr>
        <w:ind w:left="3600" w:hanging="360"/>
      </w:pPr>
    </w:lvl>
    <w:lvl w:ilvl="5" w:tplc="0C80FC94">
      <w:start w:val="1"/>
      <w:numFmt w:val="lowerRoman"/>
      <w:lvlText w:val="%6."/>
      <w:lvlJc w:val="right"/>
      <w:pPr>
        <w:ind w:left="4320" w:hanging="180"/>
      </w:pPr>
    </w:lvl>
    <w:lvl w:ilvl="6" w:tplc="729AEA30">
      <w:start w:val="1"/>
      <w:numFmt w:val="decimal"/>
      <w:lvlText w:val="%7."/>
      <w:lvlJc w:val="left"/>
      <w:pPr>
        <w:ind w:left="5040" w:hanging="360"/>
      </w:pPr>
    </w:lvl>
    <w:lvl w:ilvl="7" w:tplc="ED160EA2">
      <w:start w:val="1"/>
      <w:numFmt w:val="lowerLetter"/>
      <w:lvlText w:val="%8."/>
      <w:lvlJc w:val="left"/>
      <w:pPr>
        <w:ind w:left="5760" w:hanging="360"/>
      </w:pPr>
    </w:lvl>
    <w:lvl w:ilvl="8" w:tplc="AC48B9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50594"/>
    <w:multiLevelType w:val="hybridMultilevel"/>
    <w:tmpl w:val="6DEEB27A"/>
    <w:lvl w:ilvl="0" w:tplc="981288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784FE2">
      <w:start w:val="1"/>
      <w:numFmt w:val="lowerLetter"/>
      <w:lvlText w:val="%2."/>
      <w:lvlJc w:val="left"/>
      <w:pPr>
        <w:ind w:left="1440" w:hanging="360"/>
      </w:pPr>
    </w:lvl>
    <w:lvl w:ilvl="2" w:tplc="E0D00D94">
      <w:start w:val="1"/>
      <w:numFmt w:val="lowerRoman"/>
      <w:lvlText w:val="%3."/>
      <w:lvlJc w:val="right"/>
      <w:pPr>
        <w:ind w:left="2160" w:hanging="180"/>
      </w:pPr>
    </w:lvl>
    <w:lvl w:ilvl="3" w:tplc="5D7E3078">
      <w:start w:val="1"/>
      <w:numFmt w:val="decimal"/>
      <w:lvlText w:val="%4."/>
      <w:lvlJc w:val="left"/>
      <w:pPr>
        <w:ind w:left="2880" w:hanging="360"/>
      </w:pPr>
    </w:lvl>
    <w:lvl w:ilvl="4" w:tplc="E5E41936">
      <w:start w:val="1"/>
      <w:numFmt w:val="lowerLetter"/>
      <w:lvlText w:val="%5."/>
      <w:lvlJc w:val="left"/>
      <w:pPr>
        <w:ind w:left="3600" w:hanging="360"/>
      </w:pPr>
    </w:lvl>
    <w:lvl w:ilvl="5" w:tplc="913E827E">
      <w:start w:val="1"/>
      <w:numFmt w:val="lowerRoman"/>
      <w:lvlText w:val="%6."/>
      <w:lvlJc w:val="right"/>
      <w:pPr>
        <w:ind w:left="4320" w:hanging="180"/>
      </w:pPr>
    </w:lvl>
    <w:lvl w:ilvl="6" w:tplc="BD64419E">
      <w:start w:val="1"/>
      <w:numFmt w:val="decimal"/>
      <w:lvlText w:val="%7."/>
      <w:lvlJc w:val="left"/>
      <w:pPr>
        <w:ind w:left="5040" w:hanging="360"/>
      </w:pPr>
    </w:lvl>
    <w:lvl w:ilvl="7" w:tplc="C6CE6D62">
      <w:start w:val="1"/>
      <w:numFmt w:val="lowerLetter"/>
      <w:lvlText w:val="%8."/>
      <w:lvlJc w:val="left"/>
      <w:pPr>
        <w:ind w:left="5760" w:hanging="360"/>
      </w:pPr>
    </w:lvl>
    <w:lvl w:ilvl="8" w:tplc="A404C0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8B"/>
    <w:rsid w:val="004857E5"/>
    <w:rsid w:val="0049648B"/>
    <w:rsid w:val="00CA6D2E"/>
    <w:rsid w:val="00F33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3040"/>
  <w15:docId w15:val="{7602FBFB-5C38-40E8-B30D-F496443D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unhideWhenUsed/>
    <w:rsid w:val="00CA6D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5500-0554-4626-8F6D-D0A1C88D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Кирилл</cp:lastModifiedBy>
  <cp:revision>36</cp:revision>
  <dcterms:created xsi:type="dcterms:W3CDTF">2015-10-15T23:55:00Z</dcterms:created>
  <dcterms:modified xsi:type="dcterms:W3CDTF">2023-12-06T15:33:00Z</dcterms:modified>
</cp:coreProperties>
</file>