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DE" w:rsidRDefault="008F67DE">
      <w:pPr>
        <w:pStyle w:val="Ttulo"/>
        <w:jc w:val="right"/>
        <w:rPr>
          <w:lang w:val="pt-BR"/>
        </w:rPr>
      </w:pPr>
    </w:p>
    <w:p w:rsidR="008F67DE" w:rsidRDefault="008F67DE">
      <w:pPr>
        <w:pStyle w:val="Ttulo"/>
        <w:jc w:val="right"/>
        <w:rPr>
          <w:lang w:val="pt-BR"/>
        </w:rPr>
      </w:pPr>
    </w:p>
    <w:p w:rsidR="008F67DE" w:rsidRDefault="008F67DE">
      <w:pPr>
        <w:pStyle w:val="Ttulo"/>
        <w:jc w:val="right"/>
        <w:rPr>
          <w:lang w:val="pt-BR"/>
        </w:rPr>
      </w:pPr>
    </w:p>
    <w:p w:rsidR="008F67DE" w:rsidRDefault="008F67DE">
      <w:pPr>
        <w:pStyle w:val="Ttulo"/>
        <w:jc w:val="right"/>
        <w:rPr>
          <w:lang w:val="pt-BR"/>
        </w:rPr>
      </w:pPr>
    </w:p>
    <w:p w:rsidR="008F67DE" w:rsidRDefault="008F67DE">
      <w:pPr>
        <w:pStyle w:val="Standard"/>
        <w:rPr>
          <w:lang w:eastAsia="en-US"/>
        </w:rPr>
      </w:pPr>
    </w:p>
    <w:p w:rsidR="008F67DE" w:rsidRDefault="00662A57">
      <w:pPr>
        <w:pStyle w:val="Ttulo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Pauta de Reunião</w:t>
      </w:r>
    </w:p>
    <w:p w:rsidR="008F67DE" w:rsidRDefault="008F67DE">
      <w:pPr>
        <w:pStyle w:val="Standard"/>
        <w:spacing w:before="120"/>
        <w:jc w:val="right"/>
        <w:rPr>
          <w:rFonts w:ascii="Arial" w:hAnsi="Arial" w:cs="Arial"/>
          <w:sz w:val="36"/>
          <w:szCs w:val="36"/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0E1853">
      <w:pPr>
        <w:pStyle w:val="Ttulo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Portal Virtual da Biodiversidade Do Cerrado</w:t>
      </w:r>
      <w:r w:rsidR="00662A57">
        <w:rPr>
          <w:sz w:val="48"/>
          <w:szCs w:val="48"/>
          <w:lang w:val="pt-BR"/>
        </w:rPr>
        <w:t xml:space="preserve"> - Versão </w:t>
      </w:r>
      <w:r>
        <w:rPr>
          <w:sz w:val="48"/>
          <w:szCs w:val="48"/>
          <w:lang w:val="pt-BR"/>
        </w:rPr>
        <w:t>1.0</w:t>
      </w:r>
    </w:p>
    <w:p w:rsidR="008F67DE" w:rsidRDefault="000E1853">
      <w:pPr>
        <w:pStyle w:val="Ttulo"/>
        <w:spacing w:before="120"/>
        <w:jc w:val="right"/>
        <w:rPr>
          <w:b w:val="0"/>
          <w:bCs/>
          <w:szCs w:val="36"/>
          <w:lang w:val="pt-BR"/>
        </w:rPr>
      </w:pPr>
      <w:r>
        <w:rPr>
          <w:b w:val="0"/>
          <w:bCs/>
          <w:szCs w:val="36"/>
          <w:lang w:val="pt-BR"/>
        </w:rPr>
        <w:t>Sistema de Catalogação</w:t>
      </w:r>
      <w:r w:rsidR="00662A57">
        <w:rPr>
          <w:b w:val="0"/>
          <w:bCs/>
          <w:szCs w:val="36"/>
          <w:lang w:val="pt-BR"/>
        </w:rPr>
        <w:t xml:space="preserve"> - Release </w:t>
      </w:r>
      <w:r>
        <w:rPr>
          <w:b w:val="0"/>
          <w:bCs/>
          <w:szCs w:val="36"/>
          <w:lang w:val="pt-BR"/>
        </w:rPr>
        <w:t>1.0</w:t>
      </w: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Standard"/>
        <w:jc w:val="right"/>
        <w:rPr>
          <w:lang w:eastAsia="en-US"/>
        </w:rPr>
      </w:pPr>
    </w:p>
    <w:p w:rsidR="008F67DE" w:rsidRDefault="008F67DE">
      <w:pPr>
        <w:pStyle w:val="Ttulo"/>
        <w:spacing w:before="120"/>
        <w:jc w:val="right"/>
        <w:rPr>
          <w:sz w:val="32"/>
          <w:szCs w:val="32"/>
          <w:lang w:val="pt-BR"/>
        </w:rPr>
      </w:pPr>
    </w:p>
    <w:p w:rsidR="008F67DE" w:rsidRDefault="008F67DE">
      <w:pPr>
        <w:pStyle w:val="Ttulo"/>
        <w:jc w:val="right"/>
        <w:rPr>
          <w:sz w:val="28"/>
          <w:lang w:val="pt-BR"/>
        </w:rPr>
      </w:pPr>
    </w:p>
    <w:p w:rsidR="008F67DE" w:rsidRDefault="008F67DE">
      <w:pPr>
        <w:sectPr w:rsidR="008F67DE">
          <w:headerReference w:type="default" r:id="rId7"/>
          <w:footerReference w:type="default" r:id="rId8"/>
          <w:pgSz w:w="11905" w:h="16837"/>
          <w:pgMar w:top="1134" w:right="1134" w:bottom="1134" w:left="1134" w:header="0" w:footer="1043" w:gutter="0"/>
          <w:pgNumType w:start="1"/>
          <w:cols w:space="720"/>
        </w:sectPr>
      </w:pPr>
    </w:p>
    <w:p w:rsidR="008F67DE" w:rsidRDefault="008F67DE">
      <w:pPr>
        <w:pStyle w:val="Standard"/>
      </w:pPr>
    </w:p>
    <w:p w:rsidR="008F67DE" w:rsidRDefault="008F67DE">
      <w:pPr>
        <w:sectPr w:rsidR="008F67DE">
          <w:type w:val="continuous"/>
          <w:pgSz w:w="11905" w:h="16837"/>
          <w:pgMar w:top="1134" w:right="1134" w:bottom="1134" w:left="1134" w:header="0" w:footer="1043" w:gutter="0"/>
          <w:pgNumType w:start="1"/>
          <w:cols w:space="0"/>
        </w:sectPr>
      </w:pPr>
    </w:p>
    <w:p w:rsidR="008F67DE" w:rsidRDefault="008F67DE">
      <w:pPr>
        <w:pStyle w:val="Heading1"/>
        <w:spacing w:before="0" w:after="0"/>
      </w:pPr>
    </w:p>
    <w:p w:rsidR="008F67DE" w:rsidRDefault="008F67DE">
      <w:pPr>
        <w:pStyle w:val="Heading1"/>
        <w:pageBreakBefore/>
        <w:spacing w:before="0" w:after="0"/>
        <w:rPr>
          <w:sz w:val="20"/>
          <w:szCs w:val="20"/>
        </w:rPr>
      </w:pPr>
    </w:p>
    <w:tbl>
      <w:tblPr>
        <w:tblW w:w="9649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00"/>
        <w:gridCol w:w="1764"/>
        <w:gridCol w:w="1220"/>
        <w:gridCol w:w="3965"/>
      </w:tblGrid>
      <w:tr w:rsidR="008F67DE" w:rsidTr="008F67DE">
        <w:trPr>
          <w:trHeight w:val="70"/>
          <w:tblHeader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1"/>
              <w:snapToGrid w:val="0"/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Pauta de Reunião</w:t>
            </w:r>
          </w:p>
        </w:tc>
      </w:tr>
      <w:tr w:rsidR="008F67DE" w:rsidTr="008F67DE">
        <w:trPr>
          <w:trHeight w:val="172"/>
          <w:tblHeader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Cliente/Projeto:</w:t>
            </w:r>
            <w:r w:rsidR="0000007B">
              <w:rPr>
                <w:i w:val="0"/>
                <w:sz w:val="20"/>
                <w:szCs w:val="20"/>
              </w:rPr>
              <w:t xml:space="preserve"> </w:t>
            </w:r>
            <w:r w:rsidR="0000007B" w:rsidRPr="0000007B">
              <w:rPr>
                <w:b w:val="0"/>
                <w:i w:val="0"/>
                <w:sz w:val="20"/>
                <w:szCs w:val="20"/>
              </w:rPr>
              <w:t>Portal Virtual da Biodiversidade do Cerrado</w:t>
            </w:r>
          </w:p>
        </w:tc>
      </w:tr>
      <w:tr w:rsidR="008F67DE" w:rsidTr="008F67DE">
        <w:trPr>
          <w:trHeight w:val="123"/>
          <w:tblHeader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Data:</w:t>
            </w:r>
            <w:r w:rsidR="002A2C96">
              <w:rPr>
                <w:i w:val="0"/>
                <w:sz w:val="20"/>
                <w:szCs w:val="20"/>
              </w:rPr>
              <w:t xml:space="preserve"> </w:t>
            </w:r>
            <w:r w:rsidR="002A2C96" w:rsidRPr="002A2C96">
              <w:rPr>
                <w:b w:val="0"/>
                <w:i w:val="0"/>
                <w:sz w:val="20"/>
                <w:szCs w:val="20"/>
              </w:rPr>
              <w:t>02/09/11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Hora:</w:t>
            </w:r>
            <w:r w:rsidR="002A2C96">
              <w:rPr>
                <w:i w:val="0"/>
                <w:sz w:val="20"/>
                <w:szCs w:val="20"/>
              </w:rPr>
              <w:t xml:space="preserve"> </w:t>
            </w:r>
            <w:proofErr w:type="gramStart"/>
            <w:r w:rsidR="002A2C96" w:rsidRPr="002A2C96">
              <w:rPr>
                <w:b w:val="0"/>
                <w:i w:val="0"/>
                <w:sz w:val="20"/>
                <w:szCs w:val="20"/>
              </w:rPr>
              <w:t>15:00</w:t>
            </w:r>
            <w:proofErr w:type="gram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Local</w:t>
            </w:r>
            <w:r w:rsidRPr="00256C43">
              <w:rPr>
                <w:b w:val="0"/>
                <w:i w:val="0"/>
                <w:sz w:val="20"/>
                <w:szCs w:val="20"/>
              </w:rPr>
              <w:t>:</w:t>
            </w:r>
            <w:r w:rsidR="00256C43" w:rsidRPr="00256C43">
              <w:rPr>
                <w:b w:val="0"/>
                <w:i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0007B" w:rsidRPr="00256C43">
              <w:rPr>
                <w:rStyle w:val="apple-style-span"/>
                <w:b w:val="0"/>
                <w:i w:val="0"/>
                <w:color w:val="333333"/>
                <w:sz w:val="20"/>
                <w:szCs w:val="20"/>
                <w:shd w:val="clear" w:color="auto" w:fill="FFFFFF"/>
              </w:rPr>
              <w:t>LAB-UEG</w:t>
            </w:r>
          </w:p>
        </w:tc>
      </w:tr>
      <w:tr w:rsidR="008F67DE" w:rsidTr="008F67DE">
        <w:trPr>
          <w:trHeight w:val="1225"/>
          <w:tblHeader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Participantes:</w:t>
            </w:r>
          </w:p>
          <w:p w:rsidR="008F67DE" w:rsidRDefault="008F67DE">
            <w:pPr>
              <w:pStyle w:val="Standard"/>
            </w:pPr>
          </w:p>
          <w:p w:rsidR="000E1853" w:rsidRPr="002A2C96" w:rsidRDefault="000E1853" w:rsidP="000E1853">
            <w:pPr>
              <w:pStyle w:val="Heading2"/>
              <w:numPr>
                <w:ilvl w:val="1"/>
                <w:numId w:val="14"/>
              </w:numPr>
              <w:tabs>
                <w:tab w:val="left" w:pos="1850"/>
              </w:tabs>
              <w:spacing w:before="120" w:after="120"/>
              <w:ind w:left="1440" w:hanging="1030"/>
              <w:rPr>
                <w:b w:val="0"/>
                <w:i w:val="0"/>
                <w:sz w:val="20"/>
                <w:szCs w:val="20"/>
              </w:rPr>
            </w:pPr>
            <w:proofErr w:type="spellStart"/>
            <w:r w:rsidRPr="002A2C96">
              <w:rPr>
                <w:b w:val="0"/>
                <w:i w:val="0"/>
                <w:sz w:val="20"/>
                <w:szCs w:val="20"/>
              </w:rPr>
              <w:t>Cally</w:t>
            </w:r>
            <w:proofErr w:type="spellEnd"/>
            <w:r w:rsidRPr="002A2C96">
              <w:rPr>
                <w:b w:val="0"/>
                <w:i w:val="0"/>
                <w:sz w:val="20"/>
                <w:szCs w:val="20"/>
              </w:rPr>
              <w:t xml:space="preserve"> de Souza </w:t>
            </w:r>
            <w:proofErr w:type="spellStart"/>
            <w:r w:rsidRPr="002A2C96">
              <w:rPr>
                <w:b w:val="0"/>
                <w:i w:val="0"/>
                <w:sz w:val="20"/>
                <w:szCs w:val="20"/>
              </w:rPr>
              <w:t>Afiune</w:t>
            </w:r>
            <w:proofErr w:type="spellEnd"/>
          </w:p>
          <w:p w:rsidR="002A2C96" w:rsidRPr="002A2C96" w:rsidRDefault="002A2C96" w:rsidP="002A2C96">
            <w:pPr>
              <w:pStyle w:val="Heading2"/>
              <w:numPr>
                <w:ilvl w:val="1"/>
                <w:numId w:val="14"/>
              </w:numPr>
              <w:tabs>
                <w:tab w:val="left" w:pos="1850"/>
              </w:tabs>
              <w:spacing w:before="120" w:after="120"/>
              <w:ind w:left="1440" w:hanging="1030"/>
              <w:rPr>
                <w:rStyle w:val="apple-style-span"/>
                <w:b w:val="0"/>
                <w:i w:val="0"/>
                <w:sz w:val="20"/>
                <w:szCs w:val="20"/>
              </w:rPr>
            </w:pPr>
            <w:proofErr w:type="spellStart"/>
            <w:r w:rsidRPr="002A2C96">
              <w:rPr>
                <w:b w:val="0"/>
                <w:i w:val="0"/>
                <w:sz w:val="20"/>
                <w:szCs w:val="20"/>
              </w:rPr>
              <w:t>Emillie</w:t>
            </w:r>
            <w:proofErr w:type="spellEnd"/>
            <w:r w:rsidR="0000007B">
              <w:rPr>
                <w:b w:val="0"/>
                <w:i w:val="0"/>
                <w:sz w:val="20"/>
                <w:szCs w:val="20"/>
              </w:rPr>
              <w:t xml:space="preserve"> Rebecca Bastos Dias</w:t>
            </w:r>
          </w:p>
          <w:p w:rsidR="000E1853" w:rsidRPr="002A2C96" w:rsidRDefault="000E1853" w:rsidP="000E1853">
            <w:pPr>
              <w:pStyle w:val="Heading2"/>
              <w:numPr>
                <w:ilvl w:val="1"/>
                <w:numId w:val="14"/>
              </w:numPr>
              <w:tabs>
                <w:tab w:val="left" w:pos="1850"/>
              </w:tabs>
              <w:spacing w:before="120" w:after="120"/>
              <w:ind w:left="1440" w:hanging="1030"/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</w:pPr>
            <w:proofErr w:type="spellStart"/>
            <w:r w:rsidRPr="002A2C96"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  <w:t>Hélida</w:t>
            </w:r>
            <w:proofErr w:type="spellEnd"/>
            <w:r w:rsidRPr="002A2C96"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  <w:t xml:space="preserve"> Ferreira da Cunha</w:t>
            </w:r>
          </w:p>
          <w:p w:rsidR="0000007B" w:rsidRDefault="002A2C96" w:rsidP="0000007B">
            <w:pPr>
              <w:pStyle w:val="Heading2"/>
              <w:numPr>
                <w:ilvl w:val="1"/>
                <w:numId w:val="14"/>
              </w:numPr>
              <w:tabs>
                <w:tab w:val="left" w:pos="1850"/>
              </w:tabs>
              <w:spacing w:before="120" w:after="120"/>
              <w:ind w:left="1440" w:hanging="1030"/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</w:pPr>
            <w:r w:rsidRPr="002A2C96"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  <w:t>José Leonardo Oliveira Lima</w:t>
            </w:r>
          </w:p>
          <w:p w:rsidR="0000007B" w:rsidRPr="0000007B" w:rsidRDefault="0000007B" w:rsidP="000E1853">
            <w:pPr>
              <w:pStyle w:val="Heading2"/>
              <w:numPr>
                <w:ilvl w:val="1"/>
                <w:numId w:val="14"/>
              </w:numPr>
              <w:tabs>
                <w:tab w:val="left" w:pos="1850"/>
              </w:tabs>
              <w:spacing w:before="120" w:after="120"/>
              <w:ind w:left="1440" w:hanging="1030"/>
              <w:rPr>
                <w:rStyle w:val="apple-style-span"/>
                <w:b w:val="0"/>
                <w:sz w:val="20"/>
                <w:szCs w:val="20"/>
              </w:rPr>
            </w:pPr>
            <w:proofErr w:type="spellStart"/>
            <w:r w:rsidRPr="0000007B">
              <w:rPr>
                <w:rStyle w:val="nfase"/>
                <w:b w:val="0"/>
                <w:bCs w:val="0"/>
                <w:iCs/>
                <w:color w:val="000000"/>
                <w:sz w:val="20"/>
                <w:szCs w:val="20"/>
                <w:shd w:val="clear" w:color="auto" w:fill="FFFFFF"/>
              </w:rPr>
              <w:t>Mirley</w:t>
            </w:r>
            <w:proofErr w:type="spellEnd"/>
            <w:r w:rsidRPr="0000007B">
              <w:rPr>
                <w:rStyle w:val="apple-converted-space"/>
                <w:b w:val="0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00007B">
              <w:rPr>
                <w:rStyle w:val="apple-style-span"/>
                <w:b w:val="0"/>
                <w:i w:val="0"/>
                <w:color w:val="000000"/>
                <w:sz w:val="20"/>
                <w:szCs w:val="20"/>
                <w:shd w:val="clear" w:color="auto" w:fill="FFFFFF"/>
              </w:rPr>
              <w:t>Luciene dos Santos</w:t>
            </w:r>
          </w:p>
          <w:p w:rsidR="008F67DE" w:rsidRPr="002A2C96" w:rsidRDefault="00256C43" w:rsidP="000E1853">
            <w:pPr>
              <w:pStyle w:val="Heading2"/>
              <w:numPr>
                <w:ilvl w:val="1"/>
                <w:numId w:val="14"/>
              </w:numPr>
              <w:tabs>
                <w:tab w:val="left" w:pos="1850"/>
              </w:tabs>
              <w:spacing w:before="120" w:after="120"/>
              <w:ind w:left="1440" w:hanging="1030"/>
              <w:rPr>
                <w:rStyle w:val="apple-style-span"/>
                <w:b w:val="0"/>
                <w:i w:val="0"/>
                <w:sz w:val="20"/>
                <w:szCs w:val="20"/>
              </w:rPr>
            </w:pPr>
            <w:r w:rsidRPr="002A2C96"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  <w:t>Solange Xavier Santos</w:t>
            </w:r>
          </w:p>
          <w:p w:rsidR="000E1853" w:rsidRPr="000E1853" w:rsidRDefault="000E1853" w:rsidP="000E1853">
            <w:pPr>
              <w:pStyle w:val="Standard"/>
            </w:pPr>
          </w:p>
        </w:tc>
      </w:tr>
      <w:tr w:rsidR="008F67DE" w:rsidTr="008F67DE">
        <w:trPr>
          <w:trHeight w:val="685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Objetivos:</w:t>
            </w:r>
          </w:p>
          <w:p w:rsidR="00205E47" w:rsidRDefault="00256C43">
            <w:pPr>
              <w:pStyle w:val="Heading2"/>
              <w:spacing w:before="120" w:after="120"/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Identificar todos os relatórios </w:t>
            </w:r>
            <w:r w:rsidR="000E1853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>necessários</w:t>
            </w:r>
            <w:r w:rsidR="00205E47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A47792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para o </w:t>
            </w:r>
            <w:r w:rsidR="00205E47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>módulo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 de “Relatórios” do sistema de cat</w:t>
            </w:r>
            <w:r w:rsidR="00205E47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alogação da </w:t>
            </w:r>
            <w:r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>B</w:t>
            </w:r>
            <w:r w:rsidR="00205E47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>iodiversidade.</w:t>
            </w:r>
          </w:p>
          <w:p w:rsidR="008F67DE" w:rsidRPr="00205E47" w:rsidRDefault="00205E47">
            <w:pPr>
              <w:pStyle w:val="Heading2"/>
              <w:spacing w:before="120" w:after="120"/>
              <w:rPr>
                <w:rFonts w:ascii="Arial Unicode MS" w:eastAsia="Arial Unicode MS" w:hAnsi="Arial Unicode MS" w:cs="Arial Unicode MS"/>
                <w:b w:val="0"/>
                <w:i w:val="0"/>
                <w:vanish/>
                <w:color w:val="000000" w:themeColor="text1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Validar os protótipos </w:t>
            </w:r>
            <w:r w:rsidR="000E1853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com os clientes e usuários do </w:t>
            </w:r>
            <w:r w:rsidR="0000007B">
              <w:rPr>
                <w:rFonts w:ascii="Arial Unicode MS" w:eastAsia="Arial Unicode MS" w:hAnsi="Arial Unicode MS" w:cs="Arial Unicode MS"/>
                <w:b w:val="0"/>
                <w:i w:val="0"/>
                <w:color w:val="000000" w:themeColor="text1"/>
                <w:sz w:val="20"/>
                <w:szCs w:val="20"/>
              </w:rPr>
              <w:t xml:space="preserve">sistema. </w:t>
            </w:r>
          </w:p>
          <w:p w:rsidR="008F67DE" w:rsidRDefault="008F67DE">
            <w:pPr>
              <w:pStyle w:val="Heading2"/>
              <w:spacing w:before="120" w:after="120"/>
              <w:rPr>
                <w:rFonts w:ascii="Tahoma" w:hAnsi="Tahoma" w:cs="Tahoma"/>
                <w:b w:val="0"/>
                <w:bCs w:val="0"/>
                <w:i w:val="0"/>
                <w:color w:val="333399"/>
                <w:sz w:val="20"/>
                <w:szCs w:val="20"/>
              </w:rPr>
            </w:pPr>
          </w:p>
          <w:p w:rsidR="008F67DE" w:rsidRDefault="008F67DE">
            <w:pPr>
              <w:pStyle w:val="Heading2"/>
              <w:spacing w:before="120" w:after="120"/>
              <w:rPr>
                <w:rFonts w:ascii="Arial Unicode MS" w:eastAsia="Arial Unicode MS" w:hAnsi="Arial Unicode MS" w:cs="Arial Unicode MS"/>
                <w:i w:val="0"/>
                <w:vanish/>
                <w:sz w:val="20"/>
                <w:szCs w:val="20"/>
              </w:rPr>
            </w:pPr>
          </w:p>
          <w:p w:rsidR="008F67DE" w:rsidRDefault="00662A57">
            <w:pPr>
              <w:pStyle w:val="Heading2"/>
              <w:spacing w:before="120" w:after="120"/>
              <w:rPr>
                <w:i w:val="0"/>
                <w:smallCaps/>
                <w:sz w:val="20"/>
                <w:szCs w:val="20"/>
              </w:rPr>
            </w:pPr>
            <w:r>
              <w:rPr>
                <w:i w:val="0"/>
                <w:smallCaps/>
                <w:sz w:val="20"/>
                <w:szCs w:val="20"/>
              </w:rPr>
              <w:t xml:space="preserve"> </w:t>
            </w:r>
          </w:p>
          <w:p w:rsidR="008F67DE" w:rsidRDefault="008F67DE">
            <w:pPr>
              <w:pStyle w:val="Standard"/>
            </w:pPr>
          </w:p>
          <w:p w:rsidR="008F67DE" w:rsidRDefault="008F67DE">
            <w:pPr>
              <w:pStyle w:val="Heading2"/>
              <w:spacing w:before="120" w:after="120"/>
              <w:rPr>
                <w:i w:val="0"/>
                <w:smallCaps/>
                <w:sz w:val="20"/>
                <w:szCs w:val="20"/>
              </w:rPr>
            </w:pPr>
          </w:p>
        </w:tc>
      </w:tr>
      <w:tr w:rsidR="008F67DE" w:rsidTr="008F67DE">
        <w:trPr>
          <w:trHeight w:val="3462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Tópicos a serem abordados:</w:t>
            </w:r>
          </w:p>
          <w:p w:rsidR="008F67DE" w:rsidRDefault="008F67DE">
            <w:pPr>
              <w:pStyle w:val="Standard"/>
            </w:pPr>
          </w:p>
          <w:p w:rsidR="008F67DE" w:rsidRPr="00205E47" w:rsidRDefault="00205E47" w:rsidP="008F67DE">
            <w:pPr>
              <w:pStyle w:val="Heading2"/>
              <w:numPr>
                <w:ilvl w:val="1"/>
                <w:numId w:val="27"/>
              </w:numPr>
              <w:spacing w:before="0" w:after="120"/>
              <w:ind w:left="714" w:hanging="357"/>
              <w:rPr>
                <w:rFonts w:ascii="Arial Unicode MS" w:hAnsi="Arial Unicode MS"/>
                <w:b w:val="0"/>
                <w:i w:val="0"/>
                <w:sz w:val="20"/>
                <w:szCs w:val="20"/>
              </w:rPr>
            </w:pPr>
            <w:r w:rsidRPr="00205E47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Lista</w:t>
            </w:r>
            <w:r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r todos os</w:t>
            </w:r>
            <w:r w:rsidRPr="00205E47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 xml:space="preserve"> relatórios </w:t>
            </w:r>
            <w:r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 xml:space="preserve">necessários ao sistema </w:t>
            </w:r>
            <w:r w:rsidR="00256C43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nas</w:t>
            </w:r>
            <w:r w:rsidRPr="00205E47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 xml:space="preserve"> demais especialidades </w:t>
            </w:r>
            <w:r w:rsidR="00256C43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 xml:space="preserve">de </w:t>
            </w:r>
            <w:r w:rsidR="00CC4057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B</w:t>
            </w:r>
            <w:r w:rsidR="00256C43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iologia.</w:t>
            </w:r>
          </w:p>
          <w:p w:rsidR="003F3AF5" w:rsidRPr="003F3AF5" w:rsidRDefault="00256C43" w:rsidP="003F3AF5">
            <w:pPr>
              <w:pStyle w:val="Heading2"/>
              <w:numPr>
                <w:ilvl w:val="1"/>
                <w:numId w:val="27"/>
              </w:numPr>
              <w:spacing w:before="120" w:after="120"/>
              <w:ind w:left="720" w:hanging="360"/>
              <w:rPr>
                <w:rFonts w:ascii="Arial Unicode MS" w:hAnsi="Arial Unicode MS"/>
                <w:b w:val="0"/>
                <w:i w:val="0"/>
                <w:sz w:val="20"/>
                <w:szCs w:val="20"/>
              </w:rPr>
            </w:pPr>
            <w:r w:rsidRPr="00256C43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Apresentar</w:t>
            </w:r>
            <w:r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 xml:space="preserve"> o protótipo</w:t>
            </w:r>
            <w:r w:rsidR="00CC4057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.</w:t>
            </w:r>
          </w:p>
          <w:p w:rsidR="008F67DE" w:rsidRDefault="00256C43" w:rsidP="008F67DE">
            <w:pPr>
              <w:pStyle w:val="Heading2"/>
              <w:numPr>
                <w:ilvl w:val="1"/>
                <w:numId w:val="27"/>
              </w:numPr>
              <w:spacing w:before="120" w:after="120"/>
              <w:ind w:left="720" w:hanging="360"/>
              <w:rPr>
                <w:rFonts w:ascii="Arial Unicode MS" w:hAnsi="Arial Unicode MS"/>
                <w:b w:val="0"/>
                <w:i w:val="0"/>
                <w:sz w:val="20"/>
                <w:szCs w:val="20"/>
              </w:rPr>
            </w:pPr>
            <w:r w:rsidRPr="00256C43"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 xml:space="preserve">Validar os campos </w:t>
            </w:r>
            <w:r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obrigatórios e especificações gerais do sistema.</w:t>
            </w:r>
          </w:p>
          <w:p w:rsidR="003F3AF5" w:rsidRDefault="003F3AF5" w:rsidP="003F3AF5">
            <w:pPr>
              <w:pStyle w:val="Heading2"/>
              <w:numPr>
                <w:ilvl w:val="1"/>
                <w:numId w:val="27"/>
              </w:numPr>
              <w:spacing w:before="120" w:after="120"/>
              <w:ind w:left="720" w:hanging="360"/>
              <w:rPr>
                <w:rFonts w:ascii="Arial Unicode MS" w:hAnsi="Arial Unicode MS"/>
                <w:b w:val="0"/>
                <w:i w:val="0"/>
                <w:sz w:val="20"/>
                <w:szCs w:val="20"/>
              </w:rPr>
            </w:pPr>
            <w:r>
              <w:rPr>
                <w:rFonts w:ascii="Arial Unicode MS" w:hAnsi="Arial Unicode MS"/>
                <w:b w:val="0"/>
                <w:i w:val="0"/>
                <w:sz w:val="20"/>
                <w:szCs w:val="20"/>
              </w:rPr>
              <w:t>Esclarecer dúvidas a respeito do sistema de catalogação.</w:t>
            </w:r>
          </w:p>
          <w:p w:rsidR="008F67DE" w:rsidRDefault="008F67DE" w:rsidP="003F3AF5">
            <w:pPr>
              <w:pStyle w:val="Heading2"/>
              <w:spacing w:before="120" w:after="120"/>
              <w:rPr>
                <w:rFonts w:ascii="Arial Unicode MS" w:hAnsi="Arial Unicode MS"/>
                <w:i w:val="0"/>
                <w:sz w:val="20"/>
                <w:szCs w:val="20"/>
              </w:rPr>
            </w:pPr>
          </w:p>
        </w:tc>
      </w:tr>
      <w:tr w:rsidR="008F67DE" w:rsidTr="008F67DE">
        <w:trPr>
          <w:trHeight w:val="353"/>
        </w:trPr>
        <w:tc>
          <w:tcPr>
            <w:tcW w:w="96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Cliente</w:t>
            </w:r>
            <w:r w:rsidRPr="0000007B">
              <w:rPr>
                <w:b w:val="0"/>
                <w:i w:val="0"/>
                <w:sz w:val="20"/>
                <w:szCs w:val="20"/>
              </w:rPr>
              <w:t>:</w:t>
            </w:r>
            <w:r w:rsidR="0000007B" w:rsidRPr="0000007B">
              <w:rPr>
                <w:b w:val="0"/>
                <w:i w:val="0"/>
                <w:sz w:val="20"/>
                <w:szCs w:val="20"/>
              </w:rPr>
              <w:t xml:space="preserve"> FAPEG/AUX PESQ CH 64/2009</w:t>
            </w:r>
          </w:p>
        </w:tc>
      </w:tr>
      <w:tr w:rsidR="008F67DE" w:rsidTr="008F67DE">
        <w:trPr>
          <w:trHeight w:val="1083"/>
        </w:trPr>
        <w:tc>
          <w:tcPr>
            <w:tcW w:w="4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Gerente de Projetos:</w:t>
            </w:r>
          </w:p>
          <w:p w:rsidR="008F67DE" w:rsidRPr="0000007B" w:rsidRDefault="0000007B">
            <w:pPr>
              <w:pStyle w:val="Heading2"/>
              <w:spacing w:before="120" w:after="120"/>
              <w:rPr>
                <w:rStyle w:val="apple-style-span"/>
                <w:b w:val="0"/>
                <w:i w:val="0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9" w:history="1">
              <w:proofErr w:type="spellStart"/>
              <w:r w:rsidRPr="0000007B">
                <w:rPr>
                  <w:rStyle w:val="Hyperlink"/>
                  <w:b w:val="0"/>
                  <w:i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Guiliano</w:t>
              </w:r>
              <w:proofErr w:type="spellEnd"/>
              <w:r w:rsidRPr="0000007B">
                <w:rPr>
                  <w:rStyle w:val="Hyperlink"/>
                  <w:b w:val="0"/>
                  <w:i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 xml:space="preserve"> Rangel Alves</w:t>
              </w:r>
            </w:hyperlink>
          </w:p>
          <w:p w:rsidR="0000007B" w:rsidRDefault="0000007B" w:rsidP="0000007B">
            <w:pPr>
              <w:pStyle w:val="Heading2"/>
              <w:tabs>
                <w:tab w:val="left" w:pos="1850"/>
              </w:tabs>
              <w:spacing w:before="120" w:after="120"/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</w:pPr>
            <w:r w:rsidRPr="002A2C96">
              <w:rPr>
                <w:rStyle w:val="apple-style-span"/>
                <w:b w:val="0"/>
                <w:i w:val="0"/>
                <w:sz w:val="20"/>
                <w:szCs w:val="20"/>
                <w:shd w:val="clear" w:color="auto" w:fill="FFFFFF"/>
              </w:rPr>
              <w:t>José Leonardo Oliveira Lima</w:t>
            </w:r>
          </w:p>
          <w:p w:rsidR="0000007B" w:rsidRPr="0000007B" w:rsidRDefault="0000007B" w:rsidP="0000007B">
            <w:pPr>
              <w:pStyle w:val="Standard"/>
            </w:pPr>
          </w:p>
        </w:tc>
        <w:tc>
          <w:tcPr>
            <w:tcW w:w="5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67DE" w:rsidRDefault="00662A57">
            <w:pPr>
              <w:pStyle w:val="Heading2"/>
              <w:snapToGrid w:val="0"/>
              <w:spacing w:before="120" w:after="120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Coordenador de Sistemas:</w:t>
            </w:r>
          </w:p>
          <w:p w:rsidR="008F67DE" w:rsidRDefault="008F67DE">
            <w:pPr>
              <w:pStyle w:val="Heading2"/>
              <w:spacing w:before="120" w:after="120"/>
              <w:rPr>
                <w:b w:val="0"/>
                <w:i w:val="0"/>
                <w:sz w:val="20"/>
                <w:szCs w:val="20"/>
              </w:rPr>
            </w:pPr>
          </w:p>
          <w:p w:rsidR="008F67DE" w:rsidRDefault="008F67DE">
            <w:pPr>
              <w:pStyle w:val="Heading2"/>
              <w:spacing w:before="120" w:after="120"/>
              <w:rPr>
                <w:b w:val="0"/>
                <w:i w:val="0"/>
                <w:sz w:val="20"/>
                <w:szCs w:val="20"/>
              </w:rPr>
            </w:pPr>
          </w:p>
        </w:tc>
      </w:tr>
    </w:tbl>
    <w:p w:rsidR="008F67DE" w:rsidRDefault="008F67DE">
      <w:pPr>
        <w:pStyle w:val="Standard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sectPr w:rsidR="008F67DE" w:rsidSect="008F67DE">
      <w:type w:val="continuous"/>
      <w:pgSz w:w="11905" w:h="16837"/>
      <w:pgMar w:top="1134" w:right="1134" w:bottom="1134" w:left="1134" w:header="0" w:footer="1043" w:gutter="0"/>
      <w:pgNumType w:start="1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213" w:rsidRDefault="008B5213" w:rsidP="008F67DE">
      <w:r>
        <w:separator/>
      </w:r>
    </w:p>
  </w:endnote>
  <w:endnote w:type="continuationSeparator" w:id="1">
    <w:p w:rsidR="008B5213" w:rsidRDefault="008B5213" w:rsidP="008F6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DE" w:rsidRDefault="008F67DE">
    <w:pPr>
      <w:pStyle w:val="Footer"/>
      <w:tabs>
        <w:tab w:val="clear" w:pos="4419"/>
        <w:tab w:val="clear" w:pos="8838"/>
      </w:tabs>
    </w:pPr>
    <w:r>
      <w:rPr>
        <w:rStyle w:val="PageNumbe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213" w:rsidRDefault="008B5213" w:rsidP="008F67DE">
      <w:r w:rsidRPr="008F67DE">
        <w:rPr>
          <w:color w:val="000000"/>
        </w:rPr>
        <w:separator/>
      </w:r>
    </w:p>
  </w:footnote>
  <w:footnote w:type="continuationSeparator" w:id="1">
    <w:p w:rsidR="008B5213" w:rsidRDefault="008B5213" w:rsidP="008F6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7DE" w:rsidRDefault="008F67DE">
    <w:pPr>
      <w:pStyle w:val="Header"/>
    </w:pPr>
    <w:r>
      <w:t xml:space="preserve">                                                                                              </w:t>
    </w:r>
  </w:p>
  <w:p w:rsidR="008F67DE" w:rsidRDefault="008F67DE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16FF"/>
    <w:multiLevelType w:val="multilevel"/>
    <w:tmpl w:val="CD22139C"/>
    <w:styleLink w:val="WW8Num27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7492FF5"/>
    <w:multiLevelType w:val="multilevel"/>
    <w:tmpl w:val="125A4F86"/>
    <w:styleLink w:val="WW8Num3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7F737BD"/>
    <w:multiLevelType w:val="multilevel"/>
    <w:tmpl w:val="3990BBEE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83E61FA"/>
    <w:multiLevelType w:val="multilevel"/>
    <w:tmpl w:val="01068CEA"/>
    <w:styleLink w:val="WW8Num16"/>
    <w:lvl w:ilvl="0">
      <w:start w:val="9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8BA021C"/>
    <w:multiLevelType w:val="multilevel"/>
    <w:tmpl w:val="107E0050"/>
    <w:styleLink w:val="WW8Num14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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97B5A2D"/>
    <w:multiLevelType w:val="multilevel"/>
    <w:tmpl w:val="72AA784A"/>
    <w:styleLink w:val="WW8Num23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FA157A3"/>
    <w:multiLevelType w:val="multilevel"/>
    <w:tmpl w:val="BE903748"/>
    <w:styleLink w:val="WW8Num24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1CA1053B"/>
    <w:multiLevelType w:val="multilevel"/>
    <w:tmpl w:val="B0DA2800"/>
    <w:styleLink w:val="WW8Num2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E7E6F70"/>
    <w:multiLevelType w:val="multilevel"/>
    <w:tmpl w:val="F378EA96"/>
    <w:styleLink w:val="WW8Num25"/>
    <w:lvl w:ilvl="0">
      <w:start w:val="1"/>
      <w:numFmt w:val="decimal"/>
      <w:pStyle w:val="Nvel1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EEA274F"/>
    <w:multiLevelType w:val="multilevel"/>
    <w:tmpl w:val="8758CCE8"/>
    <w:styleLink w:val="WW8Num21"/>
    <w:lvl w:ilvl="0">
      <w:numFmt w:val="bullet"/>
      <w:lvlText w:val=""/>
      <w:lvlJc w:val="left"/>
      <w:rPr>
        <w:rFonts w:ascii="Wingdings" w:hAnsi="Wingdings"/>
        <w:sz w:val="16"/>
        <w:szCs w:val="16"/>
      </w:rPr>
    </w:lvl>
    <w:lvl w:ilvl="1">
      <w:start w:val="1"/>
      <w:numFmt w:val="decimal"/>
      <w:lvlText w:val="%2."/>
      <w:lvlJc w:val="left"/>
      <w:rPr>
        <w:sz w:val="16"/>
        <w:szCs w:val="16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21921833"/>
    <w:multiLevelType w:val="multilevel"/>
    <w:tmpl w:val="3AEE42D6"/>
    <w:styleLink w:val="WW8Num5"/>
    <w:lvl w:ilvl="0">
      <w:start w:val="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6B35D1A"/>
    <w:multiLevelType w:val="multilevel"/>
    <w:tmpl w:val="FD240392"/>
    <w:styleLink w:val="WW8Num4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287B2ADD"/>
    <w:multiLevelType w:val="multilevel"/>
    <w:tmpl w:val="32EE5B74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2BE40054"/>
    <w:multiLevelType w:val="multilevel"/>
    <w:tmpl w:val="787EEEF6"/>
    <w:styleLink w:val="WW8Num1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2D8B6FE8"/>
    <w:multiLevelType w:val="multilevel"/>
    <w:tmpl w:val="A80A119C"/>
    <w:styleLink w:val="WW8Num1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32BB5FE0"/>
    <w:multiLevelType w:val="multilevel"/>
    <w:tmpl w:val="9A5A104E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358F7568"/>
    <w:multiLevelType w:val="multilevel"/>
    <w:tmpl w:val="E172908E"/>
    <w:styleLink w:val="WW8Num22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36DA10EB"/>
    <w:multiLevelType w:val="multilevel"/>
    <w:tmpl w:val="7E4EFFE0"/>
    <w:styleLink w:val="WW8Num9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76949AD"/>
    <w:multiLevelType w:val="multilevel"/>
    <w:tmpl w:val="64F45726"/>
    <w:styleLink w:val="WW8Num6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54D413DE"/>
    <w:multiLevelType w:val="multilevel"/>
    <w:tmpl w:val="B6BCF78C"/>
    <w:styleLink w:val="WW8Num8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6AB3443"/>
    <w:multiLevelType w:val="multilevel"/>
    <w:tmpl w:val="4A006402"/>
    <w:styleLink w:val="WW8StyleNum"/>
    <w:lvl w:ilvl="0">
      <w:numFmt w:val="decimal"/>
      <w:pStyle w:val="CabealhodoSumrio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2A50D96"/>
    <w:multiLevelType w:val="multilevel"/>
    <w:tmpl w:val="B218B3E2"/>
    <w:styleLink w:val="WW8Num11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48B077A"/>
    <w:multiLevelType w:val="multilevel"/>
    <w:tmpl w:val="068C7148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6284B02"/>
    <w:multiLevelType w:val="multilevel"/>
    <w:tmpl w:val="B9D6D32E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6A242940"/>
    <w:multiLevelType w:val="multilevel"/>
    <w:tmpl w:val="626E8D90"/>
    <w:styleLink w:val="WW8Num20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6F6A7BEE"/>
    <w:multiLevelType w:val="multilevel"/>
    <w:tmpl w:val="41BEA3AE"/>
    <w:styleLink w:val="WW8Num1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73780C51"/>
    <w:multiLevelType w:val="multilevel"/>
    <w:tmpl w:val="6E066986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>
    <w:nsid w:val="7EB3746E"/>
    <w:multiLevelType w:val="multilevel"/>
    <w:tmpl w:val="D7DA3EB2"/>
    <w:styleLink w:val="WW8Num10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5"/>
  </w:num>
  <w:num w:numId="2">
    <w:abstractNumId w:val="23"/>
  </w:num>
  <w:num w:numId="3">
    <w:abstractNumId w:val="1"/>
  </w:num>
  <w:num w:numId="4">
    <w:abstractNumId w:val="11"/>
  </w:num>
  <w:num w:numId="5">
    <w:abstractNumId w:val="10"/>
  </w:num>
  <w:num w:numId="6">
    <w:abstractNumId w:val="18"/>
  </w:num>
  <w:num w:numId="7">
    <w:abstractNumId w:val="26"/>
  </w:num>
  <w:num w:numId="8">
    <w:abstractNumId w:val="19"/>
  </w:num>
  <w:num w:numId="9">
    <w:abstractNumId w:val="17"/>
  </w:num>
  <w:num w:numId="10">
    <w:abstractNumId w:val="27"/>
  </w:num>
  <w:num w:numId="11">
    <w:abstractNumId w:val="21"/>
  </w:num>
  <w:num w:numId="12">
    <w:abstractNumId w:val="14"/>
  </w:num>
  <w:num w:numId="13">
    <w:abstractNumId w:val="2"/>
  </w:num>
  <w:num w:numId="14">
    <w:abstractNumId w:val="4"/>
  </w:num>
  <w:num w:numId="15">
    <w:abstractNumId w:val="13"/>
  </w:num>
  <w:num w:numId="16">
    <w:abstractNumId w:val="3"/>
  </w:num>
  <w:num w:numId="17">
    <w:abstractNumId w:val="12"/>
  </w:num>
  <w:num w:numId="18">
    <w:abstractNumId w:val="22"/>
  </w:num>
  <w:num w:numId="19">
    <w:abstractNumId w:val="15"/>
  </w:num>
  <w:num w:numId="20">
    <w:abstractNumId w:val="24"/>
  </w:num>
  <w:num w:numId="21">
    <w:abstractNumId w:val="9"/>
  </w:num>
  <w:num w:numId="22">
    <w:abstractNumId w:val="16"/>
  </w:num>
  <w:num w:numId="23">
    <w:abstractNumId w:val="5"/>
  </w:num>
  <w:num w:numId="24">
    <w:abstractNumId w:val="6"/>
  </w:num>
  <w:num w:numId="25">
    <w:abstractNumId w:val="8"/>
  </w:num>
  <w:num w:numId="26">
    <w:abstractNumId w:val="7"/>
  </w:num>
  <w:num w:numId="27">
    <w:abstractNumId w:val="0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8F67DE"/>
    <w:rsid w:val="0000007B"/>
    <w:rsid w:val="000E1853"/>
    <w:rsid w:val="00205E47"/>
    <w:rsid w:val="00256C43"/>
    <w:rsid w:val="002A2C96"/>
    <w:rsid w:val="00355112"/>
    <w:rsid w:val="003F3AF5"/>
    <w:rsid w:val="00662A57"/>
    <w:rsid w:val="007B5D0B"/>
    <w:rsid w:val="008B5213"/>
    <w:rsid w:val="008F67DE"/>
    <w:rsid w:val="00A43348"/>
    <w:rsid w:val="00A47792"/>
    <w:rsid w:val="00B763D8"/>
    <w:rsid w:val="00C93F2F"/>
    <w:rsid w:val="00CC4057"/>
    <w:rsid w:val="00D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F67DE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8F67D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8F67DE"/>
    <w:pPr>
      <w:spacing w:after="120"/>
    </w:pPr>
  </w:style>
  <w:style w:type="paragraph" w:styleId="Lista">
    <w:name w:val="List"/>
    <w:basedOn w:val="Textbody"/>
    <w:rsid w:val="008F67DE"/>
    <w:rPr>
      <w:rFonts w:cs="Tahoma"/>
    </w:rPr>
  </w:style>
  <w:style w:type="paragraph" w:customStyle="1" w:styleId="Caption">
    <w:name w:val="Caption"/>
    <w:basedOn w:val="Standard"/>
    <w:rsid w:val="008F67D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8F67DE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8F67D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8F67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">
    <w:name w:val="Heading 3"/>
    <w:basedOn w:val="Standard"/>
    <w:next w:val="Standard"/>
    <w:rsid w:val="008F67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Heading4">
    <w:name w:val="Heading 4"/>
    <w:basedOn w:val="Standard"/>
    <w:next w:val="Standard"/>
    <w:rsid w:val="008F67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">
    <w:name w:val="Title"/>
    <w:basedOn w:val="Standard"/>
    <w:next w:val="Standard"/>
    <w:rsid w:val="008F67DE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rsid w:val="008F67DE"/>
    <w:pPr>
      <w:jc w:val="center"/>
    </w:pPr>
    <w:rPr>
      <w:i/>
      <w:iCs/>
    </w:rPr>
  </w:style>
  <w:style w:type="paragraph" w:customStyle="1" w:styleId="Contents1">
    <w:name w:val="Contents 1"/>
    <w:basedOn w:val="Standard"/>
    <w:next w:val="Standard"/>
    <w:rsid w:val="008F67DE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Contents2">
    <w:name w:val="Contents 2"/>
    <w:basedOn w:val="Standard"/>
    <w:next w:val="Standard"/>
    <w:rsid w:val="008F67DE"/>
    <w:pPr>
      <w:spacing w:before="120"/>
      <w:ind w:left="240"/>
    </w:pPr>
    <w:rPr>
      <w:b/>
      <w:bCs/>
      <w:color w:val="000000"/>
      <w:szCs w:val="26"/>
    </w:rPr>
  </w:style>
  <w:style w:type="paragraph" w:customStyle="1" w:styleId="Contents3">
    <w:name w:val="Contents 3"/>
    <w:basedOn w:val="Standard"/>
    <w:next w:val="Standard"/>
    <w:rsid w:val="008F67DE"/>
    <w:pPr>
      <w:ind w:left="480"/>
    </w:pPr>
    <w:rPr>
      <w:color w:val="000000"/>
    </w:rPr>
  </w:style>
  <w:style w:type="paragraph" w:customStyle="1" w:styleId="RUPNvel2">
    <w:name w:val="RUP Nível 2"/>
    <w:basedOn w:val="Standard"/>
    <w:next w:val="RUPNvel3"/>
    <w:rsid w:val="008F67DE"/>
    <w:pPr>
      <w:keepNext/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Standard"/>
    <w:next w:val="RUPCorpo1"/>
    <w:rsid w:val="008F67DE"/>
    <w:pPr>
      <w:tabs>
        <w:tab w:val="left" w:pos="720"/>
      </w:tabs>
      <w:spacing w:before="18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rsid w:val="008F67DE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Header">
    <w:name w:val="Header"/>
    <w:basedOn w:val="Standard"/>
    <w:rsid w:val="008F67DE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Footer">
    <w:name w:val="Footer"/>
    <w:basedOn w:val="Standard"/>
    <w:rsid w:val="008F67DE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rsid w:val="008F67DE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Nvel1">
    <w:name w:val="Nível 1"/>
    <w:next w:val="RUPNvel2"/>
    <w:rsid w:val="008F67DE"/>
    <w:pPr>
      <w:keepNext/>
      <w:widowControl/>
      <w:numPr>
        <w:numId w:val="25"/>
      </w:numPr>
      <w:spacing w:before="240"/>
    </w:pPr>
    <w:rPr>
      <w:rFonts w:ascii="Arial" w:eastAsia="Arial" w:hAnsi="Arial" w:cs="Times New Roman"/>
      <w:b/>
      <w:caps/>
      <w:szCs w:val="20"/>
    </w:rPr>
  </w:style>
  <w:style w:type="paragraph" w:customStyle="1" w:styleId="RUPCorpo2">
    <w:name w:val="RUP Corpo 2"/>
    <w:rsid w:val="008F67DE"/>
    <w:pPr>
      <w:widowControl/>
      <w:spacing w:before="120"/>
      <w:ind w:firstLine="567"/>
      <w:jc w:val="both"/>
    </w:pPr>
    <w:rPr>
      <w:rFonts w:ascii="Arial" w:eastAsia="Arial" w:hAnsi="Arial" w:cs="Arial"/>
      <w:sz w:val="20"/>
      <w:szCs w:val="20"/>
    </w:rPr>
  </w:style>
  <w:style w:type="paragraph" w:customStyle="1" w:styleId="RUPInstrues">
    <w:name w:val="RUP Instruções"/>
    <w:rsid w:val="008F67DE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Contents4">
    <w:name w:val="Contents 4"/>
    <w:basedOn w:val="Standard"/>
    <w:next w:val="Standard"/>
    <w:rsid w:val="008F67DE"/>
    <w:pPr>
      <w:ind w:left="720"/>
    </w:pPr>
  </w:style>
  <w:style w:type="paragraph" w:customStyle="1" w:styleId="Contents5">
    <w:name w:val="Contents 5"/>
    <w:basedOn w:val="Standard"/>
    <w:next w:val="Standard"/>
    <w:rsid w:val="008F67DE"/>
    <w:pPr>
      <w:ind w:left="960"/>
    </w:pPr>
  </w:style>
  <w:style w:type="paragraph" w:customStyle="1" w:styleId="Contents6">
    <w:name w:val="Contents 6"/>
    <w:basedOn w:val="Standard"/>
    <w:next w:val="Standard"/>
    <w:rsid w:val="008F67DE"/>
    <w:pPr>
      <w:ind w:left="1200"/>
    </w:pPr>
  </w:style>
  <w:style w:type="paragraph" w:customStyle="1" w:styleId="Contents7">
    <w:name w:val="Contents 7"/>
    <w:basedOn w:val="Standard"/>
    <w:next w:val="Standard"/>
    <w:rsid w:val="008F67DE"/>
    <w:pPr>
      <w:ind w:left="1440"/>
    </w:pPr>
  </w:style>
  <w:style w:type="paragraph" w:customStyle="1" w:styleId="Contents8">
    <w:name w:val="Contents 8"/>
    <w:basedOn w:val="Standard"/>
    <w:next w:val="Standard"/>
    <w:rsid w:val="008F67DE"/>
    <w:pPr>
      <w:ind w:left="1680"/>
    </w:pPr>
  </w:style>
  <w:style w:type="paragraph" w:customStyle="1" w:styleId="Contents9">
    <w:name w:val="Contents 9"/>
    <w:basedOn w:val="Standard"/>
    <w:next w:val="Standard"/>
    <w:rsid w:val="008F67DE"/>
    <w:pPr>
      <w:ind w:left="1920"/>
    </w:pPr>
  </w:style>
  <w:style w:type="paragraph" w:customStyle="1" w:styleId="TituloCasodeUso">
    <w:name w:val="Titulo Caso de Uso"/>
    <w:basedOn w:val="Standard"/>
    <w:rsid w:val="008F67DE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Standard"/>
    <w:rsid w:val="008F67DE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styleId="Textodecomentrio">
    <w:name w:val="annotation text"/>
    <w:basedOn w:val="Standard"/>
    <w:rsid w:val="008F67DE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Standard"/>
    <w:rsid w:val="008F67DE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tandard"/>
    <w:rsid w:val="008F67DE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Standard"/>
    <w:rsid w:val="008F67DE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Standard"/>
    <w:rsid w:val="008F67DE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Standard"/>
    <w:rsid w:val="008F67DE"/>
    <w:pPr>
      <w:spacing w:before="40" w:after="40"/>
    </w:pPr>
    <w:rPr>
      <w:rFonts w:ascii="Arial" w:hAnsi="Arial"/>
      <w:b/>
      <w:sz w:val="20"/>
    </w:rPr>
  </w:style>
  <w:style w:type="paragraph" w:styleId="CabealhodoSumrio">
    <w:name w:val="TOC Heading"/>
    <w:basedOn w:val="Heading1"/>
    <w:rsid w:val="008F67DE"/>
    <w:pPr>
      <w:numPr>
        <w:numId w:val="28"/>
      </w:numPr>
      <w:tabs>
        <w:tab w:val="left" w:pos="720"/>
      </w:tabs>
      <w:overflowPunct w:val="0"/>
      <w:autoSpaceDE w:val="0"/>
      <w:spacing w:before="0" w:after="240"/>
      <w:jc w:val="center"/>
    </w:pPr>
    <w:rPr>
      <w:rFonts w:cs="Times New Roman"/>
      <w:bCs w:val="0"/>
      <w:sz w:val="36"/>
      <w:szCs w:val="20"/>
      <w:lang w:val="en-US"/>
    </w:rPr>
  </w:style>
  <w:style w:type="paragraph" w:styleId="Data">
    <w:name w:val="Date"/>
    <w:basedOn w:val="Standard"/>
    <w:rsid w:val="008F67DE"/>
    <w:pPr>
      <w:overflowPunct w:val="0"/>
      <w:autoSpaceDE w:val="0"/>
      <w:spacing w:before="5400"/>
      <w:jc w:val="center"/>
    </w:pPr>
    <w:rPr>
      <w:b/>
      <w:szCs w:val="20"/>
      <w:lang w:val="en-US"/>
    </w:rPr>
  </w:style>
  <w:style w:type="paragraph" w:customStyle="1" w:styleId="Version">
    <w:name w:val="Version"/>
    <w:basedOn w:val="Standard"/>
    <w:rsid w:val="008F67DE"/>
    <w:pPr>
      <w:overflowPunct w:val="0"/>
      <w:autoSpaceDE w:val="0"/>
      <w:spacing w:after="240"/>
      <w:jc w:val="center"/>
    </w:pPr>
    <w:rPr>
      <w:b/>
      <w:szCs w:val="20"/>
      <w:lang w:val="en-US"/>
    </w:rPr>
  </w:style>
  <w:style w:type="paragraph" w:customStyle="1" w:styleId="Tabletext">
    <w:name w:val="Table text"/>
    <w:basedOn w:val="Standard"/>
    <w:rsid w:val="008F67DE"/>
    <w:pPr>
      <w:overflowPunct w:val="0"/>
      <w:autoSpaceDE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ablecolheads">
    <w:name w:val="Table colheads"/>
    <w:basedOn w:val="Tabletext"/>
    <w:next w:val="Tabletext"/>
    <w:rsid w:val="008F67DE"/>
    <w:rPr>
      <w:b/>
    </w:rPr>
  </w:style>
  <w:style w:type="paragraph" w:customStyle="1" w:styleId="TableContents">
    <w:name w:val="Table Contents"/>
    <w:basedOn w:val="Standard"/>
    <w:rsid w:val="008F67DE"/>
    <w:pPr>
      <w:suppressLineNumbers/>
    </w:pPr>
  </w:style>
  <w:style w:type="paragraph" w:customStyle="1" w:styleId="TableHeading">
    <w:name w:val="Table Heading"/>
    <w:basedOn w:val="TableContents"/>
    <w:rsid w:val="008F67DE"/>
    <w:pPr>
      <w:jc w:val="center"/>
    </w:pPr>
    <w:rPr>
      <w:b/>
      <w:bCs/>
    </w:rPr>
  </w:style>
  <w:style w:type="character" w:customStyle="1" w:styleId="WW8Num3z0">
    <w:name w:val="WW8Num3z0"/>
    <w:rsid w:val="008F67DE"/>
    <w:rPr>
      <w:rFonts w:ascii="Wingdings" w:hAnsi="Wingdings"/>
    </w:rPr>
  </w:style>
  <w:style w:type="character" w:customStyle="1" w:styleId="WW8Num3z1">
    <w:name w:val="WW8Num3z1"/>
    <w:rsid w:val="008F67DE"/>
    <w:rPr>
      <w:rFonts w:ascii="Courier New" w:hAnsi="Courier New" w:cs="Courier New"/>
    </w:rPr>
  </w:style>
  <w:style w:type="character" w:customStyle="1" w:styleId="WW8Num3z3">
    <w:name w:val="WW8Num3z3"/>
    <w:rsid w:val="008F67DE"/>
    <w:rPr>
      <w:rFonts w:ascii="Symbol" w:hAnsi="Symbol"/>
    </w:rPr>
  </w:style>
  <w:style w:type="character" w:customStyle="1" w:styleId="WW8Num4z0">
    <w:name w:val="WW8Num4z0"/>
    <w:rsid w:val="008F67DE"/>
    <w:rPr>
      <w:rFonts w:ascii="Wingdings" w:hAnsi="Wingdings"/>
    </w:rPr>
  </w:style>
  <w:style w:type="character" w:customStyle="1" w:styleId="WW8Num4z1">
    <w:name w:val="WW8Num4z1"/>
    <w:rsid w:val="008F67DE"/>
    <w:rPr>
      <w:rFonts w:ascii="Courier New" w:hAnsi="Courier New" w:cs="Courier New"/>
    </w:rPr>
  </w:style>
  <w:style w:type="character" w:customStyle="1" w:styleId="WW8Num4z3">
    <w:name w:val="WW8Num4z3"/>
    <w:rsid w:val="008F67DE"/>
    <w:rPr>
      <w:rFonts w:ascii="Symbol" w:hAnsi="Symbol"/>
    </w:rPr>
  </w:style>
  <w:style w:type="character" w:customStyle="1" w:styleId="WW8Num8z0">
    <w:name w:val="WW8Num8z0"/>
    <w:rsid w:val="008F67DE"/>
    <w:rPr>
      <w:rFonts w:ascii="Wingdings" w:hAnsi="Wingdings"/>
    </w:rPr>
  </w:style>
  <w:style w:type="character" w:customStyle="1" w:styleId="WW8Num10z0">
    <w:name w:val="WW8Num10z0"/>
    <w:rsid w:val="008F67DE"/>
    <w:rPr>
      <w:rFonts w:ascii="Wingdings" w:hAnsi="Wingdings"/>
    </w:rPr>
  </w:style>
  <w:style w:type="character" w:customStyle="1" w:styleId="WW8Num10z1">
    <w:name w:val="WW8Num10z1"/>
    <w:rsid w:val="008F67DE"/>
    <w:rPr>
      <w:rFonts w:ascii="Courier New" w:hAnsi="Courier New" w:cs="Courier New"/>
    </w:rPr>
  </w:style>
  <w:style w:type="character" w:customStyle="1" w:styleId="WW8Num10z3">
    <w:name w:val="WW8Num10z3"/>
    <w:rsid w:val="008F67DE"/>
    <w:rPr>
      <w:rFonts w:ascii="Symbol" w:hAnsi="Symbol"/>
    </w:rPr>
  </w:style>
  <w:style w:type="character" w:customStyle="1" w:styleId="WW8Num12z0">
    <w:name w:val="WW8Num12z0"/>
    <w:rsid w:val="008F67DE"/>
    <w:rPr>
      <w:rFonts w:ascii="Wingdings" w:hAnsi="Wingdings"/>
    </w:rPr>
  </w:style>
  <w:style w:type="character" w:customStyle="1" w:styleId="WW8Num12z1">
    <w:name w:val="WW8Num12z1"/>
    <w:rsid w:val="008F67DE"/>
    <w:rPr>
      <w:rFonts w:ascii="Courier New" w:hAnsi="Courier New" w:cs="Courier New"/>
    </w:rPr>
  </w:style>
  <w:style w:type="character" w:customStyle="1" w:styleId="WW8Num12z3">
    <w:name w:val="WW8Num12z3"/>
    <w:rsid w:val="008F67DE"/>
    <w:rPr>
      <w:rFonts w:ascii="Symbol" w:hAnsi="Symbol"/>
    </w:rPr>
  </w:style>
  <w:style w:type="character" w:customStyle="1" w:styleId="WW8Num13z0">
    <w:name w:val="WW8Num13z0"/>
    <w:rsid w:val="008F67DE"/>
    <w:rPr>
      <w:rFonts w:ascii="Symbol" w:hAnsi="Symbol"/>
    </w:rPr>
  </w:style>
  <w:style w:type="character" w:customStyle="1" w:styleId="WW8Num14z0">
    <w:name w:val="WW8Num14z0"/>
    <w:rsid w:val="008F67DE"/>
    <w:rPr>
      <w:rFonts w:ascii="Wingdings" w:hAnsi="Wingdings"/>
    </w:rPr>
  </w:style>
  <w:style w:type="character" w:customStyle="1" w:styleId="WW8Num14z3">
    <w:name w:val="WW8Num14z3"/>
    <w:rsid w:val="008F67DE"/>
    <w:rPr>
      <w:rFonts w:ascii="Symbol" w:hAnsi="Symbol"/>
    </w:rPr>
  </w:style>
  <w:style w:type="character" w:customStyle="1" w:styleId="WW8Num14z4">
    <w:name w:val="WW8Num14z4"/>
    <w:rsid w:val="008F67DE"/>
    <w:rPr>
      <w:rFonts w:ascii="Courier New" w:hAnsi="Courier New" w:cs="Courier New"/>
    </w:rPr>
  </w:style>
  <w:style w:type="character" w:customStyle="1" w:styleId="WW8Num15z0">
    <w:name w:val="WW8Num15z0"/>
    <w:rsid w:val="008F67DE"/>
    <w:rPr>
      <w:rFonts w:ascii="Wingdings" w:hAnsi="Wingdings"/>
    </w:rPr>
  </w:style>
  <w:style w:type="character" w:customStyle="1" w:styleId="WW8Num15z1">
    <w:name w:val="WW8Num15z1"/>
    <w:rsid w:val="008F67DE"/>
    <w:rPr>
      <w:rFonts w:ascii="Courier New" w:hAnsi="Courier New" w:cs="Courier New"/>
    </w:rPr>
  </w:style>
  <w:style w:type="character" w:customStyle="1" w:styleId="WW8Num15z3">
    <w:name w:val="WW8Num15z3"/>
    <w:rsid w:val="008F67DE"/>
    <w:rPr>
      <w:rFonts w:ascii="Symbol" w:hAnsi="Symbol"/>
    </w:rPr>
  </w:style>
  <w:style w:type="character" w:customStyle="1" w:styleId="WW8Num20z0">
    <w:name w:val="WW8Num20z0"/>
    <w:rsid w:val="008F67DE"/>
    <w:rPr>
      <w:rFonts w:ascii="Wingdings" w:hAnsi="Wingdings"/>
    </w:rPr>
  </w:style>
  <w:style w:type="character" w:customStyle="1" w:styleId="WW8Num20z1">
    <w:name w:val="WW8Num20z1"/>
    <w:rsid w:val="008F67DE"/>
    <w:rPr>
      <w:rFonts w:ascii="Courier New" w:hAnsi="Courier New" w:cs="Courier New"/>
    </w:rPr>
  </w:style>
  <w:style w:type="character" w:customStyle="1" w:styleId="WW8Num20z3">
    <w:name w:val="WW8Num20z3"/>
    <w:rsid w:val="008F67DE"/>
    <w:rPr>
      <w:rFonts w:ascii="Symbol" w:hAnsi="Symbol"/>
    </w:rPr>
  </w:style>
  <w:style w:type="character" w:customStyle="1" w:styleId="WW8Num21z0">
    <w:name w:val="WW8Num21z0"/>
    <w:rsid w:val="008F67DE"/>
    <w:rPr>
      <w:rFonts w:ascii="Wingdings" w:hAnsi="Wingdings"/>
      <w:sz w:val="16"/>
      <w:szCs w:val="16"/>
    </w:rPr>
  </w:style>
  <w:style w:type="character" w:customStyle="1" w:styleId="WW8Num21z1">
    <w:name w:val="WW8Num21z1"/>
    <w:rsid w:val="008F67DE"/>
    <w:rPr>
      <w:sz w:val="16"/>
      <w:szCs w:val="16"/>
    </w:rPr>
  </w:style>
  <w:style w:type="character" w:customStyle="1" w:styleId="WW8Num21z2">
    <w:name w:val="WW8Num21z2"/>
    <w:rsid w:val="008F67DE"/>
    <w:rPr>
      <w:rFonts w:ascii="Wingdings" w:hAnsi="Wingdings"/>
    </w:rPr>
  </w:style>
  <w:style w:type="character" w:customStyle="1" w:styleId="WW8Num21z3">
    <w:name w:val="WW8Num21z3"/>
    <w:rsid w:val="008F67DE"/>
    <w:rPr>
      <w:rFonts w:ascii="Symbol" w:hAnsi="Symbol"/>
    </w:rPr>
  </w:style>
  <w:style w:type="character" w:customStyle="1" w:styleId="WW8Num21z4">
    <w:name w:val="WW8Num21z4"/>
    <w:rsid w:val="008F67DE"/>
    <w:rPr>
      <w:rFonts w:ascii="Courier New" w:hAnsi="Courier New" w:cs="Courier New"/>
    </w:rPr>
  </w:style>
  <w:style w:type="character" w:customStyle="1" w:styleId="WW8Num23z0">
    <w:name w:val="WW8Num23z0"/>
    <w:rsid w:val="008F67DE"/>
    <w:rPr>
      <w:rFonts w:ascii="Wingdings" w:hAnsi="Wingdings"/>
    </w:rPr>
  </w:style>
  <w:style w:type="character" w:customStyle="1" w:styleId="WW8Num24z0">
    <w:name w:val="WW8Num24z0"/>
    <w:rsid w:val="008F67DE"/>
    <w:rPr>
      <w:rFonts w:ascii="Wingdings" w:hAnsi="Wingdings"/>
    </w:rPr>
  </w:style>
  <w:style w:type="character" w:customStyle="1" w:styleId="WW8Num24z1">
    <w:name w:val="WW8Num24z1"/>
    <w:rsid w:val="008F67DE"/>
    <w:rPr>
      <w:rFonts w:ascii="Courier New" w:hAnsi="Courier New" w:cs="Courier New"/>
    </w:rPr>
  </w:style>
  <w:style w:type="character" w:customStyle="1" w:styleId="WW8Num24z3">
    <w:name w:val="WW8Num24z3"/>
    <w:rsid w:val="008F67DE"/>
    <w:rPr>
      <w:rFonts w:ascii="Symbol" w:hAnsi="Symbol"/>
    </w:rPr>
  </w:style>
  <w:style w:type="character" w:customStyle="1" w:styleId="WW8Num27z0">
    <w:name w:val="WW8Num27z0"/>
    <w:rsid w:val="008F67DE"/>
    <w:rPr>
      <w:rFonts w:ascii="Wingdings" w:hAnsi="Wingdings"/>
    </w:rPr>
  </w:style>
  <w:style w:type="character" w:customStyle="1" w:styleId="WW8Num27z1">
    <w:name w:val="WW8Num27z1"/>
    <w:rsid w:val="008F67DE"/>
    <w:rPr>
      <w:rFonts w:ascii="Courier New" w:hAnsi="Courier New" w:cs="Courier New"/>
    </w:rPr>
  </w:style>
  <w:style w:type="character" w:customStyle="1" w:styleId="WW8Num27z3">
    <w:name w:val="WW8Num27z3"/>
    <w:rsid w:val="008F67DE"/>
    <w:rPr>
      <w:rFonts w:ascii="Symbol" w:hAnsi="Symbol"/>
    </w:rPr>
  </w:style>
  <w:style w:type="character" w:customStyle="1" w:styleId="PageNumber">
    <w:name w:val="Page Number"/>
    <w:basedOn w:val="Fontepargpadro"/>
    <w:rsid w:val="008F67DE"/>
  </w:style>
  <w:style w:type="character" w:customStyle="1" w:styleId="Internetlink">
    <w:name w:val="Internet link"/>
    <w:basedOn w:val="Fontepargpadro"/>
    <w:rsid w:val="008F67DE"/>
    <w:rPr>
      <w:color w:val="0000FF"/>
      <w:u w:val="single"/>
    </w:rPr>
  </w:style>
  <w:style w:type="character" w:styleId="Refdecomentrio">
    <w:name w:val="annotation reference"/>
    <w:basedOn w:val="Fontepargpadro"/>
    <w:rsid w:val="008F67DE"/>
    <w:rPr>
      <w:sz w:val="16"/>
      <w:szCs w:val="16"/>
    </w:rPr>
  </w:style>
  <w:style w:type="character" w:customStyle="1" w:styleId="VisitedInternetLink">
    <w:name w:val="Visited Internet Link"/>
    <w:basedOn w:val="Fontepargpadro"/>
    <w:rsid w:val="008F67DE"/>
    <w:rPr>
      <w:color w:val="800080"/>
      <w:u w:val="single"/>
    </w:rPr>
  </w:style>
  <w:style w:type="numbering" w:customStyle="1" w:styleId="WW8Num1">
    <w:name w:val="WW8Num1"/>
    <w:basedOn w:val="Semlista"/>
    <w:rsid w:val="008F67DE"/>
    <w:pPr>
      <w:numPr>
        <w:numId w:val="1"/>
      </w:numPr>
    </w:pPr>
  </w:style>
  <w:style w:type="numbering" w:customStyle="1" w:styleId="WW8Num2">
    <w:name w:val="WW8Num2"/>
    <w:basedOn w:val="Semlista"/>
    <w:rsid w:val="008F67DE"/>
    <w:pPr>
      <w:numPr>
        <w:numId w:val="2"/>
      </w:numPr>
    </w:pPr>
  </w:style>
  <w:style w:type="numbering" w:customStyle="1" w:styleId="WW8Num3">
    <w:name w:val="WW8Num3"/>
    <w:basedOn w:val="Semlista"/>
    <w:rsid w:val="008F67DE"/>
    <w:pPr>
      <w:numPr>
        <w:numId w:val="3"/>
      </w:numPr>
    </w:pPr>
  </w:style>
  <w:style w:type="numbering" w:customStyle="1" w:styleId="WW8Num4">
    <w:name w:val="WW8Num4"/>
    <w:basedOn w:val="Semlista"/>
    <w:rsid w:val="008F67DE"/>
    <w:pPr>
      <w:numPr>
        <w:numId w:val="4"/>
      </w:numPr>
    </w:pPr>
  </w:style>
  <w:style w:type="numbering" w:customStyle="1" w:styleId="WW8Num5">
    <w:name w:val="WW8Num5"/>
    <w:basedOn w:val="Semlista"/>
    <w:rsid w:val="008F67DE"/>
    <w:pPr>
      <w:numPr>
        <w:numId w:val="5"/>
      </w:numPr>
    </w:pPr>
  </w:style>
  <w:style w:type="numbering" w:customStyle="1" w:styleId="WW8Num6">
    <w:name w:val="WW8Num6"/>
    <w:basedOn w:val="Semlista"/>
    <w:rsid w:val="008F67DE"/>
    <w:pPr>
      <w:numPr>
        <w:numId w:val="6"/>
      </w:numPr>
    </w:pPr>
  </w:style>
  <w:style w:type="numbering" w:customStyle="1" w:styleId="WW8Num7">
    <w:name w:val="WW8Num7"/>
    <w:basedOn w:val="Semlista"/>
    <w:rsid w:val="008F67DE"/>
    <w:pPr>
      <w:numPr>
        <w:numId w:val="7"/>
      </w:numPr>
    </w:pPr>
  </w:style>
  <w:style w:type="numbering" w:customStyle="1" w:styleId="WW8Num8">
    <w:name w:val="WW8Num8"/>
    <w:basedOn w:val="Semlista"/>
    <w:rsid w:val="008F67DE"/>
    <w:pPr>
      <w:numPr>
        <w:numId w:val="8"/>
      </w:numPr>
    </w:pPr>
  </w:style>
  <w:style w:type="numbering" w:customStyle="1" w:styleId="WW8Num9">
    <w:name w:val="WW8Num9"/>
    <w:basedOn w:val="Semlista"/>
    <w:rsid w:val="008F67DE"/>
    <w:pPr>
      <w:numPr>
        <w:numId w:val="9"/>
      </w:numPr>
    </w:pPr>
  </w:style>
  <w:style w:type="numbering" w:customStyle="1" w:styleId="WW8Num10">
    <w:name w:val="WW8Num10"/>
    <w:basedOn w:val="Semlista"/>
    <w:rsid w:val="008F67DE"/>
    <w:pPr>
      <w:numPr>
        <w:numId w:val="10"/>
      </w:numPr>
    </w:pPr>
  </w:style>
  <w:style w:type="numbering" w:customStyle="1" w:styleId="WW8Num11">
    <w:name w:val="WW8Num11"/>
    <w:basedOn w:val="Semlista"/>
    <w:rsid w:val="008F67DE"/>
    <w:pPr>
      <w:numPr>
        <w:numId w:val="11"/>
      </w:numPr>
    </w:pPr>
  </w:style>
  <w:style w:type="numbering" w:customStyle="1" w:styleId="WW8Num12">
    <w:name w:val="WW8Num12"/>
    <w:basedOn w:val="Semlista"/>
    <w:rsid w:val="008F67DE"/>
    <w:pPr>
      <w:numPr>
        <w:numId w:val="12"/>
      </w:numPr>
    </w:pPr>
  </w:style>
  <w:style w:type="numbering" w:customStyle="1" w:styleId="WW8Num13">
    <w:name w:val="WW8Num13"/>
    <w:basedOn w:val="Semlista"/>
    <w:rsid w:val="008F67DE"/>
    <w:pPr>
      <w:numPr>
        <w:numId w:val="13"/>
      </w:numPr>
    </w:pPr>
  </w:style>
  <w:style w:type="numbering" w:customStyle="1" w:styleId="WW8Num14">
    <w:name w:val="WW8Num14"/>
    <w:basedOn w:val="Semlista"/>
    <w:rsid w:val="008F67DE"/>
    <w:pPr>
      <w:numPr>
        <w:numId w:val="14"/>
      </w:numPr>
    </w:pPr>
  </w:style>
  <w:style w:type="numbering" w:customStyle="1" w:styleId="WW8Num15">
    <w:name w:val="WW8Num15"/>
    <w:basedOn w:val="Semlista"/>
    <w:rsid w:val="008F67DE"/>
    <w:pPr>
      <w:numPr>
        <w:numId w:val="15"/>
      </w:numPr>
    </w:pPr>
  </w:style>
  <w:style w:type="numbering" w:customStyle="1" w:styleId="WW8Num16">
    <w:name w:val="WW8Num16"/>
    <w:basedOn w:val="Semlista"/>
    <w:rsid w:val="008F67DE"/>
    <w:pPr>
      <w:numPr>
        <w:numId w:val="16"/>
      </w:numPr>
    </w:pPr>
  </w:style>
  <w:style w:type="numbering" w:customStyle="1" w:styleId="WW8Num17">
    <w:name w:val="WW8Num17"/>
    <w:basedOn w:val="Semlista"/>
    <w:rsid w:val="008F67DE"/>
    <w:pPr>
      <w:numPr>
        <w:numId w:val="17"/>
      </w:numPr>
    </w:pPr>
  </w:style>
  <w:style w:type="numbering" w:customStyle="1" w:styleId="WW8Num18">
    <w:name w:val="WW8Num18"/>
    <w:basedOn w:val="Semlista"/>
    <w:rsid w:val="008F67DE"/>
    <w:pPr>
      <w:numPr>
        <w:numId w:val="18"/>
      </w:numPr>
    </w:pPr>
  </w:style>
  <w:style w:type="numbering" w:customStyle="1" w:styleId="WW8Num19">
    <w:name w:val="WW8Num19"/>
    <w:basedOn w:val="Semlista"/>
    <w:rsid w:val="008F67DE"/>
    <w:pPr>
      <w:numPr>
        <w:numId w:val="19"/>
      </w:numPr>
    </w:pPr>
  </w:style>
  <w:style w:type="numbering" w:customStyle="1" w:styleId="WW8Num20">
    <w:name w:val="WW8Num20"/>
    <w:basedOn w:val="Semlista"/>
    <w:rsid w:val="008F67DE"/>
    <w:pPr>
      <w:numPr>
        <w:numId w:val="20"/>
      </w:numPr>
    </w:pPr>
  </w:style>
  <w:style w:type="numbering" w:customStyle="1" w:styleId="WW8Num21">
    <w:name w:val="WW8Num21"/>
    <w:basedOn w:val="Semlista"/>
    <w:rsid w:val="008F67DE"/>
    <w:pPr>
      <w:numPr>
        <w:numId w:val="21"/>
      </w:numPr>
    </w:pPr>
  </w:style>
  <w:style w:type="numbering" w:customStyle="1" w:styleId="WW8Num22">
    <w:name w:val="WW8Num22"/>
    <w:basedOn w:val="Semlista"/>
    <w:rsid w:val="008F67DE"/>
    <w:pPr>
      <w:numPr>
        <w:numId w:val="22"/>
      </w:numPr>
    </w:pPr>
  </w:style>
  <w:style w:type="numbering" w:customStyle="1" w:styleId="WW8Num23">
    <w:name w:val="WW8Num23"/>
    <w:basedOn w:val="Semlista"/>
    <w:rsid w:val="008F67DE"/>
    <w:pPr>
      <w:numPr>
        <w:numId w:val="23"/>
      </w:numPr>
    </w:pPr>
  </w:style>
  <w:style w:type="numbering" w:customStyle="1" w:styleId="WW8Num24">
    <w:name w:val="WW8Num24"/>
    <w:basedOn w:val="Semlista"/>
    <w:rsid w:val="008F67DE"/>
    <w:pPr>
      <w:numPr>
        <w:numId w:val="24"/>
      </w:numPr>
    </w:pPr>
  </w:style>
  <w:style w:type="numbering" w:customStyle="1" w:styleId="WW8Num25">
    <w:name w:val="WW8Num25"/>
    <w:basedOn w:val="Semlista"/>
    <w:rsid w:val="008F67DE"/>
    <w:pPr>
      <w:numPr>
        <w:numId w:val="25"/>
      </w:numPr>
    </w:pPr>
  </w:style>
  <w:style w:type="numbering" w:customStyle="1" w:styleId="WW8Num26">
    <w:name w:val="WW8Num26"/>
    <w:basedOn w:val="Semlista"/>
    <w:rsid w:val="008F67DE"/>
    <w:pPr>
      <w:numPr>
        <w:numId w:val="26"/>
      </w:numPr>
    </w:pPr>
  </w:style>
  <w:style w:type="numbering" w:customStyle="1" w:styleId="WW8Num27">
    <w:name w:val="WW8Num27"/>
    <w:basedOn w:val="Semlista"/>
    <w:rsid w:val="008F67DE"/>
    <w:pPr>
      <w:numPr>
        <w:numId w:val="27"/>
      </w:numPr>
    </w:pPr>
  </w:style>
  <w:style w:type="numbering" w:customStyle="1" w:styleId="WW8StyleNum">
    <w:name w:val="WW8StyleNum"/>
    <w:basedOn w:val="Semlista"/>
    <w:rsid w:val="008F67DE"/>
    <w:pPr>
      <w:numPr>
        <w:numId w:val="28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8F67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F67DE"/>
  </w:style>
  <w:style w:type="paragraph" w:styleId="Rodap">
    <w:name w:val="footer"/>
    <w:basedOn w:val="Normal"/>
    <w:link w:val="RodapChar"/>
    <w:uiPriority w:val="99"/>
    <w:semiHidden/>
    <w:unhideWhenUsed/>
    <w:rsid w:val="008F67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F67DE"/>
  </w:style>
  <w:style w:type="character" w:customStyle="1" w:styleId="apple-style-span">
    <w:name w:val="apple-style-span"/>
    <w:basedOn w:val="Fontepargpadro"/>
    <w:rsid w:val="00256C43"/>
  </w:style>
  <w:style w:type="character" w:styleId="nfase">
    <w:name w:val="Emphasis"/>
    <w:basedOn w:val="Fontepargpadro"/>
    <w:uiPriority w:val="20"/>
    <w:qFormat/>
    <w:rsid w:val="0000007B"/>
    <w:rPr>
      <w:i/>
      <w:iCs/>
    </w:rPr>
  </w:style>
  <w:style w:type="character" w:customStyle="1" w:styleId="apple-converted-space">
    <w:name w:val="apple-converted-space"/>
    <w:basedOn w:val="Fontepargpadro"/>
    <w:rsid w:val="0000007B"/>
  </w:style>
  <w:style w:type="character" w:styleId="Hyperlink">
    <w:name w:val="Hyperlink"/>
    <w:basedOn w:val="Fontepargpadro"/>
    <w:uiPriority w:val="99"/>
    <w:semiHidden/>
    <w:unhideWhenUsed/>
    <w:rsid w:val="000000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odle.ueg.br/user/view.php?id=79&amp;course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>&lt;Nome do Projeto&gt;</vt:lpstr>
      <vt:lpstr/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Lena Lúcia de Moraes</dc:creator>
  <cp:lastModifiedBy>net</cp:lastModifiedBy>
  <cp:revision>2</cp:revision>
  <dcterms:created xsi:type="dcterms:W3CDTF">2011-09-02T13:52:00Z</dcterms:created>
  <dcterms:modified xsi:type="dcterms:W3CDTF">2011-09-02T13:52:00Z</dcterms:modified>
</cp:coreProperties>
</file>