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6B" w:rsidRDefault="0068356B">
      <w:pPr>
        <w:pStyle w:val="Ttulo"/>
        <w:jc w:val="right"/>
        <w:rPr>
          <w:lang w:val="pt-BR"/>
        </w:rPr>
      </w:pPr>
    </w:p>
    <w:p w:rsidR="0068356B" w:rsidRDefault="0068356B">
      <w:pPr>
        <w:pStyle w:val="Ttulo"/>
        <w:jc w:val="right"/>
        <w:rPr>
          <w:lang w:val="pt-BR"/>
        </w:rPr>
      </w:pPr>
    </w:p>
    <w:p w:rsidR="0068356B" w:rsidRDefault="0068356B">
      <w:pPr>
        <w:pStyle w:val="Ttulo"/>
        <w:jc w:val="right"/>
        <w:rPr>
          <w:lang w:val="pt-BR"/>
        </w:rPr>
      </w:pPr>
    </w:p>
    <w:p w:rsidR="0068356B" w:rsidRDefault="0068356B">
      <w:pPr>
        <w:pStyle w:val="Ttulo"/>
        <w:jc w:val="right"/>
        <w:rPr>
          <w:lang w:val="pt-BR"/>
        </w:rPr>
      </w:pPr>
    </w:p>
    <w:p w:rsidR="0068356B" w:rsidRDefault="0068356B">
      <w:pPr>
        <w:pStyle w:val="Standard"/>
        <w:rPr>
          <w:lang w:eastAsia="en-US"/>
        </w:rPr>
      </w:pPr>
    </w:p>
    <w:p w:rsidR="0068356B" w:rsidRDefault="00020DE6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Projeto de Arquitetura</w:t>
      </w:r>
    </w:p>
    <w:p w:rsidR="0068356B" w:rsidRDefault="0068356B">
      <w:pPr>
        <w:pStyle w:val="Standard"/>
        <w:spacing w:before="120"/>
        <w:jc w:val="right"/>
        <w:rPr>
          <w:rFonts w:ascii="Arial" w:hAnsi="Arial" w:cs="Arial"/>
          <w:sz w:val="36"/>
          <w:szCs w:val="36"/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020DE6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Nome do Projeto - Versão 9.9</w:t>
      </w:r>
    </w:p>
    <w:p w:rsidR="0068356B" w:rsidRDefault="00020DE6">
      <w:pPr>
        <w:pStyle w:val="Ttulo"/>
        <w:spacing w:before="120"/>
        <w:jc w:val="right"/>
        <w:rPr>
          <w:b w:val="0"/>
          <w:bCs/>
          <w:szCs w:val="36"/>
          <w:lang w:val="pt-BR"/>
        </w:rPr>
      </w:pPr>
      <w:r>
        <w:rPr>
          <w:b w:val="0"/>
          <w:bCs/>
          <w:szCs w:val="36"/>
          <w:lang w:val="pt-BR"/>
        </w:rPr>
        <w:t>Nome do Módulo - Release 9.9</w:t>
      </w: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  <w:bookmarkStart w:id="0" w:name="_GoBack"/>
      <w:bookmarkEnd w:id="0"/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Pr="002B446C" w:rsidRDefault="00020DE6">
      <w:pPr>
        <w:pStyle w:val="Ttulo"/>
        <w:spacing w:before="120"/>
        <w:jc w:val="right"/>
        <w:rPr>
          <w:lang w:val="pt-BR"/>
        </w:rPr>
      </w:pPr>
      <w:r>
        <w:rPr>
          <w:b w:val="0"/>
          <w:sz w:val="32"/>
          <w:szCs w:val="32"/>
          <w:lang w:val="pt-BR"/>
        </w:rPr>
        <w:t>Versão do Documento:</w:t>
      </w:r>
      <w:r>
        <w:rPr>
          <w:sz w:val="32"/>
          <w:szCs w:val="32"/>
          <w:lang w:val="pt-BR"/>
        </w:rPr>
        <w:t xml:space="preserve"> 9.9</w:t>
      </w: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Standard"/>
        <w:jc w:val="right"/>
        <w:rPr>
          <w:lang w:eastAsia="en-US"/>
        </w:rPr>
      </w:pPr>
    </w:p>
    <w:p w:rsidR="0068356B" w:rsidRDefault="0068356B">
      <w:pPr>
        <w:pStyle w:val="Ttulo"/>
        <w:spacing w:before="120"/>
        <w:jc w:val="right"/>
        <w:rPr>
          <w:sz w:val="32"/>
          <w:szCs w:val="32"/>
          <w:lang w:val="pt-BR"/>
        </w:rPr>
      </w:pPr>
    </w:p>
    <w:p w:rsidR="0068356B" w:rsidRDefault="0068356B">
      <w:pPr>
        <w:pStyle w:val="Ttulo"/>
        <w:jc w:val="right"/>
        <w:rPr>
          <w:sz w:val="28"/>
          <w:lang w:val="pt-BR"/>
        </w:rPr>
      </w:pPr>
    </w:p>
    <w:p w:rsidR="00000000" w:rsidRDefault="00020DE6">
      <w:pPr>
        <w:sectPr w:rsidR="00000000">
          <w:headerReference w:type="default" r:id="rId9"/>
          <w:footerReference w:type="default" r:id="rId10"/>
          <w:pgSz w:w="11905" w:h="16837"/>
          <w:pgMar w:top="1134" w:right="1134" w:bottom="1134" w:left="1134" w:header="0" w:footer="1043" w:gutter="0"/>
          <w:pgNumType w:start="1"/>
          <w:cols w:space="720"/>
        </w:sectPr>
      </w:pPr>
    </w:p>
    <w:p w:rsidR="0068356B" w:rsidRDefault="0068356B">
      <w:pPr>
        <w:pStyle w:val="Standard"/>
      </w:pPr>
    </w:p>
    <w:p w:rsidR="00000000" w:rsidRDefault="00020DE6">
      <w:pPr>
        <w:sectPr w:rsidR="00000000">
          <w:type w:val="continuous"/>
          <w:pgSz w:w="11905" w:h="16837"/>
          <w:pgMar w:top="1134" w:right="1134" w:bottom="1134" w:left="1134" w:header="0" w:footer="1043" w:gutter="0"/>
          <w:pgNumType w:start="1"/>
          <w:cols w:space="0"/>
        </w:sectPr>
      </w:pPr>
    </w:p>
    <w:p w:rsidR="0068356B" w:rsidRDefault="0068356B">
      <w:pPr>
        <w:pStyle w:val="Standard"/>
        <w:jc w:val="center"/>
      </w:pPr>
    </w:p>
    <w:p w:rsidR="0068356B" w:rsidRDefault="00020DE6">
      <w:pPr>
        <w:pStyle w:val="Standard"/>
        <w:pageBreakBefore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68356B" w:rsidRDefault="0068356B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440"/>
        <w:gridCol w:w="3960"/>
        <w:gridCol w:w="2655"/>
      </w:tblGrid>
      <w:tr w:rsidR="0068356B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020DE6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020DE6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020DE6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020DE6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68356B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AB1BCF" w:rsidP="00AB1BCF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020DE6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020DE6">
              <w:rPr>
                <w:lang w:val="pt-BR"/>
              </w:rPr>
              <w:t>/</w:t>
            </w:r>
            <w:r>
              <w:rPr>
                <w:lang w:val="pt-BR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AB1BCF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AB1BCF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Modificação da arquitetura para web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AB1BCF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Cally</w:t>
            </w:r>
            <w:proofErr w:type="spellEnd"/>
            <w:r>
              <w:rPr>
                <w:lang w:val="pt-BR"/>
              </w:rPr>
              <w:t xml:space="preserve"> de Souza </w:t>
            </w:r>
            <w:proofErr w:type="spellStart"/>
            <w:r>
              <w:rPr>
                <w:lang w:val="pt-BR"/>
              </w:rPr>
              <w:t>Afiune</w:t>
            </w:r>
            <w:proofErr w:type="spellEnd"/>
          </w:p>
        </w:tc>
      </w:tr>
      <w:tr w:rsidR="0068356B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68356B" w:rsidRDefault="0068356B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68356B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68356B" w:rsidRDefault="0068356B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56B" w:rsidRDefault="0068356B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68356B" w:rsidRDefault="0068356B">
      <w:pPr>
        <w:pStyle w:val="Standard"/>
      </w:pPr>
    </w:p>
    <w:p w:rsidR="0068356B" w:rsidRDefault="0068356B">
      <w:pPr>
        <w:pStyle w:val="Standard"/>
      </w:pPr>
    </w:p>
    <w:p w:rsidR="0068356B" w:rsidRPr="002B446C" w:rsidRDefault="00020DE6">
      <w:pPr>
        <w:pStyle w:val="Ttulo"/>
        <w:jc w:val="left"/>
        <w:rPr>
          <w:lang w:val="pt-BR"/>
        </w:rPr>
      </w:pPr>
      <w:r>
        <w:rPr>
          <w:color w:val="008000"/>
          <w:sz w:val="20"/>
          <w:lang w:val="pt-BR"/>
        </w:rPr>
        <w:t>Obs.:</w:t>
      </w:r>
    </w:p>
    <w:p w:rsidR="0068356B" w:rsidRDefault="0068356B">
      <w:pPr>
        <w:pStyle w:val="Ttulo"/>
        <w:jc w:val="left"/>
        <w:rPr>
          <w:b w:val="0"/>
          <w:color w:val="008000"/>
          <w:sz w:val="20"/>
          <w:lang w:val="pt-BR"/>
        </w:rPr>
      </w:pPr>
    </w:p>
    <w:p w:rsidR="0068356B" w:rsidRPr="002B446C" w:rsidRDefault="00020DE6">
      <w:pPr>
        <w:pStyle w:val="Ttulo"/>
        <w:jc w:val="left"/>
        <w:rPr>
          <w:lang w:val="pt-BR"/>
        </w:rPr>
      </w:pPr>
      <w:r>
        <w:rPr>
          <w:b w:val="0"/>
          <w:color w:val="008000"/>
          <w:sz w:val="20"/>
          <w:lang w:val="pt-BR"/>
        </w:rPr>
        <w:t xml:space="preserve">1- Na Capa deste documento deverá constar a versão do Projeto, a release (versão do módulo) e a versão deste Documento. E nesta página, deverá constar a </w:t>
      </w:r>
      <w:r>
        <w:rPr>
          <w:b w:val="0"/>
          <w:color w:val="008000"/>
          <w:sz w:val="20"/>
          <w:u w:val="single"/>
          <w:lang w:val="pt-BR"/>
        </w:rPr>
        <w:t>versão do documento</w:t>
      </w:r>
      <w:r>
        <w:rPr>
          <w:b w:val="0"/>
          <w:color w:val="008000"/>
          <w:sz w:val="20"/>
          <w:lang w:val="pt-BR"/>
        </w:rPr>
        <w:t>.</w:t>
      </w:r>
    </w:p>
    <w:p w:rsidR="0068356B" w:rsidRDefault="0068356B">
      <w:pPr>
        <w:pStyle w:val="Standard"/>
        <w:rPr>
          <w:color w:val="008000"/>
          <w:sz w:val="20"/>
          <w:szCs w:val="20"/>
          <w:lang w:eastAsia="en-US"/>
        </w:rPr>
      </w:pPr>
    </w:p>
    <w:p w:rsidR="0068356B" w:rsidRPr="002B446C" w:rsidRDefault="00020DE6">
      <w:pPr>
        <w:pStyle w:val="Ttulo"/>
        <w:jc w:val="left"/>
        <w:rPr>
          <w:lang w:val="pt-BR"/>
        </w:rPr>
      </w:pPr>
      <w:r>
        <w:rPr>
          <w:rFonts w:ascii="Wingdings" w:hAnsi="Wingdings"/>
          <w:b w:val="0"/>
          <w:color w:val="008000"/>
          <w:sz w:val="20"/>
          <w:lang w:val="pt-BR"/>
        </w:rPr>
        <w:t></w:t>
      </w:r>
      <w:r>
        <w:rPr>
          <w:b w:val="0"/>
          <w:color w:val="008000"/>
          <w:sz w:val="20"/>
          <w:lang w:val="pt-BR"/>
        </w:rPr>
        <w:t xml:space="preserve"> Retirar esta observação no documento oficial.</w:t>
      </w:r>
    </w:p>
    <w:p w:rsidR="0068356B" w:rsidRDefault="0068356B">
      <w:pPr>
        <w:pStyle w:val="Standard"/>
      </w:pPr>
    </w:p>
    <w:p w:rsidR="0068356B" w:rsidRDefault="00020DE6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Sumário</w:t>
      </w:r>
    </w:p>
    <w:p w:rsidR="0068356B" w:rsidRDefault="0068356B">
      <w:pPr>
        <w:pStyle w:val="Standard"/>
        <w:rPr>
          <w:lang w:val="en-US" w:eastAsia="en-US"/>
        </w:rPr>
      </w:pPr>
    </w:p>
    <w:p w:rsidR="0068356B" w:rsidRDefault="0068356B">
      <w:pPr>
        <w:pStyle w:val="Standard"/>
        <w:rPr>
          <w:lang w:val="en-US" w:eastAsia="en-US"/>
        </w:rPr>
      </w:pPr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>
        <w:instrText xml:space="preserve"> TOC \o "1-3" \t "T</w:instrText>
      </w:r>
      <w:r>
        <w:instrText xml:space="preserve">ítulo 3 + 13 pt;2" \h </w:instrText>
      </w: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r:id="rId11" w:history="1">
        <w:r>
          <w:t>1.Introdução</w:t>
        </w:r>
        <w:r>
          <w:tab/>
          <w:t>4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2" w:history="1">
        <w:r>
          <w:t>2.Representação da Arquitetura</w:t>
        </w:r>
        <w:r>
          <w:tab/>
          <w:t>4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3" w:history="1">
        <w:r>
          <w:t>3.Visão de Lógica</w:t>
        </w:r>
        <w:r>
          <w:tab/>
          <w:t>4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4" w:history="1">
        <w:r>
          <w:t>4.Visão de Implantação</w:t>
        </w:r>
        <w:r>
          <w:tab/>
          <w:t>4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5" w:history="1">
        <w:r>
          <w:t>5.Visão de Implementação</w:t>
        </w:r>
        <w:r>
          <w:tab/>
          <w:t>6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6" w:history="1">
        <w:r>
          <w:t>6.Visão de Distribuição</w:t>
        </w:r>
        <w:r>
          <w:tab/>
          <w:t>6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7" w:history="1">
        <w:r>
          <w:t>7.Requisitos e Restrições da Arquitetura</w:t>
        </w:r>
        <w:r>
          <w:tab/>
          <w:t>6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8" w:history="1">
        <w:r>
          <w:t>8. Referências</w:t>
        </w:r>
        <w:r>
          <w:tab/>
          <w:t>6</w:t>
        </w:r>
      </w:hyperlink>
    </w:p>
    <w:p w:rsidR="0068356B" w:rsidRDefault="00020DE6">
      <w:pPr>
        <w:pStyle w:val="Contents1"/>
        <w:tabs>
          <w:tab w:val="right" w:leader="dot" w:pos="480"/>
          <w:tab w:val="right" w:leader="dot" w:pos="9637"/>
        </w:tabs>
      </w:pPr>
      <w:hyperlink r:id="rId19" w:history="1">
        <w:r>
          <w:t>9.Assinaturas</w:t>
        </w:r>
        <w:r>
          <w:tab/>
          <w:t>7</w:t>
        </w:r>
      </w:hyperlink>
    </w:p>
    <w:p w:rsidR="0068356B" w:rsidRDefault="00020DE6">
      <w:pPr>
        <w:pStyle w:val="Standard"/>
        <w:pageBreakBefore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iCs/>
          <w:color w:val="000000"/>
          <w:szCs w:val="28"/>
        </w:rPr>
        <w:lastRenderedPageBreak/>
        <w:fldChar w:fldCharType="end"/>
      </w:r>
      <w:r>
        <w:rPr>
          <w:rFonts w:ascii="Arial" w:hAnsi="Arial" w:cs="Arial"/>
          <w:b/>
          <w:sz w:val="36"/>
          <w:szCs w:val="36"/>
        </w:rPr>
        <w:t>Projeto de Arquitetura</w:t>
      </w:r>
    </w:p>
    <w:p w:rsidR="0068356B" w:rsidRDefault="00020DE6">
      <w:pPr>
        <w:pStyle w:val="Ttulo1"/>
        <w:numPr>
          <w:ilvl w:val="0"/>
          <w:numId w:val="38"/>
        </w:numPr>
        <w:tabs>
          <w:tab w:val="left" w:pos="1146"/>
        </w:tabs>
        <w:spacing w:after="24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68356B" w:rsidRDefault="00020DE6">
      <w:pPr>
        <w:pStyle w:val="Corpo1"/>
        <w:rPr>
          <w:rFonts w:cs="Arial"/>
        </w:rPr>
      </w:pPr>
      <w:r>
        <w:rPr>
          <w:rFonts w:cs="Arial"/>
        </w:rPr>
        <w:t>A proposta deste documento é definir a arquitetura do sistema.</w:t>
      </w:r>
    </w:p>
    <w:p w:rsidR="0068356B" w:rsidRDefault="00020DE6">
      <w:pPr>
        <w:pStyle w:val="Corpo1"/>
        <w:rPr>
          <w:rFonts w:cs="Arial"/>
        </w:rPr>
      </w:pPr>
      <w:r>
        <w:rPr>
          <w:rFonts w:cs="Arial"/>
        </w:rPr>
        <w:t xml:space="preserve">Seu escopo engloba a definição das características das </w:t>
      </w:r>
      <w:r>
        <w:rPr>
          <w:rFonts w:cs="Arial"/>
        </w:rPr>
        <w:t>visões arquiteturais.</w:t>
      </w:r>
    </w:p>
    <w:p w:rsidR="0068356B" w:rsidRDefault="00020DE6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Termos e abreviaturas específicos podem ser encontrados no Glossário do respectivo projeto.</w:t>
      </w: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020DE6">
      <w:pPr>
        <w:pStyle w:val="Ttulo1"/>
        <w:numPr>
          <w:ilvl w:val="0"/>
          <w:numId w:val="22"/>
        </w:numPr>
        <w:tabs>
          <w:tab w:val="left" w:pos="1080"/>
        </w:tabs>
        <w:spacing w:after="24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Representação da Arquitetura</w:t>
      </w:r>
    </w:p>
    <w:p w:rsidR="0068356B" w:rsidRDefault="00020DE6">
      <w:pPr>
        <w:pStyle w:val="Corpo1"/>
        <w:ind w:left="360" w:firstLine="0"/>
      </w:pPr>
      <w:r>
        <w:t>A arquitetura dos sistemas será representada através das seguintes visões arquiteturais:</w:t>
      </w:r>
    </w:p>
    <w:p w:rsidR="0068356B" w:rsidRDefault="00020DE6">
      <w:pPr>
        <w:pStyle w:val="Corpo1"/>
        <w:numPr>
          <w:ilvl w:val="0"/>
          <w:numId w:val="39"/>
        </w:numPr>
        <w:tabs>
          <w:tab w:val="left" w:pos="1440"/>
        </w:tabs>
        <w:ind w:left="360" w:firstLine="360"/>
      </w:pPr>
      <w:r>
        <w:t>Visão de Lógica;</w:t>
      </w:r>
    </w:p>
    <w:p w:rsidR="0068356B" w:rsidRDefault="00020DE6">
      <w:pPr>
        <w:pStyle w:val="Corpo1"/>
        <w:numPr>
          <w:ilvl w:val="0"/>
          <w:numId w:val="18"/>
        </w:numPr>
        <w:tabs>
          <w:tab w:val="left" w:pos="1080"/>
          <w:tab w:val="left" w:pos="1440"/>
        </w:tabs>
        <w:ind w:left="360" w:firstLine="360"/>
      </w:pPr>
      <w:r>
        <w:t>Visão</w:t>
      </w:r>
      <w:r>
        <w:t xml:space="preserve"> de Implantação;</w:t>
      </w:r>
    </w:p>
    <w:p w:rsidR="0068356B" w:rsidRDefault="00020DE6">
      <w:pPr>
        <w:pStyle w:val="Corpo1"/>
        <w:numPr>
          <w:ilvl w:val="0"/>
          <w:numId w:val="18"/>
        </w:numPr>
        <w:tabs>
          <w:tab w:val="left" w:pos="1080"/>
          <w:tab w:val="left" w:pos="1440"/>
        </w:tabs>
        <w:ind w:left="360" w:firstLine="360"/>
      </w:pPr>
      <w:r>
        <w:t xml:space="preserve">Visão de </w:t>
      </w:r>
      <w:proofErr w:type="gramStart"/>
      <w:r>
        <w:t>Implementação</w:t>
      </w:r>
      <w:proofErr w:type="gramEnd"/>
      <w:r>
        <w:t>;</w:t>
      </w:r>
    </w:p>
    <w:p w:rsidR="0068356B" w:rsidRDefault="00020DE6">
      <w:pPr>
        <w:pStyle w:val="Corpo1"/>
        <w:numPr>
          <w:ilvl w:val="0"/>
          <w:numId w:val="18"/>
        </w:numPr>
        <w:tabs>
          <w:tab w:val="left" w:pos="1080"/>
          <w:tab w:val="left" w:pos="1440"/>
        </w:tabs>
        <w:ind w:left="360" w:firstLine="360"/>
      </w:pPr>
      <w:r>
        <w:t xml:space="preserve">Visão de Distribuição </w:t>
      </w:r>
      <w:r>
        <w:rPr>
          <w:i/>
        </w:rPr>
        <w:t>[utilizar esta visão somente se ela for aplicável ao projeto].</w:t>
      </w:r>
    </w:p>
    <w:p w:rsidR="0068356B" w:rsidRDefault="0068356B">
      <w:pPr>
        <w:pStyle w:val="Corpo1"/>
        <w:tabs>
          <w:tab w:val="left" w:pos="1145"/>
        </w:tabs>
        <w:rPr>
          <w:i/>
        </w:rPr>
      </w:pPr>
    </w:p>
    <w:p w:rsidR="0068356B" w:rsidRDefault="00020DE6">
      <w:pPr>
        <w:pStyle w:val="Ttulo1"/>
        <w:numPr>
          <w:ilvl w:val="0"/>
          <w:numId w:val="40"/>
        </w:numPr>
        <w:overflowPunct w:val="0"/>
        <w:autoSpaceDE w:val="0"/>
        <w:spacing w:after="240"/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>Visão de Lógica</w:t>
      </w:r>
    </w:p>
    <w:p w:rsidR="0068356B" w:rsidRDefault="00020DE6">
      <w:pPr>
        <w:pStyle w:val="Corpo1"/>
        <w:ind w:left="360" w:firstLine="0"/>
      </w:pPr>
      <w:r>
        <w:t xml:space="preserve">Esta seção representa a descrição da Visão Lógica da arquitetura do sistema. Descreve as classes mais </w:t>
      </w:r>
      <w:r>
        <w:t>importantes, sua organização em pacotes de serviços e subsistemas, e a organização destes subsistemas em camadas. Apresenta as mais importantes realizações de casos de uso, demonstrando os aspectos dinâmicos da arquitetura. Diagramas de classes podem ser i</w:t>
      </w:r>
      <w:r>
        <w:t xml:space="preserve">ncluídos para ilustrar os relacionamentos entre classes </w:t>
      </w:r>
      <w:proofErr w:type="spellStart"/>
      <w:r>
        <w:t>arquiteturalmente</w:t>
      </w:r>
      <w:proofErr w:type="spellEnd"/>
      <w:r>
        <w:t xml:space="preserve"> significantes, subsistemas, pacotes e camadas.</w:t>
      </w:r>
    </w:p>
    <w:p w:rsidR="0068356B" w:rsidRDefault="00020DE6">
      <w:pPr>
        <w:pStyle w:val="Corpo1"/>
        <w:numPr>
          <w:ilvl w:val="0"/>
          <w:numId w:val="41"/>
        </w:numPr>
        <w:ind w:left="1145" w:hanging="360"/>
      </w:pPr>
      <w:r>
        <w:t xml:space="preserve">Elementos do Modelo </w:t>
      </w:r>
      <w:proofErr w:type="spellStart"/>
      <w:r>
        <w:t>Arquiteturalmente</w:t>
      </w:r>
      <w:proofErr w:type="spellEnd"/>
      <w:r>
        <w:t xml:space="preserve"> Significantes</w:t>
      </w:r>
    </w:p>
    <w:p w:rsidR="0068356B" w:rsidRDefault="00020DE6">
      <w:pPr>
        <w:pStyle w:val="Corpo1"/>
        <w:numPr>
          <w:ilvl w:val="0"/>
          <w:numId w:val="2"/>
        </w:numPr>
        <w:ind w:left="1145" w:hanging="360"/>
      </w:pPr>
      <w:r>
        <w:t>As classes e pacotes significativos.</w:t>
      </w:r>
    </w:p>
    <w:p w:rsidR="0068356B" w:rsidRDefault="0068356B">
      <w:pPr>
        <w:pStyle w:val="Corpo1"/>
        <w:rPr>
          <w:vanish/>
        </w:rPr>
      </w:pPr>
    </w:p>
    <w:p w:rsidR="0068356B" w:rsidRDefault="00020DE6">
      <w:pPr>
        <w:pStyle w:val="Corpo1"/>
        <w:numPr>
          <w:ilvl w:val="0"/>
          <w:numId w:val="2"/>
        </w:numPr>
        <w:ind w:left="1145" w:hanging="360"/>
      </w:pPr>
      <w:r>
        <w:t>Visão Geral da Arquitetura</w:t>
      </w:r>
    </w:p>
    <w:p w:rsidR="0068356B" w:rsidRDefault="00020DE6">
      <w:pPr>
        <w:pStyle w:val="Corpo1"/>
      </w:pPr>
      <w:r>
        <w:t xml:space="preserve">Este diagrama diz </w:t>
      </w:r>
      <w:r>
        <w:t xml:space="preserve">respeito </w:t>
      </w:r>
      <w:proofErr w:type="gramStart"/>
      <w:r>
        <w:t>a</w:t>
      </w:r>
      <w:proofErr w:type="gramEnd"/>
      <w:r>
        <w:t xml:space="preserve"> organização do modelo de projeto em camadas.</w:t>
      </w:r>
    </w:p>
    <w:p w:rsidR="001E5F39" w:rsidRDefault="001E5F39">
      <w:pPr>
        <w:pStyle w:val="Corpo1"/>
      </w:pPr>
    </w:p>
    <w:p w:rsidR="001E5F39" w:rsidRDefault="001E5F39">
      <w:pPr>
        <w:pStyle w:val="Corpo1"/>
      </w:pPr>
      <w:r>
        <w:t>Visão geral:</w:t>
      </w:r>
    </w:p>
    <w:p w:rsidR="001E5F39" w:rsidRDefault="001E5F39" w:rsidP="001E5F39">
      <w:pPr>
        <w:pStyle w:val="Corpo1"/>
      </w:pPr>
      <w:r>
        <w:rPr>
          <w:noProof/>
        </w:rPr>
        <w:drawing>
          <wp:inline distT="0" distB="0" distL="0" distR="0" wp14:anchorId="76B39DC0" wp14:editId="63B7BDB8">
            <wp:extent cx="3743325" cy="28074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39" w:rsidRDefault="001E5F39">
      <w:pPr>
        <w:pStyle w:val="Corpo1"/>
      </w:pPr>
    </w:p>
    <w:p w:rsidR="001E5F39" w:rsidRDefault="001E5F39">
      <w:pPr>
        <w:pStyle w:val="Corpo1"/>
      </w:pPr>
      <w:r>
        <w:lastRenderedPageBreak/>
        <w:t>Pacotes:</w:t>
      </w:r>
    </w:p>
    <w:p w:rsidR="0068356B" w:rsidRDefault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83451" cy="3409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1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color w:val="008000"/>
          <w:sz w:val="20"/>
          <w:szCs w:val="20"/>
        </w:rPr>
      </w:pPr>
    </w:p>
    <w:p w:rsidR="0068356B" w:rsidRDefault="00020DE6">
      <w:pPr>
        <w:pStyle w:val="Ttulo1"/>
        <w:numPr>
          <w:ilvl w:val="0"/>
          <w:numId w:val="42"/>
        </w:numPr>
        <w:overflowPunct w:val="0"/>
        <w:autoSpaceDE w:val="0"/>
        <w:spacing w:after="24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Visão de Implantação</w:t>
      </w:r>
    </w:p>
    <w:p w:rsidR="0068356B" w:rsidRDefault="00020DE6">
      <w:pPr>
        <w:pStyle w:val="Corpo1"/>
        <w:ind w:left="360" w:firstLine="0"/>
      </w:pPr>
      <w:r>
        <w:t>Esta seção representa a descrição da Visão de Implantação dos sistemas.</w:t>
      </w: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color w:val="008000"/>
          <w:sz w:val="20"/>
          <w:szCs w:val="20"/>
        </w:rPr>
      </w:pPr>
    </w:p>
    <w:p w:rsidR="001E5F39" w:rsidRDefault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noProof/>
          <w:color w:val="008000"/>
          <w:sz w:val="20"/>
          <w:szCs w:val="20"/>
        </w:rPr>
        <w:drawing>
          <wp:inline distT="0" distB="0" distL="0" distR="0" wp14:anchorId="0E3450DD" wp14:editId="080EE643">
            <wp:extent cx="5248275" cy="227861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39" w:rsidRDefault="001E5F39" w:rsidP="001E5F39">
      <w:pPr>
        <w:pStyle w:val="Ttulo1"/>
        <w:pageBreakBefore/>
        <w:numPr>
          <w:ilvl w:val="0"/>
          <w:numId w:val="22"/>
        </w:numPr>
        <w:overflowPunct w:val="0"/>
        <w:autoSpaceDE w:val="0"/>
        <w:spacing w:after="24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Visão de </w:t>
      </w:r>
      <w:proofErr w:type="gramStart"/>
      <w:r>
        <w:rPr>
          <w:sz w:val="24"/>
          <w:szCs w:val="24"/>
        </w:rPr>
        <w:t>Implementação</w:t>
      </w:r>
      <w:proofErr w:type="gramEnd"/>
    </w:p>
    <w:p w:rsidR="001E5F39" w:rsidRDefault="001E5F39" w:rsidP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Visão de </w:t>
      </w:r>
      <w:proofErr w:type="gramStart"/>
      <w:r>
        <w:rPr>
          <w:rFonts w:ascii="Arial" w:hAnsi="Arial" w:cs="Arial"/>
          <w:sz w:val="20"/>
          <w:szCs w:val="20"/>
        </w:rPr>
        <w:t>Implementação</w:t>
      </w:r>
      <w:proofErr w:type="gramEnd"/>
      <w:r>
        <w:rPr>
          <w:rFonts w:ascii="Arial" w:hAnsi="Arial" w:cs="Arial"/>
          <w:sz w:val="20"/>
          <w:szCs w:val="20"/>
        </w:rPr>
        <w:t xml:space="preserve"> contém uma visão geral do modelo de implementação e da organização deste modelo em termos de módulos dentro de pacotes e camadas. A alocação de pacotes e classes (a partir da Visão Lógica) para os pacotes e módulos da Visão de </w:t>
      </w:r>
      <w:proofErr w:type="gramStart"/>
      <w:r>
        <w:rPr>
          <w:rFonts w:ascii="Arial" w:hAnsi="Arial" w:cs="Arial"/>
          <w:sz w:val="20"/>
          <w:szCs w:val="20"/>
        </w:rPr>
        <w:t>Implementação</w:t>
      </w:r>
      <w:proofErr w:type="gramEnd"/>
      <w:r>
        <w:rPr>
          <w:rFonts w:ascii="Arial" w:hAnsi="Arial" w:cs="Arial"/>
          <w:sz w:val="20"/>
          <w:szCs w:val="20"/>
        </w:rPr>
        <w:t xml:space="preserve"> também é descrita nesta seção</w:t>
      </w:r>
    </w:p>
    <w:p w:rsidR="001E5F39" w:rsidRDefault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1E5F39" w:rsidRDefault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43BBD" wp14:editId="06349C8D">
            <wp:simplePos x="0" y="0"/>
            <wp:positionH relativeFrom="column">
              <wp:posOffset>-285750</wp:posOffset>
            </wp:positionH>
            <wp:positionV relativeFrom="paragraph">
              <wp:posOffset>145415</wp:posOffset>
            </wp:positionV>
            <wp:extent cx="6648450" cy="41624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F39" w:rsidRDefault="001E5F39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020DE6">
      <w:pPr>
        <w:pStyle w:val="Ttulo1"/>
        <w:numPr>
          <w:ilvl w:val="0"/>
          <w:numId w:val="22"/>
        </w:numPr>
        <w:overflowPunct w:val="0"/>
        <w:autoSpaceDE w:val="0"/>
        <w:spacing w:after="24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Visão de Distribuição</w:t>
      </w:r>
    </w:p>
    <w:p w:rsidR="0068356B" w:rsidRDefault="00020DE6">
      <w:pPr>
        <w:pStyle w:val="Corpo1"/>
        <w:ind w:left="360" w:firstLine="0"/>
      </w:pPr>
      <w:r>
        <w:t xml:space="preserve">Esta seção </w:t>
      </w:r>
      <w:r>
        <w:t xml:space="preserve">representa a descrição da Visão de Distribuição do sistema. Esta visão descreve a alocação de tarefas (vindas da Visão de Processos) </w:t>
      </w:r>
      <w:proofErr w:type="gramStart"/>
      <w:r>
        <w:t>à</w:t>
      </w:r>
      <w:proofErr w:type="gramEnd"/>
      <w:r>
        <w:t xml:space="preserve"> nós lógicos. Este item está organizado pela configuração física da rede, sendo cada configuração ilustrada pelo diagrama </w:t>
      </w:r>
      <w:r>
        <w:t>de implantação, seguido do mapeamento dos processos.</w:t>
      </w:r>
    </w:p>
    <w:p w:rsidR="00AB1BCF" w:rsidRDefault="00AB1BCF">
      <w:pPr>
        <w:pStyle w:val="Corpo1"/>
        <w:ind w:left="360" w:firstLine="0"/>
      </w:pPr>
    </w:p>
    <w:p w:rsidR="00AB1BCF" w:rsidRDefault="00AB1BCF">
      <w:pPr>
        <w:pStyle w:val="Corpo1"/>
        <w:ind w:left="360" w:firstLine="0"/>
      </w:pPr>
      <w:r>
        <w:rPr>
          <w:noProof/>
        </w:rPr>
        <w:lastRenderedPageBreak/>
        <w:drawing>
          <wp:inline distT="0" distB="0" distL="0" distR="0">
            <wp:extent cx="3943350" cy="3714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68356B" w:rsidRDefault="00020DE6">
      <w:pPr>
        <w:pStyle w:val="Ttulo1"/>
        <w:numPr>
          <w:ilvl w:val="0"/>
          <w:numId w:val="22"/>
        </w:numPr>
        <w:overflowPunct w:val="0"/>
        <w:autoSpaceDE w:val="0"/>
        <w:spacing w:after="24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Requisitos e Restrições da Arquitetura</w:t>
      </w:r>
    </w:p>
    <w:p w:rsidR="00146F11" w:rsidRDefault="00146F11">
      <w:pPr>
        <w:pStyle w:val="Corpo1"/>
        <w:ind w:left="360" w:firstLine="0"/>
      </w:pPr>
    </w:p>
    <w:p w:rsidR="002B446C" w:rsidRPr="00146F11" w:rsidRDefault="002B446C">
      <w:pPr>
        <w:pStyle w:val="RUPInstrues"/>
        <w:ind w:left="360"/>
        <w:rPr>
          <w:i w:val="0"/>
          <w:color w:val="auto"/>
          <w:sz w:val="20"/>
        </w:rPr>
      </w:pPr>
      <w:r w:rsidRPr="00146F11">
        <w:rPr>
          <w:i w:val="0"/>
          <w:color w:val="auto"/>
          <w:sz w:val="20"/>
        </w:rPr>
        <w:t xml:space="preserve">Dentre as restrições do projeto, podemos citar a utilização do framework de visão </w:t>
      </w:r>
      <w:proofErr w:type="spellStart"/>
      <w:r w:rsidRPr="00146F11">
        <w:rPr>
          <w:i w:val="0"/>
          <w:color w:val="auto"/>
          <w:sz w:val="20"/>
        </w:rPr>
        <w:t>primefaces</w:t>
      </w:r>
      <w:proofErr w:type="spellEnd"/>
      <w:r w:rsidRPr="00146F11">
        <w:rPr>
          <w:i w:val="0"/>
          <w:color w:val="auto"/>
          <w:sz w:val="20"/>
        </w:rPr>
        <w:t>. Sendo o layout restrito as possibilidades da mesma.</w:t>
      </w:r>
    </w:p>
    <w:p w:rsidR="00146F11" w:rsidRDefault="00146F11">
      <w:pPr>
        <w:pStyle w:val="RUPInstrues"/>
        <w:ind w:left="360"/>
        <w:rPr>
          <w:i w:val="0"/>
          <w:color w:val="auto"/>
          <w:sz w:val="20"/>
        </w:rPr>
      </w:pPr>
      <w:r w:rsidRPr="00146F11">
        <w:rPr>
          <w:i w:val="0"/>
          <w:color w:val="auto"/>
          <w:sz w:val="20"/>
        </w:rPr>
        <w:t xml:space="preserve">Necessidade de criar </w:t>
      </w:r>
      <w:proofErr w:type="spellStart"/>
      <w:r w:rsidRPr="00146F11">
        <w:rPr>
          <w:i w:val="0"/>
          <w:color w:val="auto"/>
          <w:sz w:val="20"/>
        </w:rPr>
        <w:t>DAOs</w:t>
      </w:r>
      <w:proofErr w:type="spellEnd"/>
      <w:r w:rsidRPr="00146F11">
        <w:rPr>
          <w:i w:val="0"/>
          <w:color w:val="auto"/>
          <w:sz w:val="20"/>
        </w:rPr>
        <w:t xml:space="preserve"> específicas para cada entidade de persistência.</w:t>
      </w:r>
    </w:p>
    <w:p w:rsidR="00146F11" w:rsidRDefault="00146F11">
      <w:pPr>
        <w:pStyle w:val="RUPInstrues"/>
        <w:ind w:left="360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A conversão de tipos para domínio não suporta tipos complexos de dados.</w:t>
      </w:r>
    </w:p>
    <w:p w:rsidR="00146F11" w:rsidRPr="00146F11" w:rsidRDefault="00146F11">
      <w:pPr>
        <w:pStyle w:val="RUPInstrues"/>
        <w:ind w:left="360"/>
        <w:rPr>
          <w:i w:val="0"/>
          <w:color w:val="auto"/>
          <w:sz w:val="20"/>
        </w:rPr>
      </w:pPr>
    </w:p>
    <w:p w:rsidR="002B446C" w:rsidRDefault="002B446C">
      <w:pPr>
        <w:pStyle w:val="RUPInstrues"/>
        <w:ind w:left="360"/>
        <w:rPr>
          <w:i w:val="0"/>
          <w:color w:val="008000"/>
          <w:sz w:val="20"/>
        </w:rPr>
      </w:pPr>
    </w:p>
    <w:p w:rsidR="0068356B" w:rsidRDefault="0068356B">
      <w:pPr>
        <w:pStyle w:val="Instrues"/>
      </w:pPr>
    </w:p>
    <w:p w:rsidR="0068356B" w:rsidRDefault="0068356B">
      <w:pPr>
        <w:pStyle w:val="Standard"/>
        <w:tabs>
          <w:tab w:val="left" w:pos="840"/>
        </w:tabs>
        <w:ind w:left="360"/>
        <w:jc w:val="both"/>
        <w:rPr>
          <w:rFonts w:ascii="Arial" w:hAnsi="Arial" w:cs="Arial"/>
          <w:color w:val="008000"/>
          <w:sz w:val="20"/>
          <w:szCs w:val="20"/>
        </w:rPr>
      </w:pPr>
    </w:p>
    <w:p w:rsidR="0068356B" w:rsidRDefault="00020DE6">
      <w:pPr>
        <w:pStyle w:val="Ttulo1"/>
        <w:numPr>
          <w:ilvl w:val="0"/>
          <w:numId w:val="22"/>
        </w:numPr>
        <w:overflowPunct w:val="0"/>
        <w:autoSpaceDE w:val="0"/>
        <w:spacing w:after="24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Referências</w:t>
      </w:r>
    </w:p>
    <w:p w:rsidR="0068356B" w:rsidRDefault="00020DE6">
      <w:pPr>
        <w:pStyle w:val="Corpo1"/>
        <w:ind w:left="360" w:firstLine="0"/>
      </w:pPr>
      <w:r>
        <w:t>Esta seção apresenta todas as referências utilizadas neste documento.</w:t>
      </w:r>
    </w:p>
    <w:p w:rsidR="0068356B" w:rsidRDefault="0068356B">
      <w:pPr>
        <w:pStyle w:val="Corpo1"/>
        <w:ind w:left="360" w:firstLine="0"/>
      </w:pPr>
    </w:p>
    <w:tbl>
      <w:tblPr>
        <w:tblW w:w="8815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215"/>
      </w:tblGrid>
      <w:tr w:rsidR="0068356B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Pr="00AB1BCF" w:rsidRDefault="00020DE6">
            <w:pPr>
              <w:pStyle w:val="Table"/>
              <w:snapToGrid w:val="0"/>
              <w:jc w:val="both"/>
              <w:rPr>
                <w:lang w:val="pt-BR"/>
              </w:rPr>
            </w:pPr>
            <w:r w:rsidRPr="00AB1BCF">
              <w:rPr>
                <w:lang w:val="pt-BR"/>
              </w:rPr>
              <w:t>1.</w:t>
            </w:r>
          </w:p>
        </w:tc>
        <w:tc>
          <w:tcPr>
            <w:tcW w:w="82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Pr="00AB1BCF" w:rsidRDefault="00AB1BCF">
            <w:pPr>
              <w:pStyle w:val="Instrues"/>
              <w:snapToGrid w:val="0"/>
              <w:rPr>
                <w:i w:val="0"/>
                <w:color w:val="auto"/>
                <w:sz w:val="20"/>
              </w:rPr>
            </w:pPr>
            <w:proofErr w:type="spellStart"/>
            <w:proofErr w:type="gramStart"/>
            <w:r w:rsidRPr="00AB1BCF">
              <w:rPr>
                <w:i w:val="0"/>
                <w:color w:val="auto"/>
                <w:sz w:val="20"/>
              </w:rPr>
              <w:t>Termo_abertura.</w:t>
            </w:r>
            <w:proofErr w:type="gramEnd"/>
            <w:r w:rsidRPr="00AB1BCF">
              <w:rPr>
                <w:i w:val="0"/>
                <w:color w:val="auto"/>
                <w:sz w:val="20"/>
              </w:rPr>
              <w:t>odt</w:t>
            </w:r>
            <w:proofErr w:type="spellEnd"/>
          </w:p>
        </w:tc>
      </w:tr>
      <w:tr w:rsidR="0068356B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68356B">
            <w:pPr>
              <w:pStyle w:val="Table"/>
              <w:snapToGrid w:val="0"/>
              <w:jc w:val="both"/>
              <w:rPr>
                <w:lang w:val="pt-BR"/>
              </w:rPr>
            </w:pPr>
          </w:p>
        </w:tc>
        <w:tc>
          <w:tcPr>
            <w:tcW w:w="82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Pr="00AB1BCF" w:rsidRDefault="0068356B">
            <w:pPr>
              <w:pStyle w:val="Instrues"/>
              <w:snapToGrid w:val="0"/>
              <w:rPr>
                <w:i w:val="0"/>
                <w:color w:val="008000"/>
                <w:sz w:val="20"/>
                <w:u w:val="single"/>
              </w:rPr>
            </w:pPr>
          </w:p>
        </w:tc>
      </w:tr>
    </w:tbl>
    <w:p w:rsidR="0068356B" w:rsidRDefault="0068356B">
      <w:pPr>
        <w:pStyle w:val="Textbody"/>
        <w:ind w:left="960"/>
        <w:rPr>
          <w:szCs w:val="24"/>
        </w:rPr>
      </w:pPr>
    </w:p>
    <w:p w:rsidR="0068356B" w:rsidRDefault="0068356B">
      <w:pPr>
        <w:pStyle w:val="Textbody"/>
        <w:pageBreakBefore/>
        <w:spacing w:after="0" w:line="120" w:lineRule="exact"/>
        <w:ind w:left="0"/>
        <w:rPr>
          <w:rFonts w:ascii="Arial" w:hAnsi="Arial" w:cs="Arial"/>
          <w:sz w:val="16"/>
          <w:szCs w:val="16"/>
          <w:lang w:val="pt-BR"/>
        </w:rPr>
      </w:pPr>
    </w:p>
    <w:p w:rsidR="0068356B" w:rsidRDefault="00020DE6">
      <w:pPr>
        <w:pStyle w:val="Ttulo1"/>
        <w:numPr>
          <w:ilvl w:val="0"/>
          <w:numId w:val="22"/>
        </w:numPr>
        <w:tabs>
          <w:tab w:val="left" w:pos="1146"/>
        </w:tabs>
        <w:spacing w:before="0"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Assinaturas</w:t>
      </w:r>
    </w:p>
    <w:p w:rsidR="0068356B" w:rsidRDefault="0068356B">
      <w:pPr>
        <w:pStyle w:val="Standard"/>
      </w:pPr>
    </w:p>
    <w:p w:rsidR="0068356B" w:rsidRPr="002B446C" w:rsidRDefault="00020DE6">
      <w:pPr>
        <w:pStyle w:val="Ttulo"/>
        <w:spacing w:line="360" w:lineRule="auto"/>
        <w:ind w:left="357" w:firstLine="357"/>
        <w:jc w:val="both"/>
        <w:rPr>
          <w:lang w:val="pt-BR"/>
        </w:rPr>
      </w:pPr>
      <w:r>
        <w:rPr>
          <w:b w:val="0"/>
          <w:sz w:val="20"/>
          <w:lang w:val="pt-BR"/>
        </w:rPr>
        <w:t xml:space="preserve">Os abaixo assinados estão de acordo com o </w:t>
      </w:r>
      <w:r>
        <w:rPr>
          <w:b w:val="0"/>
          <w:sz w:val="20"/>
          <w:lang w:val="pt-BR"/>
        </w:rPr>
        <w:t>conteúdo do documento “</w:t>
      </w:r>
      <w:r>
        <w:rPr>
          <w:rFonts w:cs="Arial"/>
          <w:b w:val="0"/>
          <w:sz w:val="20"/>
          <w:lang w:val="pt-BR"/>
        </w:rPr>
        <w:t>Projeto de Arquitetura</w:t>
      </w:r>
      <w:r>
        <w:rPr>
          <w:b w:val="0"/>
          <w:sz w:val="20"/>
          <w:lang w:val="pt-BR"/>
        </w:rPr>
        <w:t>”.</w:t>
      </w:r>
    </w:p>
    <w:p w:rsidR="0068356B" w:rsidRDefault="0068356B">
      <w:pPr>
        <w:pStyle w:val="Standard"/>
      </w:pPr>
    </w:p>
    <w:p w:rsidR="0068356B" w:rsidRDefault="0068356B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40"/>
      </w:tblGrid>
      <w:tr w:rsidR="0068356B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68356B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68356B" w:rsidRDefault="00020DE6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68356B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68356B" w:rsidRDefault="00020DE6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68356B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020DE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020DE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68356B" w:rsidRDefault="0068356B">
      <w:pPr>
        <w:pStyle w:val="RUPCorpo1"/>
      </w:pPr>
    </w:p>
    <w:p w:rsidR="0068356B" w:rsidRDefault="0068356B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62"/>
      </w:tblGrid>
      <w:tr w:rsidR="0068356B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68356B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68356B" w:rsidRDefault="00020DE6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68356B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68356B" w:rsidRDefault="00020DE6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rPr>
                <w:lang w:val="pt-BR"/>
              </w:rPr>
            </w:pPr>
          </w:p>
          <w:p w:rsidR="0068356B" w:rsidRDefault="0068356B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68356B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020DE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56B" w:rsidRDefault="00020DE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68356B" w:rsidRDefault="00020DE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68356B" w:rsidRDefault="0068356B">
      <w:pPr>
        <w:pStyle w:val="Standard"/>
      </w:pPr>
    </w:p>
    <w:p w:rsidR="0068356B" w:rsidRDefault="0068356B">
      <w:pPr>
        <w:pStyle w:val="Standard"/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68356B" w:rsidRDefault="00020DE6">
      <w:pPr>
        <w:pStyle w:val="Standard"/>
        <w:rPr>
          <w:rFonts w:ascii="Arial" w:hAnsi="Arial" w:cs="Arial"/>
          <w:b/>
          <w:color w:val="008000"/>
          <w:sz w:val="18"/>
          <w:szCs w:val="18"/>
        </w:rPr>
      </w:pPr>
      <w:r>
        <w:rPr>
          <w:rFonts w:ascii="Arial" w:hAnsi="Arial" w:cs="Arial"/>
          <w:b/>
          <w:color w:val="008000"/>
          <w:sz w:val="18"/>
          <w:szCs w:val="18"/>
        </w:rPr>
        <w:t>Obs.:</w:t>
      </w:r>
    </w:p>
    <w:p w:rsidR="0068356B" w:rsidRDefault="00020DE6">
      <w:pPr>
        <w:pStyle w:val="Standard"/>
        <w:numPr>
          <w:ilvl w:val="0"/>
          <w:numId w:val="43"/>
        </w:numPr>
        <w:spacing w:before="120"/>
        <w:ind w:left="714" w:hanging="357"/>
      </w:pPr>
      <w:r>
        <w:rPr>
          <w:rFonts w:ascii="Arial" w:hAnsi="Arial" w:cs="Arial"/>
          <w:color w:val="008000"/>
          <w:sz w:val="18"/>
          <w:szCs w:val="18"/>
        </w:rPr>
        <w:t>Em caso de dúvida do Cargo e Superintendência de uma pessoa, busque essa informação no E-mail (dois cliques sobre o endereço de E-mail da pessoa, “</w:t>
      </w:r>
      <w:proofErr w:type="spellStart"/>
      <w:r>
        <w:rPr>
          <w:rFonts w:ascii="Arial" w:hAnsi="Arial" w:cs="Arial"/>
          <w:color w:val="008000"/>
          <w:sz w:val="18"/>
          <w:szCs w:val="18"/>
        </w:rPr>
        <w:t>Title</w:t>
      </w:r>
      <w:proofErr w:type="spellEnd"/>
      <w:r>
        <w:rPr>
          <w:rFonts w:ascii="Arial" w:hAnsi="Arial" w:cs="Arial"/>
          <w:color w:val="008000"/>
          <w:sz w:val="18"/>
          <w:szCs w:val="18"/>
        </w:rPr>
        <w:t>” = Cargo, “</w:t>
      </w:r>
      <w:proofErr w:type="spellStart"/>
      <w:r w:rsidRPr="002B446C">
        <w:rPr>
          <w:rFonts w:ascii="Arial" w:hAnsi="Arial" w:cs="Arial"/>
          <w:color w:val="008000"/>
          <w:sz w:val="18"/>
          <w:szCs w:val="18"/>
        </w:rPr>
        <w:t>Department</w:t>
      </w:r>
      <w:proofErr w:type="spellEnd"/>
      <w:r>
        <w:rPr>
          <w:rFonts w:ascii="Arial" w:hAnsi="Arial" w:cs="Arial"/>
          <w:color w:val="008000"/>
          <w:sz w:val="18"/>
          <w:szCs w:val="18"/>
        </w:rPr>
        <w:t>” = Superintendência).</w:t>
      </w:r>
    </w:p>
    <w:p w:rsidR="0068356B" w:rsidRDefault="00020DE6">
      <w:pPr>
        <w:pStyle w:val="Standard"/>
        <w:numPr>
          <w:ilvl w:val="0"/>
          <w:numId w:val="25"/>
        </w:numPr>
        <w:spacing w:before="120"/>
        <w:ind w:left="714" w:hanging="357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Colocar acima os seguintes cargos:</w:t>
      </w:r>
    </w:p>
    <w:p w:rsidR="0068356B" w:rsidRDefault="00020DE6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Coordenador de Projeto;</w:t>
      </w:r>
    </w:p>
    <w:p w:rsidR="0068356B" w:rsidRDefault="00020DE6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Coordenador de Dados;</w:t>
      </w:r>
    </w:p>
    <w:p w:rsidR="0068356B" w:rsidRDefault="00020DE6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Arquiteto.</w:t>
      </w:r>
    </w:p>
    <w:p w:rsidR="0068356B" w:rsidRDefault="0068356B">
      <w:pPr>
        <w:pStyle w:val="Standard"/>
        <w:ind w:firstLine="360"/>
        <w:rPr>
          <w:rFonts w:ascii="Arial" w:hAnsi="Arial" w:cs="Arial"/>
          <w:color w:val="008000"/>
          <w:sz w:val="18"/>
          <w:szCs w:val="18"/>
        </w:rPr>
      </w:pPr>
    </w:p>
    <w:p w:rsidR="0068356B" w:rsidRDefault="0068356B">
      <w:pPr>
        <w:pStyle w:val="Standard"/>
        <w:ind w:firstLine="360"/>
        <w:rPr>
          <w:rFonts w:ascii="Arial" w:hAnsi="Arial" w:cs="Arial"/>
          <w:color w:val="008000"/>
          <w:sz w:val="18"/>
          <w:szCs w:val="18"/>
        </w:rPr>
      </w:pPr>
    </w:p>
    <w:p w:rsidR="0068356B" w:rsidRDefault="00020DE6">
      <w:pPr>
        <w:pStyle w:val="Standard"/>
        <w:ind w:firstLine="360"/>
      </w:pPr>
      <w:r>
        <w:rPr>
          <w:rFonts w:ascii="Wingdings" w:hAnsi="Wingdings"/>
          <w:color w:val="008000"/>
          <w:sz w:val="18"/>
          <w:szCs w:val="18"/>
        </w:rPr>
        <w:t></w:t>
      </w:r>
      <w:r>
        <w:rPr>
          <w:rFonts w:ascii="Arial" w:hAnsi="Arial" w:cs="Arial"/>
          <w:color w:val="008000"/>
          <w:sz w:val="18"/>
          <w:szCs w:val="18"/>
        </w:rPr>
        <w:t xml:space="preserve"> Retirar essa observação no documento oficial.</w:t>
      </w:r>
    </w:p>
    <w:p w:rsidR="0068356B" w:rsidRDefault="0068356B">
      <w:pPr>
        <w:pStyle w:val="Standard"/>
        <w:tabs>
          <w:tab w:val="left" w:pos="1080"/>
        </w:tabs>
        <w:rPr>
          <w:rFonts w:ascii="Arial" w:hAnsi="Arial" w:cs="Arial"/>
          <w:sz w:val="20"/>
          <w:szCs w:val="20"/>
        </w:rPr>
      </w:pPr>
    </w:p>
    <w:sectPr w:rsidR="0068356B">
      <w:type w:val="continuous"/>
      <w:pgSz w:w="11905" w:h="16837"/>
      <w:pgMar w:top="1134" w:right="1347" w:bottom="1134" w:left="1200" w:header="0" w:footer="1043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E6" w:rsidRDefault="00020DE6">
      <w:r>
        <w:separator/>
      </w:r>
    </w:p>
  </w:endnote>
  <w:endnote w:type="continuationSeparator" w:id="0">
    <w:p w:rsidR="00020DE6" w:rsidRDefault="0002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696" w:rsidRDefault="00020DE6">
    <w:pPr>
      <w:pStyle w:val="Rodap"/>
      <w:tabs>
        <w:tab w:val="clear" w:pos="4419"/>
        <w:tab w:val="clear" w:pos="8838"/>
      </w:tabs>
    </w:pPr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E6" w:rsidRDefault="00020DE6">
      <w:r>
        <w:rPr>
          <w:color w:val="000000"/>
        </w:rPr>
        <w:separator/>
      </w:r>
    </w:p>
  </w:footnote>
  <w:footnote w:type="continuationSeparator" w:id="0">
    <w:p w:rsidR="00020DE6" w:rsidRDefault="00020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696" w:rsidRDefault="00020DE6">
    <w:pPr>
      <w:pStyle w:val="Cabealho"/>
    </w:pPr>
    <w:r>
      <w:t xml:space="preserve">                                                                                              </w:t>
    </w:r>
  </w:p>
  <w:p w:rsidR="00A03696" w:rsidRDefault="00020DE6">
    <w:pPr>
      <w:pStyle w:val="Cabealho"/>
    </w:pPr>
    <w:r>
      <w:t xml:space="preserve">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A97"/>
    <w:multiLevelType w:val="multilevel"/>
    <w:tmpl w:val="84F8C520"/>
    <w:styleLink w:val="WW8Num2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7FF00FC"/>
    <w:multiLevelType w:val="multilevel"/>
    <w:tmpl w:val="E5C45646"/>
    <w:styleLink w:val="WW8Num3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814089C"/>
    <w:multiLevelType w:val="multilevel"/>
    <w:tmpl w:val="FB0211AE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D1D5203"/>
    <w:multiLevelType w:val="multilevel"/>
    <w:tmpl w:val="FAA412E4"/>
    <w:styleLink w:val="WW8StyleNum"/>
    <w:lvl w:ilvl="0">
      <w:numFmt w:val="decimal"/>
      <w:pStyle w:val="CabealhodoSumrio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F609CD"/>
    <w:multiLevelType w:val="multilevel"/>
    <w:tmpl w:val="3E9C4DF6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2B43BAE"/>
    <w:multiLevelType w:val="multilevel"/>
    <w:tmpl w:val="92E85E7E"/>
    <w:styleLink w:val="WW8Num9"/>
    <w:lvl w:ilvl="0">
      <w:start w:val="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45778D3"/>
    <w:multiLevelType w:val="multilevel"/>
    <w:tmpl w:val="2DBCD6BE"/>
    <w:styleLink w:val="WW8Num27"/>
    <w:lvl w:ilvl="0">
      <w:numFmt w:val="bullet"/>
      <w:lvlText w:val=""/>
      <w:lvlJc w:val="left"/>
      <w:rPr>
        <w:rFonts w:ascii="Wingdings" w:hAnsi="Wingdings"/>
        <w:sz w:val="16"/>
        <w:szCs w:val="16"/>
      </w:rPr>
    </w:lvl>
    <w:lvl w:ilvl="1">
      <w:start w:val="1"/>
      <w:numFmt w:val="decimal"/>
      <w:lvlText w:val="%2."/>
      <w:lvlJc w:val="left"/>
      <w:rPr>
        <w:sz w:val="16"/>
        <w:szCs w:val="16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14ED77FC"/>
    <w:multiLevelType w:val="multilevel"/>
    <w:tmpl w:val="B83A3E9C"/>
    <w:styleLink w:val="WW8Num29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6AB5B00"/>
    <w:multiLevelType w:val="multilevel"/>
    <w:tmpl w:val="93AA4BAE"/>
    <w:styleLink w:val="WW8Num7"/>
    <w:lvl w:ilvl="0">
      <w:start w:val="2"/>
      <w:numFmt w:val="decimal"/>
      <w:pStyle w:val="Ttulo13"/>
      <w:lvlText w:val="%1"/>
      <w:lvlJc w:val="left"/>
      <w:rPr>
        <w:rFonts w:ascii="Times New Roman" w:hAnsi="Times New Roman" w:cs="Times New Roman"/>
        <w:sz w:val="24"/>
      </w:rPr>
    </w:lvl>
    <w:lvl w:ilvl="1">
      <w:start w:val="4"/>
      <w:numFmt w:val="decimal"/>
      <w:lvlText w:val="%1.%2"/>
      <w:lvlJc w:val="left"/>
      <w:rPr>
        <w:rFonts w:ascii="Arial" w:hAnsi="Arial" w:cs="Arial"/>
        <w:b/>
        <w:sz w:val="26"/>
        <w:szCs w:val="26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sz w:val="24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sz w:val="24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sz w:val="24"/>
      </w:rPr>
    </w:lvl>
    <w:lvl w:ilvl="5">
      <w:start w:val="1"/>
      <w:numFmt w:val="decimal"/>
      <w:lvlText w:val="%1.%2.%3.%4.%5.%6"/>
      <w:lvlJc w:val="left"/>
      <w:rPr>
        <w:rFonts w:ascii="Times New Roman" w:hAnsi="Times New Roman" w:cs="Times New Roman"/>
        <w:sz w:val="24"/>
      </w:rPr>
    </w:lvl>
    <w:lvl w:ilvl="6">
      <w:start w:val="1"/>
      <w:numFmt w:val="decimal"/>
      <w:lvlText w:val="%1.%2.%3.%4.%5.%6.%7"/>
      <w:lvlJc w:val="left"/>
      <w:rPr>
        <w:rFonts w:ascii="Times New Roman" w:hAnsi="Times New Roman" w:cs="Times New Roman"/>
        <w:sz w:val="24"/>
      </w:rPr>
    </w:lvl>
    <w:lvl w:ilvl="7">
      <w:start w:val="1"/>
      <w:numFmt w:val="decimal"/>
      <w:lvlText w:val="%1.%2.%3.%4.%5.%6.%7.%8"/>
      <w:lvlJc w:val="left"/>
      <w:rPr>
        <w:rFonts w:ascii="Times New Roman" w:hAnsi="Times New Roman" w:cs="Times New Roman"/>
        <w:sz w:val="24"/>
      </w:rPr>
    </w:lvl>
    <w:lvl w:ilvl="8">
      <w:start w:val="1"/>
      <w:numFmt w:val="decimal"/>
      <w:lvlText w:val="%1.%2.%3.%4.%5.%6.%7.%8.%9"/>
      <w:lvlJc w:val="left"/>
      <w:rPr>
        <w:rFonts w:ascii="Times New Roman" w:hAnsi="Times New Roman" w:cs="Times New Roman"/>
        <w:sz w:val="24"/>
      </w:rPr>
    </w:lvl>
  </w:abstractNum>
  <w:abstractNum w:abstractNumId="9">
    <w:nsid w:val="25591042"/>
    <w:multiLevelType w:val="multilevel"/>
    <w:tmpl w:val="B9D491DA"/>
    <w:styleLink w:val="WW8Num13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4C76E8"/>
    <w:multiLevelType w:val="multilevel"/>
    <w:tmpl w:val="EF40F4CC"/>
    <w:styleLink w:val="WW8Num30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C340DFF"/>
    <w:multiLevelType w:val="multilevel"/>
    <w:tmpl w:val="2D381DBC"/>
    <w:styleLink w:val="WW8Num26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35357719"/>
    <w:multiLevelType w:val="multilevel"/>
    <w:tmpl w:val="B11AB79E"/>
    <w:styleLink w:val="WW8Num20"/>
    <w:lvl w:ilvl="0">
      <w:start w:val="9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4174510D"/>
    <w:multiLevelType w:val="multilevel"/>
    <w:tmpl w:val="58A29226"/>
    <w:styleLink w:val="WW8Num12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24E5FF2"/>
    <w:multiLevelType w:val="multilevel"/>
    <w:tmpl w:val="1C72C0BC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53532D5"/>
    <w:multiLevelType w:val="multilevel"/>
    <w:tmpl w:val="B95C70E0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A055CD3"/>
    <w:multiLevelType w:val="multilevel"/>
    <w:tmpl w:val="85EE5C08"/>
    <w:styleLink w:val="WW8Num5"/>
    <w:lvl w:ilvl="0">
      <w:start w:val="2"/>
      <w:numFmt w:val="decimal"/>
      <w:lvlText w:val="%1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4B136794"/>
    <w:multiLevelType w:val="multilevel"/>
    <w:tmpl w:val="EBE41870"/>
    <w:styleLink w:val="WW8Num10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CB62DED"/>
    <w:multiLevelType w:val="multilevel"/>
    <w:tmpl w:val="5650CCCA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4CD96E6C"/>
    <w:multiLevelType w:val="multilevel"/>
    <w:tmpl w:val="0D3AA53E"/>
    <w:styleLink w:val="WW8Num1"/>
    <w:lvl w:ilvl="0">
      <w:start w:val="2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10D1936"/>
    <w:multiLevelType w:val="multilevel"/>
    <w:tmpl w:val="A8B83776"/>
    <w:styleLink w:val="WW8Num21"/>
    <w:lvl w:ilvl="0">
      <w:start w:val="2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52DF6D93"/>
    <w:multiLevelType w:val="multilevel"/>
    <w:tmpl w:val="DA441DC2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4E75ACE"/>
    <w:multiLevelType w:val="multilevel"/>
    <w:tmpl w:val="9F527A98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56634B17"/>
    <w:multiLevelType w:val="multilevel"/>
    <w:tmpl w:val="F8BCFEDA"/>
    <w:styleLink w:val="WW8Num32"/>
    <w:lvl w:ilvl="0">
      <w:start w:val="1"/>
      <w:numFmt w:val="decimal"/>
      <w:pStyle w:val="Nvel1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5671635D"/>
    <w:multiLevelType w:val="multilevel"/>
    <w:tmpl w:val="76E845A4"/>
    <w:styleLink w:val="WW8Num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591138B5"/>
    <w:multiLevelType w:val="multilevel"/>
    <w:tmpl w:val="8964337A"/>
    <w:styleLink w:val="WW8Num28"/>
    <w:lvl w:ilvl="0">
      <w:start w:val="2"/>
      <w:numFmt w:val="decimal"/>
      <w:lvlText w:val="%1"/>
      <w:lvlJc w:val="left"/>
      <w:rPr>
        <w:rFonts w:ascii="Times New Roman" w:hAnsi="Times New Roman" w:cs="Times New Roman"/>
        <w:sz w:val="24"/>
      </w:rPr>
    </w:lvl>
    <w:lvl w:ilvl="1">
      <w:start w:val="4"/>
      <w:numFmt w:val="decimal"/>
      <w:lvlText w:val="%1.%2"/>
      <w:lvlJc w:val="left"/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sz w:val="24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sz w:val="24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sz w:val="24"/>
      </w:rPr>
    </w:lvl>
    <w:lvl w:ilvl="5">
      <w:start w:val="1"/>
      <w:numFmt w:val="decimal"/>
      <w:lvlText w:val="%1.%2.%3.%4.%5.%6"/>
      <w:lvlJc w:val="left"/>
      <w:rPr>
        <w:rFonts w:ascii="Times New Roman" w:hAnsi="Times New Roman" w:cs="Times New Roman"/>
        <w:sz w:val="24"/>
      </w:rPr>
    </w:lvl>
    <w:lvl w:ilvl="6">
      <w:start w:val="1"/>
      <w:numFmt w:val="decimal"/>
      <w:lvlText w:val="%1.%2.%3.%4.%5.%6.%7"/>
      <w:lvlJc w:val="left"/>
      <w:rPr>
        <w:rFonts w:ascii="Times New Roman" w:hAnsi="Times New Roman" w:cs="Times New Roman"/>
        <w:sz w:val="24"/>
      </w:rPr>
    </w:lvl>
    <w:lvl w:ilvl="7">
      <w:start w:val="1"/>
      <w:numFmt w:val="decimal"/>
      <w:lvlText w:val="%1.%2.%3.%4.%5.%6.%7.%8"/>
      <w:lvlJc w:val="left"/>
      <w:rPr>
        <w:rFonts w:ascii="Times New Roman" w:hAnsi="Times New Roman" w:cs="Times New Roman"/>
        <w:sz w:val="24"/>
      </w:rPr>
    </w:lvl>
    <w:lvl w:ilvl="8">
      <w:start w:val="1"/>
      <w:numFmt w:val="decimal"/>
      <w:lvlText w:val="%1.%2.%3.%4.%5.%6.%7.%8.%9"/>
      <w:lvlJc w:val="left"/>
      <w:rPr>
        <w:rFonts w:ascii="Times New Roman" w:hAnsi="Times New Roman" w:cs="Times New Roman"/>
        <w:sz w:val="24"/>
      </w:rPr>
    </w:lvl>
  </w:abstractNum>
  <w:abstractNum w:abstractNumId="26">
    <w:nsid w:val="5EC446A0"/>
    <w:multiLevelType w:val="multilevel"/>
    <w:tmpl w:val="532E895A"/>
    <w:styleLink w:val="WW8Num31"/>
    <w:lvl w:ilvl="0">
      <w:start w:val="2"/>
      <w:numFmt w:val="decimal"/>
      <w:lvlText w:val="%1"/>
      <w:lvlJc w:val="left"/>
    </w:lvl>
    <w:lvl w:ilvl="1">
      <w:start w:val="1"/>
      <w:numFmt w:val="none"/>
      <w:lvlText w:val="2.6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>
    <w:nsid w:val="6D7D1A7A"/>
    <w:multiLevelType w:val="multilevel"/>
    <w:tmpl w:val="F2009AD2"/>
    <w:styleLink w:val="WW8Num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6D890139"/>
    <w:multiLevelType w:val="multilevel"/>
    <w:tmpl w:val="23003EDC"/>
    <w:styleLink w:val="WW8Num14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6E31216D"/>
    <w:multiLevelType w:val="multilevel"/>
    <w:tmpl w:val="F8BA7954"/>
    <w:styleLink w:val="WW8Num23"/>
    <w:lvl w:ilvl="0">
      <w:numFmt w:val="bullet"/>
      <w:pStyle w:val="Commarcadores2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6E755FB7"/>
    <w:multiLevelType w:val="multilevel"/>
    <w:tmpl w:val="8FBC98AC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>
    <w:nsid w:val="6ED66308"/>
    <w:multiLevelType w:val="multilevel"/>
    <w:tmpl w:val="FE2A1E12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721722E1"/>
    <w:multiLevelType w:val="multilevel"/>
    <w:tmpl w:val="7FB6EE16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72980DB5"/>
    <w:multiLevelType w:val="multilevel"/>
    <w:tmpl w:val="0F3CCB38"/>
    <w:styleLink w:val="WW8Num1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73DB5ED5"/>
    <w:multiLevelType w:val="multilevel"/>
    <w:tmpl w:val="C60E94EE"/>
    <w:styleLink w:val="WW8Num3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774E33F1"/>
    <w:multiLevelType w:val="multilevel"/>
    <w:tmpl w:val="A9E063C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7B471D9A"/>
    <w:multiLevelType w:val="multilevel"/>
    <w:tmpl w:val="B8E83D22"/>
    <w:styleLink w:val="WW8Num1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9"/>
  </w:num>
  <w:num w:numId="2">
    <w:abstractNumId w:val="21"/>
  </w:num>
  <w:num w:numId="3">
    <w:abstractNumId w:val="34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24"/>
  </w:num>
  <w:num w:numId="9">
    <w:abstractNumId w:val="5"/>
  </w:num>
  <w:num w:numId="10">
    <w:abstractNumId w:val="17"/>
  </w:num>
  <w:num w:numId="11">
    <w:abstractNumId w:val="30"/>
  </w:num>
  <w:num w:numId="12">
    <w:abstractNumId w:val="13"/>
  </w:num>
  <w:num w:numId="13">
    <w:abstractNumId w:val="9"/>
  </w:num>
  <w:num w:numId="14">
    <w:abstractNumId w:val="28"/>
  </w:num>
  <w:num w:numId="15">
    <w:abstractNumId w:val="36"/>
  </w:num>
  <w:num w:numId="16">
    <w:abstractNumId w:val="15"/>
  </w:num>
  <w:num w:numId="17">
    <w:abstractNumId w:val="33"/>
  </w:num>
  <w:num w:numId="18">
    <w:abstractNumId w:val="22"/>
  </w:num>
  <w:num w:numId="19">
    <w:abstractNumId w:val="14"/>
  </w:num>
  <w:num w:numId="20">
    <w:abstractNumId w:val="12"/>
  </w:num>
  <w:num w:numId="21">
    <w:abstractNumId w:val="20"/>
  </w:num>
  <w:num w:numId="22">
    <w:abstractNumId w:val="0"/>
  </w:num>
  <w:num w:numId="23">
    <w:abstractNumId w:val="29"/>
  </w:num>
  <w:num w:numId="24">
    <w:abstractNumId w:val="35"/>
  </w:num>
  <w:num w:numId="25">
    <w:abstractNumId w:val="32"/>
  </w:num>
  <w:num w:numId="26">
    <w:abstractNumId w:val="11"/>
  </w:num>
  <w:num w:numId="27">
    <w:abstractNumId w:val="6"/>
  </w:num>
  <w:num w:numId="28">
    <w:abstractNumId w:val="25"/>
  </w:num>
  <w:num w:numId="29">
    <w:abstractNumId w:val="7"/>
  </w:num>
  <w:num w:numId="30">
    <w:abstractNumId w:val="10"/>
  </w:num>
  <w:num w:numId="31">
    <w:abstractNumId w:val="26"/>
  </w:num>
  <w:num w:numId="32">
    <w:abstractNumId w:val="23"/>
  </w:num>
  <w:num w:numId="33">
    <w:abstractNumId w:val="18"/>
  </w:num>
  <w:num w:numId="34">
    <w:abstractNumId w:val="27"/>
  </w:num>
  <w:num w:numId="35">
    <w:abstractNumId w:val="31"/>
  </w:num>
  <w:num w:numId="36">
    <w:abstractNumId w:val="1"/>
  </w:num>
  <w:num w:numId="37">
    <w:abstractNumId w:val="3"/>
  </w:num>
  <w:num w:numId="38">
    <w:abstractNumId w:val="0"/>
    <w:lvlOverride w:ilvl="0">
      <w:startOverride w:val="1"/>
    </w:lvlOverride>
  </w:num>
  <w:num w:numId="39">
    <w:abstractNumId w:val="22"/>
    <w:lvlOverride w:ilvl="0"/>
  </w:num>
  <w:num w:numId="40">
    <w:abstractNumId w:val="0"/>
    <w:lvlOverride w:ilvl="0">
      <w:startOverride w:val="1"/>
    </w:lvlOverride>
  </w:num>
  <w:num w:numId="41">
    <w:abstractNumId w:val="21"/>
    <w:lvlOverride w:ilvl="0"/>
  </w:num>
  <w:num w:numId="42">
    <w:abstractNumId w:val="0"/>
    <w:lvlOverride w:ilvl="0">
      <w:startOverride w:val="1"/>
    </w:lvlOverride>
  </w:num>
  <w:num w:numId="43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356B"/>
    <w:rsid w:val="00020DE6"/>
    <w:rsid w:val="00146F11"/>
    <w:rsid w:val="001E5F39"/>
    <w:rsid w:val="002B446C"/>
    <w:rsid w:val="00385357"/>
    <w:rsid w:val="00441BB3"/>
    <w:rsid w:val="0068356B"/>
    <w:rsid w:val="008502D9"/>
    <w:rsid w:val="00AB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overflowPunct w:val="0"/>
      <w:autoSpaceDE w:val="0"/>
      <w:spacing w:after="240"/>
      <w:ind w:left="720"/>
    </w:pPr>
    <w:rPr>
      <w:szCs w:val="20"/>
      <w:lang w:val="en-US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563"/>
      </w:tabs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pPr>
      <w:tabs>
        <w:tab w:val="right" w:leader="dot" w:pos="10043"/>
      </w:tabs>
      <w:spacing w:before="120"/>
      <w:ind w:left="48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pPr>
      <w:tabs>
        <w:tab w:val="left" w:pos="1320"/>
        <w:tab w:val="right" w:leader="dot" w:pos="10043"/>
      </w:tabs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pPr>
      <w:keepNext/>
      <w:widowControl/>
      <w:numPr>
        <w:numId w:val="32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Ttulo1"/>
    <w:pPr>
      <w:numPr>
        <w:numId w:val="37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styleId="Data">
    <w:name w:val="Date"/>
    <w:basedOn w:val="Standard"/>
    <w:pPr>
      <w:overflowPunct w:val="0"/>
      <w:autoSpaceDE w:val="0"/>
      <w:spacing w:before="5400"/>
      <w:jc w:val="center"/>
    </w:pPr>
    <w:rPr>
      <w:b/>
      <w:szCs w:val="20"/>
      <w:lang w:val="en-US"/>
    </w:rPr>
  </w:style>
  <w:style w:type="paragraph" w:customStyle="1" w:styleId="Version">
    <w:name w:val="Version"/>
    <w:basedOn w:val="Standard"/>
    <w:pPr>
      <w:overflowPunct w:val="0"/>
      <w:autoSpaceDE w:val="0"/>
      <w:spacing w:after="240"/>
      <w:jc w:val="center"/>
    </w:pPr>
    <w:rPr>
      <w:b/>
      <w:szCs w:val="20"/>
      <w:lang w:val="en-US"/>
    </w:rPr>
  </w:style>
  <w:style w:type="paragraph" w:customStyle="1" w:styleId="Tabletext">
    <w:name w:val="Table text"/>
    <w:basedOn w:val="Standard"/>
    <w:pPr>
      <w:overflowPunct w:val="0"/>
      <w:autoSpaceDE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ablecolheads">
    <w:name w:val="Table colheads"/>
    <w:basedOn w:val="Tabletext"/>
    <w:next w:val="Tabletext"/>
    <w:rPr>
      <w:b/>
    </w:rPr>
  </w:style>
  <w:style w:type="paragraph" w:styleId="Corpodetexto2">
    <w:name w:val="Body Text 2"/>
    <w:basedOn w:val="Standard"/>
    <w:pPr>
      <w:spacing w:after="120" w:line="480" w:lineRule="auto"/>
    </w:pPr>
  </w:style>
  <w:style w:type="paragraph" w:styleId="Commarcadores2">
    <w:name w:val="List Bullet 2"/>
    <w:basedOn w:val="Standard"/>
    <w:pPr>
      <w:numPr>
        <w:numId w:val="23"/>
      </w:numPr>
      <w:overflowPunct w:val="0"/>
      <w:autoSpaceDE w:val="0"/>
      <w:spacing w:after="240"/>
    </w:pPr>
    <w:rPr>
      <w:i/>
      <w:szCs w:val="20"/>
      <w:lang w:val="en-US"/>
    </w:rPr>
  </w:style>
  <w:style w:type="paragraph" w:customStyle="1" w:styleId="Ttulo313pt">
    <w:name w:val="Título 3 + 13 pt"/>
    <w:basedOn w:val="Ttulo2"/>
    <w:pPr>
      <w:overflowPunct w:val="0"/>
      <w:autoSpaceDE w:val="0"/>
      <w:spacing w:before="120" w:after="120"/>
    </w:pPr>
    <w:rPr>
      <w:sz w:val="26"/>
      <w:szCs w:val="26"/>
    </w:rPr>
  </w:style>
  <w:style w:type="paragraph" w:customStyle="1" w:styleId="Ttulo13">
    <w:name w:val="Título13"/>
    <w:basedOn w:val="Corpodetexto2"/>
    <w:pPr>
      <w:numPr>
        <w:numId w:val="7"/>
      </w:numPr>
      <w:tabs>
        <w:tab w:val="left" w:pos="1560"/>
      </w:tabs>
      <w:overflowPunct w:val="0"/>
      <w:autoSpaceDE w:val="0"/>
      <w:spacing w:after="240" w:line="240" w:lineRule="auto"/>
      <w:ind w:left="720"/>
    </w:pPr>
    <w:rPr>
      <w:rFonts w:ascii="Arial" w:hAnsi="Arial" w:cs="Arial"/>
      <w:b/>
      <w:sz w:val="26"/>
      <w:szCs w:val="26"/>
    </w:rPr>
  </w:style>
  <w:style w:type="paragraph" w:customStyle="1" w:styleId="Ttulo30">
    <w:name w:val="Título3"/>
    <w:basedOn w:val="Ttulo13"/>
  </w:style>
  <w:style w:type="paragraph" w:customStyle="1" w:styleId="Corpo1">
    <w:name w:val="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Instrues">
    <w:name w:val="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able">
    <w:name w:val="Table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Times New Roman" w:hAnsi="Times New Roman" w:cs="Times New Roman"/>
      <w:sz w:val="24"/>
    </w:rPr>
  </w:style>
  <w:style w:type="character" w:customStyle="1" w:styleId="WW8Num7z1">
    <w:name w:val="WW8Num7z1"/>
    <w:rPr>
      <w:rFonts w:ascii="Arial" w:hAnsi="Arial" w:cs="Arial"/>
      <w:b/>
      <w:sz w:val="26"/>
      <w:szCs w:val="26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  <w:szCs w:val="16"/>
    </w:rPr>
  </w:style>
  <w:style w:type="character" w:customStyle="1" w:styleId="WW8Num27z1">
    <w:name w:val="WW8Num27z1"/>
    <w:rPr>
      <w:sz w:val="16"/>
      <w:szCs w:val="16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Times New Roman" w:hAnsi="Times New Roman" w:cs="Times New Roman"/>
      <w:sz w:val="24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CorpodetextoChar">
    <w:name w:val="Corpo de texto Char"/>
    <w:basedOn w:val="Fontepargpadro"/>
    <w:rPr>
      <w:sz w:val="24"/>
      <w:lang w:val="en-US" w:bidi="ar-SA"/>
    </w:rPr>
  </w:style>
  <w:style w:type="character" w:customStyle="1" w:styleId="Ttulo3Char">
    <w:name w:val="Título 3 Char"/>
    <w:basedOn w:val="Fontepargpadro"/>
    <w:rPr>
      <w:rFonts w:ascii="Arial" w:hAnsi="Arial" w:cs="Arial"/>
      <w:b/>
      <w:bCs/>
      <w:sz w:val="26"/>
      <w:szCs w:val="26"/>
      <w:lang w:val="pt-BR" w:bidi="ar-SA"/>
    </w:rPr>
  </w:style>
  <w:style w:type="character" w:customStyle="1" w:styleId="Ttulo2Char">
    <w:name w:val="Título 2 Char"/>
    <w:basedOn w:val="Fontepargpadro"/>
    <w:rPr>
      <w:rFonts w:ascii="Arial" w:hAnsi="Arial" w:cs="Arial"/>
      <w:b/>
      <w:bCs/>
      <w:i/>
      <w:iCs/>
      <w:sz w:val="28"/>
      <w:szCs w:val="28"/>
      <w:lang w:val="pt-BR" w:bidi="ar-SA"/>
    </w:rPr>
  </w:style>
  <w:style w:type="character" w:customStyle="1" w:styleId="Ttulo313ptChar">
    <w:name w:val="Título 3 + 13 pt Char"/>
    <w:basedOn w:val="Ttulo2Char"/>
    <w:rPr>
      <w:rFonts w:ascii="Arial" w:hAnsi="Arial" w:cs="Arial"/>
      <w:b/>
      <w:bCs/>
      <w:i/>
      <w:iCs/>
      <w:sz w:val="26"/>
      <w:szCs w:val="26"/>
      <w:lang w:val="pt-BR" w:bidi="ar-SA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Num21">
    <w:name w:val="WW8Num21"/>
    <w:basedOn w:val="Semlista"/>
    <w:pPr>
      <w:numPr>
        <w:numId w:val="21"/>
      </w:numPr>
    </w:pPr>
  </w:style>
  <w:style w:type="numbering" w:customStyle="1" w:styleId="WW8Num22">
    <w:name w:val="WW8Num22"/>
    <w:basedOn w:val="Semlista"/>
    <w:pPr>
      <w:numPr>
        <w:numId w:val="22"/>
      </w:numPr>
    </w:pPr>
  </w:style>
  <w:style w:type="numbering" w:customStyle="1" w:styleId="WW8Num23">
    <w:name w:val="WW8Num23"/>
    <w:basedOn w:val="Semlista"/>
    <w:pPr>
      <w:numPr>
        <w:numId w:val="23"/>
      </w:numPr>
    </w:pPr>
  </w:style>
  <w:style w:type="numbering" w:customStyle="1" w:styleId="WW8Num24">
    <w:name w:val="WW8Num24"/>
    <w:basedOn w:val="Semlista"/>
    <w:pPr>
      <w:numPr>
        <w:numId w:val="24"/>
      </w:numPr>
    </w:pPr>
  </w:style>
  <w:style w:type="numbering" w:customStyle="1" w:styleId="WW8Num25">
    <w:name w:val="WW8Num25"/>
    <w:basedOn w:val="Semlista"/>
    <w:pPr>
      <w:numPr>
        <w:numId w:val="25"/>
      </w:numPr>
    </w:pPr>
  </w:style>
  <w:style w:type="numbering" w:customStyle="1" w:styleId="WW8Num26">
    <w:name w:val="WW8Num26"/>
    <w:basedOn w:val="Semlista"/>
    <w:pPr>
      <w:numPr>
        <w:numId w:val="26"/>
      </w:numPr>
    </w:pPr>
  </w:style>
  <w:style w:type="numbering" w:customStyle="1" w:styleId="WW8Num27">
    <w:name w:val="WW8Num27"/>
    <w:basedOn w:val="Semlista"/>
    <w:pPr>
      <w:numPr>
        <w:numId w:val="27"/>
      </w:numPr>
    </w:pPr>
  </w:style>
  <w:style w:type="numbering" w:customStyle="1" w:styleId="WW8Num28">
    <w:name w:val="WW8Num28"/>
    <w:basedOn w:val="Semlista"/>
    <w:pPr>
      <w:numPr>
        <w:numId w:val="28"/>
      </w:numPr>
    </w:pPr>
  </w:style>
  <w:style w:type="numbering" w:customStyle="1" w:styleId="WW8Num29">
    <w:name w:val="WW8Num29"/>
    <w:basedOn w:val="Semlista"/>
    <w:pPr>
      <w:numPr>
        <w:numId w:val="29"/>
      </w:numPr>
    </w:pPr>
  </w:style>
  <w:style w:type="numbering" w:customStyle="1" w:styleId="WW8Num30">
    <w:name w:val="WW8Num30"/>
    <w:basedOn w:val="Semlista"/>
    <w:pPr>
      <w:numPr>
        <w:numId w:val="30"/>
      </w:numPr>
    </w:pPr>
  </w:style>
  <w:style w:type="numbering" w:customStyle="1" w:styleId="WW8Num31">
    <w:name w:val="WW8Num31"/>
    <w:basedOn w:val="Semlista"/>
    <w:pPr>
      <w:numPr>
        <w:numId w:val="31"/>
      </w:numPr>
    </w:pPr>
  </w:style>
  <w:style w:type="numbering" w:customStyle="1" w:styleId="WW8Num32">
    <w:name w:val="WW8Num32"/>
    <w:basedOn w:val="Semlista"/>
    <w:pPr>
      <w:numPr>
        <w:numId w:val="32"/>
      </w:numPr>
    </w:pPr>
  </w:style>
  <w:style w:type="numbering" w:customStyle="1" w:styleId="WW8Num33">
    <w:name w:val="WW8Num33"/>
    <w:basedOn w:val="Semlista"/>
    <w:pPr>
      <w:numPr>
        <w:numId w:val="33"/>
      </w:numPr>
    </w:pPr>
  </w:style>
  <w:style w:type="numbering" w:customStyle="1" w:styleId="WW8Num34">
    <w:name w:val="WW8Num34"/>
    <w:basedOn w:val="Semlista"/>
    <w:pPr>
      <w:numPr>
        <w:numId w:val="34"/>
      </w:numPr>
    </w:pPr>
  </w:style>
  <w:style w:type="numbering" w:customStyle="1" w:styleId="WW8Num35">
    <w:name w:val="WW8Num35"/>
    <w:basedOn w:val="Semlista"/>
    <w:pPr>
      <w:numPr>
        <w:numId w:val="35"/>
      </w:numPr>
    </w:pPr>
  </w:style>
  <w:style w:type="numbering" w:customStyle="1" w:styleId="WW8Num36">
    <w:name w:val="WW8Num36"/>
    <w:basedOn w:val="Semlista"/>
    <w:pPr>
      <w:numPr>
        <w:numId w:val="36"/>
      </w:numPr>
    </w:pPr>
  </w:style>
  <w:style w:type="numbering" w:customStyle="1" w:styleId="WW8StyleNum">
    <w:name w:val="WW8StyleNum"/>
    <w:basedOn w:val="Semlista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overflowPunct w:val="0"/>
      <w:autoSpaceDE w:val="0"/>
      <w:spacing w:after="240"/>
      <w:ind w:left="720"/>
    </w:pPr>
    <w:rPr>
      <w:szCs w:val="20"/>
      <w:lang w:val="en-US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563"/>
      </w:tabs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pPr>
      <w:tabs>
        <w:tab w:val="right" w:leader="dot" w:pos="10043"/>
      </w:tabs>
      <w:spacing w:before="120"/>
      <w:ind w:left="48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pPr>
      <w:tabs>
        <w:tab w:val="left" w:pos="1320"/>
        <w:tab w:val="right" w:leader="dot" w:pos="10043"/>
      </w:tabs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pPr>
      <w:keepNext/>
      <w:widowControl/>
      <w:numPr>
        <w:numId w:val="32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Ttulo1"/>
    <w:pPr>
      <w:numPr>
        <w:numId w:val="37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styleId="Data">
    <w:name w:val="Date"/>
    <w:basedOn w:val="Standard"/>
    <w:pPr>
      <w:overflowPunct w:val="0"/>
      <w:autoSpaceDE w:val="0"/>
      <w:spacing w:before="5400"/>
      <w:jc w:val="center"/>
    </w:pPr>
    <w:rPr>
      <w:b/>
      <w:szCs w:val="20"/>
      <w:lang w:val="en-US"/>
    </w:rPr>
  </w:style>
  <w:style w:type="paragraph" w:customStyle="1" w:styleId="Version">
    <w:name w:val="Version"/>
    <w:basedOn w:val="Standard"/>
    <w:pPr>
      <w:overflowPunct w:val="0"/>
      <w:autoSpaceDE w:val="0"/>
      <w:spacing w:after="240"/>
      <w:jc w:val="center"/>
    </w:pPr>
    <w:rPr>
      <w:b/>
      <w:szCs w:val="20"/>
      <w:lang w:val="en-US"/>
    </w:rPr>
  </w:style>
  <w:style w:type="paragraph" w:customStyle="1" w:styleId="Tabletext">
    <w:name w:val="Table text"/>
    <w:basedOn w:val="Standard"/>
    <w:pPr>
      <w:overflowPunct w:val="0"/>
      <w:autoSpaceDE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ablecolheads">
    <w:name w:val="Table colheads"/>
    <w:basedOn w:val="Tabletext"/>
    <w:next w:val="Tabletext"/>
    <w:rPr>
      <w:b/>
    </w:rPr>
  </w:style>
  <w:style w:type="paragraph" w:styleId="Corpodetexto2">
    <w:name w:val="Body Text 2"/>
    <w:basedOn w:val="Standard"/>
    <w:pPr>
      <w:spacing w:after="120" w:line="480" w:lineRule="auto"/>
    </w:pPr>
  </w:style>
  <w:style w:type="paragraph" w:styleId="Commarcadores2">
    <w:name w:val="List Bullet 2"/>
    <w:basedOn w:val="Standard"/>
    <w:pPr>
      <w:numPr>
        <w:numId w:val="23"/>
      </w:numPr>
      <w:overflowPunct w:val="0"/>
      <w:autoSpaceDE w:val="0"/>
      <w:spacing w:after="240"/>
    </w:pPr>
    <w:rPr>
      <w:i/>
      <w:szCs w:val="20"/>
      <w:lang w:val="en-US"/>
    </w:rPr>
  </w:style>
  <w:style w:type="paragraph" w:customStyle="1" w:styleId="Ttulo313pt">
    <w:name w:val="Título 3 + 13 pt"/>
    <w:basedOn w:val="Ttulo2"/>
    <w:pPr>
      <w:overflowPunct w:val="0"/>
      <w:autoSpaceDE w:val="0"/>
      <w:spacing w:before="120" w:after="120"/>
    </w:pPr>
    <w:rPr>
      <w:sz w:val="26"/>
      <w:szCs w:val="26"/>
    </w:rPr>
  </w:style>
  <w:style w:type="paragraph" w:customStyle="1" w:styleId="Ttulo13">
    <w:name w:val="Título13"/>
    <w:basedOn w:val="Corpodetexto2"/>
    <w:pPr>
      <w:numPr>
        <w:numId w:val="7"/>
      </w:numPr>
      <w:tabs>
        <w:tab w:val="left" w:pos="1560"/>
      </w:tabs>
      <w:overflowPunct w:val="0"/>
      <w:autoSpaceDE w:val="0"/>
      <w:spacing w:after="240" w:line="240" w:lineRule="auto"/>
      <w:ind w:left="720"/>
    </w:pPr>
    <w:rPr>
      <w:rFonts w:ascii="Arial" w:hAnsi="Arial" w:cs="Arial"/>
      <w:b/>
      <w:sz w:val="26"/>
      <w:szCs w:val="26"/>
    </w:rPr>
  </w:style>
  <w:style w:type="paragraph" w:customStyle="1" w:styleId="Ttulo30">
    <w:name w:val="Título3"/>
    <w:basedOn w:val="Ttulo13"/>
  </w:style>
  <w:style w:type="paragraph" w:customStyle="1" w:styleId="Corpo1">
    <w:name w:val="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Instrues">
    <w:name w:val="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able">
    <w:name w:val="Table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Times New Roman" w:hAnsi="Times New Roman" w:cs="Times New Roman"/>
      <w:sz w:val="24"/>
    </w:rPr>
  </w:style>
  <w:style w:type="character" w:customStyle="1" w:styleId="WW8Num7z1">
    <w:name w:val="WW8Num7z1"/>
    <w:rPr>
      <w:rFonts w:ascii="Arial" w:hAnsi="Arial" w:cs="Arial"/>
      <w:b/>
      <w:sz w:val="26"/>
      <w:szCs w:val="26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  <w:szCs w:val="16"/>
    </w:rPr>
  </w:style>
  <w:style w:type="character" w:customStyle="1" w:styleId="WW8Num27z1">
    <w:name w:val="WW8Num27z1"/>
    <w:rPr>
      <w:sz w:val="16"/>
      <w:szCs w:val="16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Times New Roman" w:hAnsi="Times New Roman" w:cs="Times New Roman"/>
      <w:sz w:val="24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CorpodetextoChar">
    <w:name w:val="Corpo de texto Char"/>
    <w:basedOn w:val="Fontepargpadro"/>
    <w:rPr>
      <w:sz w:val="24"/>
      <w:lang w:val="en-US" w:bidi="ar-SA"/>
    </w:rPr>
  </w:style>
  <w:style w:type="character" w:customStyle="1" w:styleId="Ttulo3Char">
    <w:name w:val="Título 3 Char"/>
    <w:basedOn w:val="Fontepargpadro"/>
    <w:rPr>
      <w:rFonts w:ascii="Arial" w:hAnsi="Arial" w:cs="Arial"/>
      <w:b/>
      <w:bCs/>
      <w:sz w:val="26"/>
      <w:szCs w:val="26"/>
      <w:lang w:val="pt-BR" w:bidi="ar-SA"/>
    </w:rPr>
  </w:style>
  <w:style w:type="character" w:customStyle="1" w:styleId="Ttulo2Char">
    <w:name w:val="Título 2 Char"/>
    <w:basedOn w:val="Fontepargpadro"/>
    <w:rPr>
      <w:rFonts w:ascii="Arial" w:hAnsi="Arial" w:cs="Arial"/>
      <w:b/>
      <w:bCs/>
      <w:i/>
      <w:iCs/>
      <w:sz w:val="28"/>
      <w:szCs w:val="28"/>
      <w:lang w:val="pt-BR" w:bidi="ar-SA"/>
    </w:rPr>
  </w:style>
  <w:style w:type="character" w:customStyle="1" w:styleId="Ttulo313ptChar">
    <w:name w:val="Título 3 + 13 pt Char"/>
    <w:basedOn w:val="Ttulo2Char"/>
    <w:rPr>
      <w:rFonts w:ascii="Arial" w:hAnsi="Arial" w:cs="Arial"/>
      <w:b/>
      <w:bCs/>
      <w:i/>
      <w:iCs/>
      <w:sz w:val="26"/>
      <w:szCs w:val="26"/>
      <w:lang w:val="pt-BR" w:bidi="ar-SA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Num21">
    <w:name w:val="WW8Num21"/>
    <w:basedOn w:val="Semlista"/>
    <w:pPr>
      <w:numPr>
        <w:numId w:val="21"/>
      </w:numPr>
    </w:pPr>
  </w:style>
  <w:style w:type="numbering" w:customStyle="1" w:styleId="WW8Num22">
    <w:name w:val="WW8Num22"/>
    <w:basedOn w:val="Semlista"/>
    <w:pPr>
      <w:numPr>
        <w:numId w:val="22"/>
      </w:numPr>
    </w:pPr>
  </w:style>
  <w:style w:type="numbering" w:customStyle="1" w:styleId="WW8Num23">
    <w:name w:val="WW8Num23"/>
    <w:basedOn w:val="Semlista"/>
    <w:pPr>
      <w:numPr>
        <w:numId w:val="23"/>
      </w:numPr>
    </w:pPr>
  </w:style>
  <w:style w:type="numbering" w:customStyle="1" w:styleId="WW8Num24">
    <w:name w:val="WW8Num24"/>
    <w:basedOn w:val="Semlista"/>
    <w:pPr>
      <w:numPr>
        <w:numId w:val="24"/>
      </w:numPr>
    </w:pPr>
  </w:style>
  <w:style w:type="numbering" w:customStyle="1" w:styleId="WW8Num25">
    <w:name w:val="WW8Num25"/>
    <w:basedOn w:val="Semlista"/>
    <w:pPr>
      <w:numPr>
        <w:numId w:val="25"/>
      </w:numPr>
    </w:pPr>
  </w:style>
  <w:style w:type="numbering" w:customStyle="1" w:styleId="WW8Num26">
    <w:name w:val="WW8Num26"/>
    <w:basedOn w:val="Semlista"/>
    <w:pPr>
      <w:numPr>
        <w:numId w:val="26"/>
      </w:numPr>
    </w:pPr>
  </w:style>
  <w:style w:type="numbering" w:customStyle="1" w:styleId="WW8Num27">
    <w:name w:val="WW8Num27"/>
    <w:basedOn w:val="Semlista"/>
    <w:pPr>
      <w:numPr>
        <w:numId w:val="27"/>
      </w:numPr>
    </w:pPr>
  </w:style>
  <w:style w:type="numbering" w:customStyle="1" w:styleId="WW8Num28">
    <w:name w:val="WW8Num28"/>
    <w:basedOn w:val="Semlista"/>
    <w:pPr>
      <w:numPr>
        <w:numId w:val="28"/>
      </w:numPr>
    </w:pPr>
  </w:style>
  <w:style w:type="numbering" w:customStyle="1" w:styleId="WW8Num29">
    <w:name w:val="WW8Num29"/>
    <w:basedOn w:val="Semlista"/>
    <w:pPr>
      <w:numPr>
        <w:numId w:val="29"/>
      </w:numPr>
    </w:pPr>
  </w:style>
  <w:style w:type="numbering" w:customStyle="1" w:styleId="WW8Num30">
    <w:name w:val="WW8Num30"/>
    <w:basedOn w:val="Semlista"/>
    <w:pPr>
      <w:numPr>
        <w:numId w:val="30"/>
      </w:numPr>
    </w:pPr>
  </w:style>
  <w:style w:type="numbering" w:customStyle="1" w:styleId="WW8Num31">
    <w:name w:val="WW8Num31"/>
    <w:basedOn w:val="Semlista"/>
    <w:pPr>
      <w:numPr>
        <w:numId w:val="31"/>
      </w:numPr>
    </w:pPr>
  </w:style>
  <w:style w:type="numbering" w:customStyle="1" w:styleId="WW8Num32">
    <w:name w:val="WW8Num32"/>
    <w:basedOn w:val="Semlista"/>
    <w:pPr>
      <w:numPr>
        <w:numId w:val="32"/>
      </w:numPr>
    </w:pPr>
  </w:style>
  <w:style w:type="numbering" w:customStyle="1" w:styleId="WW8Num33">
    <w:name w:val="WW8Num33"/>
    <w:basedOn w:val="Semlista"/>
    <w:pPr>
      <w:numPr>
        <w:numId w:val="33"/>
      </w:numPr>
    </w:pPr>
  </w:style>
  <w:style w:type="numbering" w:customStyle="1" w:styleId="WW8Num34">
    <w:name w:val="WW8Num34"/>
    <w:basedOn w:val="Semlista"/>
    <w:pPr>
      <w:numPr>
        <w:numId w:val="34"/>
      </w:numPr>
    </w:pPr>
  </w:style>
  <w:style w:type="numbering" w:customStyle="1" w:styleId="WW8Num35">
    <w:name w:val="WW8Num35"/>
    <w:basedOn w:val="Semlista"/>
    <w:pPr>
      <w:numPr>
        <w:numId w:val="35"/>
      </w:numPr>
    </w:pPr>
  </w:style>
  <w:style w:type="numbering" w:customStyle="1" w:styleId="WW8Num36">
    <w:name w:val="WW8Num36"/>
    <w:basedOn w:val="Semlista"/>
    <w:pPr>
      <w:numPr>
        <w:numId w:val="36"/>
      </w:numPr>
    </w:pPr>
  </w:style>
  <w:style w:type="numbering" w:customStyle="1" w:styleId="WW8StyleNum">
    <w:name w:val="WW8StyleNum"/>
    <w:basedOn w:val="Semlista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#3.Vis&#227;o de L&#243;gica|outline" TargetMode="External"/><Relationship Id="rId18" Type="http://schemas.openxmlformats.org/officeDocument/2006/relationships/hyperlink" Target="#8. Refer&#234;ncias|outli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#2.Representa&#231;&#227;o da Arquitetura|outline" TargetMode="External"/><Relationship Id="rId17" Type="http://schemas.openxmlformats.org/officeDocument/2006/relationships/hyperlink" Target="#7.Requisitos e Restri&#231;&#245;es da Arquitetura|outlin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#6.Vis&#227;o de Distribui&#231;&#227;o|outline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1.Introdu&#231;&#227;o|outline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#5.Vis&#227;o de Implementa&#231;&#227;o|outline" TargetMode="External"/><Relationship Id="rId23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#9.Assinaturas|outlin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#4.Vis&#227;o de Implanta&#231;&#227;o|outline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1D7AF-D476-43FE-B23A-837884DC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Lena Lúcia de Moraes</dc:creator>
  <cp:lastModifiedBy>Cally</cp:lastModifiedBy>
  <cp:revision>2</cp:revision>
  <dcterms:created xsi:type="dcterms:W3CDTF">2011-11-27T16:19:00Z</dcterms:created>
  <dcterms:modified xsi:type="dcterms:W3CDTF">2011-11-27T16:19:00Z</dcterms:modified>
</cp:coreProperties>
</file>