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B2602A" w:rsidP="00CB3FE9">
      <w:pPr>
        <w:pStyle w:val="Ttulo10"/>
        <w:jc w:val="right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Portal Virtual</w:t>
      </w:r>
      <w:r w:rsidR="00CB3FE9" w:rsidRPr="00CB3FE9">
        <w:rPr>
          <w:sz w:val="44"/>
          <w:szCs w:val="44"/>
          <w:lang w:val="pt-BR"/>
        </w:rPr>
        <w:t xml:space="preserve"> </w:t>
      </w:r>
      <w:r w:rsidR="002137D0" w:rsidRPr="00CB3FE9">
        <w:rPr>
          <w:sz w:val="44"/>
          <w:szCs w:val="44"/>
          <w:lang w:val="pt-BR"/>
        </w:rPr>
        <w:t>do Cerrado</w:t>
      </w:r>
      <w:r w:rsidR="00CB3FE9" w:rsidRPr="00CB3FE9">
        <w:rPr>
          <w:sz w:val="44"/>
          <w:szCs w:val="44"/>
          <w:lang w:val="pt-BR"/>
        </w:rPr>
        <w:t xml:space="preserve"> </w:t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CB3FE9" w:rsidP="00CB3FE9">
      <w:pPr>
        <w:pStyle w:val="Ttulo10"/>
        <w:jc w:val="right"/>
        <w:rPr>
          <w:sz w:val="44"/>
          <w:szCs w:val="44"/>
          <w:lang w:val="pt-BR"/>
        </w:rPr>
      </w:pPr>
      <w:r w:rsidRPr="00CB3FE9">
        <w:rPr>
          <w:sz w:val="44"/>
          <w:szCs w:val="44"/>
          <w:lang w:val="pt-BR"/>
        </w:rPr>
        <w:t>P</w:t>
      </w:r>
      <w:r w:rsidR="00B2602A">
        <w:rPr>
          <w:sz w:val="44"/>
          <w:szCs w:val="44"/>
          <w:lang w:val="pt-BR"/>
        </w:rPr>
        <w:t xml:space="preserve">ortal Virtual </w:t>
      </w:r>
      <w:r w:rsidRPr="00CB3FE9">
        <w:rPr>
          <w:sz w:val="44"/>
          <w:szCs w:val="44"/>
          <w:lang w:val="pt-BR"/>
        </w:rPr>
        <w:t>do Cerrado</w:t>
      </w:r>
      <w:r w:rsidR="00B361D5" w:rsidRPr="00CB3FE9">
        <w:rPr>
          <w:rFonts w:cs="Arial"/>
          <w:sz w:val="44"/>
          <w:szCs w:val="44"/>
          <w:lang w:val="pt-BR"/>
        </w:rPr>
        <w:t xml:space="preserve"> Versão 1.0</w:t>
      </w:r>
    </w:p>
    <w:p w:rsidR="002715D0" w:rsidRPr="00CB3FE9" w:rsidRDefault="0097204E">
      <w:pPr>
        <w:pStyle w:val="Ttulo10"/>
        <w:spacing w:before="120"/>
        <w:jc w:val="right"/>
        <w:rPr>
          <w:rFonts w:cs="Arial"/>
          <w:b w:val="0"/>
          <w:bCs/>
          <w:szCs w:val="36"/>
          <w:lang w:val="pt-BR"/>
        </w:rPr>
      </w:pPr>
      <w:r>
        <w:rPr>
          <w:rFonts w:cs="Arial"/>
          <w:b w:val="0"/>
          <w:bCs/>
          <w:szCs w:val="36"/>
          <w:lang w:val="pt-BR"/>
        </w:rPr>
        <w:t>Manter Espécimes</w:t>
      </w:r>
      <w:r w:rsidR="002662EB" w:rsidRPr="00CB3FE9">
        <w:rPr>
          <w:rFonts w:cs="Arial"/>
          <w:b w:val="0"/>
          <w:bCs/>
          <w:szCs w:val="36"/>
          <w:lang w:val="pt-BR"/>
        </w:rPr>
        <w:t xml:space="preserve"> - Release </w:t>
      </w:r>
      <w:r w:rsidR="00B361D5" w:rsidRPr="00CB3FE9">
        <w:rPr>
          <w:rFonts w:cs="Arial"/>
          <w:b w:val="0"/>
          <w:bCs/>
          <w:szCs w:val="36"/>
          <w:lang w:val="pt-BR"/>
        </w:rPr>
        <w:t>1.0</w:t>
      </w:r>
    </w:p>
    <w:p w:rsidR="002715D0" w:rsidRPr="00CB3FE9" w:rsidRDefault="00B361D5" w:rsidP="00B361D5">
      <w:pPr>
        <w:tabs>
          <w:tab w:val="left" w:pos="78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6D5D9C">
      <w:pPr>
        <w:pStyle w:val="Ttulo10"/>
        <w:jc w:val="right"/>
        <w:rPr>
          <w:rFonts w:cs="Arial"/>
          <w:sz w:val="40"/>
          <w:szCs w:val="40"/>
          <w:lang w:val="pt-BR"/>
        </w:rPr>
      </w:pPr>
      <w:r>
        <w:rPr>
          <w:rFonts w:cs="Arial"/>
          <w:sz w:val="40"/>
          <w:szCs w:val="40"/>
          <w:lang w:val="pt-BR"/>
        </w:rPr>
        <w:t>Cadastro de espécime</w:t>
      </w:r>
    </w:p>
    <w:p w:rsidR="002715D0" w:rsidRPr="00CB3FE9" w:rsidRDefault="002715D0">
      <w:pPr>
        <w:pStyle w:val="Ttulo10"/>
        <w:spacing w:before="120"/>
        <w:jc w:val="right"/>
        <w:rPr>
          <w:rFonts w:cs="Arial"/>
          <w:b w:val="0"/>
          <w:sz w:val="32"/>
          <w:szCs w:val="32"/>
          <w:lang w:val="pt-BR"/>
        </w:rPr>
      </w:pPr>
    </w:p>
    <w:p w:rsidR="002715D0" w:rsidRPr="00CB3FE9" w:rsidRDefault="002662EB">
      <w:pPr>
        <w:pStyle w:val="Ttulo10"/>
        <w:spacing w:before="120"/>
        <w:jc w:val="right"/>
        <w:rPr>
          <w:rFonts w:cs="Arial"/>
          <w:sz w:val="32"/>
          <w:szCs w:val="32"/>
          <w:lang w:val="pt-BR"/>
        </w:rPr>
      </w:pPr>
      <w:r w:rsidRPr="00CB3FE9">
        <w:rPr>
          <w:rFonts w:cs="Arial"/>
          <w:b w:val="0"/>
          <w:sz w:val="32"/>
          <w:szCs w:val="32"/>
          <w:lang w:val="pt-BR"/>
        </w:rPr>
        <w:t>Versão do Documento:</w:t>
      </w:r>
      <w:r w:rsidRPr="00CB3FE9">
        <w:rPr>
          <w:rFonts w:cs="Arial"/>
          <w:sz w:val="32"/>
          <w:szCs w:val="32"/>
          <w:lang w:val="pt-BR"/>
        </w:rPr>
        <w:t xml:space="preserve"> </w:t>
      </w:r>
      <w:r w:rsidR="00B361D5" w:rsidRPr="00CB3FE9">
        <w:rPr>
          <w:rFonts w:cs="Arial"/>
          <w:sz w:val="32"/>
          <w:szCs w:val="32"/>
          <w:lang w:val="pt-BR"/>
        </w:rPr>
        <w:t>1.0</w:t>
      </w:r>
    </w:p>
    <w:p w:rsidR="002715D0" w:rsidRPr="00CB3FE9" w:rsidRDefault="002715D0">
      <w:pPr>
        <w:pStyle w:val="Ttulo10"/>
        <w:jc w:val="right"/>
        <w:rPr>
          <w:rFonts w:cs="Arial"/>
          <w:sz w:val="28"/>
          <w:lang w:val="pt-BR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default" r:id="rId7"/>
          <w:footerReference w:type="default" r:id="rId8"/>
          <w:pgSz w:w="11906" w:h="16838"/>
          <w:pgMar w:top="1134" w:right="1134" w:bottom="1134" w:left="1134" w:header="0" w:footer="1043" w:gutter="0"/>
          <w:pgNumType w:start="1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Histórico de Revisão</w:t>
      </w:r>
    </w:p>
    <w:p w:rsidR="002715D0" w:rsidRPr="00CB3FE9" w:rsidRDefault="002715D0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40"/>
        <w:gridCol w:w="1560"/>
        <w:gridCol w:w="3459"/>
        <w:gridCol w:w="2916"/>
      </w:tblGrid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Autor</w:t>
            </w: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CB3FE9" w:rsidP="00B27C0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2662EB" w:rsidRPr="00CB3FE9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2662EB" w:rsidRPr="00CB3FE9">
              <w:rPr>
                <w:lang w:val="pt-BR"/>
              </w:rPr>
              <w:t>/</w:t>
            </w:r>
            <w:r w:rsidR="00B27C05" w:rsidRPr="00CB3FE9">
              <w:rPr>
                <w:lang w:val="pt-BR"/>
              </w:rPr>
              <w:t>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B27C05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CB3FE9"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97204E" w:rsidP="006D5D9C">
            <w:pPr>
              <w:pStyle w:val="RUPTabela"/>
              <w:snapToGrid w:val="0"/>
              <w:rPr>
                <w:lang w:val="pt-BR"/>
              </w:rPr>
            </w:pPr>
            <w:r>
              <w:t xml:space="preserve">Documento de caso de uso </w:t>
            </w:r>
            <w:r w:rsidR="006D5D9C">
              <w:t xml:space="preserve">do </w:t>
            </w:r>
            <w:proofErr w:type="spellStart"/>
            <w:r w:rsidR="006D5D9C">
              <w:t>cadastro</w:t>
            </w:r>
            <w:proofErr w:type="spellEnd"/>
            <w:r w:rsidR="006D5D9C">
              <w:t xml:space="preserve"> de </w:t>
            </w:r>
            <w:proofErr w:type="spellStart"/>
            <w:r w:rsidR="006D5D9C">
              <w:t>espécime</w:t>
            </w:r>
            <w:proofErr w:type="spellEnd"/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FF1C5E">
            <w:pPr>
              <w:pStyle w:val="RUPTabela"/>
              <w:snapToGrid w:val="0"/>
              <w:jc w:val="center"/>
              <w:rPr>
                <w:lang w:val="pt-BR"/>
              </w:rPr>
            </w:pPr>
            <w:proofErr w:type="spellStart"/>
            <w:r w:rsidRPr="00CB3FE9">
              <w:rPr>
                <w:lang w:val="pt-BR"/>
              </w:rPr>
              <w:t>Cally</w:t>
            </w:r>
            <w:proofErr w:type="spellEnd"/>
            <w:r w:rsidRPr="00CB3FE9">
              <w:rPr>
                <w:lang w:val="pt-BR"/>
              </w:rPr>
              <w:t xml:space="preserve"> de Souza </w:t>
            </w:r>
            <w:proofErr w:type="spellStart"/>
            <w:r w:rsidRPr="00CB3FE9">
              <w:rPr>
                <w:lang w:val="pt-BR"/>
              </w:rPr>
              <w:t>Afiune</w:t>
            </w:r>
            <w:proofErr w:type="spellEnd"/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</w:tbl>
    <w:p w:rsidR="002715D0" w:rsidRPr="00CB3FE9" w:rsidRDefault="002715D0">
      <w:pPr>
        <w:pStyle w:val="Ttulo10"/>
        <w:rPr>
          <w:rFonts w:cs="Arial"/>
          <w:b w:val="0"/>
          <w:lang w:val="pt-BR"/>
        </w:r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Sumário</w:t>
      </w: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390444" w:rsidRDefault="00327D43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r w:rsidRPr="00CB3FE9">
        <w:rPr>
          <w:rFonts w:cs="Arial"/>
        </w:rPr>
        <w:lastRenderedPageBreak/>
        <w:fldChar w:fldCharType="begin"/>
      </w:r>
      <w:r w:rsidR="002662EB" w:rsidRPr="00CB3FE9">
        <w:rPr>
          <w:rFonts w:cs="Arial"/>
        </w:rPr>
        <w:instrText xml:space="preserve"> TOC </w:instrText>
      </w:r>
      <w:r w:rsidRPr="00CB3FE9">
        <w:rPr>
          <w:rFonts w:cs="Arial"/>
        </w:rPr>
        <w:fldChar w:fldCharType="separate"/>
      </w:r>
      <w:hyperlink w:anchor="_toc142" w:history="1">
        <w:r w:rsidR="002662EB" w:rsidRPr="00390444">
          <w:rPr>
            <w:rStyle w:val="Hyperlink"/>
            <w:rFonts w:cs="Arial"/>
          </w:rPr>
          <w:t>1.Introdução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2715D0" w:rsidRPr="00390444" w:rsidRDefault="00327D43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5" w:history="1">
        <w:r w:rsidR="002662EB" w:rsidRPr="00390444">
          <w:rPr>
            <w:rStyle w:val="Hyperlink"/>
            <w:rFonts w:cs="Arial"/>
          </w:rPr>
          <w:t>2.Tela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2715D0" w:rsidRPr="00390444" w:rsidRDefault="00327D43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9" w:history="1">
        <w:r w:rsidR="002662EB" w:rsidRPr="00390444">
          <w:rPr>
            <w:rStyle w:val="Hyperlink"/>
            <w:rFonts w:cs="Arial"/>
          </w:rPr>
          <w:t>3.Funcionalidade dos botões e/ou ícones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327D43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59" w:history="1">
        <w:r w:rsidR="002662EB" w:rsidRPr="00390444">
          <w:rPr>
            <w:rStyle w:val="Hyperlink"/>
            <w:rFonts w:cs="Arial"/>
          </w:rPr>
          <w:t>4.Fluxo de Navegação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327D43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0" w:history="1">
        <w:r w:rsidR="006726DC" w:rsidRPr="00390444">
          <w:rPr>
            <w:rFonts w:cs="Arial"/>
          </w:rPr>
          <w:t>5.</w:t>
        </w:r>
        <w:r w:rsidR="002662EB" w:rsidRPr="00390444">
          <w:rPr>
            <w:rStyle w:val="Hyperlink"/>
            <w:rFonts w:cs="Arial"/>
          </w:rPr>
          <w:t>Diagrama de Atividades</w:t>
        </w:r>
        <w:r w:rsidR="002662EB" w:rsidRPr="00390444">
          <w:rPr>
            <w:rStyle w:val="Hyperlink"/>
            <w:rFonts w:cs="Arial"/>
          </w:rPr>
          <w:tab/>
          <w:t>6</w:t>
        </w:r>
      </w:hyperlink>
    </w:p>
    <w:p w:rsidR="007B00CB" w:rsidRPr="00390444" w:rsidRDefault="007B00CB" w:rsidP="00390444">
      <w:pPr>
        <w:jc w:val="right"/>
        <w:rPr>
          <w:b/>
        </w:rPr>
      </w:pPr>
      <w:proofErr w:type="gramStart"/>
      <w:r w:rsidRPr="00390444">
        <w:rPr>
          <w:b/>
        </w:rPr>
        <w:t>5.1.</w:t>
      </w:r>
      <w:proofErr w:type="gramEnd"/>
      <w:r w:rsidRPr="00390444">
        <w:rPr>
          <w:b/>
        </w:rPr>
        <w:t>Cadastro.................................................................................................................................</w:t>
      </w:r>
      <w:r w:rsidR="00222ECF" w:rsidRPr="00390444">
        <w:rPr>
          <w:b/>
        </w:rPr>
        <w:t>.......6</w:t>
      </w:r>
    </w:p>
    <w:p w:rsidR="007B00CB" w:rsidRPr="00390444" w:rsidRDefault="007B00CB" w:rsidP="00390444">
      <w:pPr>
        <w:jc w:val="right"/>
        <w:rPr>
          <w:b/>
        </w:rPr>
      </w:pPr>
      <w:proofErr w:type="gramStart"/>
      <w:r w:rsidRPr="00390444">
        <w:rPr>
          <w:b/>
        </w:rPr>
        <w:t>5.2.</w:t>
      </w:r>
      <w:proofErr w:type="gramEnd"/>
      <w:r w:rsidRPr="00390444">
        <w:rPr>
          <w:b/>
        </w:rPr>
        <w:t>Exclusão................................................................................................................................</w:t>
      </w:r>
      <w:r w:rsidR="00222ECF" w:rsidRPr="00390444">
        <w:rPr>
          <w:b/>
        </w:rPr>
        <w:t>.........7</w:t>
      </w:r>
    </w:p>
    <w:p w:rsidR="007B00CB" w:rsidRPr="00390444" w:rsidRDefault="007B00CB" w:rsidP="00390444">
      <w:pPr>
        <w:jc w:val="right"/>
        <w:rPr>
          <w:b/>
        </w:rPr>
      </w:pPr>
      <w:proofErr w:type="gramStart"/>
      <w:r w:rsidRPr="00390444">
        <w:rPr>
          <w:b/>
        </w:rPr>
        <w:t>5.3.</w:t>
      </w:r>
      <w:proofErr w:type="gramEnd"/>
      <w:r w:rsidRPr="00390444">
        <w:rPr>
          <w:b/>
        </w:rPr>
        <w:t>Alteração................................................................................................................................</w:t>
      </w:r>
      <w:r w:rsidR="00222ECF" w:rsidRPr="00390444">
        <w:rPr>
          <w:b/>
        </w:rPr>
        <w:t>.......8</w:t>
      </w:r>
    </w:p>
    <w:p w:rsidR="007B00CB" w:rsidRPr="00390444" w:rsidRDefault="00327D43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5" w:history="1">
        <w:r w:rsidR="006726DC" w:rsidRPr="00390444">
          <w:rPr>
            <w:rStyle w:val="Hyperlink"/>
            <w:rFonts w:cs="Arial"/>
          </w:rPr>
          <w:t>6</w:t>
        </w:r>
        <w:r w:rsidR="002662EB" w:rsidRPr="00390444">
          <w:rPr>
            <w:rStyle w:val="Hyperlink"/>
            <w:rFonts w:cs="Arial"/>
          </w:rPr>
          <w:t>.Descrição do Caso de Uso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9</w:t>
        </w:r>
      </w:hyperlink>
    </w:p>
    <w:p w:rsidR="007B00CB" w:rsidRPr="00390444" w:rsidRDefault="007B00CB" w:rsidP="00390444">
      <w:pPr>
        <w:jc w:val="right"/>
        <w:rPr>
          <w:b/>
        </w:rPr>
      </w:pPr>
      <w:proofErr w:type="gramStart"/>
      <w:r w:rsidRPr="00390444">
        <w:rPr>
          <w:b/>
        </w:rPr>
        <w:t>6.1.</w:t>
      </w:r>
      <w:proofErr w:type="gramEnd"/>
      <w:r w:rsidRPr="00390444">
        <w:rPr>
          <w:b/>
        </w:rPr>
        <w:t>Cadastro........................................................................................................................................</w:t>
      </w:r>
      <w:r w:rsidR="00222ECF" w:rsidRPr="00390444">
        <w:rPr>
          <w:b/>
        </w:rPr>
        <w:t>9</w:t>
      </w:r>
    </w:p>
    <w:p w:rsidR="007B00CB" w:rsidRPr="00390444" w:rsidRDefault="007B00CB" w:rsidP="00390444">
      <w:pPr>
        <w:jc w:val="right"/>
        <w:rPr>
          <w:b/>
        </w:rPr>
      </w:pPr>
      <w:proofErr w:type="gramStart"/>
      <w:r w:rsidRPr="00390444">
        <w:rPr>
          <w:b/>
        </w:rPr>
        <w:t>6.2.</w:t>
      </w:r>
      <w:proofErr w:type="gramEnd"/>
      <w:r w:rsidRPr="00390444">
        <w:rPr>
          <w:b/>
        </w:rPr>
        <w:t>Exclusão................................................................................................................................</w:t>
      </w:r>
      <w:r w:rsidR="00222ECF" w:rsidRPr="00390444">
        <w:rPr>
          <w:b/>
        </w:rPr>
        <w:t>....</w:t>
      </w:r>
      <w:r w:rsidRPr="00390444">
        <w:rPr>
          <w:b/>
        </w:rPr>
        <w:t>...</w:t>
      </w:r>
      <w:r w:rsidR="00222ECF" w:rsidRPr="00390444">
        <w:rPr>
          <w:b/>
        </w:rPr>
        <w:t>10</w:t>
      </w:r>
    </w:p>
    <w:p w:rsidR="007B00CB" w:rsidRPr="00390444" w:rsidRDefault="007B00CB" w:rsidP="00390444">
      <w:pPr>
        <w:jc w:val="right"/>
        <w:rPr>
          <w:b/>
        </w:rPr>
      </w:pPr>
      <w:proofErr w:type="gramStart"/>
      <w:r w:rsidRPr="00390444">
        <w:rPr>
          <w:b/>
        </w:rPr>
        <w:t>6.3.</w:t>
      </w:r>
      <w:proofErr w:type="gramEnd"/>
      <w:r w:rsidRPr="00390444">
        <w:rPr>
          <w:b/>
        </w:rPr>
        <w:t>Alteração.....................................................................................................................................</w:t>
      </w:r>
      <w:r w:rsidR="00222ECF" w:rsidRPr="00390444">
        <w:rPr>
          <w:b/>
        </w:rPr>
        <w:t>11</w:t>
      </w:r>
    </w:p>
    <w:p w:rsidR="002715D0" w:rsidRPr="00CB3FE9" w:rsidRDefault="00327D43" w:rsidP="00390444">
      <w:pPr>
        <w:pStyle w:val="Sumrio1"/>
        <w:tabs>
          <w:tab w:val="right" w:leader="dot" w:pos="9637"/>
        </w:tabs>
        <w:jc w:val="both"/>
        <w:rPr>
          <w:rFonts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hyperlink w:anchor="_toc425" w:history="1">
        <w:r w:rsidR="006726DC" w:rsidRPr="00390444">
          <w:rPr>
            <w:rStyle w:val="Hyperlink"/>
            <w:rFonts w:cs="Arial"/>
          </w:rPr>
          <w:t>7</w:t>
        </w:r>
        <w:r w:rsidR="002662EB" w:rsidRPr="00390444">
          <w:rPr>
            <w:rStyle w:val="Hyperlink"/>
            <w:rFonts w:cs="Arial"/>
          </w:rPr>
          <w:t>.Assinaturas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12</w:t>
        </w:r>
      </w:hyperlink>
      <w:r w:rsidRPr="00CB3FE9">
        <w:rPr>
          <w:rFonts w:cs="Arial"/>
        </w:rPr>
        <w:fldChar w:fldCharType="end"/>
      </w:r>
    </w:p>
    <w:p w:rsidR="002715D0" w:rsidRPr="00CB3FE9" w:rsidRDefault="002715D0">
      <w:pPr>
        <w:tabs>
          <w:tab w:val="left" w:pos="480"/>
          <w:tab w:val="right" w:leader="dot" w:pos="9629"/>
        </w:tabs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3B670C">
      <w:pPr>
        <w:pStyle w:val="Ttulo10"/>
        <w:pageBreakBefore/>
        <w:rPr>
          <w:rFonts w:cs="Arial"/>
          <w:color w:val="99CC00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Portal Virtual do Cerrado</w:t>
      </w:r>
    </w:p>
    <w:p w:rsidR="003B670C" w:rsidRPr="00CB3FE9" w:rsidRDefault="003B670C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BD6BF0">
      <w:pPr>
        <w:pStyle w:val="Ttulo10"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t>Cadastro de espécies</w:t>
      </w: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0" w:name="_toc142"/>
      <w:bookmarkEnd w:id="0"/>
      <w:r w:rsidRPr="00CB3FE9">
        <w:rPr>
          <w:sz w:val="24"/>
          <w:szCs w:val="24"/>
        </w:rPr>
        <w:t>Introdução</w:t>
      </w:r>
    </w:p>
    <w:p w:rsidR="003C55F3" w:rsidRDefault="003C55F3">
      <w:pPr>
        <w:pStyle w:val="RUPCorpo1"/>
        <w:rPr>
          <w:rFonts w:cs="Arial"/>
        </w:rPr>
      </w:pPr>
      <w:r>
        <w:rPr>
          <w:rFonts w:cs="Arial"/>
        </w:rPr>
        <w:t>Este caso de uso</w:t>
      </w:r>
      <w:r w:rsidR="0097204E">
        <w:rPr>
          <w:rFonts w:cs="Arial"/>
        </w:rPr>
        <w:t xml:space="preserve"> define a aba de coleta da janela principal de espécime, módulo “Manter espécimes”</w:t>
      </w:r>
      <w:r w:rsidR="002662EB" w:rsidRPr="00CB3FE9">
        <w:rPr>
          <w:rFonts w:cs="Arial"/>
        </w:rPr>
        <w:t>.</w:t>
      </w:r>
      <w:r w:rsidR="00FF1C5E" w:rsidRPr="00CB3FE9">
        <w:rPr>
          <w:rFonts w:cs="Arial"/>
        </w:rPr>
        <w:t xml:space="preserve"> </w:t>
      </w: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1" w:name="_toc145"/>
      <w:bookmarkEnd w:id="1"/>
      <w:r w:rsidRPr="00CB3FE9">
        <w:rPr>
          <w:sz w:val="24"/>
          <w:szCs w:val="24"/>
        </w:rPr>
        <w:t>Tela</w:t>
      </w:r>
    </w:p>
    <w:p w:rsidR="002715D0" w:rsidRPr="00CB3FE9" w:rsidRDefault="002715D0">
      <w:pPr>
        <w:pStyle w:val="RUPNvel2"/>
        <w:numPr>
          <w:ilvl w:val="0"/>
          <w:numId w:val="0"/>
        </w:numPr>
        <w:spacing w:before="0" w:line="80" w:lineRule="exact"/>
        <w:ind w:left="425"/>
        <w:rPr>
          <w:rFonts w:cs="Arial"/>
          <w:i w:val="0"/>
        </w:rPr>
      </w:pPr>
    </w:p>
    <w:p w:rsidR="002715D0" w:rsidRPr="00CB3FE9" w:rsidRDefault="00CB3FE9">
      <w:pPr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364.5pt">
            <v:imagedata r:id="rId15" o:title=""/>
          </v:shape>
        </w:pict>
      </w:r>
    </w:p>
    <w:p w:rsidR="002715D0" w:rsidRPr="00CB3FE9" w:rsidRDefault="001D4866">
      <w:pPr>
        <w:jc w:val="center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sz w:val="20"/>
          <w:szCs w:val="20"/>
        </w:rPr>
        <w:t>Layout_cadastro_de_especies.jpg</w:t>
      </w:r>
    </w:p>
    <w:p w:rsidR="002715D0" w:rsidRPr="00CB3FE9" w:rsidRDefault="002662EB">
      <w:pPr>
        <w:pStyle w:val="Ttulo1"/>
        <w:pageBreakBefore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2" w:name="_toc149"/>
      <w:bookmarkEnd w:id="2"/>
      <w:r w:rsidRPr="00CB3FE9">
        <w:rPr>
          <w:sz w:val="24"/>
          <w:szCs w:val="24"/>
        </w:rPr>
        <w:lastRenderedPageBreak/>
        <w:t>Funcionalidade dos botões e/ou ícones</w:t>
      </w:r>
    </w:p>
    <w:p w:rsidR="002715D0" w:rsidRPr="00CB3FE9" w:rsidRDefault="002715D0">
      <w:pPr>
        <w:rPr>
          <w:rFonts w:ascii="Arial" w:hAnsi="Arial" w:cs="Arial"/>
          <w:sz w:val="20"/>
          <w:szCs w:val="20"/>
        </w:rPr>
      </w:pPr>
    </w:p>
    <w:p w:rsidR="002715D0" w:rsidRPr="00CB3FE9" w:rsidRDefault="003C55F3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Barra de </w:t>
      </w:r>
      <w:proofErr w:type="gramStart"/>
      <w:r>
        <w:rPr>
          <w:rFonts w:ascii="Arial" w:hAnsi="Arial" w:cs="Arial"/>
          <w:b/>
          <w:sz w:val="20"/>
          <w:szCs w:val="20"/>
        </w:rPr>
        <w:t>menu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"Item Taxonômico</w:t>
      </w:r>
      <w:r w:rsidR="002662EB" w:rsidRPr="00CB3FE9">
        <w:rPr>
          <w:rFonts w:ascii="Arial" w:hAnsi="Arial" w:cs="Arial"/>
          <w:b/>
          <w:sz w:val="20"/>
          <w:szCs w:val="20"/>
        </w:rPr>
        <w:t xml:space="preserve">": </w:t>
      </w:r>
      <w:r w:rsidR="002662EB" w:rsidRPr="00CB3FE9">
        <w:rPr>
          <w:rFonts w:ascii="Arial" w:hAnsi="Arial" w:cs="Arial"/>
          <w:b/>
          <w:sz w:val="20"/>
          <w:szCs w:val="20"/>
        </w:rPr>
        <w:tab/>
      </w:r>
      <w:r w:rsidR="002662EB" w:rsidRPr="00CB3FE9">
        <w:rPr>
          <w:rFonts w:ascii="Arial" w:hAnsi="Arial" w:cs="Arial"/>
          <w:sz w:val="20"/>
          <w:szCs w:val="20"/>
        </w:rPr>
        <w:t>Abre janela para cadastro, e</w:t>
      </w:r>
      <w:r w:rsidR="006726DC">
        <w:rPr>
          <w:rFonts w:ascii="Arial" w:hAnsi="Arial" w:cs="Arial"/>
          <w:sz w:val="20"/>
          <w:szCs w:val="20"/>
        </w:rPr>
        <w:t>xclusão e alteração de itens taxonômicos</w:t>
      </w:r>
      <w:r w:rsidR="002662EB" w:rsidRPr="00CB3FE9">
        <w:rPr>
          <w:rFonts w:ascii="Arial" w:hAnsi="Arial" w:cs="Arial"/>
          <w:sz w:val="20"/>
          <w:szCs w:val="20"/>
        </w:rPr>
        <w:t>.</w:t>
      </w: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sz w:val="20"/>
          <w:szCs w:val="20"/>
        </w:rPr>
        <w:t>Botão "</w:t>
      </w:r>
      <w:r w:rsidR="00BC646E">
        <w:rPr>
          <w:rFonts w:ascii="Arial" w:hAnsi="Arial" w:cs="Arial"/>
          <w:b/>
          <w:sz w:val="20"/>
          <w:szCs w:val="20"/>
        </w:rPr>
        <w:t>Novo”</w:t>
      </w:r>
      <w:r w:rsidRPr="00CB3FE9">
        <w:rPr>
          <w:rFonts w:ascii="Arial" w:hAnsi="Arial" w:cs="Arial"/>
          <w:b/>
          <w:sz w:val="20"/>
          <w:szCs w:val="20"/>
        </w:rPr>
        <w:t>:</w:t>
      </w:r>
      <w:r w:rsidRPr="00CB3FE9">
        <w:rPr>
          <w:rFonts w:ascii="Arial" w:hAnsi="Arial" w:cs="Arial"/>
          <w:b/>
          <w:sz w:val="20"/>
          <w:szCs w:val="20"/>
        </w:rPr>
        <w:tab/>
      </w:r>
      <w:r w:rsidR="00BC646E">
        <w:rPr>
          <w:rFonts w:ascii="Arial" w:hAnsi="Arial" w:cs="Arial"/>
          <w:b/>
          <w:sz w:val="20"/>
          <w:szCs w:val="20"/>
        </w:rPr>
        <w:tab/>
      </w:r>
      <w:r w:rsidRPr="00CB3FE9">
        <w:rPr>
          <w:rFonts w:ascii="Arial" w:hAnsi="Arial" w:cs="Arial"/>
          <w:b/>
          <w:sz w:val="20"/>
          <w:szCs w:val="20"/>
        </w:rPr>
        <w:tab/>
      </w:r>
      <w:r w:rsidR="00BC646E">
        <w:rPr>
          <w:rFonts w:ascii="Arial" w:hAnsi="Arial" w:cs="Arial"/>
          <w:sz w:val="20"/>
          <w:szCs w:val="20"/>
        </w:rPr>
        <w:t>Abre a janela de cadastro de espécime</w:t>
      </w:r>
      <w:r w:rsidRPr="00CB3FE9">
        <w:rPr>
          <w:rFonts w:ascii="Arial" w:hAnsi="Arial" w:cs="Arial"/>
          <w:sz w:val="20"/>
          <w:szCs w:val="20"/>
        </w:rPr>
        <w:t>;</w:t>
      </w: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bCs/>
          <w:sz w:val="20"/>
          <w:szCs w:val="20"/>
        </w:rPr>
        <w:t>Botão "</w:t>
      </w:r>
      <w:r w:rsidR="00BC646E">
        <w:rPr>
          <w:rFonts w:ascii="Arial" w:hAnsi="Arial" w:cs="Arial"/>
          <w:b/>
          <w:bCs/>
          <w:sz w:val="20"/>
          <w:szCs w:val="20"/>
        </w:rPr>
        <w:t>Registros</w:t>
      </w:r>
      <w:r w:rsidRPr="00CB3FE9">
        <w:rPr>
          <w:rFonts w:ascii="Arial" w:hAnsi="Arial" w:cs="Arial"/>
          <w:b/>
          <w:bCs/>
          <w:sz w:val="20"/>
          <w:szCs w:val="20"/>
        </w:rPr>
        <w:t>":</w:t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Pr="00CB3FE9">
        <w:rPr>
          <w:rFonts w:ascii="Arial" w:hAnsi="Arial" w:cs="Arial"/>
          <w:b/>
          <w:bCs/>
          <w:sz w:val="20"/>
          <w:szCs w:val="20"/>
        </w:rPr>
        <w:tab/>
      </w:r>
      <w:r w:rsidR="00BC646E">
        <w:rPr>
          <w:rFonts w:ascii="Arial" w:hAnsi="Arial" w:cs="Arial"/>
          <w:sz w:val="20"/>
          <w:szCs w:val="20"/>
        </w:rPr>
        <w:t>Abre a janela de registros cadastrados</w:t>
      </w:r>
      <w:r w:rsidRPr="00CB3FE9">
        <w:rPr>
          <w:rFonts w:ascii="Arial" w:hAnsi="Arial" w:cs="Arial"/>
          <w:sz w:val="20"/>
          <w:szCs w:val="20"/>
        </w:rPr>
        <w:t xml:space="preserve">; </w:t>
      </w:r>
    </w:p>
    <w:p w:rsidR="0097204E" w:rsidRPr="0097204E" w:rsidRDefault="0097204E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Botão “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Coletor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”</w:t>
      </w:r>
      <w:proofErr w:type="gramEnd"/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Adiciona coletores previamente cadastrados no registro;</w:t>
      </w:r>
    </w:p>
    <w:p w:rsidR="0097204E" w:rsidRPr="0097204E" w:rsidRDefault="0097204E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Botao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“Remover Coletor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”</w:t>
      </w:r>
      <w:proofErr w:type="gramEnd"/>
      <w:r>
        <w:rPr>
          <w:rFonts w:ascii="Arial" w:hAnsi="Arial" w:cs="Arial"/>
          <w:b/>
          <w:bCs/>
          <w:sz w:val="20"/>
          <w:szCs w:val="20"/>
        </w:rPr>
        <w:tab/>
      </w:r>
      <w:r w:rsidRPr="0097204E">
        <w:rPr>
          <w:rFonts w:ascii="Arial" w:hAnsi="Arial" w:cs="Arial"/>
          <w:bCs/>
          <w:sz w:val="20"/>
          <w:szCs w:val="20"/>
        </w:rPr>
        <w:t>R</w:t>
      </w:r>
      <w:r>
        <w:rPr>
          <w:rFonts w:ascii="Arial" w:hAnsi="Arial" w:cs="Arial"/>
          <w:bCs/>
          <w:sz w:val="20"/>
          <w:szCs w:val="20"/>
        </w:rPr>
        <w:t>emove um coletor da lista;</w:t>
      </w:r>
    </w:p>
    <w:p w:rsidR="0097204E" w:rsidRDefault="0097204E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97204E">
        <w:rPr>
          <w:rFonts w:ascii="Arial" w:hAnsi="Arial" w:cs="Arial"/>
          <w:b/>
          <w:sz w:val="20"/>
          <w:szCs w:val="20"/>
        </w:rPr>
        <w:t>Botão “Próximo</w:t>
      </w:r>
      <w:proofErr w:type="gramStart"/>
      <w:r w:rsidRPr="0097204E">
        <w:rPr>
          <w:rFonts w:ascii="Arial" w:hAnsi="Arial" w:cs="Arial"/>
          <w:b/>
          <w:sz w:val="20"/>
          <w:szCs w:val="20"/>
        </w:rPr>
        <w:t>”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Passa para a próxima aba do registro.</w:t>
      </w:r>
    </w:p>
    <w:p w:rsidR="0097204E" w:rsidRPr="00CB3FE9" w:rsidRDefault="0097204E" w:rsidP="0097204E">
      <w:pPr>
        <w:tabs>
          <w:tab w:val="left" w:pos="426"/>
        </w:tabs>
        <w:spacing w:before="120" w:after="120"/>
        <w:ind w:left="1680"/>
        <w:rPr>
          <w:rFonts w:ascii="Arial" w:hAnsi="Arial" w:cs="Arial"/>
          <w:sz w:val="20"/>
          <w:szCs w:val="20"/>
        </w:rPr>
      </w:pPr>
    </w:p>
    <w:p w:rsidR="002715D0" w:rsidRPr="00CB3FE9" w:rsidRDefault="002715D0">
      <w:pPr>
        <w:tabs>
          <w:tab w:val="left" w:pos="426"/>
        </w:tabs>
        <w:spacing w:before="120" w:after="120"/>
        <w:ind w:left="1680" w:hanging="1200"/>
        <w:rPr>
          <w:rFonts w:ascii="Arial" w:hAnsi="Arial" w:cs="Arial"/>
          <w:b/>
          <w:bCs/>
          <w:sz w:val="20"/>
          <w:szCs w:val="20"/>
        </w:rPr>
      </w:pPr>
    </w:p>
    <w:p w:rsidR="002715D0" w:rsidRPr="00CB3FE9" w:rsidRDefault="002715D0">
      <w:pPr>
        <w:tabs>
          <w:tab w:val="left" w:pos="426"/>
        </w:tabs>
        <w:spacing w:before="120" w:after="120"/>
        <w:ind w:left="284"/>
        <w:rPr>
          <w:rFonts w:ascii="Arial" w:hAnsi="Arial" w:cs="Arial"/>
          <w:b/>
          <w:sz w:val="20"/>
          <w:szCs w:val="20"/>
        </w:rPr>
      </w:pP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3" w:name="_toc159"/>
      <w:bookmarkEnd w:id="3"/>
      <w:r w:rsidRPr="00CB3FE9">
        <w:rPr>
          <w:sz w:val="24"/>
          <w:szCs w:val="24"/>
        </w:rPr>
        <w:t>Fluxo de Navegação</w:t>
      </w:r>
    </w:p>
    <w:p w:rsidR="002715D0" w:rsidRPr="00CB3FE9" w:rsidRDefault="0097204E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r>
        <w:rPr>
          <w:rFonts w:ascii="Arial" w:hAnsi="Arial" w:cs="Arial"/>
          <w:noProof/>
          <w:lang w:eastAsia="pt-BR"/>
        </w:rPr>
        <w:pict>
          <v:shape id="_x0000_i1025" type="#_x0000_t75" style="width:468.75pt;height:145.5pt">
            <v:imagedata r:id="rId16" o:title=""/>
          </v:shape>
        </w:pict>
      </w:r>
    </w:p>
    <w:p w:rsidR="002715D0" w:rsidRPr="00CB3FE9" w:rsidRDefault="002715D0">
      <w:pPr>
        <w:pStyle w:val="Ttulo1"/>
        <w:numPr>
          <w:ilvl w:val="0"/>
          <w:numId w:val="0"/>
        </w:numPr>
        <w:tabs>
          <w:tab w:val="left" w:pos="426"/>
        </w:tabs>
        <w:ind w:left="720" w:hanging="720"/>
        <w:rPr>
          <w:sz w:val="24"/>
          <w:szCs w:val="24"/>
        </w:rPr>
      </w:pPr>
    </w:p>
    <w:p w:rsidR="002715D0" w:rsidRDefault="006726DC">
      <w:pPr>
        <w:pStyle w:val="Ttulo1"/>
        <w:pageBreakBefore/>
        <w:tabs>
          <w:tab w:val="clear" w:pos="432"/>
          <w:tab w:val="left" w:pos="426"/>
        </w:tabs>
        <w:ind w:left="720" w:hanging="720"/>
        <w:rPr>
          <w:sz w:val="24"/>
          <w:szCs w:val="24"/>
        </w:rPr>
      </w:pPr>
      <w:bookmarkStart w:id="4" w:name="_toc170"/>
      <w:bookmarkEnd w:id="4"/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</w:r>
      <w:r w:rsidR="002662EB" w:rsidRPr="00CB3FE9">
        <w:rPr>
          <w:sz w:val="24"/>
          <w:szCs w:val="24"/>
        </w:rPr>
        <w:t>Diagrama de Atividades</w:t>
      </w:r>
    </w:p>
    <w:p w:rsidR="006726DC" w:rsidRDefault="006726DC" w:rsidP="006726DC"/>
    <w:p w:rsidR="006726DC" w:rsidRDefault="006726DC" w:rsidP="006726DC">
      <w:pPr>
        <w:rPr>
          <w:rFonts w:ascii="Arial" w:hAnsi="Arial" w:cs="Arial"/>
          <w:b/>
        </w:rPr>
      </w:pPr>
      <w:r w:rsidRPr="007C5968">
        <w:rPr>
          <w:rFonts w:ascii="Arial" w:hAnsi="Arial" w:cs="Arial"/>
          <w:b/>
        </w:rPr>
        <w:t>5.1</w:t>
      </w:r>
      <w:r w:rsidR="007C5968">
        <w:rPr>
          <w:rFonts w:ascii="Arial" w:hAnsi="Arial" w:cs="Arial"/>
          <w:b/>
        </w:rPr>
        <w:t>. Cadastro</w:t>
      </w:r>
    </w:p>
    <w:p w:rsidR="0000174A" w:rsidRDefault="0000174A" w:rsidP="006726DC">
      <w:pPr>
        <w:rPr>
          <w:rFonts w:ascii="Arial" w:hAnsi="Arial" w:cs="Arial"/>
          <w:b/>
        </w:rPr>
      </w:pPr>
    </w:p>
    <w:p w:rsidR="007C5968" w:rsidRPr="007C5968" w:rsidRDefault="007C5968" w:rsidP="006726DC">
      <w:pPr>
        <w:rPr>
          <w:rFonts w:ascii="Arial" w:hAnsi="Arial" w:cs="Arial"/>
          <w:b/>
        </w:rPr>
      </w:pPr>
    </w:p>
    <w:p w:rsidR="002715D0" w:rsidRDefault="002715D0" w:rsidP="007C5968">
      <w:pPr>
        <w:tabs>
          <w:tab w:val="left" w:pos="2040"/>
        </w:tabs>
        <w:rPr>
          <w:rFonts w:ascii="Arial" w:hAnsi="Arial" w:cs="Arial"/>
          <w:color w:val="008000"/>
          <w:sz w:val="20"/>
          <w:szCs w:val="20"/>
        </w:rPr>
      </w:pPr>
    </w:p>
    <w:p w:rsidR="0000174A" w:rsidRDefault="00BC646E" w:rsidP="007C5968">
      <w:pPr>
        <w:tabs>
          <w:tab w:val="left" w:pos="2040"/>
        </w:tabs>
        <w:rPr>
          <w:rFonts w:ascii="Arial" w:hAnsi="Arial" w:cs="Arial"/>
          <w:b/>
        </w:rPr>
      </w:pPr>
      <w:r>
        <w:rPr>
          <w:noProof/>
        </w:rPr>
        <w:pict>
          <v:shape id="_x0000_s2051" type="#_x0000_t75" style="position:absolute;margin-left:95.55pt;margin-top:7.7pt;width:259.5pt;height:420pt;z-index:1">
            <v:imagedata r:id="rId17" o:title=""/>
            <w10:wrap type="square"/>
          </v:shape>
        </w:pict>
      </w: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BC646E" w:rsidRDefault="00BC646E" w:rsidP="007C5968">
      <w:pPr>
        <w:tabs>
          <w:tab w:val="left" w:pos="2040"/>
        </w:tabs>
        <w:rPr>
          <w:rFonts w:ascii="Arial" w:hAnsi="Arial" w:cs="Arial"/>
          <w:b/>
        </w:rPr>
      </w:pPr>
    </w:p>
    <w:p w:rsidR="002A2786" w:rsidRDefault="00BC646E" w:rsidP="002A2786">
      <w:pPr>
        <w:pStyle w:val="Ttulo1"/>
        <w:pageBreakBefore/>
        <w:numPr>
          <w:ilvl w:val="0"/>
          <w:numId w:val="8"/>
        </w:numPr>
        <w:tabs>
          <w:tab w:val="left" w:pos="426"/>
        </w:tabs>
        <w:rPr>
          <w:sz w:val="24"/>
          <w:szCs w:val="24"/>
        </w:rPr>
      </w:pPr>
      <w:bookmarkStart w:id="5" w:name="_toc175"/>
      <w:bookmarkEnd w:id="5"/>
      <w:r>
        <w:rPr>
          <w:sz w:val="24"/>
          <w:szCs w:val="24"/>
        </w:rPr>
        <w:lastRenderedPageBreak/>
        <w:t>D</w:t>
      </w:r>
      <w:r w:rsidR="002662EB" w:rsidRPr="00CB3FE9">
        <w:rPr>
          <w:sz w:val="24"/>
          <w:szCs w:val="24"/>
        </w:rPr>
        <w:t>escrição do Caso de Uso</w:t>
      </w:r>
    </w:p>
    <w:p w:rsidR="002A2786" w:rsidRPr="002A2786" w:rsidRDefault="002A2786" w:rsidP="002A2786"/>
    <w:p w:rsidR="002A2786" w:rsidRPr="002A2786" w:rsidRDefault="002A2786" w:rsidP="00706FE7">
      <w:pPr>
        <w:ind w:left="1134" w:hanging="708"/>
        <w:rPr>
          <w:rFonts w:ascii="Arial" w:hAnsi="Arial" w:cs="Arial"/>
          <w:b/>
        </w:rPr>
      </w:pPr>
      <w:r w:rsidRPr="002A2786">
        <w:rPr>
          <w:rFonts w:ascii="Arial" w:hAnsi="Arial" w:cs="Arial"/>
          <w:b/>
        </w:rPr>
        <w:t xml:space="preserve">6.1. </w:t>
      </w:r>
      <w:r>
        <w:rPr>
          <w:rFonts w:ascii="Arial" w:hAnsi="Arial" w:cs="Arial"/>
          <w:b/>
        </w:rPr>
        <w:tab/>
      </w:r>
      <w:r w:rsidRPr="002A2786">
        <w:rPr>
          <w:rFonts w:ascii="Arial" w:hAnsi="Arial" w:cs="Arial"/>
          <w:b/>
        </w:rPr>
        <w:t>Cadastro</w:t>
      </w:r>
    </w:p>
    <w:p w:rsidR="002A2786" w:rsidRPr="00CB3FE9" w:rsidRDefault="002A2786" w:rsidP="002A2786">
      <w:pPr>
        <w:ind w:left="720"/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2715D0" w:rsidRPr="00CB3FE9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327D43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18" w:history="1"/>
          </w:p>
          <w:p w:rsidR="002715D0" w:rsidRPr="00CB3FE9" w:rsidRDefault="002137D0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715D0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2715D0" w:rsidRPr="00CB3FE9" w:rsidRDefault="00AA4A4D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Cadastro da aba Coleta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2A2786" w:rsidP="00BC646E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Caso de</w:t>
            </w:r>
            <w:r w:rsidR="00BC646E" w:rsidRPr="00BC646E">
              <w:rPr>
                <w:rFonts w:ascii="Arial" w:hAnsi="Arial" w:cs="Arial"/>
                <w:sz w:val="20"/>
                <w:szCs w:val="20"/>
              </w:rPr>
              <w:t xml:space="preserve"> uso de espécimes da aba Coleta.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BC646E" w:rsidP="00BC646E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  <w:r w:rsidR="002662EB" w:rsidRPr="00BC646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BC646E" w:rsidP="00BC646E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Campos validados para a próxima aba.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BC646E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Usuário com tal nível de permissão.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2662EB" w:rsidP="0032620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Acessar</w:t>
            </w:r>
            <w:r w:rsidR="0032620D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Pr="00BC646E">
              <w:rPr>
                <w:rFonts w:ascii="Arial" w:hAnsi="Arial" w:cs="Arial"/>
                <w:sz w:val="20"/>
                <w:szCs w:val="20"/>
              </w:rPr>
              <w:t xml:space="preserve"> sistema e clicar </w:t>
            </w:r>
            <w:r w:rsidR="0032620D"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gramStart"/>
            <w:r w:rsidR="0032620D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="0032620D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BC646E">
              <w:rPr>
                <w:rFonts w:ascii="Arial" w:hAnsi="Arial" w:cs="Arial"/>
                <w:sz w:val="20"/>
                <w:szCs w:val="20"/>
              </w:rPr>
              <w:t>Ma</w:t>
            </w:r>
            <w:r w:rsidR="0032620D">
              <w:rPr>
                <w:rFonts w:ascii="Arial" w:hAnsi="Arial" w:cs="Arial"/>
                <w:sz w:val="20"/>
                <w:szCs w:val="20"/>
              </w:rPr>
              <w:t>n</w:t>
            </w:r>
            <w:r w:rsidR="00BC646E">
              <w:rPr>
                <w:rFonts w:ascii="Arial" w:hAnsi="Arial" w:cs="Arial"/>
                <w:sz w:val="20"/>
                <w:szCs w:val="20"/>
              </w:rPr>
              <w:t>ter Espécime</w:t>
            </w:r>
            <w:r w:rsidRPr="00BC646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BC646E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“Novo”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abre</w:t>
            </w:r>
            <w:r w:rsidR="00BC646E">
              <w:rPr>
                <w:rFonts w:ascii="Arial" w:hAnsi="Arial" w:cs="Arial"/>
                <w:sz w:val="20"/>
                <w:szCs w:val="20"/>
              </w:rPr>
              <w:t xml:space="preserve"> a aba “Coleta” do cadastro de espécime.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2662EB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BC646E">
              <w:rPr>
                <w:rFonts w:ascii="Arial" w:hAnsi="Arial" w:cs="Arial"/>
                <w:sz w:val="20"/>
                <w:szCs w:val="20"/>
              </w:rPr>
              <w:t>digita os itens do registro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BC646E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Seleciona os coletores</w:t>
            </w:r>
          </w:p>
        </w:tc>
      </w:tr>
      <w:tr w:rsidR="00D63DE7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DE7" w:rsidRPr="00CB3FE9" w:rsidRDefault="00D63DE7" w:rsidP="00D63DE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BC646E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próximo</w:t>
            </w:r>
          </w:p>
        </w:tc>
      </w:tr>
      <w:tr w:rsidR="00D63DE7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DE7" w:rsidRPr="00CB3FE9" w:rsidRDefault="00D63DE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BC646E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valida os campos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50A43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BC646E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Passa para a próxima aba “Geografia”.</w:t>
            </w:r>
          </w:p>
        </w:tc>
      </w:tr>
      <w:tr w:rsidR="00BC646E" w:rsidRPr="00CB3FE9" w:rsidTr="00183535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BC646E" w:rsidRPr="00CB3FE9" w:rsidRDefault="00BC646E" w:rsidP="0018353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BC646E" w:rsidRPr="00CB3FE9" w:rsidTr="00183535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BC646E" w:rsidRPr="00CB3FE9" w:rsidRDefault="00BC646E" w:rsidP="0032620D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</w:t>
            </w:r>
            <w:r w:rsidR="0032620D">
              <w:rPr>
                <w:rFonts w:cs="Arial"/>
                <w:color w:val="000000"/>
                <w:sz w:val="20"/>
              </w:rPr>
              <w:t>Inclusão de itens não cadastrados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Ao sair de algum combo editável, sistema verifica se o item ainda não foi cadastrado no sistema 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não tenha sido cadastrado, abre uma janela com a pergunta “Deseja cadastrar este item?” com “sim” ou “não”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na opção “sim”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cadastra o item no domínio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 inclui no combo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AC690F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C690F">
              <w:rPr>
                <w:rFonts w:ascii="Arial" w:hAnsi="Arial" w:cs="Arial"/>
                <w:sz w:val="20"/>
                <w:szCs w:val="20"/>
              </w:rPr>
              <w:t>V</w:t>
            </w:r>
            <w:r w:rsidR="0032620D" w:rsidRPr="00AC690F">
              <w:rPr>
                <w:rFonts w:ascii="Arial" w:hAnsi="Arial" w:cs="Arial"/>
                <w:sz w:val="20"/>
                <w:szCs w:val="20"/>
              </w:rPr>
              <w:t>olta</w:t>
            </w:r>
            <w:r w:rsidR="0032620D">
              <w:rPr>
                <w:rFonts w:ascii="Arial" w:hAnsi="Arial" w:cs="Arial"/>
                <w:sz w:val="20"/>
                <w:szCs w:val="20"/>
              </w:rPr>
              <w:t xml:space="preserve"> para o próximo campo a ser digitado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6" w:name="Exce%C3%A7%C3%B5es"/>
            <w:r w:rsidRPr="00CB3FE9">
              <w:rPr>
                <w:rFonts w:cs="Arial"/>
                <w:color w:val="000000"/>
                <w:szCs w:val="24"/>
              </w:rPr>
              <w:t>Fluxo de Exceção</w:t>
            </w:r>
            <w:bookmarkEnd w:id="6"/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80485A" w:rsidP="0080485A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7" w:name="Requisitos"/>
            <w:r w:rsidRPr="00CB3FE9">
              <w:rPr>
                <w:rFonts w:cs="Arial"/>
                <w:color w:val="000000"/>
                <w:szCs w:val="24"/>
              </w:rPr>
              <w:t>Requisitos</w:t>
            </w:r>
            <w:bookmarkEnd w:id="7"/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F12F7D" w:rsidP="008A6910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8A6910">
              <w:rPr>
                <w:rFonts w:ascii="Arial" w:hAnsi="Arial" w:cs="Arial"/>
                <w:sz w:val="20"/>
                <w:szCs w:val="20"/>
              </w:rPr>
              <w:t xml:space="preserve">deverá garantir que quando o sistema </w:t>
            </w:r>
            <w:proofErr w:type="gramStart"/>
            <w:r w:rsidR="008A6910">
              <w:rPr>
                <w:rFonts w:ascii="Arial" w:hAnsi="Arial" w:cs="Arial"/>
                <w:sz w:val="20"/>
                <w:szCs w:val="20"/>
              </w:rPr>
              <w:t>ir</w:t>
            </w:r>
            <w:proofErr w:type="gramEnd"/>
            <w:r w:rsidR="008A6910">
              <w:rPr>
                <w:rFonts w:ascii="Arial" w:hAnsi="Arial" w:cs="Arial"/>
                <w:sz w:val="20"/>
                <w:szCs w:val="20"/>
              </w:rPr>
              <w:t xml:space="preserve"> para a próxima aba de cadastro, todos os campos tenham sido validados.</w:t>
            </w:r>
          </w:p>
        </w:tc>
      </w:tr>
      <w:tr w:rsidR="002715D0" w:rsidRPr="00CB3FE9" w:rsidTr="00831656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2715D0" w:rsidRPr="00CB3FE9" w:rsidTr="0083165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776BED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6BED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910" w:rsidRPr="00776BED" w:rsidRDefault="002662EB" w:rsidP="008A6910">
            <w:pPr>
              <w:rPr>
                <w:rFonts w:ascii="Arial" w:hAnsi="Arial" w:cs="Arial"/>
                <w:sz w:val="20"/>
                <w:szCs w:val="20"/>
              </w:rPr>
            </w:pPr>
            <w:r w:rsidRPr="00776BED">
              <w:rPr>
                <w:rFonts w:ascii="Arial" w:hAnsi="Arial" w:cs="Arial"/>
                <w:sz w:val="20"/>
                <w:szCs w:val="20"/>
              </w:rPr>
              <w:t xml:space="preserve">Consulte o </w:t>
            </w:r>
            <w:r w:rsidR="008A6910" w:rsidRPr="00776BED">
              <w:rPr>
                <w:rFonts w:ascii="Arial" w:hAnsi="Arial" w:cs="Arial"/>
                <w:sz w:val="20"/>
                <w:szCs w:val="20"/>
              </w:rPr>
              <w:t xml:space="preserve">próximo caso de uso no </w:t>
            </w:r>
            <w:r w:rsidRPr="00776BED">
              <w:rPr>
                <w:rFonts w:ascii="Arial" w:hAnsi="Arial" w:cs="Arial"/>
                <w:sz w:val="20"/>
                <w:szCs w:val="20"/>
              </w:rPr>
              <w:t>documento “</w:t>
            </w:r>
            <w:r w:rsidR="008A6910" w:rsidRPr="00776BED">
              <w:rPr>
                <w:rFonts w:ascii="Arial" w:hAnsi="Arial" w:cs="Arial"/>
                <w:sz w:val="20"/>
                <w:szCs w:val="20"/>
              </w:rPr>
              <w:t xml:space="preserve">Janela principal de Espécimes – Aba </w:t>
            </w:r>
            <w:proofErr w:type="gramStart"/>
            <w:r w:rsidR="008A6910" w:rsidRPr="00776BED">
              <w:rPr>
                <w:rFonts w:ascii="Arial" w:hAnsi="Arial" w:cs="Arial"/>
                <w:sz w:val="20"/>
                <w:szCs w:val="20"/>
              </w:rPr>
              <w:t>Coleta.</w:t>
            </w:r>
            <w:proofErr w:type="spellStart"/>
            <w:proofErr w:type="gramEnd"/>
            <w:r w:rsidR="008A6910" w:rsidRPr="00776BED"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  <w:r w:rsidR="008A6910" w:rsidRPr="00776BED"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2715D0" w:rsidRPr="00776BED" w:rsidRDefault="002715D0" w:rsidP="008A6910">
            <w:pPr>
              <w:rPr>
                <w:sz w:val="20"/>
                <w:szCs w:val="20"/>
              </w:rPr>
            </w:pPr>
          </w:p>
        </w:tc>
      </w:tr>
    </w:tbl>
    <w:p w:rsidR="002A2786" w:rsidRDefault="002A2786">
      <w:pPr>
        <w:rPr>
          <w:rFonts w:ascii="Arial" w:hAnsi="Arial" w:cs="Arial"/>
        </w:rPr>
      </w:pPr>
    </w:p>
    <w:p w:rsidR="002A2786" w:rsidRDefault="002A2786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2A2786" w:rsidRPr="002A2786" w:rsidRDefault="002A2786" w:rsidP="002A2786">
      <w:pPr>
        <w:numPr>
          <w:ilvl w:val="1"/>
          <w:numId w:val="8"/>
        </w:numPr>
        <w:rPr>
          <w:rFonts w:ascii="Arial" w:hAnsi="Arial" w:cs="Arial"/>
          <w:b/>
        </w:rPr>
      </w:pPr>
      <w:r w:rsidRPr="002A2786">
        <w:rPr>
          <w:rFonts w:ascii="Arial" w:hAnsi="Arial" w:cs="Arial"/>
          <w:b/>
        </w:rPr>
        <w:t>Exclusão</w:t>
      </w:r>
    </w:p>
    <w:p w:rsidR="002A2786" w:rsidRPr="00CB3FE9" w:rsidRDefault="002A2786" w:rsidP="002A2786">
      <w:pPr>
        <w:ind w:left="1080"/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2A2786" w:rsidRPr="00CB3FE9" w:rsidTr="00C95724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A2786" w:rsidRPr="00CB3FE9" w:rsidRDefault="002A2786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19" w:history="1"/>
          </w:p>
          <w:p w:rsidR="002A2786" w:rsidRPr="00CB3FE9" w:rsidRDefault="002A2786" w:rsidP="00C95724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2A2786" w:rsidRPr="00CB3FE9" w:rsidRDefault="002A2786" w:rsidP="00C95724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A2786" w:rsidRPr="00CB3FE9" w:rsidRDefault="002A2786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2A2786" w:rsidRPr="00CB3FE9" w:rsidRDefault="002A2786" w:rsidP="00C95724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Exclusão</w:t>
            </w:r>
            <w:r w:rsidRPr="00CB3FE9">
              <w:rPr>
                <w:rFonts w:cs="Arial"/>
                <w:color w:val="000000"/>
                <w:szCs w:val="24"/>
              </w:rPr>
              <w:t xml:space="preserve"> de </w:t>
            </w:r>
            <w:r>
              <w:rPr>
                <w:rFonts w:cs="Arial"/>
                <w:color w:val="000000"/>
                <w:szCs w:val="24"/>
              </w:rPr>
              <w:t>itens taxonômicos</w:t>
            </w:r>
          </w:p>
          <w:p w:rsidR="002A2786" w:rsidRPr="00CB3FE9" w:rsidRDefault="002A2786" w:rsidP="00C95724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para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FE7">
              <w:rPr>
                <w:rFonts w:ascii="Arial" w:hAnsi="Arial" w:cs="Arial"/>
                <w:sz w:val="20"/>
                <w:szCs w:val="20"/>
              </w:rPr>
              <w:t xml:space="preserve">exclusão de </w:t>
            </w:r>
            <w:r>
              <w:rPr>
                <w:rFonts w:ascii="Arial" w:hAnsi="Arial" w:cs="Arial"/>
                <w:sz w:val="20"/>
                <w:szCs w:val="20"/>
              </w:rPr>
              <w:t>itens taxonômicos</w:t>
            </w:r>
            <w:r w:rsidR="00706FE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Ter ao menos um </w:t>
            </w:r>
            <w:r>
              <w:rPr>
                <w:rFonts w:ascii="Arial" w:hAnsi="Arial" w:cs="Arial"/>
                <w:sz w:val="20"/>
                <w:szCs w:val="20"/>
              </w:rPr>
              <w:t xml:space="preserve">item taxonômico 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cadastrado.  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taxon</w:t>
            </w:r>
            <w:r w:rsidR="00706FE7">
              <w:rPr>
                <w:rFonts w:ascii="Arial" w:hAnsi="Arial" w:cs="Arial"/>
                <w:sz w:val="20"/>
                <w:szCs w:val="20"/>
              </w:rPr>
              <w:t>ômico excluído do banco.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Administradores.</w:t>
            </w:r>
          </w:p>
        </w:tc>
      </w:tr>
      <w:tr w:rsidR="002A2786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2786" w:rsidRPr="00CB3FE9" w:rsidRDefault="002A2786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Acessar sistema e clicar em “cadastro de tabelas básicas”.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seleciona aba “Taxonomia”.</w:t>
            </w:r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abre aba taxonomia.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>
              <w:rPr>
                <w:rFonts w:ascii="Arial" w:hAnsi="Arial" w:cs="Arial"/>
                <w:sz w:val="20"/>
                <w:szCs w:val="20"/>
              </w:rPr>
              <w:t xml:space="preserve">seleciona barra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“Item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abre janela de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na tabela todos 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itens taxonômicos cadastrado</w:t>
            </w:r>
            <w:r w:rsidRPr="00CB3FE9">
              <w:rPr>
                <w:rFonts w:ascii="Arial" w:hAnsi="Arial" w:cs="Arial"/>
                <w:sz w:val="20"/>
                <w:szCs w:val="20"/>
              </w:rPr>
              <w:t>s com os seu</w:t>
            </w:r>
            <w:r>
              <w:rPr>
                <w:rFonts w:ascii="Arial" w:hAnsi="Arial" w:cs="Arial"/>
                <w:sz w:val="20"/>
                <w:szCs w:val="20"/>
              </w:rPr>
              <w:t>s itens anteriores.</w:t>
            </w:r>
            <w:r w:rsidR="0068320C"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68320C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insere </w:t>
            </w:r>
            <w:r>
              <w:rPr>
                <w:rFonts w:ascii="Arial" w:hAnsi="Arial" w:cs="Arial"/>
                <w:sz w:val="20"/>
                <w:szCs w:val="20"/>
              </w:rPr>
              <w:t>na caixa de combo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todos os </w:t>
            </w:r>
            <w:r>
              <w:rPr>
                <w:rFonts w:ascii="Arial" w:hAnsi="Arial" w:cs="Arial"/>
                <w:sz w:val="20"/>
                <w:szCs w:val="20"/>
              </w:rPr>
              <w:t>itens do item anterior da taxonomia cadastrados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  <w:r w:rsidR="0068320C"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68320C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2A278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706FE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706FE7">
              <w:rPr>
                <w:rFonts w:ascii="Arial" w:hAnsi="Arial" w:cs="Arial"/>
                <w:sz w:val="20"/>
                <w:szCs w:val="20"/>
              </w:rPr>
              <w:t>seleciona item taxonômico na tabela.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“Excluir”</w:t>
            </w:r>
          </w:p>
        </w:tc>
      </w:tr>
      <w:tr w:rsidR="0068320C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320C" w:rsidRDefault="0068320C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20C" w:rsidRPr="00CB3FE9" w:rsidRDefault="0068320C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abre uma janela com a mensagem “Confirmar Exclusão” com botões “sim” e “não”</w:t>
            </w:r>
          </w:p>
        </w:tc>
      </w:tr>
      <w:tr w:rsidR="0068320C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320C" w:rsidRDefault="0068320C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20C" w:rsidRPr="00CB3FE9" w:rsidRDefault="0068320C" w:rsidP="0068320C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“sim”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68320C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68320C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exclui </w:t>
            </w:r>
            <w:r w:rsidR="0068320C"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68320C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32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atualiza a tabela.</w:t>
            </w:r>
            <w:r w:rsidR="0068320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68320C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320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Fim.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Busca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digita espécie no campo de busca.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“Buscar”.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busca espécie.</w:t>
            </w:r>
            <w:r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E2)</w:t>
              </w:r>
            </w:hyperlink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coloca a espécie selecionada na tabela. 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Volta ao fluxo principal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2786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de Exceção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2A278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“Espécie não encontrada”.</w:t>
            </w:r>
          </w:p>
        </w:tc>
      </w:tr>
      <w:tr w:rsidR="002A2786" w:rsidRPr="00CB3FE9" w:rsidTr="00706FE7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2A2786" w:rsidRPr="00CB3FE9" w:rsidTr="00706FE7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Consulte o documento “Descrições de Tipos e Domínios.doc” para um melhor entendimento dos Tipos e Domínios dos campos do Sistema.</w:t>
            </w:r>
          </w:p>
        </w:tc>
      </w:tr>
      <w:tr w:rsidR="002A2786" w:rsidRPr="00CB3FE9" w:rsidTr="00706FE7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A2786" w:rsidRPr="00CB3FE9" w:rsidRDefault="002A2786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lastRenderedPageBreak/>
              <w:t>Observações</w:t>
            </w:r>
          </w:p>
        </w:tc>
      </w:tr>
      <w:tr w:rsidR="002A2786" w:rsidRPr="00CB3FE9" w:rsidTr="00706FE7"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2786" w:rsidRPr="00CB3FE9" w:rsidRDefault="002A2786" w:rsidP="00C9572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2786" w:rsidRPr="00CB3FE9" w:rsidRDefault="002A2786" w:rsidP="002A2786">
      <w:pPr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706FE7" w:rsidRDefault="00706FE7" w:rsidP="00706FE7">
      <w:pPr>
        <w:numPr>
          <w:ilvl w:val="1"/>
          <w:numId w:val="8"/>
        </w:numPr>
        <w:rPr>
          <w:rFonts w:ascii="Arial" w:hAnsi="Arial" w:cs="Arial"/>
          <w:b/>
        </w:rPr>
      </w:pPr>
      <w:r w:rsidRPr="00706FE7">
        <w:rPr>
          <w:rFonts w:ascii="Arial" w:hAnsi="Arial" w:cs="Arial"/>
          <w:b/>
        </w:rPr>
        <w:t>Alteração</w:t>
      </w:r>
    </w:p>
    <w:p w:rsidR="002715D0" w:rsidRDefault="002715D0">
      <w:pPr>
        <w:rPr>
          <w:rFonts w:ascii="Arial" w:hAnsi="Arial" w:cs="Arial"/>
        </w:rPr>
      </w:pPr>
      <w:bookmarkStart w:id="8" w:name="_toc425"/>
      <w:bookmarkEnd w:id="8"/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706FE7" w:rsidRPr="00CB3FE9" w:rsidTr="00C95724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706FE7" w:rsidRPr="00CB3FE9" w:rsidRDefault="00706FE7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20" w:history="1"/>
          </w:p>
          <w:p w:rsidR="00706FE7" w:rsidRPr="00CB3FE9" w:rsidRDefault="00706FE7" w:rsidP="00C95724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706FE7" w:rsidRPr="00CB3FE9" w:rsidRDefault="00706FE7" w:rsidP="00C95724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706FE7" w:rsidRPr="00CB3FE9" w:rsidRDefault="00706FE7" w:rsidP="00C95724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706FE7" w:rsidRPr="00CB3FE9" w:rsidRDefault="00706FE7" w:rsidP="00C95724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Alteração</w:t>
            </w:r>
            <w:r w:rsidRPr="00CB3FE9">
              <w:rPr>
                <w:rFonts w:cs="Arial"/>
                <w:color w:val="000000"/>
                <w:szCs w:val="24"/>
              </w:rPr>
              <w:t xml:space="preserve"> de </w:t>
            </w:r>
            <w:r>
              <w:rPr>
                <w:rFonts w:cs="Arial"/>
                <w:color w:val="000000"/>
                <w:szCs w:val="24"/>
              </w:rPr>
              <w:t>itens taxonômicos</w:t>
            </w:r>
          </w:p>
          <w:p w:rsidR="00706FE7" w:rsidRPr="00CB3FE9" w:rsidRDefault="00706FE7" w:rsidP="00C95724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para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Alteração de itens taxonômicos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Ter ao menos um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cadastrado.  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706FE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taxonômico alterado no banco.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Administradores.</w:t>
            </w:r>
          </w:p>
        </w:tc>
      </w:tr>
      <w:tr w:rsidR="00706FE7" w:rsidRPr="00CB3FE9" w:rsidTr="00C95724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FE7" w:rsidRPr="00CB3FE9" w:rsidRDefault="00706FE7" w:rsidP="00C95724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Acessar sistema e clicar em “cadastro de tabelas básicas”.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seleciona aba “Taxonomia”.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abre aba taxonomia.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>
              <w:rPr>
                <w:rFonts w:ascii="Arial" w:hAnsi="Arial" w:cs="Arial"/>
                <w:sz w:val="20"/>
                <w:szCs w:val="20"/>
              </w:rPr>
              <w:t xml:space="preserve">seleciona barra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“Item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abre janela de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na tabela todos 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itens taxonômicos cadastrado</w:t>
            </w:r>
            <w:r w:rsidRPr="00CB3FE9">
              <w:rPr>
                <w:rFonts w:ascii="Arial" w:hAnsi="Arial" w:cs="Arial"/>
                <w:sz w:val="20"/>
                <w:szCs w:val="20"/>
              </w:rPr>
              <w:t>s com os seu</w:t>
            </w:r>
            <w:r>
              <w:rPr>
                <w:rFonts w:ascii="Arial" w:hAnsi="Arial" w:cs="Arial"/>
                <w:sz w:val="20"/>
                <w:szCs w:val="20"/>
              </w:rPr>
              <w:t>s itens anteriores.</w:t>
            </w:r>
            <w:r w:rsidR="00E40092"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="00E40092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insere </w:t>
            </w:r>
            <w:r>
              <w:rPr>
                <w:rFonts w:ascii="Arial" w:hAnsi="Arial" w:cs="Arial"/>
                <w:sz w:val="20"/>
                <w:szCs w:val="20"/>
              </w:rPr>
              <w:t>na caixa de combo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todos os </w:t>
            </w:r>
            <w:r>
              <w:rPr>
                <w:rFonts w:ascii="Arial" w:hAnsi="Arial" w:cs="Arial"/>
                <w:sz w:val="20"/>
                <w:szCs w:val="20"/>
              </w:rPr>
              <w:t>itens do item anterior da taxonomia cadastrados</w:t>
            </w:r>
            <w:r w:rsidRPr="00CB3FE9">
              <w:rPr>
                <w:rFonts w:ascii="Arial" w:hAnsi="Arial" w:cs="Arial"/>
                <w:sz w:val="20"/>
                <w:szCs w:val="20"/>
              </w:rPr>
              <w:t>.</w:t>
            </w:r>
            <w:r w:rsidR="00E40092"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="00E40092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706FE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seleciona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 tabela.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831656">
            <w:pPr>
              <w:tabs>
                <w:tab w:val="left" w:pos="2760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831656">
              <w:rPr>
                <w:rFonts w:ascii="Arial" w:hAnsi="Arial" w:cs="Arial"/>
                <w:sz w:val="20"/>
                <w:szCs w:val="20"/>
              </w:rPr>
              <w:t>clica no botão “Alterar”.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831656">
            <w:pPr>
              <w:tabs>
                <w:tab w:val="left" w:pos="1020"/>
                <w:tab w:val="left" w:pos="160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seleciona o item anterior do item taxonômico na caixa de combo.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Default="00831656" w:rsidP="00831656">
            <w:pPr>
              <w:tabs>
                <w:tab w:val="left" w:pos="1020"/>
                <w:tab w:val="left" w:pos="160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o nome do item taxonômico no campo de texto.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seleciona </w:t>
            </w:r>
            <w:r>
              <w:rPr>
                <w:rFonts w:ascii="Arial" w:hAnsi="Arial" w:cs="Arial"/>
                <w:sz w:val="20"/>
                <w:szCs w:val="20"/>
              </w:rPr>
              <w:t>item taxonômico</w:t>
            </w:r>
            <w:r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anterior </w:t>
            </w:r>
            <w:r w:rsidRPr="00CB3FE9">
              <w:rPr>
                <w:rFonts w:ascii="Arial" w:hAnsi="Arial" w:cs="Arial"/>
                <w:sz w:val="20"/>
                <w:szCs w:val="20"/>
              </w:rPr>
              <w:t>na caixa de combo.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831656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digita o nome </w:t>
            </w:r>
            <w:r>
              <w:rPr>
                <w:rFonts w:ascii="Arial" w:hAnsi="Arial" w:cs="Arial"/>
                <w:sz w:val="20"/>
                <w:szCs w:val="20"/>
              </w:rPr>
              <w:t>do item taxonômico a ser cadastrado.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“Cadastrar”.</w:t>
            </w:r>
            <w:r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  <w:r w:rsidRPr="00CB3FE9">
              <w:rPr>
                <w:rFonts w:ascii="Arial" w:hAnsi="Arial" w:cs="Arial"/>
              </w:rPr>
              <w:t xml:space="preserve">, </w:t>
            </w:r>
            <w:r w:rsidRPr="00CB3FE9">
              <w:rPr>
                <w:rFonts w:ascii="Arial" w:hAnsi="Arial" w:cs="Arial"/>
                <w:u w:val="single"/>
              </w:rPr>
              <w:t>(Vide Requisito R1)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831656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sz w:val="20"/>
                <w:szCs w:val="20"/>
              </w:rPr>
              <w:t>item taxonômico.</w:t>
            </w:r>
          </w:p>
        </w:tc>
      </w:tr>
      <w:tr w:rsidR="00831656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831656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Fim.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“Cadastrar”.</w:t>
            </w:r>
            <w:r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  <w:r w:rsidRPr="00CB3FE9">
              <w:rPr>
                <w:rFonts w:ascii="Arial" w:hAnsi="Arial" w:cs="Arial"/>
              </w:rPr>
              <w:t xml:space="preserve">, </w:t>
            </w:r>
            <w:r w:rsidRPr="00CB3FE9">
              <w:rPr>
                <w:rFonts w:ascii="Arial" w:hAnsi="Arial" w:cs="Arial"/>
                <w:u w:val="single"/>
              </w:rPr>
              <w:t>(Vide Requisito R1)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831656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3165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sz w:val="20"/>
                <w:szCs w:val="20"/>
              </w:rPr>
              <w:t>item taxonômico.</w:t>
            </w:r>
          </w:p>
        </w:tc>
      </w:tr>
      <w:tr w:rsidR="00706FE7" w:rsidRPr="00CB3FE9" w:rsidTr="00C95724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3165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Fim.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Busca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digita espécie no campo de busca.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Ator clica no botão “Buscar”.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busca espécie.</w:t>
            </w:r>
            <w:r w:rsidRPr="00CB3FE9">
              <w:rPr>
                <w:rFonts w:ascii="Arial" w:hAnsi="Arial" w:cs="Arial"/>
              </w:rPr>
              <w:t xml:space="preserve"> </w:t>
            </w:r>
            <w:hyperlink w:anchor="Exceções" w:history="1">
              <w:r w:rsidRPr="00CB3FE9">
                <w:rPr>
                  <w:rStyle w:val="Hyperlink"/>
                  <w:rFonts w:ascii="Arial" w:hAnsi="Arial" w:cs="Arial"/>
                  <w:color w:val="auto"/>
                </w:rPr>
                <w:t>(Vide Exceção E2)</w:t>
              </w:r>
            </w:hyperlink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Sistema coloca a espécie selecionada na tabela. </w:t>
            </w:r>
          </w:p>
        </w:tc>
      </w:tr>
      <w:tr w:rsidR="00831656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1656" w:rsidRDefault="00831656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656" w:rsidRPr="00CB3FE9" w:rsidRDefault="00831656" w:rsidP="00C95724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Volta ao fluxo principal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06FE7" w:rsidRPr="00CB3FE9" w:rsidTr="00C95724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lastRenderedPageBreak/>
              <w:t>Fluxo de Exceção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706FE7" w:rsidRPr="00CB3FE9" w:rsidTr="00C95724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“Espécie não encontrada”.</w:t>
            </w:r>
          </w:p>
        </w:tc>
      </w:tr>
      <w:tr w:rsidR="00706FE7" w:rsidRPr="00CB3FE9" w:rsidTr="00831656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706FE7" w:rsidRPr="00CB3FE9" w:rsidRDefault="00706FE7" w:rsidP="00C9572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706FE7" w:rsidRPr="00CB3FE9" w:rsidTr="0083165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6FE7" w:rsidRPr="00CB3FE9" w:rsidRDefault="00706FE7" w:rsidP="00C95724">
            <w:pPr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Consulte o documento “Descrições de Tipos e Domínios.doc” para um melhor entendimento dos Tipos e Domínios dos campos do Sistema.</w:t>
            </w:r>
          </w:p>
        </w:tc>
      </w:tr>
    </w:tbl>
    <w:p w:rsidR="00706FE7" w:rsidRPr="00CB3FE9" w:rsidRDefault="00706FE7">
      <w:pPr>
        <w:rPr>
          <w:rFonts w:ascii="Arial" w:hAnsi="Arial" w:cs="Arial"/>
        </w:rPr>
      </w:pPr>
    </w:p>
    <w:p w:rsidR="00777702" w:rsidRPr="00CB3FE9" w:rsidRDefault="006726DC" w:rsidP="00777702">
      <w:pPr>
        <w:pStyle w:val="Ttulo1"/>
        <w:keepNext w:val="0"/>
        <w:pageBreakBefore/>
        <w:numPr>
          <w:ilvl w:val="0"/>
          <w:numId w:val="0"/>
        </w:numPr>
        <w:suppressAutoHyphens w:val="0"/>
        <w:spacing w:before="100" w:beforeAutospacing="1" w:after="62"/>
        <w:ind w:left="360"/>
      </w:pPr>
      <w:r>
        <w:rPr>
          <w:sz w:val="24"/>
          <w:szCs w:val="24"/>
        </w:rPr>
        <w:lastRenderedPageBreak/>
        <w:t>7</w:t>
      </w:r>
      <w:r w:rsidR="002662EB" w:rsidRPr="00CB3FE9">
        <w:rPr>
          <w:color w:val="008000"/>
          <w:sz w:val="18"/>
          <w:szCs w:val="18"/>
        </w:rPr>
        <w:t>.</w:t>
      </w:r>
      <w:r w:rsidR="00777702" w:rsidRPr="00CB3FE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77702" w:rsidRPr="00CB3FE9">
        <w:rPr>
          <w:sz w:val="24"/>
          <w:szCs w:val="24"/>
        </w:rPr>
        <w:t>Assinaturas</w:t>
      </w:r>
    </w:p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after="0" w:line="360" w:lineRule="auto"/>
        <w:ind w:left="357" w:firstLine="363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sz w:val="20"/>
          <w:szCs w:val="20"/>
        </w:rPr>
        <w:t xml:space="preserve">Os abaixo assinados estão de acordo com o conteúdo do documento “Especificação de Caso de Uso”, do Sistema Portal Virtual do Cerrado/ Sistema de Catalogação da Biodiversidade, versão 1.0, Módulo Cadastro de tabelas básicas, release </w:t>
      </w:r>
      <w:proofErr w:type="gramStart"/>
      <w:r w:rsidRPr="00CB3FE9">
        <w:rPr>
          <w:rFonts w:ascii="Arial" w:hAnsi="Arial" w:cs="Arial"/>
          <w:sz w:val="20"/>
          <w:szCs w:val="20"/>
        </w:rPr>
        <w:t>1.0 .</w:t>
      </w:r>
      <w:proofErr w:type="gramEnd"/>
    </w:p>
    <w:tbl>
      <w:tblPr>
        <w:tblW w:w="8760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42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tbl>
      <w:tblPr>
        <w:tblW w:w="8775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57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2F28B5" w:rsidRPr="00CB3FE9" w:rsidRDefault="002F28B5">
      <w:pPr>
        <w:ind w:firstLine="360"/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662EB" w:rsidRPr="00CB3FE9" w:rsidRDefault="002F28B5" w:rsidP="002F28B5">
      <w:pPr>
        <w:tabs>
          <w:tab w:val="left" w:pos="54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sectPr w:rsidR="002662EB" w:rsidRPr="00CB3FE9" w:rsidSect="002715D0">
      <w:type w:val="continuous"/>
      <w:pgSz w:w="11906" w:h="16838"/>
      <w:pgMar w:top="1134" w:right="1134" w:bottom="1134" w:left="1134" w:header="0" w:footer="10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3BD" w:rsidRDefault="006063BD">
      <w:r>
        <w:separator/>
      </w:r>
    </w:p>
  </w:endnote>
  <w:endnote w:type="continuationSeparator" w:id="0">
    <w:p w:rsidR="006063BD" w:rsidRDefault="00606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</w:tabs>
      <w:rPr>
        <w:rStyle w:val="Nmerodepgina"/>
      </w:rPr>
    </w:pPr>
    <w:r>
      <w:rPr>
        <w:rStyle w:val="Nmerodepgin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  <w:tab w:val="left" w:pos="4200"/>
        <w:tab w:val="left" w:pos="7797"/>
      </w:tabs>
    </w:pPr>
  </w:p>
  <w:p w:rsidR="0068484D" w:rsidRDefault="0068484D">
    <w:pPr>
      <w:pStyle w:val="Rodap"/>
      <w:tabs>
        <w:tab w:val="clear" w:pos="4419"/>
        <w:tab w:val="clear" w:pos="8838"/>
        <w:tab w:val="left" w:pos="4200"/>
        <w:tab w:val="left" w:pos="7920"/>
      </w:tabs>
      <w:rPr>
        <w:sz w:val="16"/>
        <w:szCs w:val="16"/>
      </w:rPr>
    </w:pPr>
    <w:r>
      <w:rPr>
        <w:sz w:val="16"/>
        <w:szCs w:val="16"/>
      </w:rPr>
      <w:pict>
        <v:rect id="_x0000_s1025" style="position:absolute;margin-left:-1in;margin-top:-6.5pt;width:618pt;height:1.7pt;z-index:-1;mso-wrap-style:none;v-text-anchor:middle" fillcolor="#7fc349" stroked="f">
          <v:fill color2="#803cb6"/>
          <v:stroke joinstyle="round"/>
        </v:rect>
      </w:pict>
    </w:r>
    <w:r>
      <w:rPr>
        <w:sz w:val="16"/>
        <w:szCs w:val="16"/>
      </w:rPr>
      <w:t>SCB</w:t>
    </w:r>
    <w:r>
      <w:rPr>
        <w:rStyle w:val="Nmerodepgina"/>
        <w:sz w:val="16"/>
        <w:szCs w:val="16"/>
      </w:rPr>
      <w:t xml:space="preserve"> – Cadastro de espécies</w:t>
    </w:r>
    <w:r>
      <w:rPr>
        <w:rStyle w:val="Nmerodepgina"/>
        <w:sz w:val="18"/>
      </w:rPr>
      <w:tab/>
    </w:r>
    <w:proofErr w:type="spellStart"/>
    <w:r>
      <w:rPr>
        <w:rStyle w:val="Nmerodepgina"/>
        <w:sz w:val="16"/>
        <w:szCs w:val="16"/>
      </w:rPr>
      <w:t>mds</w:t>
    </w:r>
    <w:proofErr w:type="spellEnd"/>
    <w:r>
      <w:rPr>
        <w:rStyle w:val="Nmerodepgina"/>
        <w:sz w:val="16"/>
        <w:szCs w:val="16"/>
      </w:rPr>
      <w:t xml:space="preserve"> - </w:t>
    </w:r>
    <w:proofErr w:type="spellStart"/>
    <w:r>
      <w:rPr>
        <w:rStyle w:val="Nmerodepgina"/>
        <w:sz w:val="16"/>
        <w:szCs w:val="16"/>
      </w:rPr>
      <w:t>ecu</w:t>
    </w:r>
    <w:proofErr w:type="spellEnd"/>
    <w:r>
      <w:rPr>
        <w:rStyle w:val="Nmerodepgina"/>
        <w:sz w:val="16"/>
        <w:szCs w:val="16"/>
      </w:rPr>
      <w:t xml:space="preserve"> - abc - a</w:t>
    </w:r>
    <w:r>
      <w:rPr>
        <w:rStyle w:val="Nmerodepgina"/>
        <w:sz w:val="18"/>
      </w:rPr>
      <w:tab/>
    </w:r>
    <w:r>
      <w:rPr>
        <w:rStyle w:val="Nmerodepgina"/>
        <w:sz w:val="16"/>
        <w:szCs w:val="16"/>
      </w:rPr>
      <w:t xml:space="preserve">Página </w:t>
    </w: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5C21CB">
      <w:rPr>
        <w:rStyle w:val="Nmerodepgina"/>
        <w:noProof/>
        <w:sz w:val="16"/>
        <w:szCs w:val="16"/>
      </w:rPr>
      <w:t>5</w:t>
    </w:r>
    <w:r>
      <w:rPr>
        <w:rStyle w:val="Nmerodepgina"/>
        <w:sz w:val="16"/>
        <w:szCs w:val="16"/>
      </w:rPr>
      <w:fldChar w:fldCharType="end"/>
    </w:r>
    <w:r>
      <w:rPr>
        <w:rStyle w:val="Nmerodepgina"/>
        <w:sz w:val="16"/>
        <w:szCs w:val="16"/>
      </w:rPr>
      <w:t xml:space="preserve"> de </w:t>
    </w: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NUMPAGES \*Arabic </w:instrText>
    </w:r>
    <w:r>
      <w:rPr>
        <w:rStyle w:val="Nmerodepgina"/>
        <w:sz w:val="16"/>
        <w:szCs w:val="16"/>
      </w:rPr>
      <w:fldChar w:fldCharType="separate"/>
    </w:r>
    <w:r w:rsidR="005C21CB">
      <w:rPr>
        <w:rStyle w:val="Nmerodepgina"/>
        <w:noProof/>
        <w:sz w:val="16"/>
        <w:szCs w:val="16"/>
      </w:rPr>
      <w:t>12</w:t>
    </w:r>
    <w:r>
      <w:rPr>
        <w:rStyle w:val="Nmerodepgina"/>
        <w:sz w:val="16"/>
        <w:szCs w:val="16"/>
      </w:rPr>
      <w:fldChar w:fldCharType="end"/>
    </w:r>
  </w:p>
  <w:p w:rsidR="0068484D" w:rsidRDefault="0068484D">
    <w:pPr>
      <w:pStyle w:val="Rodap"/>
      <w:tabs>
        <w:tab w:val="clear" w:pos="4419"/>
        <w:tab w:val="clear" w:pos="8838"/>
      </w:tabs>
      <w:rPr>
        <w:sz w:val="16"/>
        <w:szCs w:val="1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3BD" w:rsidRDefault="006063BD">
      <w:r>
        <w:separator/>
      </w:r>
    </w:p>
  </w:footnote>
  <w:footnote w:type="continuationSeparator" w:id="0">
    <w:p w:rsidR="006063BD" w:rsidRDefault="006063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Cabealho"/>
    </w:pPr>
    <w:r>
      <w:t xml:space="preserve">                                                                                              </w:t>
    </w:r>
  </w:p>
  <w:p w:rsidR="0068484D" w:rsidRDefault="0068484D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65"/>
      <w:gridCol w:w="4765"/>
    </w:tblGrid>
    <w:tr w:rsidR="0068484D">
      <w:tc>
        <w:tcPr>
          <w:tcW w:w="4765" w:type="dxa"/>
          <w:shd w:val="clear" w:color="auto" w:fill="auto"/>
          <w:vAlign w:val="bottom"/>
        </w:tcPr>
        <w:p w:rsidR="0068484D" w:rsidRDefault="0068484D">
          <w:pPr>
            <w:pStyle w:val="Cabealho"/>
            <w:snapToGrid w:val="0"/>
            <w:rPr>
              <w:sz w:val="16"/>
              <w:szCs w:val="16"/>
            </w:rPr>
          </w:pPr>
        </w:p>
      </w:tc>
      <w:tc>
        <w:tcPr>
          <w:tcW w:w="4765" w:type="dxa"/>
          <w:shd w:val="clear" w:color="auto" w:fill="auto"/>
        </w:tcPr>
        <w:p w:rsidR="0068484D" w:rsidRDefault="0068484D">
          <w:pPr>
            <w:pStyle w:val="Cabealho"/>
            <w:tabs>
              <w:tab w:val="clear" w:pos="4419"/>
              <w:tab w:val="clear" w:pos="8838"/>
            </w:tabs>
            <w:snapToGrid w:val="0"/>
            <w:jc w:val="right"/>
          </w:pPr>
        </w:p>
      </w:tc>
    </w:tr>
  </w:tbl>
  <w:p w:rsidR="0068484D" w:rsidRDefault="0068484D">
    <w:pPr>
      <w:pStyle w:val="Cabealho"/>
      <w:tabs>
        <w:tab w:val="clear" w:pos="4419"/>
        <w:tab w:val="clear" w:pos="8838"/>
      </w:tabs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multilevel"/>
    <w:tmpl w:val="00000005"/>
    <w:name w:val="WW8Num19"/>
    <w:lvl w:ilvl="0">
      <w:start w:val="1"/>
      <w:numFmt w:val="decimal"/>
      <w:pStyle w:val="RUPNve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5">
    <w:nsid w:val="00000006"/>
    <w:multiLevelType w:val="multilevel"/>
    <w:tmpl w:val="00000006"/>
    <w:name w:val="WW8StyleNum"/>
    <w:lvl w:ilvl="0">
      <w:numFmt w:val="decimal"/>
      <w:pStyle w:val="CabealhodoSumri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4E3364"/>
    <w:multiLevelType w:val="multilevel"/>
    <w:tmpl w:val="091483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E14671B"/>
    <w:multiLevelType w:val="multilevel"/>
    <w:tmpl w:val="789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681"/>
    <w:rsid w:val="0000174A"/>
    <w:rsid w:val="0013325E"/>
    <w:rsid w:val="001367E7"/>
    <w:rsid w:val="00177764"/>
    <w:rsid w:val="00183535"/>
    <w:rsid w:val="001D4866"/>
    <w:rsid w:val="001E513B"/>
    <w:rsid w:val="001F65B4"/>
    <w:rsid w:val="002137D0"/>
    <w:rsid w:val="00222ECF"/>
    <w:rsid w:val="002662EB"/>
    <w:rsid w:val="002715D0"/>
    <w:rsid w:val="002A2786"/>
    <w:rsid w:val="002C1F87"/>
    <w:rsid w:val="002E6C8F"/>
    <w:rsid w:val="002F28B5"/>
    <w:rsid w:val="0032620D"/>
    <w:rsid w:val="00327D43"/>
    <w:rsid w:val="00390444"/>
    <w:rsid w:val="003B670C"/>
    <w:rsid w:val="003C55F3"/>
    <w:rsid w:val="00433681"/>
    <w:rsid w:val="004471FE"/>
    <w:rsid w:val="00522E05"/>
    <w:rsid w:val="005354F3"/>
    <w:rsid w:val="00572EB3"/>
    <w:rsid w:val="005C21CB"/>
    <w:rsid w:val="006063BD"/>
    <w:rsid w:val="00621F20"/>
    <w:rsid w:val="006726DC"/>
    <w:rsid w:val="0068320C"/>
    <w:rsid w:val="0068484D"/>
    <w:rsid w:val="006A1681"/>
    <w:rsid w:val="006D5D9C"/>
    <w:rsid w:val="00706FE7"/>
    <w:rsid w:val="00716787"/>
    <w:rsid w:val="00776BED"/>
    <w:rsid w:val="00777702"/>
    <w:rsid w:val="007B00CB"/>
    <w:rsid w:val="007C5968"/>
    <w:rsid w:val="007F2E69"/>
    <w:rsid w:val="0080485A"/>
    <w:rsid w:val="00814B90"/>
    <w:rsid w:val="00831656"/>
    <w:rsid w:val="00894934"/>
    <w:rsid w:val="008A6910"/>
    <w:rsid w:val="00900572"/>
    <w:rsid w:val="00950A43"/>
    <w:rsid w:val="0097204E"/>
    <w:rsid w:val="00984D4C"/>
    <w:rsid w:val="009D2F49"/>
    <w:rsid w:val="00AA4A4D"/>
    <w:rsid w:val="00AA55A0"/>
    <w:rsid w:val="00AC690F"/>
    <w:rsid w:val="00B11672"/>
    <w:rsid w:val="00B2602A"/>
    <w:rsid w:val="00B27C05"/>
    <w:rsid w:val="00B361D5"/>
    <w:rsid w:val="00B821CE"/>
    <w:rsid w:val="00BC646E"/>
    <w:rsid w:val="00BD6BF0"/>
    <w:rsid w:val="00C729FE"/>
    <w:rsid w:val="00C95724"/>
    <w:rsid w:val="00CB3FE9"/>
    <w:rsid w:val="00CB42D3"/>
    <w:rsid w:val="00D63DE7"/>
    <w:rsid w:val="00DC3662"/>
    <w:rsid w:val="00E127BE"/>
    <w:rsid w:val="00E40092"/>
    <w:rsid w:val="00E42C0A"/>
    <w:rsid w:val="00EA1737"/>
    <w:rsid w:val="00F11A73"/>
    <w:rsid w:val="00F12F7D"/>
    <w:rsid w:val="00FE2911"/>
    <w:rsid w:val="00FF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D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715D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2715D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15D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715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715D0"/>
    <w:rPr>
      <w:rFonts w:ascii="Wingdings" w:hAnsi="Wingdings"/>
    </w:rPr>
  </w:style>
  <w:style w:type="character" w:customStyle="1" w:styleId="WW8Num3z1">
    <w:name w:val="WW8Num3z1"/>
    <w:rsid w:val="002715D0"/>
    <w:rPr>
      <w:rFonts w:ascii="Courier New" w:hAnsi="Courier New" w:cs="Courier New"/>
    </w:rPr>
  </w:style>
  <w:style w:type="character" w:customStyle="1" w:styleId="WW8Num3z3">
    <w:name w:val="WW8Num3z3"/>
    <w:rsid w:val="002715D0"/>
    <w:rPr>
      <w:rFonts w:ascii="Symbol" w:hAnsi="Symbol"/>
    </w:rPr>
  </w:style>
  <w:style w:type="character" w:customStyle="1" w:styleId="WW8Num6z0">
    <w:name w:val="WW8Num6z0"/>
    <w:rsid w:val="002715D0"/>
    <w:rPr>
      <w:rFonts w:ascii="Wingdings" w:hAnsi="Wingdings"/>
    </w:rPr>
  </w:style>
  <w:style w:type="character" w:customStyle="1" w:styleId="WW8Num9z0">
    <w:name w:val="WW8Num9z0"/>
    <w:rsid w:val="002715D0"/>
    <w:rPr>
      <w:rFonts w:ascii="Wingdings" w:hAnsi="Wingdings"/>
    </w:rPr>
  </w:style>
  <w:style w:type="character" w:customStyle="1" w:styleId="WW8Num9z1">
    <w:name w:val="WW8Num9z1"/>
    <w:rsid w:val="002715D0"/>
    <w:rPr>
      <w:rFonts w:ascii="Courier New" w:hAnsi="Courier New" w:cs="Courier New"/>
    </w:rPr>
  </w:style>
  <w:style w:type="character" w:customStyle="1" w:styleId="WW8Num9z3">
    <w:name w:val="WW8Num9z3"/>
    <w:rsid w:val="002715D0"/>
    <w:rPr>
      <w:rFonts w:ascii="Symbol" w:hAnsi="Symbol"/>
    </w:rPr>
  </w:style>
  <w:style w:type="character" w:customStyle="1" w:styleId="WW8Num10z0">
    <w:name w:val="WW8Num10z0"/>
    <w:rsid w:val="002715D0"/>
    <w:rPr>
      <w:rFonts w:ascii="Symbol" w:hAnsi="Symbol"/>
    </w:rPr>
  </w:style>
  <w:style w:type="character" w:customStyle="1" w:styleId="WW8Num11z0">
    <w:name w:val="WW8Num11z0"/>
    <w:rsid w:val="002715D0"/>
    <w:rPr>
      <w:rFonts w:ascii="Wingdings" w:hAnsi="Wingdings"/>
    </w:rPr>
  </w:style>
  <w:style w:type="character" w:customStyle="1" w:styleId="WW8Num11z1">
    <w:name w:val="WW8Num11z1"/>
    <w:rsid w:val="002715D0"/>
    <w:rPr>
      <w:rFonts w:ascii="Courier New" w:hAnsi="Courier New" w:cs="Courier New"/>
    </w:rPr>
  </w:style>
  <w:style w:type="character" w:customStyle="1" w:styleId="WW8Num11z3">
    <w:name w:val="WW8Num11z3"/>
    <w:rsid w:val="002715D0"/>
    <w:rPr>
      <w:rFonts w:ascii="Symbol" w:hAnsi="Symbol"/>
    </w:rPr>
  </w:style>
  <w:style w:type="character" w:customStyle="1" w:styleId="WW8Num15z0">
    <w:name w:val="WW8Num15z0"/>
    <w:rsid w:val="002715D0"/>
    <w:rPr>
      <w:rFonts w:ascii="Wingdings" w:hAnsi="Wingdings"/>
    </w:rPr>
  </w:style>
  <w:style w:type="character" w:customStyle="1" w:styleId="WW8Num15z1">
    <w:name w:val="WW8Num15z1"/>
    <w:rsid w:val="002715D0"/>
    <w:rPr>
      <w:rFonts w:ascii="Courier New" w:hAnsi="Courier New" w:cs="Courier New"/>
    </w:rPr>
  </w:style>
  <w:style w:type="character" w:customStyle="1" w:styleId="WW8Num15z3">
    <w:name w:val="WW8Num15z3"/>
    <w:rsid w:val="002715D0"/>
    <w:rPr>
      <w:rFonts w:ascii="Symbol" w:hAnsi="Symbol"/>
    </w:rPr>
  </w:style>
  <w:style w:type="character" w:customStyle="1" w:styleId="WW8Num16z0">
    <w:name w:val="WW8Num16z0"/>
    <w:rsid w:val="002715D0"/>
    <w:rPr>
      <w:rFonts w:ascii="Wingdings" w:hAnsi="Wingdings"/>
      <w:sz w:val="16"/>
      <w:szCs w:val="16"/>
    </w:rPr>
  </w:style>
  <w:style w:type="character" w:customStyle="1" w:styleId="WW8Num16z1">
    <w:name w:val="WW8Num16z1"/>
    <w:rsid w:val="002715D0"/>
    <w:rPr>
      <w:sz w:val="16"/>
      <w:szCs w:val="16"/>
    </w:rPr>
  </w:style>
  <w:style w:type="character" w:customStyle="1" w:styleId="WW8Num16z2">
    <w:name w:val="WW8Num16z2"/>
    <w:rsid w:val="002715D0"/>
    <w:rPr>
      <w:rFonts w:ascii="Wingdings" w:hAnsi="Wingdings"/>
    </w:rPr>
  </w:style>
  <w:style w:type="character" w:customStyle="1" w:styleId="WW8Num16z3">
    <w:name w:val="WW8Num16z3"/>
    <w:rsid w:val="002715D0"/>
    <w:rPr>
      <w:rFonts w:ascii="Symbol" w:hAnsi="Symbol"/>
    </w:rPr>
  </w:style>
  <w:style w:type="character" w:customStyle="1" w:styleId="WW8Num16z4">
    <w:name w:val="WW8Num16z4"/>
    <w:rsid w:val="002715D0"/>
    <w:rPr>
      <w:rFonts w:ascii="Courier New" w:hAnsi="Courier New" w:cs="Courier New"/>
    </w:rPr>
  </w:style>
  <w:style w:type="character" w:customStyle="1" w:styleId="WW8Num18z0">
    <w:name w:val="WW8Num18z0"/>
    <w:rsid w:val="002715D0"/>
    <w:rPr>
      <w:rFonts w:ascii="Wingdings" w:hAnsi="Wingdings"/>
    </w:rPr>
  </w:style>
  <w:style w:type="character" w:customStyle="1" w:styleId="Fontepargpadro1">
    <w:name w:val="Fonte parág. padrão1"/>
    <w:rsid w:val="002715D0"/>
  </w:style>
  <w:style w:type="character" w:styleId="Nmerodepgina">
    <w:name w:val="page number"/>
    <w:basedOn w:val="Fontepargpadro1"/>
    <w:rsid w:val="002715D0"/>
  </w:style>
  <w:style w:type="character" w:styleId="Hyperlink">
    <w:name w:val="Hyperlink"/>
    <w:basedOn w:val="Fontepargpadro1"/>
    <w:rsid w:val="002715D0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2715D0"/>
    <w:rPr>
      <w:sz w:val="16"/>
      <w:szCs w:val="16"/>
    </w:rPr>
  </w:style>
  <w:style w:type="character" w:styleId="HiperlinkVisitado">
    <w:name w:val="FollowedHyperlink"/>
    <w:basedOn w:val="Fontepargpadro1"/>
    <w:rsid w:val="002715D0"/>
    <w:rPr>
      <w:color w:val="800080"/>
      <w:u w:val="single"/>
    </w:rPr>
  </w:style>
  <w:style w:type="paragraph" w:customStyle="1" w:styleId="Ttulo10">
    <w:name w:val="Título1"/>
    <w:basedOn w:val="Normal"/>
    <w:next w:val="Normal"/>
    <w:rsid w:val="002715D0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Corpodetexto">
    <w:name w:val="Body Text"/>
    <w:basedOn w:val="Normal"/>
    <w:rsid w:val="002715D0"/>
    <w:pPr>
      <w:spacing w:after="120"/>
    </w:pPr>
  </w:style>
  <w:style w:type="paragraph" w:styleId="Ttulo">
    <w:name w:val="Title"/>
    <w:basedOn w:val="Ttulo10"/>
    <w:next w:val="Subttulo"/>
    <w:qFormat/>
    <w:rsid w:val="002715D0"/>
  </w:style>
  <w:style w:type="paragraph" w:styleId="Subttulo">
    <w:name w:val="Subtitle"/>
    <w:basedOn w:val="Ttulo10"/>
    <w:next w:val="Corpodetexto"/>
    <w:qFormat/>
    <w:rsid w:val="002715D0"/>
    <w:rPr>
      <w:i/>
      <w:iCs/>
      <w:sz w:val="28"/>
      <w:szCs w:val="28"/>
    </w:rPr>
  </w:style>
  <w:style w:type="paragraph" w:styleId="Lista">
    <w:name w:val="List"/>
    <w:basedOn w:val="Corpodetexto"/>
    <w:rsid w:val="002715D0"/>
    <w:rPr>
      <w:rFonts w:cs="Tahoma"/>
    </w:rPr>
  </w:style>
  <w:style w:type="paragraph" w:customStyle="1" w:styleId="Legenda1">
    <w:name w:val="Legenda1"/>
    <w:basedOn w:val="Normal"/>
    <w:rsid w:val="002715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715D0"/>
    <w:pPr>
      <w:suppressLineNumbers/>
    </w:pPr>
    <w:rPr>
      <w:rFonts w:cs="Tahoma"/>
    </w:rPr>
  </w:style>
  <w:style w:type="paragraph" w:styleId="Sumrio1">
    <w:name w:val="toc 1"/>
    <w:basedOn w:val="Normal"/>
    <w:next w:val="Normal"/>
    <w:rsid w:val="002715D0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styleId="Sumrio2">
    <w:name w:val="toc 2"/>
    <w:basedOn w:val="Normal"/>
    <w:next w:val="Normal"/>
    <w:rsid w:val="002715D0"/>
    <w:pPr>
      <w:spacing w:before="120"/>
      <w:ind w:left="240"/>
    </w:pPr>
    <w:rPr>
      <w:b/>
      <w:bCs/>
      <w:color w:val="000000"/>
      <w:szCs w:val="26"/>
    </w:rPr>
  </w:style>
  <w:style w:type="paragraph" w:styleId="Sumrio3">
    <w:name w:val="toc 3"/>
    <w:basedOn w:val="Normal"/>
    <w:next w:val="Normal"/>
    <w:rsid w:val="002715D0"/>
    <w:pPr>
      <w:ind w:left="480"/>
    </w:pPr>
    <w:rPr>
      <w:color w:val="000000"/>
    </w:rPr>
  </w:style>
  <w:style w:type="paragraph" w:customStyle="1" w:styleId="RUPNvel2">
    <w:name w:val="RUP Nível 2"/>
    <w:basedOn w:val="Normal"/>
    <w:next w:val="RUPNvel3"/>
    <w:rsid w:val="002715D0"/>
    <w:pPr>
      <w:keepNext/>
      <w:numPr>
        <w:numId w:val="5"/>
      </w:numPr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Normal"/>
    <w:next w:val="RUPCorpo1"/>
    <w:rsid w:val="002715D0"/>
    <w:pPr>
      <w:tabs>
        <w:tab w:val="num" w:pos="360"/>
        <w:tab w:val="left" w:pos="720"/>
      </w:tabs>
      <w:spacing w:before="180"/>
      <w:ind w:left="360" w:hanging="36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rsid w:val="002715D0"/>
    <w:pPr>
      <w:suppressAutoHyphens/>
      <w:spacing w:before="120"/>
      <w:ind w:firstLine="425"/>
      <w:jc w:val="both"/>
    </w:pPr>
    <w:rPr>
      <w:rFonts w:ascii="Arial" w:eastAsia="Arial" w:hAnsi="Arial"/>
      <w:lang w:eastAsia="ar-SA"/>
    </w:rPr>
  </w:style>
  <w:style w:type="paragraph" w:styleId="Cabealho">
    <w:name w:val="head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rsid w:val="002715D0"/>
    <w:pPr>
      <w:suppressAutoHyphens/>
      <w:spacing w:before="60" w:after="60"/>
    </w:pPr>
    <w:rPr>
      <w:rFonts w:ascii="Arial" w:eastAsia="Arial" w:hAnsi="Arial" w:cs="Arial"/>
      <w:lang w:val="es-ES" w:eastAsia="ar-SA"/>
    </w:rPr>
  </w:style>
  <w:style w:type="paragraph" w:customStyle="1" w:styleId="Nvel1">
    <w:name w:val="Nível 1"/>
    <w:next w:val="RUPNvel2"/>
    <w:rsid w:val="002715D0"/>
    <w:pPr>
      <w:keepNext/>
      <w:tabs>
        <w:tab w:val="num" w:pos="360"/>
      </w:tabs>
      <w:suppressAutoHyphens/>
      <w:spacing w:before="240"/>
      <w:ind w:left="360" w:hanging="360"/>
    </w:pPr>
    <w:rPr>
      <w:rFonts w:ascii="Arial" w:eastAsia="Arial" w:hAnsi="Arial"/>
      <w:b/>
      <w:caps/>
      <w:sz w:val="24"/>
      <w:lang w:eastAsia="ar-SA"/>
    </w:rPr>
  </w:style>
  <w:style w:type="paragraph" w:customStyle="1" w:styleId="RUPCorpo2">
    <w:name w:val="RUP Corpo 2"/>
    <w:rsid w:val="002715D0"/>
    <w:pPr>
      <w:suppressAutoHyphens/>
      <w:spacing w:before="120"/>
      <w:ind w:firstLine="567"/>
      <w:jc w:val="both"/>
    </w:pPr>
    <w:rPr>
      <w:rFonts w:ascii="Arial" w:eastAsia="Arial" w:hAnsi="Arial" w:cs="Arial"/>
      <w:lang w:eastAsia="ar-SA"/>
    </w:rPr>
  </w:style>
  <w:style w:type="paragraph" w:customStyle="1" w:styleId="RUPInstrues">
    <w:name w:val="RUP Instruções"/>
    <w:rsid w:val="002715D0"/>
    <w:pPr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lang w:eastAsia="ar-SA"/>
    </w:rPr>
  </w:style>
  <w:style w:type="paragraph" w:styleId="Sumrio4">
    <w:name w:val="toc 4"/>
    <w:basedOn w:val="Normal"/>
    <w:next w:val="Normal"/>
    <w:rsid w:val="002715D0"/>
    <w:pPr>
      <w:ind w:left="720"/>
    </w:pPr>
  </w:style>
  <w:style w:type="paragraph" w:styleId="Sumrio5">
    <w:name w:val="toc 5"/>
    <w:basedOn w:val="Normal"/>
    <w:next w:val="Normal"/>
    <w:rsid w:val="002715D0"/>
    <w:pPr>
      <w:ind w:left="960"/>
    </w:pPr>
  </w:style>
  <w:style w:type="paragraph" w:styleId="Sumrio6">
    <w:name w:val="toc 6"/>
    <w:basedOn w:val="Normal"/>
    <w:next w:val="Normal"/>
    <w:rsid w:val="002715D0"/>
    <w:pPr>
      <w:ind w:left="1200"/>
    </w:pPr>
  </w:style>
  <w:style w:type="paragraph" w:styleId="Sumrio7">
    <w:name w:val="toc 7"/>
    <w:basedOn w:val="Normal"/>
    <w:next w:val="Normal"/>
    <w:rsid w:val="002715D0"/>
    <w:pPr>
      <w:ind w:left="1440"/>
    </w:pPr>
  </w:style>
  <w:style w:type="paragraph" w:styleId="Sumrio8">
    <w:name w:val="toc 8"/>
    <w:basedOn w:val="Normal"/>
    <w:next w:val="Normal"/>
    <w:rsid w:val="002715D0"/>
    <w:pPr>
      <w:ind w:left="1680"/>
    </w:pPr>
  </w:style>
  <w:style w:type="paragraph" w:styleId="Sumrio9">
    <w:name w:val="toc 9"/>
    <w:basedOn w:val="Normal"/>
    <w:next w:val="Normal"/>
    <w:rsid w:val="002715D0"/>
    <w:pPr>
      <w:ind w:left="1920"/>
    </w:pPr>
  </w:style>
  <w:style w:type="paragraph" w:customStyle="1" w:styleId="TituloCasodeUso">
    <w:name w:val="Titulo Caso de Uso"/>
    <w:basedOn w:val="Normal"/>
    <w:rsid w:val="002715D0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Normal"/>
    <w:rsid w:val="002715D0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customStyle="1" w:styleId="Textodecomentrio1">
    <w:name w:val="Texto de comentário1"/>
    <w:basedOn w:val="Normal"/>
    <w:rsid w:val="002715D0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Normal"/>
    <w:rsid w:val="002715D0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CabealhodoSumrio1">
    <w:name w:val="Cabeçalho do Sumário1"/>
    <w:basedOn w:val="Ttulo1"/>
    <w:rsid w:val="002715D0"/>
    <w:pPr>
      <w:numPr>
        <w:numId w:val="6"/>
      </w:numPr>
      <w:tabs>
        <w:tab w:val="left" w:pos="720"/>
      </w:tabs>
      <w:overflowPunct w:val="0"/>
      <w:autoSpaceDE w:val="0"/>
      <w:spacing w:before="0" w:after="240"/>
      <w:jc w:val="center"/>
      <w:textAlignment w:val="baseline"/>
    </w:pPr>
    <w:rPr>
      <w:rFonts w:cs="Times New Roman"/>
      <w:bCs w:val="0"/>
      <w:sz w:val="36"/>
      <w:szCs w:val="20"/>
      <w:lang w:val="en-US"/>
    </w:rPr>
  </w:style>
  <w:style w:type="paragraph" w:customStyle="1" w:styleId="Contedodetabela">
    <w:name w:val="Conteúdo de tabela"/>
    <w:basedOn w:val="Normal"/>
    <w:rsid w:val="002715D0"/>
    <w:pPr>
      <w:suppressLineNumbers/>
    </w:pPr>
  </w:style>
  <w:style w:type="paragraph" w:customStyle="1" w:styleId="Ttulodetabela">
    <w:name w:val="Título de tabela"/>
    <w:basedOn w:val="Contedodetabela"/>
    <w:rsid w:val="002715D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2715D0"/>
    <w:pPr>
      <w:tabs>
        <w:tab w:val="right" w:leader="dot" w:pos="7090"/>
      </w:tabs>
      <w:ind w:left="2547"/>
    </w:pPr>
  </w:style>
  <w:style w:type="paragraph" w:styleId="NormalWeb">
    <w:name w:val="Normal (Web)"/>
    <w:basedOn w:val="Normal"/>
    <w:uiPriority w:val="99"/>
    <w:unhideWhenUsed/>
    <w:rsid w:val="00777702"/>
    <w:pPr>
      <w:suppressAutoHyphens w:val="0"/>
      <w:spacing w:before="100" w:beforeAutospacing="1" w:after="119"/>
    </w:pPr>
    <w:rPr>
      <w:lang w:eastAsia="pt-BR"/>
    </w:rPr>
  </w:style>
  <w:style w:type="paragraph" w:customStyle="1" w:styleId="western">
    <w:name w:val="western"/>
    <w:basedOn w:val="Normal"/>
    <w:rsid w:val="00777702"/>
    <w:pPr>
      <w:suppressAutoHyphens w:val="0"/>
      <w:spacing w:before="100" w:beforeAutospacing="1" w:after="119"/>
    </w:pPr>
    <w:rPr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http://perseu:8080/webdesign/fiscalizacao/_TELAS_JPG/manutencaoCadastroEmpresaSemRegistroAncine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perseu:8080/webdesign/fiscalizacao/_TELAS_JPG/manutencaoCadastroEmpresaSemRegistroAncine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19" Type="http://schemas.openxmlformats.org/officeDocument/2006/relationships/hyperlink" Target="http://perseu:8080/webdesign/fiscalizacao/_TELAS_JPG/manutencaoCadastroEmpresaSemRegistroAncine.jp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1299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8303</CharactersWithSpaces>
  <SharedDoc>false</SharedDoc>
  <HLinks>
    <vt:vector size="120" baseType="variant">
      <vt:variant>
        <vt:i4>10158212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10158212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27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7929919</vt:i4>
      </vt:variant>
      <vt:variant>
        <vt:i4>24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2424836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</vt:lpwstr>
      </vt:variant>
      <vt:variant>
        <vt:i4>2097153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_toc175</vt:lpwstr>
      </vt:variant>
      <vt:variant>
        <vt:i4>2097153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</vt:lpwstr>
      </vt:variant>
      <vt:variant>
        <vt:i4>2228225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</vt:lpwstr>
      </vt:variant>
      <vt:variant>
        <vt:i4>2293761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_toc145</vt:lpwstr>
      </vt:variant>
      <vt:variant>
        <vt:i4>2293761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Lena Lúcia de Moraes</dc:creator>
  <cp:keywords/>
  <cp:lastModifiedBy>Cally</cp:lastModifiedBy>
  <cp:revision>2</cp:revision>
  <cp:lastPrinted>2011-03-31T15:13:00Z</cp:lastPrinted>
  <dcterms:created xsi:type="dcterms:W3CDTF">2011-08-19T19:52:00Z</dcterms:created>
  <dcterms:modified xsi:type="dcterms:W3CDTF">2011-08-19T19:52:00Z</dcterms:modified>
</cp:coreProperties>
</file>