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t xml:space="preserve">Upper East Side, New York, NY</w:t>
      </w:r>
      <w:r>
        <w:cr/>
      </w:r>
      <w:r>
        <w:t xml:space="preserve">914-482-2364</w:t>
      </w:r>
      <w:r>
        <w:cr/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hyperlink r:id="rId23">
        <w:r>
          <w:rPr>
            <w:rStyle w:val="Link"/>
          </w:rPr>
          <w:t xml:space="preserve">@brianephraim</w:t>
        </w:r>
      </w:hyperlink>
      <w:r>
        <w:cr/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hyperlink r:id="rId26">
        <w:r>
          <w:rPr>
            <w:rStyle w:val="Link"/>
          </w:rPr>
          <w:t xml:space="preserve">gist.github.com/defualt</w:t>
        </w:r>
      </w:hyperlink>
    </w:p>
    <w:bookmarkStart w:id="27" w:name="code-samples-unminified-view-source"/>
    <w:p>
      <w:pPr>
        <w:pStyle w:val="Heading2"/>
      </w:pPr>
      <w:r>
        <w:t xml:space="preserve">Code samples (unminified, view source)</w:t>
      </w:r>
    </w:p>
    <w:bookmarkEnd w:id="27"/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defualt.github.io/sloganizer/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defualt.github.io/accordionizer/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www.inperson.in</w:t>
        </w:r>
      </w:hyperlink>
    </w:p>
    <w:p>
      <w:r>
        <w:pict>
          <v:rect style="width:0;height:1.5pt" o:hralign="center" o:hrstd="t" o:hr="t"/>
        </w:pict>
      </w:r>
    </w:p>
    <w:bookmarkStart w:id="31" w:name="technology-experience"/>
    <w:p>
      <w:pPr>
        <w:pStyle w:val="Heading2"/>
      </w:pPr>
      <w:r>
        <w:t xml:space="preserve">Technology experience</w:t>
      </w:r>
    </w:p>
    <w:bookmarkEnd w:id="31"/>
    <w:bookmarkStart w:id="32" w:name="javascript"/>
    <w:p>
      <w:pPr>
        <w:pStyle w:val="Heading3"/>
      </w:pPr>
      <w:r>
        <w:t xml:space="preserve">Javascript</w:t>
      </w:r>
    </w:p>
    <w:bookmarkEnd w:id="32"/>
    <w:p>
      <w:r>
        <w:t xml:space="preserve">Angular - jQuery - Grunt - RequireJs - WebSockets - AJAX - Backbone - Meteor - Bower</w:t>
      </w:r>
    </w:p>
    <w:bookmarkStart w:id="33" w:name="css3"/>
    <w:p>
      <w:pPr>
        <w:pStyle w:val="Heading3"/>
      </w:pPr>
      <w:r>
        <w:t xml:space="preserve">CSS3</w:t>
      </w:r>
    </w:p>
    <w:bookmarkEnd w:id="33"/>
    <w:p>
      <w:r>
        <w:t xml:space="preserve">Sass - Bourbon - LESS - Bootstrap - Foundation</w:t>
      </w:r>
    </w:p>
    <w:bookmarkStart w:id="34" w:name="backend"/>
    <w:p>
      <w:pPr>
        <w:pStyle w:val="Heading3"/>
      </w:pPr>
      <w:r>
        <w:t xml:space="preserve">Backend</w:t>
      </w:r>
    </w:p>
    <w:bookmarkEnd w:id="34"/>
    <w:p>
      <w:r>
        <w:t xml:space="preserve">Node - MongoDB - AWS - PHP - MySQL</w:t>
      </w:r>
    </w:p>
    <w:bookmarkStart w:id="35" w:name="version-control"/>
    <w:p>
      <w:pPr>
        <w:pStyle w:val="Heading3"/>
      </w:pPr>
      <w:r>
        <w:t xml:space="preserve">Version Control</w:t>
      </w:r>
    </w:p>
    <w:bookmarkEnd w:id="35"/>
    <w:p>
      <w:r>
        <w:t xml:space="preserve">Git - SVN - CVS</w:t>
      </w:r>
    </w:p>
    <w:p>
      <w:r>
        <w:pict>
          <v:rect style="width:0;height:1.5pt" o:hralign="center" o:hrstd="t" o:hr="t"/>
        </w:pict>
      </w:r>
    </w:p>
    <w:bookmarkStart w:id="36" w:name="service"/>
    <w:p>
      <w:pPr>
        <w:pStyle w:val="Heading2"/>
      </w:pPr>
      <w:r>
        <w:t xml:space="preserve">Service</w:t>
      </w:r>
    </w:p>
    <w:bookmarkEnd w:id="36"/>
    <w:p>
      <w:r>
        <w:t xml:space="preserve">Mobile web app production - Architecture - Development - Deployment - Workflow - Backend integration - API modeling - Debugging - Product and feature design</w:t>
      </w:r>
    </w:p>
    <w:p>
      <w:r>
        <w:pict>
          <v:rect style="width:0;height:1.5pt" o:hralign="center" o:hrstd="t" o:hr="t"/>
        </w:pict>
      </w:r>
    </w:p>
    <w:bookmarkStart w:id="37" w:name="career"/>
    <w:p>
      <w:pPr>
        <w:pStyle w:val="Heading2"/>
      </w:pPr>
      <w:r>
        <w:t xml:space="preserve">Career</w:t>
      </w:r>
    </w:p>
    <w:bookmarkEnd w:id="37"/>
    <w:bookmarkStart w:id="38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8"/>
    <w:p>
      <w:pPr>
        <w:numPr>
          <w:numId w:val="3"/>
          <w:ilvl w:val="0"/>
        </w:numPr>
      </w:pPr>
      <w:r>
        <w:t xml:space="preserve">Developing Angular single page mobile web apps from the ground up</w:t>
      </w:r>
    </w:p>
    <w:p>
      <w:pPr>
        <w:numPr>
          <w:numId w:val="3"/>
          <w:ilvl w:val="0"/>
        </w:numPr>
      </w:pPr>
      <w:r>
        <w:t xml:space="preserve">Coding features: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WebSockets</w:t>
      </w:r>
    </w:p>
    <w:p>
      <w:pPr>
        <w:numPr>
          <w:numId w:val="4"/>
          <w:ilvl w:val="1"/>
        </w:numPr>
      </w:pPr>
      <w:r>
        <w:t xml:space="preserve">Tinder-like card swiping</w:t>
      </w:r>
    </w:p>
    <w:p>
      <w:pPr>
        <w:numPr>
          <w:numId w:val="4"/>
          <w:ilvl w:val="1"/>
        </w:numPr>
      </w:pPr>
      <w:r>
        <w:t xml:space="preserve">animated screen transitions with 3D effects</w:t>
      </w:r>
    </w:p>
    <w:p>
      <w:pPr>
        <w:numPr>
          <w:numId w:val="4"/>
          <w:ilvl w:val="1"/>
        </w:numPr>
      </w:pPr>
      <w:r>
        <w:t xml:space="preserve">swipeable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featureful Grunt development environment: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Coding in both sole-ownership and team-contributor scenarios</w:t>
      </w:r>
    </w:p>
    <w:p>
      <w:pPr>
        <w:numPr>
          <w:numId w:val="3"/>
          <w:ilvl w:val="0"/>
        </w:numPr>
      </w:pPr>
      <w:r>
        <w:t xml:space="preserve">Migrating architecture between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bookmarkStart w:id="39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9"/>
    <w:p>
      <w:pPr>
        <w:numPr>
          <w:numId w:val="6"/>
          <w:ilvl w:val="0"/>
        </w:numPr>
      </w:pPr>
      <w:r>
        <w:t xml:space="preserve">Architecting an AngularJs HTML5 app within a hybrid iPad app with transactional functionality.</w:t>
      </w:r>
    </w:p>
    <w:p>
      <w:pPr>
        <w:numPr>
          <w:numId w:val="6"/>
          <w:ilvl w:val="0"/>
        </w:numPr>
      </w:pPr>
      <w:r>
        <w:t xml:space="preserve">Directing and merging code contributions.</w:t>
      </w:r>
    </w:p>
    <w:p>
      <w:pPr>
        <w:numPr>
          <w:numId w:val="6"/>
          <w:ilvl w:val="0"/>
        </w:numPr>
      </w:pPr>
      <w:r>
        <w:t xml:space="preserve">Coordinating production deployment.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initiatives.</w:t>
      </w:r>
    </w:p>
    <w:bookmarkStart w:id="40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40"/>
    <w:p>
      <w:pPr>
        <w:numPr>
          <w:numId w:val="7"/>
          <w:ilvl w:val="0"/>
        </w:numPr>
      </w:pPr>
      <w:r>
        <w:t xml:space="preserve">Launching a privacy focused social networking platform for finding people to meet in person to do activities or have conversations.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consultants.</w:t>
      </w:r>
    </w:p>
    <w:p>
      <w:pPr>
        <w:numPr>
          <w:numId w:val="7"/>
          <w:ilvl w:val="0"/>
        </w:numPr>
      </w:pPr>
      <w:r>
        <w:t xml:space="preserve">Developing the platform, consisting of a single page HTML5 mobile web app with user generated content, hosted on Amazon, with PHP/MySQL backend.</w:t>
      </w:r>
    </w:p>
    <w:bookmarkStart w:id="41" w:name="alexander-interactive---front-end-web-developer-may-2011---march-2012"/>
    <w:p>
      <w:pPr>
        <w:pStyle w:val="Heading3"/>
      </w:pPr>
      <w:r>
        <w:t xml:space="preserve">Alexander Interactive - Front End Web Developer, May 2011 - March 2012</w:t>
      </w:r>
    </w:p>
    <w:bookmarkEnd w:id="41"/>
    <w:p>
      <w:pPr>
        <w:numPr>
          <w:numId w:val="8"/>
          <w:ilvl w:val="0"/>
        </w:numPr>
      </w:pPr>
      <w:r>
        <w:t xml:space="preserve">Serving E-commerce clients such as Lowe’s Home Improvement.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bookmarkStart w:id="42" w:name="kickappskit-digital---front-end-web-developer-october-2010---may-2011"/>
    <w:p>
      <w:pPr>
        <w:pStyle w:val="Heading3"/>
      </w:pPr>
      <w:r>
        <w:t xml:space="preserve">KickApps/Kit Digital - Front End Web Developer, October 2010 - May 2011</w:t>
      </w:r>
    </w:p>
    <w:bookmarkEnd w:id="42"/>
    <w:p>
      <w:r>
        <w:t xml:space="preserve">Developing social portals for such clients as:</w:t>
      </w:r>
    </w:p>
    <w:p>
      <w:pPr>
        <w:numPr>
          <w:numId w:val="9"/>
          <w:ilvl w:val="0"/>
        </w:numPr>
      </w:pPr>
      <w:r>
        <w:t xml:space="preserve">The Doctor Oz TV Show</w:t>
      </w:r>
    </w:p>
    <w:p>
      <w:pPr>
        <w:numPr>
          <w:numId w:val="9"/>
          <w:ilvl w:val="0"/>
        </w:numPr>
      </w:pPr>
      <w:r>
        <w:t xml:space="preserve">MIT University</w:t>
      </w:r>
    </w:p>
    <w:p>
      <w:pPr>
        <w:numPr>
          <w:numId w:val="9"/>
          <w:ilvl w:val="0"/>
        </w:numPr>
      </w:pPr>
      <w:r>
        <w:t xml:space="preserve">Penguin publishers</w:t>
      </w:r>
    </w:p>
    <w:p>
      <w:pPr>
        <w:numPr>
          <w:numId w:val="9"/>
          <w:ilvl w:val="0"/>
        </w:numPr>
      </w:pPr>
      <w:r>
        <w:t xml:space="preserve">Book Of Cool</w:t>
      </w:r>
    </w:p>
    <w:p>
      <w:pPr>
        <w:numPr>
          <w:numId w:val="9"/>
          <w:ilvl w:val="0"/>
        </w:numPr>
      </w:pPr>
      <w:r>
        <w:t xml:space="preserve">Squabbler</w:t>
      </w:r>
    </w:p>
    <w:p>
      <w:pPr>
        <w:numPr>
          <w:numId w:val="9"/>
          <w:ilvl w:val="0"/>
        </w:numPr>
      </w:pPr>
      <w:r>
        <w:t xml:space="preserve">Sharecare</w:t>
      </w:r>
    </w:p>
    <w:p>
      <w:pPr>
        <w:numPr>
          <w:numId w:val="9"/>
          <w:ilvl w:val="0"/>
        </w:numPr>
      </w:pPr>
      <w:r>
        <w:t xml:space="preserve">Leap4Life</w:t>
      </w:r>
    </w:p>
    <w:bookmarkStart w:id="43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43"/>
    <w:p>
      <w:pPr>
        <w:numPr>
          <w:numId w:val="10"/>
          <w:ilvl w:val="0"/>
        </w:numPr>
      </w:pPr>
      <w:r>
        <w:t xml:space="preserve">developing mobile and desktop web front end</w:t>
      </w:r>
    </w:p>
    <w:bookmarkStart w:id="44" w:name="epoch---audio-engineerguitarist-2005---2006"/>
    <w:p>
      <w:pPr>
        <w:pStyle w:val="Heading3"/>
      </w:pPr>
      <w:r>
        <w:t xml:space="preserve">Epoch - Audio Engineer/Guitarist, 2005 - 2006</w:t>
      </w:r>
    </w:p>
    <w:bookmarkEnd w:id="44"/>
    <w:p>
      <w:pPr>
        <w:numPr>
          <w:numId w:val="11"/>
          <w:ilvl w:val="0"/>
        </w:numPr>
      </w:pPr>
      <w:r>
        <w:t xml:space="preserve">writing songs</w:t>
      </w:r>
    </w:p>
    <w:p>
      <w:pPr>
        <w:numPr>
          <w:numId w:val="11"/>
          <w:ilvl w:val="0"/>
        </w:numPr>
      </w:pPr>
      <w:r>
        <w:t xml:space="preserve">performing shows</w:t>
      </w:r>
    </w:p>
    <w:p>
      <w:pPr>
        <w:numPr>
          <w:numId w:val="11"/>
          <w:ilvl w:val="0"/>
        </w:numPr>
      </w:pPr>
      <w:r>
        <w:t xml:space="preserve">audio engineering recordings</w:t>
      </w:r>
    </w:p>
    <w:p>
      <w:pPr>
        <w:numPr>
          <w:numId w:val="11"/>
          <w:ilvl w:val="0"/>
        </w:numPr>
      </w:pPr>
      <w:r>
        <w:t xml:space="preserve">assembling and programming electronic instruments</w:t>
      </w:r>
    </w:p>
    <w:p>
      <w:pPr>
        <w:numPr>
          <w:numId w:val="11"/>
          <w:ilvl w:val="0"/>
        </w:numPr>
      </w:pPr>
      <w:r>
        <w:t xml:space="preserve">building the band's website</w:t>
      </w:r>
    </w:p>
    <w:bookmarkStart w:id="45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45"/>
    <w:p>
      <w:pPr>
        <w:numPr>
          <w:numId w:val="12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2"/>
          <w:ilvl w:val="0"/>
        </w:numPr>
      </w:pPr>
      <w:r>
        <w:t xml:space="preserve">Preparing images for patent submission</w:t>
      </w:r>
    </w:p>
    <w:p>
      <w:pPr>
        <w:numPr>
          <w:numId w:val="12"/>
          <w:ilvl w:val="0"/>
        </w:numPr>
      </w:pPr>
      <w:r>
        <w:t xml:space="preserve">Formatting scientific imagery for publication</w:t>
      </w:r>
    </w:p>
    <w:p>
      <w:r>
        <w:pict>
          <v:rect style="width:0;height:1.5pt" o:hralign="center" o:hrstd="t" o:hr="t"/>
        </w:pict>
      </w:r>
    </w:p>
    <w:bookmarkStart w:id="46" w:name="education"/>
    <w:p>
      <w:pPr>
        <w:pStyle w:val="Heading2"/>
      </w:pPr>
      <w:r>
        <w:t xml:space="preserve">Education</w:t>
      </w:r>
    </w:p>
    <w:bookmarkEnd w:id="46"/>
    <w:p>
      <w:r>
        <w:t xml:space="preserve">Philosophy Major, Bachelor of Arts, Ithaca College, Ithaca, NY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2b21c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7f14d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