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93EE7" w:rsidRDefault="000A5F2F">
      <w:pPr>
        <w:rPr>
          <w:lang w:val="en-US"/>
        </w:rPr>
      </w:pPr>
      <w:r>
        <w:rPr>
          <w:lang w:val="en-US"/>
        </w:rPr>
        <w:t>Updates done after this year payment</w:t>
      </w:r>
    </w:p>
    <w:p w:rsidR="000A5F2F" w:rsidRDefault="000A5F2F" w:rsidP="000A5F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Recognizable increase in performance of website</w:t>
      </w:r>
      <w:r w:rsidR="006B2A9C">
        <w:rPr>
          <w:lang w:val="en-US"/>
        </w:rPr>
        <w:t xml:space="preserve">. </w:t>
      </w:r>
    </w:p>
    <w:p w:rsidR="00955E9A" w:rsidRPr="00955E9A" w:rsidRDefault="000A5F2F" w:rsidP="00955E9A">
      <w:pPr>
        <w:pStyle w:val="ListParagraph"/>
        <w:numPr>
          <w:ilvl w:val="0"/>
          <w:numId w:val="1"/>
        </w:numPr>
        <w:rPr>
          <w:lang w:val="en-US"/>
        </w:rPr>
      </w:pPr>
      <w:r w:rsidRPr="00BF7CA0">
        <w:rPr>
          <w:lang w:val="en-US"/>
        </w:rPr>
        <w:t>Currently the whole content of EBC is uploading on website and sharing to other social media platforms (Facebook, Tweeter, and Telegram.)</w:t>
      </w:r>
      <w:r w:rsidR="00955E9A">
        <w:rPr>
          <w:lang w:val="en-US"/>
        </w:rPr>
        <w:t>. If you see Ethiopian Broadcasting corporation Facebook page and telegram pages, news contents are from website</w:t>
      </w:r>
      <w:r w:rsidR="00401FD5">
        <w:rPr>
          <w:lang w:val="en-US"/>
        </w:rPr>
        <w:t xml:space="preserve"> like as follows.</w:t>
      </w:r>
    </w:p>
    <w:p w:rsidR="00955E9A" w:rsidRPr="00955E9A" w:rsidRDefault="00955E9A" w:rsidP="00955E9A">
      <w:pPr>
        <w:rPr>
          <w:lang w:val="en-US"/>
        </w:rPr>
      </w:pPr>
      <w:r w:rsidRPr="00955E9A">
        <w:rPr>
          <w:lang w:val="en-US"/>
        </w:rPr>
        <w:t xml:space="preserve"> </w:t>
      </w:r>
      <w:r w:rsidRPr="00401FD5">
        <w:rPr>
          <w:noProof/>
          <w:highlight w:val="green"/>
          <w:lang w:eastAsia="en-GB"/>
        </w:rPr>
        <w:drawing>
          <wp:inline distT="0" distB="0" distL="0" distR="0" wp14:anchorId="7234DB58" wp14:editId="70CFA578">
            <wp:extent cx="5638800" cy="6565416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4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0486" cy="6567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2F" w:rsidRPr="00BF7CA0" w:rsidRDefault="000A5F2F" w:rsidP="00693BD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5365750" cy="827341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elegra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3591" cy="828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486400" cy="7378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737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5486400" cy="567944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67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5F2F" w:rsidRDefault="000A5F2F" w:rsidP="000A5F2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Cyber-Media team is very comfortable on website now. </w:t>
      </w:r>
    </w:p>
    <w:p w:rsidR="00BF7CA0" w:rsidRDefault="00BF7CA0" w:rsidP="00BF7CA0">
      <w:pPr>
        <w:pStyle w:val="ListParagraph"/>
        <w:rPr>
          <w:lang w:val="en-US"/>
        </w:rPr>
      </w:pPr>
      <w:r>
        <w:rPr>
          <w:lang w:val="en-US"/>
        </w:rPr>
        <w:t>Ongoing task</w:t>
      </w:r>
    </w:p>
    <w:p w:rsidR="00BF7CA0" w:rsidRPr="00BF7CA0" w:rsidRDefault="00BF7CA0" w:rsidP="00BF7CA0">
      <w:pPr>
        <w:rPr>
          <w:lang w:val="en-US"/>
        </w:rPr>
      </w:pPr>
      <w:r w:rsidRPr="00BF7CA0">
        <w:rPr>
          <w:lang w:val="en-US"/>
        </w:rPr>
        <w:t>Subdomains websites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Database design for all subdomain websites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Admin side development</w:t>
      </w:r>
    </w:p>
    <w:p w:rsidR="00BF7CA0" w:rsidRDefault="00BF7CA0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User management</w:t>
      </w:r>
    </w:p>
    <w:p w:rsidR="00BF7CA0" w:rsidRDefault="00BF7CA0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News management</w:t>
      </w:r>
    </w:p>
    <w:p w:rsidR="00BF7CA0" w:rsidRDefault="00F5018F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Advert management</w:t>
      </w:r>
    </w:p>
    <w:p w:rsidR="00F5018F" w:rsidRDefault="00F5018F" w:rsidP="00BF7CA0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lastRenderedPageBreak/>
        <w:t>Menus management</w:t>
      </w:r>
    </w:p>
    <w:p w:rsidR="00BF7CA0" w:rsidRDefault="002B3785" w:rsidP="00802F88">
      <w:pPr>
        <w:pStyle w:val="ListParagraph"/>
        <w:numPr>
          <w:ilvl w:val="5"/>
          <w:numId w:val="3"/>
        </w:numPr>
        <w:rPr>
          <w:lang w:val="en-US"/>
        </w:rPr>
      </w:pPr>
      <w:r>
        <w:rPr>
          <w:lang w:val="en-US"/>
        </w:rPr>
        <w:t>Categories</w:t>
      </w:r>
      <w:r w:rsidR="00F5018F">
        <w:rPr>
          <w:lang w:val="en-US"/>
        </w:rPr>
        <w:t xml:space="preserve"> management</w:t>
      </w:r>
    </w:p>
    <w:p w:rsidR="00F54CCB" w:rsidRDefault="00F54CCB" w:rsidP="00F54CC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229350" cy="3467100"/>
            <wp:effectExtent l="133350" t="76200" r="76200" b="133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ubdomains admin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5536" cy="3470543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B87D85" w:rsidRPr="00F54CCB" w:rsidRDefault="00B87D85" w:rsidP="00F54CCB">
      <w:pPr>
        <w:rPr>
          <w:lang w:val="en-US"/>
        </w:rPr>
      </w:pPr>
      <w:r>
        <w:rPr>
          <w:noProof/>
          <w:lang w:eastAsia="en-GB"/>
        </w:rPr>
        <w:drawing>
          <wp:inline distT="0" distB="0" distL="0" distR="0">
            <wp:extent cx="6400800" cy="3568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modul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00800" cy="356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Afan oromo website(ebc.et/afanoromo)</w:t>
      </w:r>
    </w:p>
    <w:p w:rsidR="00802F88" w:rsidRDefault="00802F88" w:rsidP="00802F88">
      <w:pPr>
        <w:pStyle w:val="ListParagraph"/>
        <w:numPr>
          <w:ilvl w:val="5"/>
          <w:numId w:val="4"/>
        </w:numPr>
        <w:rPr>
          <w:lang w:val="en-US"/>
        </w:rPr>
      </w:pPr>
      <w:r>
        <w:rPr>
          <w:lang w:val="en-US"/>
        </w:rPr>
        <w:t>UI/UX design</w:t>
      </w:r>
    </w:p>
    <w:p w:rsidR="00802F88" w:rsidRDefault="00802F88" w:rsidP="00802F88">
      <w:pPr>
        <w:pStyle w:val="ListParagraph"/>
        <w:numPr>
          <w:ilvl w:val="5"/>
          <w:numId w:val="4"/>
        </w:numPr>
        <w:rPr>
          <w:lang w:val="en-US"/>
        </w:rPr>
      </w:pPr>
      <w:r>
        <w:rPr>
          <w:lang w:val="en-US"/>
        </w:rPr>
        <w:t>Database design</w:t>
      </w:r>
    </w:p>
    <w:p w:rsidR="00F14029" w:rsidRPr="009066AB" w:rsidRDefault="00F62653" w:rsidP="009066AB">
      <w:pPr>
        <w:rPr>
          <w:lang w:val="en-US"/>
        </w:rPr>
      </w:pPr>
      <w:r w:rsidRPr="00F62653">
        <w:rPr>
          <w:lang w:val="en-US"/>
        </w:rPr>
        <w:t>UI/UX design</w:t>
      </w:r>
      <w:r>
        <w:rPr>
          <w:lang w:val="en-US"/>
        </w:rPr>
        <w:t xml:space="preserve"> </w:t>
      </w:r>
      <w:r w:rsidR="009066AB">
        <w:rPr>
          <w:lang w:val="en-US"/>
        </w:rPr>
        <w:t>interface</w:t>
      </w:r>
      <w:r>
        <w:rPr>
          <w:lang w:val="en-US"/>
        </w:rPr>
        <w:t xml:space="preserve"> is upproved</w:t>
      </w:r>
      <w:bookmarkStart w:id="0" w:name="_GoBack"/>
      <w:bookmarkEnd w:id="0"/>
      <w:r w:rsidR="009066AB">
        <w:rPr>
          <w:lang w:val="en-US"/>
        </w:rPr>
        <w:t xml:space="preserve"> by graphics </w:t>
      </w:r>
      <w:r w:rsidR="00F14029">
        <w:rPr>
          <w:lang w:val="en-US"/>
        </w:rPr>
        <w:t>for all subdomain websites</w:t>
      </w:r>
      <w:r w:rsidR="0000728F">
        <w:rPr>
          <w:lang w:val="en-US"/>
        </w:rPr>
        <w:t>. Note that we use the same design by changing their logo and their color. I will send you websites screen recordings by telegram.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Tigrinya website(ebc.et/</w:t>
      </w:r>
      <w:r w:rsidR="00F5018F">
        <w:rPr>
          <w:lang w:val="en-US"/>
        </w:rPr>
        <w:t>Tigrinya</w:t>
      </w:r>
      <w:r>
        <w:rPr>
          <w:lang w:val="en-US"/>
        </w:rPr>
        <w:t>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12173E">
      <w:pPr>
        <w:pStyle w:val="ListParagraph"/>
        <w:numPr>
          <w:ilvl w:val="5"/>
          <w:numId w:val="2"/>
        </w:numPr>
        <w:rPr>
          <w:lang w:val="en-US"/>
        </w:rPr>
      </w:pPr>
      <w:r w:rsidRPr="00802F88">
        <w:rPr>
          <w:lang w:val="en-US"/>
        </w:rPr>
        <w:t>Database design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Somali website(ebc.et/</w:t>
      </w:r>
      <w:r w:rsidR="00F5018F">
        <w:rPr>
          <w:lang w:val="en-US"/>
        </w:rPr>
        <w:t>Somali</w:t>
      </w:r>
      <w:r>
        <w:rPr>
          <w:lang w:val="en-US"/>
        </w:rPr>
        <w:t>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Arabic website(ebc.et/</w:t>
      </w:r>
      <w:r w:rsidR="00F5018F">
        <w:rPr>
          <w:lang w:val="en-US"/>
        </w:rPr>
        <w:t>Arabic</w:t>
      </w:r>
      <w:r>
        <w:rPr>
          <w:lang w:val="en-US"/>
        </w:rPr>
        <w:t>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French website(ebc.et/</w:t>
      </w:r>
      <w:r w:rsidR="00F5018F">
        <w:rPr>
          <w:lang w:val="en-US"/>
        </w:rPr>
        <w:t>French</w:t>
      </w:r>
      <w:r>
        <w:rPr>
          <w:lang w:val="en-US"/>
        </w:rPr>
        <w:t>)</w:t>
      </w:r>
    </w:p>
    <w:p w:rsidR="00BF7CA0" w:rsidRDefault="00BF7CA0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Ebc job portal (jobportal.ebc.et)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P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F5018F" w:rsidRDefault="00F5018F" w:rsidP="00BF7CA0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Mobile application(Cross platform, android and IOS) 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UI/UX design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Database design</w:t>
      </w:r>
    </w:p>
    <w:p w:rsidR="00802F88" w:rsidRDefault="00802F88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API (application interface development)</w:t>
      </w:r>
    </w:p>
    <w:p w:rsidR="007D5F5A" w:rsidRDefault="007D5F5A" w:rsidP="00802F88">
      <w:pPr>
        <w:pStyle w:val="ListParagraph"/>
        <w:numPr>
          <w:ilvl w:val="5"/>
          <w:numId w:val="2"/>
        </w:numPr>
        <w:rPr>
          <w:lang w:val="en-US"/>
        </w:rPr>
      </w:pPr>
      <w:r>
        <w:rPr>
          <w:lang w:val="en-US"/>
        </w:rPr>
        <w:t>Some of the sample pages shown below</w:t>
      </w:r>
    </w:p>
    <w:p w:rsidR="007D5F5A" w:rsidRDefault="007D5F5A" w:rsidP="007D5F5A">
      <w:pPr>
        <w:pStyle w:val="ListParagraph"/>
        <w:ind w:left="2160"/>
        <w:rPr>
          <w:lang w:val="en-US"/>
        </w:rPr>
      </w:pPr>
      <w:r>
        <w:rPr>
          <w:noProof/>
          <w:lang w:eastAsia="en-GB"/>
        </w:rPr>
        <w:lastRenderedPageBreak/>
        <w:drawing>
          <wp:inline distT="0" distB="0" distL="0" distR="0">
            <wp:extent cx="3485515" cy="7772400"/>
            <wp:effectExtent l="133350" t="76200" r="76835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hoto1692364220 (4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515" cy="777240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3663950" cy="8170295"/>
            <wp:effectExtent l="133350" t="76200" r="88900" b="135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hoto1692364220 (3).jpe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64518" cy="8171562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3562350" cy="7943735"/>
            <wp:effectExtent l="133350" t="76200" r="76200" b="133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hoto1692364220 (1).jpe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450" cy="7948417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  <w:r>
        <w:rPr>
          <w:noProof/>
          <w:lang w:eastAsia="en-GB"/>
        </w:rPr>
        <w:lastRenderedPageBreak/>
        <w:drawing>
          <wp:inline distT="0" distB="0" distL="0" distR="0">
            <wp:extent cx="3644900" cy="8127813"/>
            <wp:effectExtent l="133350" t="76200" r="88900" b="1403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hoto1692364220.jpe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515" cy="8135874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:rsidR="00802F88" w:rsidRDefault="00802F88" w:rsidP="00802F88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lastRenderedPageBreak/>
        <w:t xml:space="preserve">Live streaming </w:t>
      </w:r>
      <w:r w:rsidR="00955E9A">
        <w:rPr>
          <w:lang w:val="en-US"/>
        </w:rPr>
        <w:t>:-</w:t>
      </w:r>
    </w:p>
    <w:p w:rsidR="00955E9A" w:rsidRPr="00955E9A" w:rsidRDefault="00955E9A" w:rsidP="00955E9A">
      <w:pPr>
        <w:ind w:left="360"/>
        <w:rPr>
          <w:lang w:val="en-US"/>
        </w:rPr>
      </w:pPr>
      <w:r>
        <w:rPr>
          <w:lang w:val="en-US"/>
        </w:rPr>
        <w:t xml:space="preserve">Challenge I faced is creating an email for </w:t>
      </w:r>
      <w:hyperlink r:id="rId15" w:history="1">
        <w:r w:rsidRPr="00241D59">
          <w:rPr>
            <w:rStyle w:val="Hyperlink"/>
            <w:lang w:val="en-US"/>
          </w:rPr>
          <w:t>webmaster@ebclive.net</w:t>
        </w:r>
      </w:hyperlink>
      <w:r>
        <w:rPr>
          <w:lang w:val="en-US"/>
        </w:rPr>
        <w:t xml:space="preserve"> email. This email is mandatory for creating SSL certificate for ebclive.net domain, which is necessary for livestreaming.  I am trying to figure out the problem. As soon as this issue is fixed I will start live streaming.</w:t>
      </w:r>
    </w:p>
    <w:p w:rsidR="00802F88" w:rsidRPr="00802F88" w:rsidRDefault="00802F88" w:rsidP="00802F88">
      <w:pPr>
        <w:pStyle w:val="ListParagraph"/>
        <w:rPr>
          <w:lang w:val="en-US"/>
        </w:rPr>
      </w:pPr>
    </w:p>
    <w:p w:rsidR="00802F88" w:rsidRPr="000A5F2F" w:rsidRDefault="00802F88" w:rsidP="00802F88">
      <w:pPr>
        <w:pStyle w:val="ListParagraph"/>
        <w:ind w:left="360"/>
        <w:rPr>
          <w:lang w:val="en-US"/>
        </w:rPr>
      </w:pPr>
    </w:p>
    <w:sectPr w:rsidR="00802F88" w:rsidRPr="000A5F2F" w:rsidSect="00955E9A">
      <w:pgSz w:w="12240" w:h="15840" w:code="1"/>
      <w:pgMar w:top="1440" w:right="1440" w:bottom="1440" w:left="1440" w:header="706" w:footer="706" w:gutter="0"/>
      <w:cols w:space="708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FB7238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" w15:restartNumberingAfterBreak="0">
    <w:nsid w:val="1FE600B9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2" w15:restartNumberingAfterBreak="0">
    <w:nsid w:val="2E05292A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3" w15:restartNumberingAfterBreak="0">
    <w:nsid w:val="429E5896"/>
    <w:multiLevelType w:val="multilevel"/>
    <w:tmpl w:val="08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4" w15:restartNumberingAfterBreak="0">
    <w:nsid w:val="745C50F4"/>
    <w:multiLevelType w:val="hybridMultilevel"/>
    <w:tmpl w:val="B3847B64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B7E56C5"/>
    <w:multiLevelType w:val="hybridMultilevel"/>
    <w:tmpl w:val="205826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3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efaultTabStop w:val="720"/>
  <w:drawingGridHorizontalSpacing w:val="120"/>
  <w:displayHorizontalDrawingGridEvery w:val="2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F2F"/>
    <w:rsid w:val="0000728F"/>
    <w:rsid w:val="000A5F2F"/>
    <w:rsid w:val="00146E57"/>
    <w:rsid w:val="00292C5B"/>
    <w:rsid w:val="002B3785"/>
    <w:rsid w:val="00393EE7"/>
    <w:rsid w:val="00401FD5"/>
    <w:rsid w:val="00570D42"/>
    <w:rsid w:val="006B2A9C"/>
    <w:rsid w:val="007D5F5A"/>
    <w:rsid w:val="00802F88"/>
    <w:rsid w:val="009066AB"/>
    <w:rsid w:val="00955E9A"/>
    <w:rsid w:val="009B5066"/>
    <w:rsid w:val="00B87D85"/>
    <w:rsid w:val="00BF7CA0"/>
    <w:rsid w:val="00F14029"/>
    <w:rsid w:val="00F5018F"/>
    <w:rsid w:val="00F54CCB"/>
    <w:rsid w:val="00F626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84251B"/>
  <w15:chartTrackingRefBased/>
  <w15:docId w15:val="{5C4D2929-66B0-4E75-81D7-34F1192EDD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40" w:line="360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A5F2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55E9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hyperlink" Target="mailto:webmaster@ebclive.net" TargetMode="Externa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BE0413E-C0E4-49A6-A7F1-2C61F1E6DF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</TotalTime>
  <Pages>11</Pages>
  <Words>248</Words>
  <Characters>1419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Root</dc:creator>
  <cp:keywords/>
  <dc:description/>
  <cp:lastModifiedBy>Root</cp:lastModifiedBy>
  <cp:revision>10</cp:revision>
  <cp:lastPrinted>2023-08-18T14:07:00Z</cp:lastPrinted>
  <dcterms:created xsi:type="dcterms:W3CDTF">2023-08-11T08:52:00Z</dcterms:created>
  <dcterms:modified xsi:type="dcterms:W3CDTF">2023-08-18T14:09:00Z</dcterms:modified>
</cp:coreProperties>
</file>