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576A" w:rsidRDefault="00053887">
      <w:bookmarkStart w:id="0" w:name="_GoBack"/>
      <w:r>
        <w:t>Tasks</w:t>
      </w:r>
    </w:p>
    <w:bookmarkEnd w:id="0"/>
    <w:p w:rsidR="00053887" w:rsidRDefault="00053887" w:rsidP="00053887">
      <w:pPr>
        <w:pStyle w:val="ListParagraph"/>
        <w:numPr>
          <w:ilvl w:val="0"/>
          <w:numId w:val="1"/>
        </w:numPr>
      </w:pPr>
      <w:r>
        <w:t xml:space="preserve">Google analytics for website and done </w:t>
      </w:r>
    </w:p>
    <w:p w:rsidR="00053887" w:rsidRDefault="00053887" w:rsidP="00053887">
      <w:pPr>
        <w:pStyle w:val="ListParagraph"/>
        <w:numPr>
          <w:ilvl w:val="0"/>
          <w:numId w:val="1"/>
        </w:numPr>
      </w:pPr>
      <w:r>
        <w:t>Corporate email is created for CEO and cyber media staffs for lifting up of Facebook restriction of EBC main Facebook page</w:t>
      </w:r>
    </w:p>
    <w:p w:rsidR="00053887" w:rsidRDefault="00053887" w:rsidP="00053887">
      <w:pPr>
        <w:pStyle w:val="ListParagraph"/>
        <w:numPr>
          <w:ilvl w:val="0"/>
          <w:numId w:val="1"/>
        </w:numPr>
      </w:pPr>
      <w:r>
        <w:t>Mobile application and subdomain websites some progress.</w:t>
      </w:r>
    </w:p>
    <w:p w:rsidR="00053887" w:rsidRDefault="00053887" w:rsidP="00053887">
      <w:pPr>
        <w:pStyle w:val="ListParagraph"/>
        <w:numPr>
          <w:ilvl w:val="0"/>
          <w:numId w:val="1"/>
        </w:numPr>
      </w:pPr>
      <w:r>
        <w:t>Some updates are also added to website depending on feedback from cyber media staffs</w:t>
      </w:r>
    </w:p>
    <w:p w:rsidR="00053887" w:rsidRDefault="00053887" w:rsidP="00053887"/>
    <w:sectPr w:rsidR="000538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655073"/>
    <w:multiLevelType w:val="hybridMultilevel"/>
    <w:tmpl w:val="42FC09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887"/>
    <w:rsid w:val="00053887"/>
    <w:rsid w:val="00750AB9"/>
    <w:rsid w:val="007F1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31A2B2-D23B-4768-BE95-567A9E99D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38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2023-09-08T11:48:00Z</dcterms:created>
  <dcterms:modified xsi:type="dcterms:W3CDTF">2023-09-08T11:54:00Z</dcterms:modified>
</cp:coreProperties>
</file>